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E30F" w14:textId="79B0BAC5" w:rsidR="00CE72C1" w:rsidRDefault="00CE72C1" w:rsidP="00CE72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24/07/26</w:t>
      </w:r>
    </w:p>
    <w:p w14:paraId="641992AF" w14:textId="441D2C8D" w:rsidR="00CE72C1" w:rsidRPr="00CE72C1" w:rsidRDefault="00CE72C1" w:rsidP="00CE72C1">
      <w:pPr>
        <w:rPr>
          <w:b/>
          <w:bCs/>
          <w:sz w:val="28"/>
          <w:szCs w:val="28"/>
        </w:rPr>
      </w:pPr>
      <w:proofErr w:type="spellStart"/>
      <w:r w:rsidRPr="00CE72C1">
        <w:rPr>
          <w:b/>
          <w:bCs/>
          <w:sz w:val="28"/>
          <w:szCs w:val="28"/>
        </w:rPr>
        <w:t>AlgoWorkforce</w:t>
      </w:r>
      <w:proofErr w:type="spellEnd"/>
      <w:r w:rsidRPr="00CE72C1">
        <w:rPr>
          <w:b/>
          <w:bCs/>
          <w:sz w:val="28"/>
          <w:szCs w:val="28"/>
        </w:rPr>
        <w:t xml:space="preserve"> connecting to SIP of Singtel and </w:t>
      </w:r>
      <w:proofErr w:type="gramStart"/>
      <w:r w:rsidRPr="00CE72C1">
        <w:rPr>
          <w:b/>
          <w:bCs/>
          <w:sz w:val="28"/>
          <w:szCs w:val="28"/>
        </w:rPr>
        <w:t>Self Sustaining</w:t>
      </w:r>
      <w:proofErr w:type="gramEnd"/>
      <w:r w:rsidRPr="00CE72C1">
        <w:rPr>
          <w:b/>
          <w:bCs/>
          <w:sz w:val="28"/>
          <w:szCs w:val="28"/>
        </w:rPr>
        <w:t xml:space="preserve"> app design</w:t>
      </w:r>
    </w:p>
    <w:p w14:paraId="1BDE8FE5" w14:textId="1A8B110B" w:rsidR="00CE72C1" w:rsidRPr="00CE72C1" w:rsidRDefault="00CE72C1" w:rsidP="00CE72C1">
      <w:r w:rsidRPr="00CE72C1">
        <w:t>Good question — and yes, this is genuinely possible, and honestly most of the hard part is already built in your codebase. Let me give you the real picture.</w:t>
      </w:r>
    </w:p>
    <w:p w14:paraId="4442FAD0" w14:textId="77777777" w:rsidR="00CE72C1" w:rsidRPr="00CE72C1" w:rsidRDefault="00CE72C1" w:rsidP="00CE72C1">
      <w:pPr>
        <w:rPr>
          <w:b/>
          <w:bCs/>
        </w:rPr>
      </w:pPr>
    </w:p>
    <w:p w14:paraId="589CE75C" w14:textId="77777777" w:rsidR="00CE72C1" w:rsidRPr="00CE72C1" w:rsidRDefault="00CE72C1" w:rsidP="00CE72C1">
      <w:pPr>
        <w:rPr>
          <w:b/>
          <w:bCs/>
        </w:rPr>
      </w:pPr>
      <w:r w:rsidRPr="00CE72C1">
        <w:rPr>
          <w:b/>
          <w:bCs/>
        </w:rPr>
        <w:t>What already exists (verified on your VPS right now)</w:t>
      </w:r>
    </w:p>
    <w:p w14:paraId="1664A08C" w14:textId="77777777" w:rsidR="00CE72C1" w:rsidRDefault="00CE72C1" w:rsidP="00CE72C1">
      <w:pPr>
        <w:pStyle w:val="ListParagraph"/>
        <w:numPr>
          <w:ilvl w:val="0"/>
          <w:numId w:val="1"/>
        </w:numPr>
      </w:pPr>
      <w:r>
        <w:t xml:space="preserve">Inbound call routing is live: </w:t>
      </w:r>
      <w:proofErr w:type="spellStart"/>
      <w:r>
        <w:t>dialing</w:t>
      </w:r>
      <w:proofErr w:type="spellEnd"/>
      <w:r>
        <w:t xml:space="preserve"> +6564708728 hits Asterisk's from-</w:t>
      </w:r>
      <w:proofErr w:type="spellStart"/>
      <w:r>
        <w:t>singtel</w:t>
      </w:r>
      <w:proofErr w:type="spellEnd"/>
      <w:r>
        <w:t xml:space="preserve"> </w:t>
      </w:r>
      <w:proofErr w:type="spellStart"/>
      <w:r>
        <w:t>dialplan</w:t>
      </w:r>
      <w:proofErr w:type="spellEnd"/>
      <w:r>
        <w:t xml:space="preserve">, which answers the call and bridges it into your API via </w:t>
      </w:r>
      <w:proofErr w:type="spellStart"/>
      <w:r>
        <w:t>AudioSocket</w:t>
      </w:r>
      <w:proofErr w:type="spellEnd"/>
      <w:r>
        <w:t xml:space="preserve"> (raw audio, not Twilio).</w:t>
      </w:r>
    </w:p>
    <w:p w14:paraId="2D6FD275" w14:textId="77777777" w:rsidR="00CE72C1" w:rsidRDefault="00CE72C1" w:rsidP="00CE72C1">
      <w:pPr>
        <w:pStyle w:val="ListParagraph"/>
        <w:numPr>
          <w:ilvl w:val="0"/>
          <w:numId w:val="1"/>
        </w:numPr>
      </w:pPr>
      <w:r>
        <w:t xml:space="preserve">A real </w:t>
      </w:r>
      <w:proofErr w:type="spellStart"/>
      <w:r>
        <w:t>ReceptionistAgent</w:t>
      </w:r>
      <w:proofErr w:type="spellEnd"/>
      <w:r>
        <w:t xml:space="preserve"> already exists (app/agents/profiles.py) with a greeting, intent-detection, and department routing to Sales/Support/Finance/etc.</w:t>
      </w:r>
    </w:p>
    <w:p w14:paraId="35E9A3CD" w14:textId="77777777" w:rsidR="00CE72C1" w:rsidRDefault="00CE72C1" w:rsidP="00CE72C1">
      <w:pPr>
        <w:pStyle w:val="ListParagraph"/>
        <w:numPr>
          <w:ilvl w:val="0"/>
          <w:numId w:val="1"/>
        </w:numPr>
      </w:pPr>
      <w:r>
        <w:t xml:space="preserve">The AI pipeline is already wired: incoming call audio → speech-to-text → </w:t>
      </w:r>
      <w:proofErr w:type="spellStart"/>
      <w:r>
        <w:t>ReceptionistAgent</w:t>
      </w:r>
      <w:proofErr w:type="spellEnd"/>
      <w:r>
        <w:t xml:space="preserve"> (via </w:t>
      </w:r>
      <w:proofErr w:type="spellStart"/>
      <w:r>
        <w:t>chat_service</w:t>
      </w:r>
      <w:proofErr w:type="spellEnd"/>
      <w:r>
        <w:t>) → text-to-speech → spoken back to the caller — the exact same pipeline your web chat/voice widget uses.</w:t>
      </w:r>
    </w:p>
    <w:p w14:paraId="5F3DCC62" w14:textId="77777777" w:rsidR="00CE72C1" w:rsidRDefault="00CE72C1" w:rsidP="00CE72C1">
      <w:pPr>
        <w:pStyle w:val="ListParagraph"/>
        <w:numPr>
          <w:ilvl w:val="0"/>
          <w:numId w:val="1"/>
        </w:numPr>
      </w:pPr>
      <w:r>
        <w:t>Handoff logic already exists: if the receptionist detects the caller needs Sales/Finance/Support, it says a handoff phrase and transfers the session to that department's agent — same as your web voice sessions.</w:t>
      </w:r>
    </w:p>
    <w:p w14:paraId="60D6AE6E" w14:textId="77777777" w:rsidR="00CE72C1" w:rsidRDefault="00CE72C1" w:rsidP="00CE72C1">
      <w:pPr>
        <w:pStyle w:val="ListParagraph"/>
        <w:numPr>
          <w:ilvl w:val="0"/>
          <w:numId w:val="1"/>
        </w:numPr>
      </w:pPr>
      <w:r>
        <w:t>So: call the number → AI receptionist answers → understands intent → routes to the right "employee" agent → keeps talking. That loop is functionally there today.</w:t>
      </w:r>
    </w:p>
    <w:p w14:paraId="26EEA235" w14:textId="77777777" w:rsidR="00CE72C1" w:rsidRPr="00CE72C1" w:rsidRDefault="00CE72C1" w:rsidP="00CE72C1">
      <w:pPr>
        <w:rPr>
          <w:b/>
          <w:bCs/>
        </w:rPr>
      </w:pPr>
    </w:p>
    <w:p w14:paraId="2BD1827A" w14:textId="77777777" w:rsidR="00CE72C1" w:rsidRPr="00CE72C1" w:rsidRDefault="00CE72C1" w:rsidP="00CE72C1">
      <w:pPr>
        <w:rPr>
          <w:b/>
          <w:bCs/>
        </w:rPr>
      </w:pPr>
      <w:r w:rsidRPr="00CE72C1">
        <w:rPr>
          <w:b/>
          <w:bCs/>
        </w:rPr>
        <w:t>What I found needs fixing/hardening (found just now, not yet fixed)</w:t>
      </w:r>
    </w:p>
    <w:p w14:paraId="1F875724" w14:textId="77777777" w:rsidR="00CE72C1" w:rsidRDefault="00CE72C1" w:rsidP="00CE72C1">
      <w:pPr>
        <w:pStyle w:val="ListParagraph"/>
        <w:numPr>
          <w:ilvl w:val="0"/>
          <w:numId w:val="2"/>
        </w:numPr>
      </w:pPr>
      <w:r>
        <w:t xml:space="preserve">Cosmetic but real bug: your API runs with --workers 2 in Docker, so 2 processes both try to bind the </w:t>
      </w:r>
      <w:proofErr w:type="spellStart"/>
      <w:r>
        <w:t>AudioSocket</w:t>
      </w:r>
      <w:proofErr w:type="spellEnd"/>
      <w:r>
        <w:t xml:space="preserve"> port 9092 — one wins, one logs a harmless "address already in use" warning. Not breaking calls, but it's sloppy and I should silence it properly (bind only in one worker).</w:t>
      </w:r>
    </w:p>
    <w:p w14:paraId="2626CB3C" w14:textId="77777777" w:rsidR="00CE72C1" w:rsidRDefault="00CE72C1" w:rsidP="00CE72C1">
      <w:pPr>
        <w:pStyle w:val="ListParagraph"/>
        <w:numPr>
          <w:ilvl w:val="0"/>
          <w:numId w:val="2"/>
        </w:numPr>
      </w:pPr>
      <w:r>
        <w:t xml:space="preserve">Not yet end-to-end call-tested: SIP registration + </w:t>
      </w:r>
      <w:proofErr w:type="spellStart"/>
      <w:r>
        <w:t>dialplan</w:t>
      </w:r>
      <w:proofErr w:type="spellEnd"/>
      <w:r>
        <w:t xml:space="preserve"> + </w:t>
      </w:r>
      <w:proofErr w:type="spellStart"/>
      <w:r>
        <w:t>AudioSocket</w:t>
      </w:r>
      <w:proofErr w:type="spellEnd"/>
      <w:r>
        <w:t xml:space="preserve"> server </w:t>
      </w:r>
      <w:proofErr w:type="gramStart"/>
      <w:r>
        <w:t>are</w:t>
      </w:r>
      <w:proofErr w:type="gramEnd"/>
      <w:r>
        <w:t xml:space="preserve"> all individually verified working, but I have not yet placed an actual test call to confirm audio </w:t>
      </w:r>
      <w:proofErr w:type="gramStart"/>
      <w:r>
        <w:t>actually flows</w:t>
      </w:r>
      <w:proofErr w:type="gramEnd"/>
      <w:r>
        <w:t xml:space="preserve"> both directions cleanly (latency, VAD cutoffs, TTS voice quality on 8kHz phone audio).</w:t>
      </w:r>
    </w:p>
    <w:p w14:paraId="394F7764" w14:textId="77777777" w:rsidR="00CE72C1" w:rsidRDefault="00CE72C1" w:rsidP="00CE72C1">
      <w:pPr>
        <w:pStyle w:val="ListParagraph"/>
        <w:numPr>
          <w:ilvl w:val="0"/>
          <w:numId w:val="2"/>
        </w:numPr>
      </w:pPr>
      <w:r>
        <w:t>No outbound calling yet: today an agent can't call out to a customer or another human — only inbound is wired.</w:t>
      </w:r>
    </w:p>
    <w:p w14:paraId="38A412D1" w14:textId="77777777" w:rsidR="00CE72C1" w:rsidRDefault="00CE72C1" w:rsidP="00CE72C1">
      <w:pPr>
        <w:pStyle w:val="ListParagraph"/>
        <w:numPr>
          <w:ilvl w:val="0"/>
          <w:numId w:val="2"/>
        </w:numPr>
      </w:pPr>
      <w:r>
        <w:t>Single receptionist path only: there's no logic yet for "transfer to a human" (e.g., ring your cell/Slack) if the AI can't handle something — right now if the AI is stuck, the caller just gets a bad answer, not escalation.</w:t>
      </w:r>
    </w:p>
    <w:p w14:paraId="0972AD74" w14:textId="77777777" w:rsidR="00CE72C1" w:rsidRDefault="00CE72C1" w:rsidP="00CE72C1">
      <w:r>
        <w:lastRenderedPageBreak/>
        <w:t>Is your bigger vision ("self-sustained AI workforce, orchestrated, connects to outside world") achievable?</w:t>
      </w:r>
    </w:p>
    <w:p w14:paraId="0F74E03C" w14:textId="77777777" w:rsidR="00CE72C1" w:rsidRDefault="00CE72C1" w:rsidP="00CE72C1">
      <w:r>
        <w:t>Yes — architecturally you already have the right pieces: agent profiles per department, a router/handoff system, shared chat/voice pipeline, MCP tool connectors for real data (Finance/Marketing/analytics). What's missing to call it "self-sustained" is:</w:t>
      </w:r>
    </w:p>
    <w:p w14:paraId="11CB0DE7" w14:textId="77777777" w:rsidR="00CE72C1" w:rsidRDefault="00CE72C1" w:rsidP="00CE72C1"/>
    <w:p w14:paraId="35E121EC" w14:textId="77777777" w:rsidR="00CE72C1" w:rsidRDefault="00CE72C1" w:rsidP="00CE72C1">
      <w:r>
        <w:t>Escalation-to-human fallback (so it's not a black box when the AI fails)</w:t>
      </w:r>
    </w:p>
    <w:p w14:paraId="18DF2DC2" w14:textId="77777777" w:rsidR="00CE72C1" w:rsidRDefault="00CE72C1" w:rsidP="00CE72C1">
      <w:r>
        <w:t>Outbound calling/messaging (agents reaching out, not just receiving)</w:t>
      </w:r>
    </w:p>
    <w:p w14:paraId="44EB28D8" w14:textId="77777777" w:rsidR="00CE72C1" w:rsidRDefault="00CE72C1" w:rsidP="00CE72C1">
      <w:r>
        <w:t>A way for external people to reach a specific agent/department directly, not just the receptionist</w:t>
      </w:r>
    </w:p>
    <w:p w14:paraId="0C8AB73F" w14:textId="77777777" w:rsidR="00CE72C1" w:rsidRDefault="00CE72C1" w:rsidP="00CE72C1">
      <w:r>
        <w:t>Before I build further, I want to confirm scope with you:</w:t>
      </w:r>
    </w:p>
    <w:p w14:paraId="40A49805" w14:textId="77777777" w:rsidR="00CE72C1" w:rsidRDefault="00CE72C1" w:rsidP="00CE72C1">
      <w:pPr>
        <w:pStyle w:val="ListParagraph"/>
        <w:numPr>
          <w:ilvl w:val="0"/>
          <w:numId w:val="3"/>
        </w:numPr>
      </w:pPr>
      <w:r>
        <w:t xml:space="preserve">Do you want me to fix the port-binding warning + place a real test call first, and confirm the receptionist </w:t>
      </w:r>
      <w:proofErr w:type="gramStart"/>
      <w:r>
        <w:t>actually sounds/behaves</w:t>
      </w:r>
      <w:proofErr w:type="gramEnd"/>
      <w:r>
        <w:t xml:space="preserve"> right on a live phone call?</w:t>
      </w:r>
    </w:p>
    <w:p w14:paraId="0568D123" w14:textId="77777777" w:rsidR="00CE72C1" w:rsidRDefault="00CE72C1" w:rsidP="00CE72C1">
      <w:pPr>
        <w:pStyle w:val="ListParagraph"/>
        <w:numPr>
          <w:ilvl w:val="0"/>
          <w:numId w:val="3"/>
        </w:numPr>
      </w:pPr>
      <w:r>
        <w:t>For "connect to outside world" — do you mean just phone calls in/out, or also things like a public web widget / email / WhatsApp for outsiders to reach the workforce?</w:t>
      </w:r>
    </w:p>
    <w:p w14:paraId="25850737" w14:textId="212BCC9C" w:rsidR="00074DD6" w:rsidRDefault="00CE72C1" w:rsidP="00CE72C1">
      <w:pPr>
        <w:pStyle w:val="ListParagraph"/>
        <w:numPr>
          <w:ilvl w:val="0"/>
          <w:numId w:val="3"/>
        </w:numPr>
      </w:pPr>
      <w:r>
        <w:t>Do you want a human-escalation fallback (e.g., if AI can't resolve it, ring your phone or post to Slack) as part of this, or keep it 100% AI for now?</w:t>
      </w:r>
    </w:p>
    <w:sectPr w:rsidR="0007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E7A"/>
    <w:multiLevelType w:val="hybridMultilevel"/>
    <w:tmpl w:val="1ADA6B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26509"/>
    <w:multiLevelType w:val="hybridMultilevel"/>
    <w:tmpl w:val="D21620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922E6"/>
    <w:multiLevelType w:val="hybridMultilevel"/>
    <w:tmpl w:val="21B8F35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2423">
    <w:abstractNumId w:val="0"/>
  </w:num>
  <w:num w:numId="2" w16cid:durableId="701630845">
    <w:abstractNumId w:val="1"/>
  </w:num>
  <w:num w:numId="3" w16cid:durableId="2053264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C1"/>
    <w:rsid w:val="00074DD6"/>
    <w:rsid w:val="009305C7"/>
    <w:rsid w:val="00A9770C"/>
    <w:rsid w:val="00CE72C1"/>
    <w:rsid w:val="00D7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7D81"/>
  <w15:chartTrackingRefBased/>
  <w15:docId w15:val="{C075E6BA-49E5-4ACA-BF45-7B13661A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1</cp:revision>
  <dcterms:created xsi:type="dcterms:W3CDTF">2026-07-24T03:27:00Z</dcterms:created>
  <dcterms:modified xsi:type="dcterms:W3CDTF">2026-07-24T03:32:00Z</dcterms:modified>
</cp:coreProperties>
</file>