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49A29" w14:textId="77777777" w:rsidR="0010699B" w:rsidRDefault="00C70B3B" w:rsidP="00C70B3B">
      <w:pPr>
        <w:pStyle w:val="Title"/>
      </w:pPr>
      <w:r>
        <w:t>High Availability in Trill</w:t>
      </w:r>
    </w:p>
    <w:p w14:paraId="47549A2A" w14:textId="77777777" w:rsidR="00C70B3B" w:rsidRDefault="00583EEB" w:rsidP="00C70B3B">
      <w:r>
        <w:rPr>
          <w:rFonts w:ascii="Calibri" w:hAnsi="Calibri"/>
        </w:rPr>
        <w:t>This document describes the features included in Trill that support High Availability (HA).  HA is achieved by allowing a program to periodically checkpoint the state of the running query and restore a new instance of that query to the checkpointed state should the query be terminated in some way.</w:t>
      </w:r>
    </w:p>
    <w:p w14:paraId="47549A2B" w14:textId="77777777" w:rsidR="00643F78" w:rsidRDefault="00643F78" w:rsidP="00C70B3B">
      <w:pPr>
        <w:pStyle w:val="Heading1"/>
        <w:numPr>
          <w:ilvl w:val="0"/>
          <w:numId w:val="1"/>
        </w:numPr>
        <w:ind w:left="360"/>
      </w:pPr>
      <w:r>
        <w:t>What is High Availability?</w:t>
      </w:r>
    </w:p>
    <w:p w14:paraId="47549A2C" w14:textId="77777777" w:rsidR="00643F78" w:rsidRDefault="00643F78" w:rsidP="00643F78">
      <w:pPr>
        <w:rPr>
          <w:rFonts w:ascii="Calibri" w:hAnsi="Calibri"/>
        </w:rPr>
      </w:pPr>
      <w:r>
        <w:rPr>
          <w:rFonts w:ascii="Calibri" w:hAnsi="Calibri"/>
        </w:rPr>
        <w:t xml:space="preserve">So, you’ve written </w:t>
      </w:r>
      <w:r w:rsidR="00DB1973">
        <w:rPr>
          <w:rFonts w:ascii="Calibri" w:hAnsi="Calibri"/>
        </w:rPr>
        <w:t xml:space="preserve">a query using Trill, and you would like </w:t>
      </w:r>
      <w:r w:rsidR="00CC6E89">
        <w:rPr>
          <w:rFonts w:ascii="Calibri" w:hAnsi="Calibri"/>
        </w:rPr>
        <w:t xml:space="preserve">to ensure high availability of the query’s execution.  The query may be running </w:t>
      </w:r>
      <w:r w:rsidR="005406C3">
        <w:rPr>
          <w:rFonts w:ascii="Calibri" w:hAnsi="Calibri"/>
        </w:rPr>
        <w:t>on an unreliable node that may periodically reset, or the query may need to be moved between nodes to ensure uptime.  How does one go about doing that?</w:t>
      </w:r>
    </w:p>
    <w:p w14:paraId="47549A2D" w14:textId="77777777" w:rsidR="005406C3" w:rsidRDefault="005406C3" w:rsidP="00643F78">
      <w:pPr>
        <w:rPr>
          <w:rFonts w:ascii="Calibri" w:hAnsi="Calibri"/>
        </w:rPr>
      </w:pPr>
      <w:r>
        <w:rPr>
          <w:rFonts w:ascii="Calibri" w:hAnsi="Calibri"/>
        </w:rPr>
        <w:t>Suppose that the query author has constructed the following query:</w:t>
      </w:r>
    </w:p>
    <w:p w14:paraId="47549A2E"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s</w:t>
      </w:r>
      <w:r w:rsidRPr="00A57794">
        <w:rPr>
          <w:rFonts w:ascii="Consolas" w:eastAsia="Times New Roman" w:hAnsi="Consolas" w:cs="Consolas"/>
          <w:color w:val="000000"/>
          <w:sz w:val="19"/>
          <w:szCs w:val="19"/>
          <w:highlight w:val="white"/>
        </w:rPr>
        <w:t xml:space="preserve">ubject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2B91AF"/>
          <w:sz w:val="19"/>
          <w:szCs w:val="19"/>
          <w:highlight w:val="white"/>
        </w:rPr>
        <w:t>Subject</w:t>
      </w:r>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StreamEvent</w:t>
      </w:r>
      <w:proofErr w:type="spellEnd"/>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StructTuple</w:t>
      </w:r>
      <w:proofErr w:type="spellEnd"/>
      <w:r w:rsidRPr="00A57794">
        <w:rPr>
          <w:rFonts w:ascii="Consolas" w:eastAsia="Times New Roman" w:hAnsi="Consolas" w:cs="Consolas"/>
          <w:color w:val="000000"/>
          <w:sz w:val="19"/>
          <w:szCs w:val="19"/>
          <w:highlight w:val="white"/>
        </w:rPr>
        <w:t>&lt;</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&gt;&gt;</w:t>
      </w:r>
      <w:proofErr w:type="gramStart"/>
      <w:r w:rsidRPr="00A57794">
        <w:rPr>
          <w:rFonts w:ascii="Consolas" w:eastAsia="Times New Roman" w:hAnsi="Consolas" w:cs="Consolas"/>
          <w:color w:val="000000"/>
          <w:sz w:val="19"/>
          <w:szCs w:val="19"/>
          <w:highlight w:val="white"/>
        </w:rPr>
        <w:t>&gt;(</w:t>
      </w:r>
      <w:proofErr w:type="gramEnd"/>
      <w:r w:rsidRPr="00A57794">
        <w:rPr>
          <w:rFonts w:ascii="Consolas" w:eastAsia="Times New Roman" w:hAnsi="Consolas" w:cs="Consolas"/>
          <w:color w:val="000000"/>
          <w:sz w:val="19"/>
          <w:szCs w:val="19"/>
          <w:highlight w:val="white"/>
        </w:rPr>
        <w:t>);</w:t>
      </w:r>
    </w:p>
    <w:p w14:paraId="47549A2F"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p>
    <w:p w14:paraId="47549A30"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8000"/>
          <w:sz w:val="19"/>
          <w:szCs w:val="19"/>
          <w:highlight w:val="white"/>
        </w:rPr>
        <w:t>// Input data</w:t>
      </w:r>
    </w:p>
    <w:p w14:paraId="47549A31"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d</w:t>
      </w:r>
      <w:r w:rsidRPr="00A57794">
        <w:rPr>
          <w:rFonts w:ascii="Consolas" w:eastAsia="Times New Roman" w:hAnsi="Consolas" w:cs="Consolas"/>
          <w:color w:val="000000"/>
          <w:sz w:val="19"/>
          <w:szCs w:val="19"/>
          <w:highlight w:val="white"/>
        </w:rPr>
        <w:t xml:space="preserve">ata = </w:t>
      </w:r>
      <w:proofErr w:type="spellStart"/>
      <w:r w:rsidRPr="00A57794">
        <w:rPr>
          <w:rFonts w:ascii="Consolas" w:eastAsia="Times New Roman" w:hAnsi="Consolas" w:cs="Consolas"/>
          <w:color w:val="2B91AF"/>
          <w:sz w:val="19"/>
          <w:szCs w:val="19"/>
          <w:highlight w:val="white"/>
        </w:rPr>
        <w:t>Enumerable</w:t>
      </w:r>
      <w:r w:rsidRPr="00A57794">
        <w:rPr>
          <w:rFonts w:ascii="Consolas" w:eastAsia="Times New Roman" w:hAnsi="Consolas" w:cs="Consolas"/>
          <w:color w:val="000000"/>
          <w:sz w:val="19"/>
          <w:szCs w:val="19"/>
          <w:highlight w:val="white"/>
        </w:rPr>
        <w:t>.Range</w:t>
      </w:r>
      <w:proofErr w:type="spellEnd"/>
      <w:r w:rsidRPr="00A57794">
        <w:rPr>
          <w:rFonts w:ascii="Consolas" w:eastAsia="Times New Roman" w:hAnsi="Consolas" w:cs="Consolas"/>
          <w:color w:val="000000"/>
          <w:sz w:val="19"/>
          <w:szCs w:val="19"/>
          <w:highlight w:val="white"/>
        </w:rPr>
        <w:t>(0, 10000</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ToList</w:t>
      </w:r>
      <w:proofErr w:type="spellEnd"/>
      <w:proofErr w:type="gramEnd"/>
      <w:r w:rsidRPr="00A57794">
        <w:rPr>
          <w:rFonts w:ascii="Consolas" w:eastAsia="Times New Roman" w:hAnsi="Consolas" w:cs="Consolas"/>
          <w:color w:val="000000"/>
          <w:sz w:val="19"/>
          <w:szCs w:val="19"/>
          <w:highlight w:val="white"/>
        </w:rPr>
        <w:t>()</w:t>
      </w:r>
    </w:p>
    <w:p w14:paraId="47549A32"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ToObservable</w:t>
      </w:r>
      <w:proofErr w:type="spellEnd"/>
      <w:proofErr w:type="gramEnd"/>
      <w:r w:rsidRPr="00A57794">
        <w:rPr>
          <w:rFonts w:ascii="Consolas" w:eastAsia="Times New Roman" w:hAnsi="Consolas" w:cs="Consolas"/>
          <w:color w:val="000000"/>
          <w:sz w:val="19"/>
          <w:szCs w:val="19"/>
          <w:highlight w:val="white"/>
        </w:rPr>
        <w:t>()</w:t>
      </w:r>
    </w:p>
    <w:p w14:paraId="08BE6248" w14:textId="77777777" w:rsidR="006E1CD1"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.Select</w:t>
      </w:r>
      <w:proofErr w:type="gramEnd"/>
      <w:r w:rsidRPr="00A57794">
        <w:rPr>
          <w:rFonts w:ascii="Consolas" w:eastAsia="Times New Roman" w:hAnsi="Consolas" w:cs="Consolas"/>
          <w:color w:val="000000"/>
          <w:sz w:val="19"/>
          <w:szCs w:val="19"/>
          <w:highlight w:val="white"/>
        </w:rPr>
        <w:t xml:space="preserve">(e =&gt; </w:t>
      </w:r>
      <w:proofErr w:type="spellStart"/>
      <w:r w:rsidRPr="00A57794">
        <w:rPr>
          <w:rFonts w:ascii="Consolas" w:eastAsia="Times New Roman" w:hAnsi="Consolas" w:cs="Consolas"/>
          <w:color w:val="2B91AF"/>
          <w:sz w:val="19"/>
          <w:szCs w:val="19"/>
          <w:highlight w:val="white"/>
        </w:rPr>
        <w:t>StreamEvent</w:t>
      </w:r>
      <w:r w:rsidRPr="00A57794">
        <w:rPr>
          <w:rFonts w:ascii="Consolas" w:eastAsia="Times New Roman" w:hAnsi="Consolas" w:cs="Consolas"/>
          <w:color w:val="000000"/>
          <w:sz w:val="19"/>
          <w:szCs w:val="19"/>
          <w:highlight w:val="white"/>
        </w:rPr>
        <w:t>.CreateStart</w:t>
      </w:r>
      <w:proofErr w:type="spellEnd"/>
      <w:r w:rsidR="006E1CD1" w:rsidRPr="00A57794">
        <w:rPr>
          <w:rFonts w:ascii="Consolas" w:eastAsia="Times New Roman" w:hAnsi="Consolas" w:cs="Consolas"/>
          <w:color w:val="000000"/>
          <w:sz w:val="19"/>
          <w:szCs w:val="19"/>
          <w:highlight w:val="white"/>
        </w:rPr>
        <w:t>&lt;</w:t>
      </w:r>
      <w:proofErr w:type="spellStart"/>
      <w:r w:rsidR="006E1CD1" w:rsidRPr="00A57794">
        <w:rPr>
          <w:rFonts w:ascii="Consolas" w:eastAsia="Times New Roman" w:hAnsi="Consolas" w:cs="Consolas"/>
          <w:color w:val="2B91AF"/>
          <w:sz w:val="19"/>
          <w:szCs w:val="19"/>
          <w:highlight w:val="white"/>
        </w:rPr>
        <w:t>StructTuple</w:t>
      </w:r>
      <w:proofErr w:type="spellEnd"/>
      <w:r w:rsidR="006E1CD1" w:rsidRPr="00A57794">
        <w:rPr>
          <w:rFonts w:ascii="Consolas" w:eastAsia="Times New Roman" w:hAnsi="Consolas" w:cs="Consolas"/>
          <w:color w:val="000000"/>
          <w:sz w:val="19"/>
          <w:szCs w:val="19"/>
          <w:highlight w:val="white"/>
        </w:rPr>
        <w:t>&lt;</w:t>
      </w:r>
      <w:r w:rsidR="006E1CD1" w:rsidRPr="00A57794">
        <w:rPr>
          <w:rFonts w:ascii="Consolas" w:eastAsia="Times New Roman" w:hAnsi="Consolas" w:cs="Consolas"/>
          <w:color w:val="0000FF"/>
          <w:sz w:val="19"/>
          <w:szCs w:val="19"/>
          <w:highlight w:val="white"/>
        </w:rPr>
        <w:t>int</w:t>
      </w:r>
      <w:r w:rsidR="006E1CD1" w:rsidRPr="00A57794">
        <w:rPr>
          <w:rFonts w:ascii="Consolas" w:eastAsia="Times New Roman" w:hAnsi="Consolas" w:cs="Consolas"/>
          <w:color w:val="000000"/>
          <w:sz w:val="19"/>
          <w:szCs w:val="19"/>
          <w:highlight w:val="white"/>
        </w:rPr>
        <w:t xml:space="preserve">, </w:t>
      </w:r>
      <w:r w:rsidR="006E1CD1" w:rsidRPr="00A57794">
        <w:rPr>
          <w:rFonts w:ascii="Consolas" w:eastAsia="Times New Roman" w:hAnsi="Consolas" w:cs="Consolas"/>
          <w:color w:val="0000FF"/>
          <w:sz w:val="19"/>
          <w:szCs w:val="19"/>
          <w:highlight w:val="white"/>
        </w:rPr>
        <w:t>int</w:t>
      </w:r>
      <w:r w:rsidR="006E1CD1" w:rsidRPr="00A57794">
        <w:rPr>
          <w:rFonts w:ascii="Consolas" w:eastAsia="Times New Roman" w:hAnsi="Consolas" w:cs="Consolas"/>
          <w:color w:val="000000"/>
          <w:sz w:val="19"/>
          <w:szCs w:val="19"/>
          <w:highlight w:val="white"/>
        </w:rPr>
        <w:t>&gt;&gt;</w:t>
      </w:r>
      <w:r w:rsidRPr="00A57794">
        <w:rPr>
          <w:rFonts w:ascii="Consolas" w:eastAsia="Times New Roman" w:hAnsi="Consolas" w:cs="Consolas"/>
          <w:color w:val="000000"/>
          <w:sz w:val="19"/>
          <w:szCs w:val="19"/>
          <w:highlight w:val="white"/>
        </w:rPr>
        <w:t>(</w:t>
      </w:r>
    </w:p>
    <w:p w14:paraId="47549A34" w14:textId="2917C7FE" w:rsidR="005406C3" w:rsidRPr="00A57794" w:rsidRDefault="006E1CD1" w:rsidP="006E1CD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5406C3" w:rsidRPr="00A57794">
        <w:rPr>
          <w:rFonts w:ascii="Consolas" w:eastAsia="Times New Roman" w:hAnsi="Consolas" w:cs="Consolas"/>
          <w:color w:val="000000"/>
          <w:sz w:val="19"/>
          <w:szCs w:val="19"/>
          <w:highlight w:val="white"/>
        </w:rPr>
        <w:t xml:space="preserve">e, </w:t>
      </w:r>
      <w:r w:rsidR="005406C3" w:rsidRPr="00A57794">
        <w:rPr>
          <w:rFonts w:ascii="Consolas" w:eastAsia="Times New Roman" w:hAnsi="Consolas" w:cs="Consolas"/>
          <w:color w:val="0000FF"/>
          <w:sz w:val="19"/>
          <w:szCs w:val="19"/>
          <w:highlight w:val="white"/>
        </w:rPr>
        <w:t>new</w:t>
      </w:r>
      <w:r w:rsidR="005406C3" w:rsidRPr="00A57794">
        <w:rPr>
          <w:rFonts w:ascii="Consolas" w:eastAsia="Times New Roman" w:hAnsi="Consolas" w:cs="Consolas"/>
          <w:color w:val="000000"/>
          <w:sz w:val="19"/>
          <w:szCs w:val="19"/>
          <w:highlight w:val="white"/>
        </w:rPr>
        <w:t xml:space="preserve"> </w:t>
      </w:r>
      <w:proofErr w:type="spellStart"/>
      <w:r w:rsidR="005406C3" w:rsidRPr="00A57794">
        <w:rPr>
          <w:rFonts w:ascii="Consolas" w:eastAsia="Times New Roman" w:hAnsi="Consolas" w:cs="Consolas"/>
          <w:color w:val="2B91AF"/>
          <w:sz w:val="19"/>
          <w:szCs w:val="19"/>
          <w:highlight w:val="white"/>
        </w:rPr>
        <w:t>StructTuple</w:t>
      </w:r>
      <w:proofErr w:type="spellEnd"/>
      <w:r w:rsidR="005406C3" w:rsidRPr="00A57794">
        <w:rPr>
          <w:rFonts w:ascii="Consolas" w:eastAsia="Times New Roman" w:hAnsi="Consolas" w:cs="Consolas"/>
          <w:color w:val="000000"/>
          <w:sz w:val="19"/>
          <w:szCs w:val="19"/>
          <w:highlight w:val="white"/>
        </w:rPr>
        <w:t>&lt;</w:t>
      </w:r>
      <w:r w:rsidR="005406C3" w:rsidRPr="00A57794">
        <w:rPr>
          <w:rFonts w:ascii="Consolas" w:eastAsia="Times New Roman" w:hAnsi="Consolas" w:cs="Consolas"/>
          <w:color w:val="0000FF"/>
          <w:sz w:val="19"/>
          <w:szCs w:val="19"/>
          <w:highlight w:val="white"/>
        </w:rPr>
        <w:t>int</w:t>
      </w:r>
      <w:r w:rsidR="005406C3" w:rsidRPr="00A57794">
        <w:rPr>
          <w:rFonts w:ascii="Consolas" w:eastAsia="Times New Roman" w:hAnsi="Consolas" w:cs="Consolas"/>
          <w:color w:val="000000"/>
          <w:sz w:val="19"/>
          <w:szCs w:val="19"/>
          <w:highlight w:val="white"/>
        </w:rPr>
        <w:t xml:space="preserve">, </w:t>
      </w:r>
      <w:r w:rsidR="005406C3" w:rsidRPr="00A57794">
        <w:rPr>
          <w:rFonts w:ascii="Consolas" w:eastAsia="Times New Roman" w:hAnsi="Consolas" w:cs="Consolas"/>
          <w:color w:val="0000FF"/>
          <w:sz w:val="19"/>
          <w:szCs w:val="19"/>
          <w:highlight w:val="white"/>
        </w:rPr>
        <w:t>int</w:t>
      </w:r>
      <w:r w:rsidR="005406C3" w:rsidRPr="00A57794">
        <w:rPr>
          <w:rFonts w:ascii="Consolas" w:eastAsia="Times New Roman" w:hAnsi="Consolas" w:cs="Consolas"/>
          <w:color w:val="000000"/>
          <w:sz w:val="19"/>
          <w:szCs w:val="19"/>
          <w:highlight w:val="white"/>
        </w:rPr>
        <w:t xml:space="preserve">&gt; </w:t>
      </w:r>
      <w:proofErr w:type="gramStart"/>
      <w:r w:rsidR="005406C3" w:rsidRPr="00A57794">
        <w:rPr>
          <w:rFonts w:ascii="Consolas" w:eastAsia="Times New Roman" w:hAnsi="Consolas" w:cs="Consolas"/>
          <w:color w:val="000000"/>
          <w:sz w:val="19"/>
          <w:szCs w:val="19"/>
          <w:highlight w:val="white"/>
        </w:rPr>
        <w:t>{ Item</w:t>
      </w:r>
      <w:proofErr w:type="gramEnd"/>
      <w:r w:rsidR="005406C3" w:rsidRPr="00A57794">
        <w:rPr>
          <w:rFonts w:ascii="Consolas" w:eastAsia="Times New Roman" w:hAnsi="Consolas" w:cs="Consolas"/>
          <w:color w:val="000000"/>
          <w:sz w:val="19"/>
          <w:szCs w:val="19"/>
          <w:highlight w:val="white"/>
        </w:rPr>
        <w:t>1 = e % 10, Item2 = e }));</w:t>
      </w:r>
    </w:p>
    <w:p w14:paraId="47549A35"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p>
    <w:p w14:paraId="47549A36"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Create the query</w:t>
      </w:r>
    </w:p>
    <w:p w14:paraId="47549A37" w14:textId="4546F509" w:rsidR="005406C3" w:rsidRPr="00A57794"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input1 = </w:t>
      </w:r>
      <w:proofErr w:type="spellStart"/>
      <w:proofErr w:type="gramStart"/>
      <w:r>
        <w:rPr>
          <w:rFonts w:ascii="Consolas" w:eastAsia="Times New Roman" w:hAnsi="Consolas" w:cs="Consolas"/>
          <w:color w:val="000000"/>
          <w:sz w:val="19"/>
          <w:szCs w:val="19"/>
          <w:highlight w:val="white"/>
        </w:rPr>
        <w:t>subject.ToStreamable</w:t>
      </w:r>
      <w:proofErr w:type="spellEnd"/>
      <w:proofErr w:type="gramEnd"/>
      <w:r>
        <w:rPr>
          <w:rFonts w:ascii="Consolas" w:eastAsia="Times New Roman" w:hAnsi="Consolas" w:cs="Consolas"/>
          <w:color w:val="000000"/>
          <w:sz w:val="19"/>
          <w:szCs w:val="19"/>
          <w:highlight w:val="white"/>
        </w:rPr>
        <w:t>(</w:t>
      </w:r>
      <w:r w:rsidRPr="00A57794">
        <w:rPr>
          <w:rFonts w:ascii="Consolas" w:eastAsia="Times New Roman" w:hAnsi="Consolas" w:cs="Consolas"/>
          <w:color w:val="000000"/>
          <w:sz w:val="19"/>
          <w:szCs w:val="19"/>
          <w:highlight w:val="white"/>
        </w:rPr>
        <w:t>);</w:t>
      </w:r>
    </w:p>
    <w:p w14:paraId="47549A38" w14:textId="77777777" w:rsidR="005406C3" w:rsidRDefault="005406C3" w:rsidP="005406C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query1 = </w:t>
      </w:r>
      <w:r>
        <w:rPr>
          <w:rFonts w:ascii="Consolas" w:eastAsia="Times New Roman" w:hAnsi="Consolas" w:cs="Consolas"/>
          <w:color w:val="000000"/>
          <w:sz w:val="19"/>
          <w:szCs w:val="19"/>
          <w:highlight w:val="white"/>
        </w:rPr>
        <w:t xml:space="preserve">input1.GroupApply(e =&gt; </w:t>
      </w:r>
      <w:proofErr w:type="gramStart"/>
      <w:r>
        <w:rPr>
          <w:rFonts w:ascii="Consolas" w:eastAsia="Times New Roman" w:hAnsi="Consolas" w:cs="Consolas"/>
          <w:color w:val="000000"/>
          <w:sz w:val="19"/>
          <w:szCs w:val="19"/>
          <w:highlight w:val="white"/>
        </w:rPr>
        <w:t>e.Item</w:t>
      </w:r>
      <w:proofErr w:type="gramEnd"/>
      <w:r>
        <w:rPr>
          <w:rFonts w:ascii="Consolas" w:eastAsia="Times New Roman" w:hAnsi="Consolas" w:cs="Consolas"/>
          <w:color w:val="000000"/>
          <w:sz w:val="19"/>
          <w:szCs w:val="19"/>
          <w:highlight w:val="white"/>
        </w:rPr>
        <w:t>1,</w:t>
      </w:r>
    </w:p>
    <w:p w14:paraId="47549A39" w14:textId="77777777" w:rsidR="005406C3" w:rsidRDefault="005406C3" w:rsidP="005406C3">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000000"/>
          <w:sz w:val="19"/>
          <w:szCs w:val="19"/>
          <w:highlight w:val="white"/>
        </w:rPr>
        <w:t xml:space="preserve">str =&gt; </w:t>
      </w:r>
      <w:proofErr w:type="spellStart"/>
      <w:proofErr w:type="gramStart"/>
      <w:r w:rsidRPr="00A57794">
        <w:rPr>
          <w:rFonts w:ascii="Consolas" w:eastAsia="Times New Roman" w:hAnsi="Consolas" w:cs="Consolas"/>
          <w:color w:val="000000"/>
          <w:sz w:val="19"/>
          <w:szCs w:val="19"/>
          <w:highlight w:val="white"/>
        </w:rPr>
        <w:t>str.Sum</w:t>
      </w:r>
      <w:proofErr w:type="spellEnd"/>
      <w:proofErr w:type="gramEnd"/>
      <w:r w:rsidRPr="00A57794">
        <w:rPr>
          <w:rFonts w:ascii="Consolas" w:eastAsia="Times New Roman" w:hAnsi="Consolas" w:cs="Consolas"/>
          <w:color w:val="000000"/>
          <w:sz w:val="19"/>
          <w:szCs w:val="19"/>
          <w:highlight w:val="white"/>
        </w:rPr>
        <w:t>(e =&gt; (</w:t>
      </w:r>
      <w:proofErr w:type="spellStart"/>
      <w:r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)e.Item2),</w:t>
      </w:r>
    </w:p>
    <w:p w14:paraId="47549A3A" w14:textId="77777777" w:rsidR="005406C3" w:rsidRDefault="005406C3" w:rsidP="005406C3">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000000"/>
          <w:sz w:val="19"/>
          <w:szCs w:val="19"/>
          <w:highlight w:val="white"/>
        </w:rPr>
        <w:t xml:space="preserve">(g, c) =&gt;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2B91AF"/>
          <w:sz w:val="19"/>
          <w:szCs w:val="19"/>
          <w:highlight w:val="white"/>
        </w:rPr>
        <w:t>StructTuple</w:t>
      </w:r>
      <w:proofErr w:type="spellEnd"/>
      <w:r w:rsidRPr="00A57794">
        <w:rPr>
          <w:rFonts w:ascii="Consolas" w:eastAsia="Times New Roman" w:hAnsi="Consolas" w:cs="Consolas"/>
          <w:color w:val="000000"/>
          <w:sz w:val="19"/>
          <w:szCs w:val="19"/>
          <w:highlight w:val="white"/>
        </w:rPr>
        <w:t>&lt;</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&gt;</w:t>
      </w:r>
    </w:p>
    <w:p w14:paraId="47549A3B" w14:textId="77777777" w:rsidR="005406C3" w:rsidRPr="00A57794" w:rsidRDefault="005406C3" w:rsidP="005406C3">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 Item</w:t>
      </w:r>
      <w:proofErr w:type="gramEnd"/>
      <w:r w:rsidRPr="00A57794">
        <w:rPr>
          <w:rFonts w:ascii="Consolas" w:eastAsia="Times New Roman" w:hAnsi="Consolas" w:cs="Consolas"/>
          <w:color w:val="000000"/>
          <w:sz w:val="19"/>
          <w:szCs w:val="19"/>
          <w:highlight w:val="white"/>
        </w:rPr>
        <w:t xml:space="preserve">1 = </w:t>
      </w:r>
      <w:proofErr w:type="spellStart"/>
      <w:r w:rsidRPr="00A57794">
        <w:rPr>
          <w:rFonts w:ascii="Consolas" w:eastAsia="Times New Roman" w:hAnsi="Consolas" w:cs="Consolas"/>
          <w:color w:val="000000"/>
          <w:sz w:val="19"/>
          <w:szCs w:val="19"/>
          <w:highlight w:val="white"/>
        </w:rPr>
        <w:t>g.Key</w:t>
      </w:r>
      <w:proofErr w:type="spellEnd"/>
      <w:r w:rsidRPr="00A57794">
        <w:rPr>
          <w:rFonts w:ascii="Consolas" w:eastAsia="Times New Roman" w:hAnsi="Consolas" w:cs="Consolas"/>
          <w:color w:val="000000"/>
          <w:sz w:val="19"/>
          <w:szCs w:val="19"/>
          <w:highlight w:val="white"/>
        </w:rPr>
        <w:t>, Item2 = c });</w:t>
      </w:r>
    </w:p>
    <w:p w14:paraId="47549A3C" w14:textId="77777777" w:rsidR="00752711" w:rsidRPr="00A57794" w:rsidRDefault="005406C3" w:rsidP="00752711">
      <w:pPr>
        <w:spacing w:after="0" w:line="240" w:lineRule="auto"/>
        <w:rPr>
          <w:rFonts w:ascii="Consolas" w:eastAsia="Times New Roman" w:hAnsi="Consolas" w:cs="Consolas"/>
          <w:color w:val="000000"/>
          <w:sz w:val="19"/>
          <w:szCs w:val="19"/>
        </w:rPr>
      </w:pPr>
      <w:r w:rsidRPr="00A57794">
        <w:rPr>
          <w:rFonts w:ascii="Consolas" w:eastAsia="Times New Roman" w:hAnsi="Consolas" w:cs="Consolas"/>
          <w:color w:val="0000FF"/>
          <w:sz w:val="19"/>
          <w:szCs w:val="19"/>
          <w:highlight w:val="white"/>
        </w:rPr>
        <w:t>var</w:t>
      </w:r>
      <w:r w:rsidR="00752711">
        <w:rPr>
          <w:rFonts w:ascii="Consolas" w:eastAsia="Times New Roman" w:hAnsi="Consolas" w:cs="Consolas"/>
          <w:color w:val="000000"/>
          <w:sz w:val="19"/>
          <w:szCs w:val="19"/>
          <w:highlight w:val="white"/>
        </w:rPr>
        <w:t xml:space="preserve"> output1 = query1.ToStreamEventObservable()</w:t>
      </w:r>
    </w:p>
    <w:p w14:paraId="47549A3D" w14:textId="77777777" w:rsidR="005406C3" w:rsidRDefault="00752711" w:rsidP="005406C3">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5406C3" w:rsidRPr="00A57794">
        <w:rPr>
          <w:rFonts w:ascii="Consolas" w:eastAsia="Times New Roman" w:hAnsi="Consolas" w:cs="Consolas"/>
          <w:color w:val="000000"/>
          <w:sz w:val="19"/>
          <w:szCs w:val="19"/>
          <w:highlight w:val="white"/>
        </w:rPr>
        <w:t>.Where</w:t>
      </w:r>
      <w:proofErr w:type="gramEnd"/>
      <w:r w:rsidR="005406C3" w:rsidRPr="00A57794">
        <w:rPr>
          <w:rFonts w:ascii="Consolas" w:eastAsia="Times New Roman" w:hAnsi="Consolas" w:cs="Consolas"/>
          <w:color w:val="000000"/>
          <w:sz w:val="19"/>
          <w:szCs w:val="19"/>
          <w:highlight w:val="white"/>
        </w:rPr>
        <w:t xml:space="preserve">(e =&gt; </w:t>
      </w:r>
      <w:proofErr w:type="spellStart"/>
      <w:r w:rsidR="005406C3" w:rsidRPr="00A57794">
        <w:rPr>
          <w:rFonts w:ascii="Consolas" w:eastAsia="Times New Roman" w:hAnsi="Consolas" w:cs="Consolas"/>
          <w:color w:val="000000"/>
          <w:sz w:val="19"/>
          <w:szCs w:val="19"/>
          <w:highlight w:val="white"/>
        </w:rPr>
        <w:t>e.IsData</w:t>
      </w:r>
      <w:proofErr w:type="spellEnd"/>
      <w:r w:rsidR="005406C3" w:rsidRPr="00A57794">
        <w:rPr>
          <w:rFonts w:ascii="Consolas" w:eastAsia="Times New Roman" w:hAnsi="Consolas" w:cs="Consolas"/>
          <w:color w:val="000000"/>
          <w:sz w:val="19"/>
          <w:szCs w:val="19"/>
          <w:highlight w:val="white"/>
        </w:rPr>
        <w:t>)</w:t>
      </w:r>
    </w:p>
    <w:p w14:paraId="47549A3E" w14:textId="77777777" w:rsidR="005406C3" w:rsidRPr="00A57794" w:rsidRDefault="00752711" w:rsidP="0075271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5406C3" w:rsidRPr="00A57794">
        <w:rPr>
          <w:rFonts w:ascii="Consolas" w:eastAsia="Times New Roman" w:hAnsi="Consolas" w:cs="Consolas"/>
          <w:color w:val="000000"/>
          <w:sz w:val="19"/>
          <w:szCs w:val="19"/>
          <w:highlight w:val="white"/>
        </w:rPr>
        <w:t>.Select</w:t>
      </w:r>
      <w:proofErr w:type="gramEnd"/>
      <w:r w:rsidR="005406C3" w:rsidRPr="00A57794">
        <w:rPr>
          <w:rFonts w:ascii="Consolas" w:eastAsia="Times New Roman" w:hAnsi="Consolas" w:cs="Consolas"/>
          <w:color w:val="000000"/>
          <w:sz w:val="19"/>
          <w:szCs w:val="19"/>
          <w:highlight w:val="white"/>
        </w:rPr>
        <w:t xml:space="preserve">(e =&gt; </w:t>
      </w:r>
      <w:proofErr w:type="spellStart"/>
      <w:r w:rsidR="005406C3" w:rsidRPr="00A57794">
        <w:rPr>
          <w:rFonts w:ascii="Consolas" w:eastAsia="Times New Roman" w:hAnsi="Consolas" w:cs="Consolas"/>
          <w:color w:val="000000"/>
          <w:sz w:val="19"/>
          <w:szCs w:val="19"/>
          <w:highlight w:val="white"/>
        </w:rPr>
        <w:t>e.Payload</w:t>
      </w:r>
      <w:proofErr w:type="spellEnd"/>
      <w:r w:rsidR="005406C3" w:rsidRPr="00A57794">
        <w:rPr>
          <w:rFonts w:ascii="Consolas" w:eastAsia="Times New Roman" w:hAnsi="Consolas" w:cs="Consolas"/>
          <w:color w:val="000000"/>
          <w:sz w:val="19"/>
          <w:szCs w:val="19"/>
          <w:highlight w:val="white"/>
        </w:rPr>
        <w:t>);</w:t>
      </w:r>
    </w:p>
    <w:p w14:paraId="47549A3F" w14:textId="77777777" w:rsidR="00414BE5" w:rsidRDefault="004A1850" w:rsidP="00643F78">
      <w:pPr>
        <w:rPr>
          <w:rFonts w:ascii="Calibri" w:hAnsi="Calibri"/>
        </w:rPr>
      </w:pPr>
      <w:r>
        <w:br/>
      </w:r>
      <w:r>
        <w:rPr>
          <w:rFonts w:ascii="Calibri" w:hAnsi="Calibri"/>
        </w:rPr>
        <w:t xml:space="preserve">What’s notable about this query is that the operator </w:t>
      </w:r>
      <w:proofErr w:type="spellStart"/>
      <w:r>
        <w:rPr>
          <w:rFonts w:ascii="Calibri" w:hAnsi="Calibri"/>
        </w:rPr>
        <w:t>GroupApply</w:t>
      </w:r>
      <w:proofErr w:type="spellEnd"/>
      <w:r>
        <w:rPr>
          <w:rFonts w:ascii="Calibri" w:hAnsi="Calibri"/>
        </w:rPr>
        <w:t xml:space="preserve"> has state associated with it.  </w:t>
      </w:r>
      <w:r w:rsidR="008F596F">
        <w:rPr>
          <w:rFonts w:ascii="Calibri" w:hAnsi="Calibri"/>
        </w:rPr>
        <w:t>So if someone wanted to shut down the node on which the query is running and start it up again on another node somewhere, it is not as simple as jus</w:t>
      </w:r>
      <w:r w:rsidR="00414BE5">
        <w:rPr>
          <w:rFonts w:ascii="Calibri" w:hAnsi="Calibri"/>
        </w:rPr>
        <w:t xml:space="preserve">t starting up the query again.  The key is to capture the state of the query at a known time so that, when the query is started up again, </w:t>
      </w:r>
      <w:r w:rsidR="0018005F">
        <w:rPr>
          <w:rFonts w:ascii="Calibri" w:hAnsi="Calibri"/>
        </w:rPr>
        <w:t xml:space="preserve">it can start out pre-primed with that state and can continue processing from there.  The process of capturing that state is called </w:t>
      </w:r>
      <w:r w:rsidR="0018005F">
        <w:rPr>
          <w:rFonts w:ascii="Calibri" w:hAnsi="Calibri"/>
          <w:i/>
        </w:rPr>
        <w:t>checkpointing</w:t>
      </w:r>
      <w:r w:rsidR="0018005F">
        <w:rPr>
          <w:rFonts w:ascii="Calibri" w:hAnsi="Calibri"/>
        </w:rPr>
        <w:t xml:space="preserve">, and the process of priming a new instance of a query with the old state is called </w:t>
      </w:r>
      <w:r w:rsidR="0018005F">
        <w:rPr>
          <w:rFonts w:ascii="Calibri" w:hAnsi="Calibri"/>
          <w:i/>
        </w:rPr>
        <w:t>restoration</w:t>
      </w:r>
      <w:r w:rsidR="0018005F">
        <w:rPr>
          <w:rFonts w:ascii="Calibri" w:hAnsi="Calibri"/>
        </w:rPr>
        <w:t>.</w:t>
      </w:r>
    </w:p>
    <w:p w14:paraId="47549A40" w14:textId="77777777" w:rsidR="00E8327F" w:rsidRDefault="00E8327F" w:rsidP="00643F78">
      <w:pPr>
        <w:rPr>
          <w:rFonts w:ascii="Calibri" w:hAnsi="Calibri"/>
        </w:rPr>
      </w:pPr>
      <w:r>
        <w:rPr>
          <w:rFonts w:ascii="Calibri" w:hAnsi="Calibri"/>
        </w:rPr>
        <w:t>To move a running query from one node to another, or to restart a query from a known point:</w:t>
      </w:r>
    </w:p>
    <w:p w14:paraId="47549A41" w14:textId="77777777" w:rsidR="00E8327F" w:rsidRDefault="00E8327F" w:rsidP="00E8327F">
      <w:pPr>
        <w:pStyle w:val="ListParagraph"/>
        <w:numPr>
          <w:ilvl w:val="0"/>
          <w:numId w:val="3"/>
        </w:numPr>
        <w:rPr>
          <w:rFonts w:ascii="Calibri" w:hAnsi="Calibri"/>
        </w:rPr>
      </w:pPr>
      <w:r>
        <w:rPr>
          <w:rFonts w:ascii="Calibri" w:hAnsi="Calibri"/>
        </w:rPr>
        <w:t>Take a checkpoint of the running query, taking note of the state of the input</w:t>
      </w:r>
      <w:r w:rsidR="000164FA">
        <w:rPr>
          <w:rFonts w:ascii="Calibri" w:hAnsi="Calibri"/>
        </w:rPr>
        <w:t xml:space="preserve"> and output</w:t>
      </w:r>
      <w:r>
        <w:rPr>
          <w:rFonts w:ascii="Calibri" w:hAnsi="Calibri"/>
        </w:rPr>
        <w:t xml:space="preserve"> streams at that point as well.  Save that state to a known location.</w:t>
      </w:r>
    </w:p>
    <w:p w14:paraId="47549A42" w14:textId="77777777" w:rsidR="00E8327F" w:rsidRPr="00E8327F" w:rsidRDefault="00E8327F" w:rsidP="00E8327F">
      <w:pPr>
        <w:pStyle w:val="ListParagraph"/>
        <w:numPr>
          <w:ilvl w:val="0"/>
          <w:numId w:val="3"/>
        </w:numPr>
        <w:rPr>
          <w:rFonts w:ascii="Calibri" w:hAnsi="Calibri"/>
        </w:rPr>
      </w:pPr>
      <w:r>
        <w:rPr>
          <w:rFonts w:ascii="Calibri" w:hAnsi="Calibri"/>
        </w:rPr>
        <w:t>When restarting that same query, start it by restoring that state at the time of query creation, and start the inputs again from the corresponding point.</w:t>
      </w:r>
      <w:r w:rsidR="000164FA">
        <w:rPr>
          <w:rFonts w:ascii="Calibri" w:hAnsi="Calibri"/>
        </w:rPr>
        <w:t xml:space="preserve">  If the query has generated output </w:t>
      </w:r>
      <w:r w:rsidR="000164FA">
        <w:rPr>
          <w:rFonts w:ascii="Calibri" w:hAnsi="Calibri"/>
        </w:rPr>
        <w:lastRenderedPageBreak/>
        <w:t>between the time of checkpointing and the time of restoration, that output will be produced a second time and will need to be de-duplicated.</w:t>
      </w:r>
    </w:p>
    <w:p w14:paraId="47549A43" w14:textId="77777777" w:rsidR="00C70B3B" w:rsidRDefault="00C70B3B" w:rsidP="00C70B3B">
      <w:pPr>
        <w:pStyle w:val="Heading1"/>
        <w:numPr>
          <w:ilvl w:val="0"/>
          <w:numId w:val="1"/>
        </w:numPr>
        <w:ind w:left="360"/>
      </w:pPr>
      <w:r>
        <w:t>The Players</w:t>
      </w:r>
    </w:p>
    <w:p w14:paraId="47549A44" w14:textId="77777777" w:rsidR="00C70B3B" w:rsidRDefault="00583EEB" w:rsidP="00C70B3B">
      <w:pPr>
        <w:rPr>
          <w:rFonts w:ascii="Calibri" w:hAnsi="Calibri"/>
        </w:rPr>
      </w:pPr>
      <w:r>
        <w:rPr>
          <w:rFonts w:ascii="Calibri" w:hAnsi="Calibri"/>
        </w:rPr>
        <w:t>When HA</w:t>
      </w:r>
      <w:r w:rsidR="00C346EE">
        <w:rPr>
          <w:rFonts w:ascii="Calibri" w:hAnsi="Calibri"/>
        </w:rPr>
        <w:t xml:space="preserve"> is enabled in Trill, the query author should notice virtually no difference from query authoring without HA.  </w:t>
      </w:r>
      <w:r w:rsidR="00DA64A4">
        <w:rPr>
          <w:rFonts w:ascii="Calibri" w:hAnsi="Calibri"/>
        </w:rPr>
        <w:t xml:space="preserve">The difference between the two modes of operation is in a particular object called a </w:t>
      </w:r>
      <w:proofErr w:type="spellStart"/>
      <w:r w:rsidR="00DA64A4" w:rsidRPr="00A57794">
        <w:rPr>
          <w:rFonts w:ascii="Consolas" w:eastAsia="Times New Roman" w:hAnsi="Consolas" w:cs="Consolas"/>
          <w:color w:val="2B91AF"/>
          <w:sz w:val="19"/>
          <w:szCs w:val="19"/>
          <w:highlight w:val="white"/>
        </w:rPr>
        <w:t>QueryContainer</w:t>
      </w:r>
      <w:proofErr w:type="spellEnd"/>
      <w:r w:rsidR="00DA64A4">
        <w:rPr>
          <w:rFonts w:ascii="Calibri" w:hAnsi="Calibri"/>
        </w:rPr>
        <w:t>.</w:t>
      </w:r>
    </w:p>
    <w:p w14:paraId="47549A45" w14:textId="77777777" w:rsidR="003134A0" w:rsidRDefault="003134A0" w:rsidP="00C70B3B">
      <w:pPr>
        <w:rPr>
          <w:rFonts w:ascii="Calibri" w:hAnsi="Calibri"/>
        </w:rPr>
      </w:pPr>
      <w:r>
        <w:rPr>
          <w:rFonts w:ascii="Calibri" w:hAnsi="Calibri"/>
        </w:rPr>
        <w:t>Ordinarily, when c</w:t>
      </w:r>
      <w:r w:rsidR="00DC1EED">
        <w:rPr>
          <w:rFonts w:ascii="Calibri" w:hAnsi="Calibri"/>
        </w:rPr>
        <w:t xml:space="preserve">onstructing queries in Trill, there </w:t>
      </w:r>
      <w:r w:rsidR="00780295">
        <w:rPr>
          <w:rFonts w:ascii="Calibri" w:hAnsi="Calibri"/>
        </w:rPr>
        <w:t xml:space="preserve">are </w:t>
      </w:r>
      <w:r w:rsidR="00DC1EED">
        <w:rPr>
          <w:rFonts w:ascii="Calibri" w:hAnsi="Calibri"/>
        </w:rPr>
        <w:t xml:space="preserve">no </w:t>
      </w:r>
      <w:r w:rsidR="00780295">
        <w:rPr>
          <w:rFonts w:ascii="Calibri" w:hAnsi="Calibri"/>
        </w:rPr>
        <w:t>concrete</w:t>
      </w:r>
      <w:r w:rsidR="00DC1EED">
        <w:rPr>
          <w:rFonts w:ascii="Calibri" w:hAnsi="Calibri"/>
        </w:rPr>
        <w:t xml:space="preserve"> object</w:t>
      </w:r>
      <w:r w:rsidR="00780295">
        <w:rPr>
          <w:rFonts w:ascii="Calibri" w:hAnsi="Calibri"/>
        </w:rPr>
        <w:t>s that represent</w:t>
      </w:r>
      <w:r w:rsidR="00DC1EED">
        <w:rPr>
          <w:rFonts w:ascii="Calibri" w:hAnsi="Calibri"/>
        </w:rPr>
        <w:t xml:space="preserve"> the</w:t>
      </w:r>
      <w:r w:rsidR="00780295">
        <w:rPr>
          <w:rFonts w:ascii="Calibri" w:hAnsi="Calibri"/>
        </w:rPr>
        <w:t xml:space="preserve"> query definition or the</w:t>
      </w:r>
      <w:r w:rsidR="00DC1EED">
        <w:rPr>
          <w:rFonts w:ascii="Calibri" w:hAnsi="Calibri"/>
        </w:rPr>
        <w:t xml:space="preserve"> running query.</w:t>
      </w:r>
      <w:r w:rsidR="00780295">
        <w:rPr>
          <w:rFonts w:ascii="Calibri" w:hAnsi="Calibri"/>
        </w:rPr>
        <w:t xml:space="preserve">  The query writer will ingres</w:t>
      </w:r>
      <w:r w:rsidR="00A259D3">
        <w:rPr>
          <w:rFonts w:ascii="Calibri" w:hAnsi="Calibri"/>
        </w:rPr>
        <w:t xml:space="preserve">s data into </w:t>
      </w:r>
      <w:proofErr w:type="spellStart"/>
      <w:r w:rsidR="00A259D3">
        <w:rPr>
          <w:rFonts w:ascii="Calibri" w:hAnsi="Calibri"/>
        </w:rPr>
        <w:t>Streamable</w:t>
      </w:r>
      <w:proofErr w:type="spellEnd"/>
      <w:r w:rsidR="00A259D3">
        <w:rPr>
          <w:rFonts w:ascii="Calibri" w:hAnsi="Calibri"/>
        </w:rPr>
        <w:t xml:space="preserve"> objects (using calls to </w:t>
      </w:r>
      <w:proofErr w:type="spellStart"/>
      <w:r w:rsidR="00A259D3">
        <w:rPr>
          <w:rFonts w:ascii="Calibri" w:hAnsi="Calibri"/>
        </w:rPr>
        <w:t>ToStreamable</w:t>
      </w:r>
      <w:proofErr w:type="spellEnd"/>
      <w:r w:rsidR="00A259D3">
        <w:rPr>
          <w:rFonts w:ascii="Calibri" w:hAnsi="Calibri"/>
        </w:rPr>
        <w:t xml:space="preserve">), then perform query operations on those </w:t>
      </w:r>
      <w:proofErr w:type="spellStart"/>
      <w:r w:rsidR="00A259D3">
        <w:rPr>
          <w:rFonts w:ascii="Calibri" w:hAnsi="Calibri"/>
        </w:rPr>
        <w:t>streamables</w:t>
      </w:r>
      <w:proofErr w:type="spellEnd"/>
      <w:r w:rsidR="00A259D3">
        <w:rPr>
          <w:rFonts w:ascii="Calibri" w:hAnsi="Calibri"/>
        </w:rPr>
        <w:t xml:space="preserve">, and finally egress data from the system (using calls to </w:t>
      </w:r>
      <w:proofErr w:type="spellStart"/>
      <w:r w:rsidR="00A259D3">
        <w:rPr>
          <w:rFonts w:ascii="Calibri" w:hAnsi="Calibri"/>
        </w:rPr>
        <w:t>ToStreamEventObservable</w:t>
      </w:r>
      <w:proofErr w:type="spellEnd"/>
      <w:r w:rsidR="00A259D3">
        <w:rPr>
          <w:rFonts w:ascii="Calibri" w:hAnsi="Calibri"/>
        </w:rPr>
        <w:t xml:space="preserve">).  In no part of that workflow is there a reference to the query itself.  The </w:t>
      </w:r>
      <w:proofErr w:type="spellStart"/>
      <w:r w:rsidR="00A259D3" w:rsidRPr="00A57794">
        <w:rPr>
          <w:rFonts w:ascii="Consolas" w:eastAsia="Times New Roman" w:hAnsi="Consolas" w:cs="Consolas"/>
          <w:color w:val="2B91AF"/>
          <w:sz w:val="19"/>
          <w:szCs w:val="19"/>
          <w:highlight w:val="white"/>
        </w:rPr>
        <w:t>QueryContainer</w:t>
      </w:r>
      <w:proofErr w:type="spellEnd"/>
      <w:r w:rsidR="00A259D3">
        <w:rPr>
          <w:rFonts w:ascii="Calibri" w:hAnsi="Calibri"/>
        </w:rPr>
        <w:t xml:space="preserve"> object provides that reference.</w:t>
      </w:r>
    </w:p>
    <w:p w14:paraId="47549A46" w14:textId="77777777" w:rsidR="00A259D3" w:rsidRPr="00A259D3" w:rsidRDefault="00A259D3" w:rsidP="00A259D3">
      <w:pPr>
        <w:spacing w:after="0" w:line="240" w:lineRule="auto"/>
        <w:rPr>
          <w:rFonts w:ascii="Consolas" w:eastAsia="Times New Roman" w:hAnsi="Consolas" w:cs="Consolas"/>
          <w:color w:val="000000"/>
          <w:sz w:val="19"/>
          <w:szCs w:val="19"/>
          <w:highlight w:val="white"/>
        </w:rPr>
      </w:pPr>
      <w:r>
        <w:rPr>
          <w:rFonts w:ascii="Calibri" w:hAnsi="Calibri"/>
        </w:rPr>
        <w:t xml:space="preserve">A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is trivial to create:</w:t>
      </w:r>
      <w:r>
        <w:rPr>
          <w:rFonts w:ascii="Calibri" w:hAnsi="Calibri"/>
        </w:rPr>
        <w:br/>
      </w: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container</w:t>
      </w:r>
      <w:r w:rsidRPr="00A57794">
        <w:rPr>
          <w:rFonts w:ascii="Consolas" w:eastAsia="Times New Roman" w:hAnsi="Consolas" w:cs="Consolas"/>
          <w:color w:val="000000"/>
          <w:sz w:val="19"/>
          <w:szCs w:val="19"/>
          <w:highlight w:val="white"/>
        </w:rPr>
        <w:t xml:space="preserve">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proofErr w:type="spellStart"/>
      <w:proofErr w:type="gramStart"/>
      <w:r w:rsidRPr="00A57794">
        <w:rPr>
          <w:rFonts w:ascii="Consolas" w:eastAsia="Times New Roman" w:hAnsi="Consolas" w:cs="Consolas"/>
          <w:color w:val="2B91AF"/>
          <w:sz w:val="19"/>
          <w:szCs w:val="19"/>
          <w:highlight w:val="white"/>
        </w:rPr>
        <w:t>QueryContainer</w:t>
      </w:r>
      <w:proofErr w:type="spellEnd"/>
      <w:r w:rsidRPr="00A57794">
        <w:rPr>
          <w:rFonts w:ascii="Consolas" w:eastAsia="Times New Roman" w:hAnsi="Consolas" w:cs="Consolas"/>
          <w:color w:val="000000"/>
          <w:sz w:val="19"/>
          <w:szCs w:val="19"/>
          <w:highlight w:val="white"/>
        </w:rPr>
        <w:t>(</w:t>
      </w:r>
      <w:proofErr w:type="gramEnd"/>
      <w:r w:rsidRPr="00A57794">
        <w:rPr>
          <w:rFonts w:ascii="Consolas" w:eastAsia="Times New Roman" w:hAnsi="Consolas" w:cs="Consolas"/>
          <w:color w:val="000000"/>
          <w:sz w:val="19"/>
          <w:szCs w:val="19"/>
          <w:highlight w:val="white"/>
        </w:rPr>
        <w:t>);</w:t>
      </w:r>
    </w:p>
    <w:p w14:paraId="47549A47" w14:textId="77777777" w:rsidR="00A259D3" w:rsidRDefault="00A259D3" w:rsidP="00C70B3B">
      <w:pPr>
        <w:rPr>
          <w:rFonts w:ascii="Calibri" w:hAnsi="Calibri"/>
        </w:rPr>
      </w:pPr>
      <w:r>
        <w:rPr>
          <w:rFonts w:ascii="Calibri" w:hAnsi="Calibri"/>
        </w:rPr>
        <w:br/>
        <w:t xml:space="preserve">The API for the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is designed to be a drop-in replacement for the calls to </w:t>
      </w:r>
      <w:proofErr w:type="spellStart"/>
      <w:r>
        <w:rPr>
          <w:rFonts w:ascii="Calibri" w:hAnsi="Calibri"/>
        </w:rPr>
        <w:t>ToStreamable</w:t>
      </w:r>
      <w:proofErr w:type="spellEnd"/>
      <w:r>
        <w:rPr>
          <w:rFonts w:ascii="Calibri" w:hAnsi="Calibri"/>
        </w:rPr>
        <w:t xml:space="preserve"> on data ingress and </w:t>
      </w:r>
      <w:proofErr w:type="spellStart"/>
      <w:r>
        <w:rPr>
          <w:rFonts w:ascii="Calibri" w:hAnsi="Calibri"/>
        </w:rPr>
        <w:t>ToStreamEventObservable</w:t>
      </w:r>
      <w:proofErr w:type="spellEnd"/>
      <w:r>
        <w:rPr>
          <w:rFonts w:ascii="Calibri" w:hAnsi="Calibri"/>
        </w:rPr>
        <w:t xml:space="preserve"> on data egress.  The idea is to register the data ingress and egress sites with the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defining the boundaries of the query.  For instance, without using HA, one might ingress data from an observable </w:t>
      </w:r>
      <w:proofErr w:type="spellStart"/>
      <w:r>
        <w:rPr>
          <w:rFonts w:ascii="Consolas" w:eastAsia="Times New Roman" w:hAnsi="Consolas" w:cs="Consolas"/>
          <w:color w:val="000000"/>
          <w:sz w:val="19"/>
          <w:szCs w:val="19"/>
          <w:highlight w:val="white"/>
        </w:rPr>
        <w:t>inputData</w:t>
      </w:r>
      <w:proofErr w:type="spellEnd"/>
      <w:r>
        <w:rPr>
          <w:rFonts w:ascii="Calibri" w:hAnsi="Calibri"/>
        </w:rPr>
        <w:t xml:space="preserve"> as follows:</w:t>
      </w:r>
    </w:p>
    <w:p w14:paraId="47549A48" w14:textId="7D9FE55A" w:rsidR="00A259D3" w:rsidRDefault="00A259D3" w:rsidP="00A259D3">
      <w:pPr>
        <w:rPr>
          <w:rFonts w:ascii="Calibri" w:hAnsi="Calibri"/>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input1 = </w:t>
      </w:r>
      <w:proofErr w:type="spellStart"/>
      <w:r>
        <w:rPr>
          <w:rFonts w:ascii="Consolas" w:eastAsia="Times New Roman" w:hAnsi="Consolas" w:cs="Consolas"/>
          <w:color w:val="000000"/>
          <w:sz w:val="19"/>
          <w:szCs w:val="19"/>
          <w:highlight w:val="white"/>
        </w:rPr>
        <w:t>inputData.ToStreamable</w:t>
      </w:r>
      <w:proofErr w:type="spellEnd"/>
      <w:r>
        <w:rPr>
          <w:rFonts w:ascii="Consolas" w:eastAsia="Times New Roman" w:hAnsi="Consolas" w:cs="Consolas"/>
          <w:color w:val="000000"/>
          <w:sz w:val="19"/>
          <w:szCs w:val="19"/>
          <w:highlight w:val="white"/>
        </w:rPr>
        <w:t>(</w:t>
      </w:r>
      <w:r w:rsidRPr="00A57794">
        <w:rPr>
          <w:rFonts w:ascii="Consolas" w:eastAsia="Times New Roman" w:hAnsi="Consolas" w:cs="Consolas"/>
          <w:color w:val="000000"/>
          <w:sz w:val="19"/>
          <w:szCs w:val="19"/>
          <w:highlight w:val="white"/>
        </w:rPr>
        <w:t>);</w:t>
      </w:r>
    </w:p>
    <w:p w14:paraId="47549A49" w14:textId="77777777" w:rsidR="00A259D3" w:rsidRDefault="001269FF" w:rsidP="00C70B3B">
      <w:pPr>
        <w:rPr>
          <w:rFonts w:ascii="Calibri" w:hAnsi="Calibri"/>
        </w:rPr>
      </w:pPr>
      <w:r>
        <w:rPr>
          <w:rFonts w:ascii="Calibri" w:hAnsi="Calibri"/>
        </w:rPr>
        <w:t xml:space="preserve">To use HA with a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replace the above call with the following:</w:t>
      </w:r>
    </w:p>
    <w:p w14:paraId="47549A4A" w14:textId="7A2EABB9" w:rsidR="00A259D3" w:rsidRDefault="00A259D3" w:rsidP="00C70B3B">
      <w:pPr>
        <w:rPr>
          <w:rFonts w:ascii="Calibri" w:hAnsi="Calibri"/>
        </w:rPr>
      </w:pPr>
      <w:r w:rsidRPr="00A57794">
        <w:rPr>
          <w:rFonts w:ascii="Consolas" w:eastAsia="Times New Roman" w:hAnsi="Consolas" w:cs="Consolas"/>
          <w:color w:val="0000FF"/>
          <w:sz w:val="19"/>
          <w:szCs w:val="19"/>
          <w:highlight w:val="white"/>
        </w:rPr>
        <w:t>var</w:t>
      </w:r>
      <w:r w:rsidR="001269FF">
        <w:rPr>
          <w:rFonts w:ascii="Consolas" w:eastAsia="Times New Roman" w:hAnsi="Consolas" w:cs="Consolas"/>
          <w:color w:val="000000"/>
          <w:sz w:val="19"/>
          <w:szCs w:val="19"/>
          <w:highlight w:val="white"/>
        </w:rPr>
        <w:t xml:space="preserve"> input1 = </w:t>
      </w:r>
      <w:proofErr w:type="spellStart"/>
      <w:proofErr w:type="gramStart"/>
      <w:r w:rsidR="001269FF">
        <w:rPr>
          <w:rFonts w:ascii="Consolas" w:eastAsia="Times New Roman" w:hAnsi="Consolas" w:cs="Consolas"/>
          <w:color w:val="000000"/>
          <w:sz w:val="19"/>
          <w:szCs w:val="19"/>
          <w:highlight w:val="white"/>
        </w:rPr>
        <w:t>container</w:t>
      </w:r>
      <w:r w:rsidRPr="00A57794">
        <w:rPr>
          <w:rFonts w:ascii="Consolas" w:eastAsia="Times New Roman" w:hAnsi="Consolas" w:cs="Consolas"/>
          <w:color w:val="000000"/>
          <w:sz w:val="19"/>
          <w:szCs w:val="19"/>
          <w:highlight w:val="white"/>
        </w:rPr>
        <w:t>.RegisterInput</w:t>
      </w:r>
      <w:proofErr w:type="spellEnd"/>
      <w:proofErr w:type="gramEnd"/>
      <w:r w:rsidRPr="00A57794">
        <w:rPr>
          <w:rFonts w:ascii="Consolas" w:eastAsia="Times New Roman" w:hAnsi="Consolas" w:cs="Consolas"/>
          <w:color w:val="000000"/>
          <w:sz w:val="19"/>
          <w:szCs w:val="19"/>
          <w:highlight w:val="white"/>
        </w:rPr>
        <w:t>(</w:t>
      </w:r>
      <w:proofErr w:type="spellStart"/>
      <w:r>
        <w:rPr>
          <w:rFonts w:ascii="Consolas" w:eastAsia="Times New Roman" w:hAnsi="Consolas" w:cs="Consolas"/>
          <w:color w:val="000000"/>
          <w:sz w:val="19"/>
          <w:szCs w:val="19"/>
          <w:highlight w:val="white"/>
        </w:rPr>
        <w:t>inputData</w:t>
      </w:r>
      <w:proofErr w:type="spellEnd"/>
      <w:r w:rsidRPr="00A57794">
        <w:rPr>
          <w:rFonts w:ascii="Consolas" w:eastAsia="Times New Roman" w:hAnsi="Consolas" w:cs="Consolas"/>
          <w:color w:val="000000"/>
          <w:sz w:val="19"/>
          <w:szCs w:val="19"/>
          <w:highlight w:val="white"/>
        </w:rPr>
        <w:t>);</w:t>
      </w:r>
    </w:p>
    <w:p w14:paraId="47549A4B" w14:textId="77777777" w:rsidR="00A259D3" w:rsidRDefault="001269FF" w:rsidP="00C70B3B">
      <w:pPr>
        <w:rPr>
          <w:rFonts w:ascii="Calibri" w:hAnsi="Calibri"/>
        </w:rPr>
      </w:pPr>
      <w:r>
        <w:rPr>
          <w:rFonts w:ascii="Calibri" w:hAnsi="Calibri"/>
        </w:rPr>
        <w:t xml:space="preserve">For every overload of the </w:t>
      </w:r>
      <w:proofErr w:type="spellStart"/>
      <w:r>
        <w:rPr>
          <w:rFonts w:ascii="Calibri" w:hAnsi="Calibri"/>
        </w:rPr>
        <w:t>ToStreamable</w:t>
      </w:r>
      <w:proofErr w:type="spellEnd"/>
      <w:r>
        <w:rPr>
          <w:rFonts w:ascii="Calibri" w:hAnsi="Calibri"/>
        </w:rPr>
        <w:t xml:space="preserve"> method, there is an identical overload of the </w:t>
      </w:r>
      <w:proofErr w:type="spellStart"/>
      <w:r>
        <w:rPr>
          <w:rFonts w:ascii="Calibri" w:hAnsi="Calibri"/>
        </w:rPr>
        <w:t>RegisterInput</w:t>
      </w:r>
      <w:proofErr w:type="spellEnd"/>
      <w:r>
        <w:rPr>
          <w:rFonts w:ascii="Calibri" w:hAnsi="Calibri"/>
        </w:rPr>
        <w:t xml:space="preserve"> method with one additional parameter at the front, that being the input observable.</w:t>
      </w:r>
    </w:p>
    <w:p w14:paraId="47549A4C" w14:textId="77777777" w:rsidR="001269FF" w:rsidRDefault="001269FF" w:rsidP="00C70B3B">
      <w:pPr>
        <w:rPr>
          <w:rFonts w:ascii="Calibri" w:hAnsi="Calibri"/>
        </w:rPr>
      </w:pPr>
      <w:r>
        <w:rPr>
          <w:rFonts w:ascii="Calibri" w:hAnsi="Calibri"/>
        </w:rPr>
        <w:t xml:space="preserve">The same must be done on the data egress side by replacing the following call on a </w:t>
      </w:r>
      <w:proofErr w:type="spellStart"/>
      <w:r>
        <w:rPr>
          <w:rFonts w:ascii="Calibri" w:hAnsi="Calibri"/>
        </w:rPr>
        <w:t>streamable</w:t>
      </w:r>
      <w:proofErr w:type="spellEnd"/>
      <w:r>
        <w:rPr>
          <w:rFonts w:ascii="Calibri" w:hAnsi="Calibri"/>
        </w:rPr>
        <w:t xml:space="preserve"> object:</w:t>
      </w:r>
    </w:p>
    <w:p w14:paraId="47549A4D" w14:textId="77777777" w:rsidR="001269FF" w:rsidRPr="00A57794" w:rsidRDefault="001269FF" w:rsidP="001269FF">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output = </w:t>
      </w:r>
      <w:proofErr w:type="spellStart"/>
      <w:proofErr w:type="gramStart"/>
      <w:r>
        <w:rPr>
          <w:rFonts w:ascii="Consolas" w:eastAsia="Times New Roman" w:hAnsi="Consolas" w:cs="Consolas"/>
          <w:color w:val="000000"/>
          <w:sz w:val="19"/>
          <w:szCs w:val="19"/>
          <w:highlight w:val="white"/>
        </w:rPr>
        <w:t>query.ToStreamEventObservable</w:t>
      </w:r>
      <w:proofErr w:type="spellEnd"/>
      <w:proofErr w:type="gramEnd"/>
      <w:r>
        <w:rPr>
          <w:rFonts w:ascii="Consolas" w:eastAsia="Times New Roman" w:hAnsi="Consolas" w:cs="Consolas"/>
          <w:color w:val="000000"/>
          <w:sz w:val="19"/>
          <w:szCs w:val="19"/>
          <w:highlight w:val="white"/>
        </w:rPr>
        <w:t>()</w:t>
      </w:r>
      <w:r w:rsidRPr="00A57794">
        <w:rPr>
          <w:rFonts w:ascii="Consolas" w:eastAsia="Times New Roman" w:hAnsi="Consolas" w:cs="Consolas"/>
          <w:color w:val="000000"/>
          <w:sz w:val="19"/>
          <w:szCs w:val="19"/>
          <w:highlight w:val="white"/>
        </w:rPr>
        <w:t>;</w:t>
      </w:r>
      <w:r>
        <w:rPr>
          <w:rFonts w:ascii="Consolas" w:eastAsia="Times New Roman" w:hAnsi="Consolas" w:cs="Consolas"/>
          <w:color w:val="000000"/>
          <w:sz w:val="19"/>
          <w:szCs w:val="19"/>
          <w:highlight w:val="white"/>
        </w:rPr>
        <w:br/>
      </w:r>
    </w:p>
    <w:p w14:paraId="47549A4E" w14:textId="77777777" w:rsidR="001269FF" w:rsidRDefault="001269FF" w:rsidP="00C70B3B">
      <w:pPr>
        <w:rPr>
          <w:rFonts w:ascii="Calibri" w:hAnsi="Calibri"/>
        </w:rPr>
      </w:pPr>
      <w:r>
        <w:rPr>
          <w:rFonts w:ascii="Calibri" w:hAnsi="Calibri"/>
        </w:rPr>
        <w:t>With this:</w:t>
      </w:r>
    </w:p>
    <w:p w14:paraId="47549A4F" w14:textId="77777777" w:rsidR="001269FF" w:rsidRPr="001269FF" w:rsidRDefault="001269FF" w:rsidP="001269FF">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output</w:t>
      </w:r>
      <w:r w:rsidRPr="00A57794">
        <w:rPr>
          <w:rFonts w:ascii="Consolas" w:eastAsia="Times New Roman" w:hAnsi="Consolas" w:cs="Consolas"/>
          <w:color w:val="000000"/>
          <w:sz w:val="19"/>
          <w:szCs w:val="19"/>
          <w:highlight w:val="white"/>
        </w:rPr>
        <w:t xml:space="preserve"> = </w:t>
      </w:r>
      <w:proofErr w:type="spellStart"/>
      <w:proofErr w:type="gramStart"/>
      <w:r>
        <w:rPr>
          <w:rFonts w:ascii="Consolas" w:eastAsia="Times New Roman" w:hAnsi="Consolas" w:cs="Consolas"/>
          <w:color w:val="000000"/>
          <w:sz w:val="19"/>
          <w:szCs w:val="19"/>
          <w:highlight w:val="white"/>
        </w:rPr>
        <w:t>container.RegisterOutput</w:t>
      </w:r>
      <w:proofErr w:type="spellEnd"/>
      <w:proofErr w:type="gramEnd"/>
      <w:r>
        <w:rPr>
          <w:rFonts w:ascii="Consolas" w:eastAsia="Times New Roman" w:hAnsi="Consolas" w:cs="Consolas"/>
          <w:color w:val="000000"/>
          <w:sz w:val="19"/>
          <w:szCs w:val="19"/>
          <w:highlight w:val="white"/>
        </w:rPr>
        <w:t>(query</w:t>
      </w:r>
      <w:r w:rsidRPr="00A57794">
        <w:rPr>
          <w:rFonts w:ascii="Consolas" w:eastAsia="Times New Roman" w:hAnsi="Consolas" w:cs="Consolas"/>
          <w:color w:val="000000"/>
          <w:sz w:val="19"/>
          <w:szCs w:val="19"/>
          <w:highlight w:val="white"/>
        </w:rPr>
        <w:t>);</w:t>
      </w:r>
    </w:p>
    <w:p w14:paraId="47549A50" w14:textId="77777777" w:rsidR="00977411" w:rsidRPr="00977411" w:rsidRDefault="001269FF" w:rsidP="00C70B3B">
      <w:pPr>
        <w:rPr>
          <w:rFonts w:ascii="Calibri" w:hAnsi="Calibri"/>
        </w:rPr>
      </w:pPr>
      <w:r>
        <w:rPr>
          <w:rFonts w:ascii="Calibri" w:hAnsi="Calibri"/>
        </w:rPr>
        <w:br/>
      </w:r>
      <w:r w:rsidR="00977411">
        <w:rPr>
          <w:rFonts w:ascii="Calibri" w:hAnsi="Calibri"/>
          <w:b/>
        </w:rPr>
        <w:t xml:space="preserve">Note: </w:t>
      </w:r>
      <w:r w:rsidR="00977411">
        <w:rPr>
          <w:rFonts w:ascii="Calibri" w:hAnsi="Calibri"/>
        </w:rPr>
        <w:t xml:space="preserve">For a given query, there may be multiple sources of data, and multiple points of data output as well. Technically, at each point of data ingress, one has the independent choice of using either the </w:t>
      </w:r>
      <w:proofErr w:type="spellStart"/>
      <w:r w:rsidR="00977411">
        <w:rPr>
          <w:rFonts w:ascii="Calibri" w:hAnsi="Calibri"/>
        </w:rPr>
        <w:t>RegisterInput</w:t>
      </w:r>
      <w:proofErr w:type="spellEnd"/>
      <w:r w:rsidR="00977411">
        <w:rPr>
          <w:rFonts w:ascii="Calibri" w:hAnsi="Calibri"/>
        </w:rPr>
        <w:t xml:space="preserve"> or </w:t>
      </w:r>
      <w:proofErr w:type="spellStart"/>
      <w:r w:rsidR="00977411">
        <w:rPr>
          <w:rFonts w:ascii="Calibri" w:hAnsi="Calibri"/>
        </w:rPr>
        <w:t>ToStreamable</w:t>
      </w:r>
      <w:proofErr w:type="spellEnd"/>
      <w:r w:rsidR="00977411">
        <w:rPr>
          <w:rFonts w:ascii="Calibri" w:hAnsi="Calibri"/>
        </w:rPr>
        <w:t xml:space="preserve"> methods to get a </w:t>
      </w:r>
      <w:proofErr w:type="spellStart"/>
      <w:r w:rsidR="00977411">
        <w:rPr>
          <w:rFonts w:ascii="Calibri" w:hAnsi="Calibri"/>
        </w:rPr>
        <w:t>Streamable</w:t>
      </w:r>
      <w:proofErr w:type="spellEnd"/>
      <w:r w:rsidR="00977411">
        <w:rPr>
          <w:rFonts w:ascii="Calibri" w:hAnsi="Calibri"/>
        </w:rPr>
        <w:t xml:space="preserve"> object (and respectively the choice of either the </w:t>
      </w:r>
      <w:proofErr w:type="spellStart"/>
      <w:r w:rsidR="00977411">
        <w:rPr>
          <w:rFonts w:ascii="Calibri" w:hAnsi="Calibri"/>
        </w:rPr>
        <w:t>RegisterOutput</w:t>
      </w:r>
      <w:proofErr w:type="spellEnd"/>
      <w:r w:rsidR="00977411">
        <w:rPr>
          <w:rFonts w:ascii="Calibri" w:hAnsi="Calibri"/>
        </w:rPr>
        <w:t xml:space="preserve"> or </w:t>
      </w:r>
      <w:proofErr w:type="spellStart"/>
      <w:r w:rsidR="00977411">
        <w:rPr>
          <w:rFonts w:ascii="Calibri" w:hAnsi="Calibri"/>
        </w:rPr>
        <w:t>ToStreamEventObservable</w:t>
      </w:r>
      <w:proofErr w:type="spellEnd"/>
      <w:r w:rsidR="00977411">
        <w:rPr>
          <w:rFonts w:ascii="Calibri" w:hAnsi="Calibri"/>
        </w:rPr>
        <w:t xml:space="preserve"> for egress).  In practice, for a given query, one should either use the Register methods on the points of data ingress and egress or on none of them.  Mixing the two modes of operation may lead to an unknown state and operation will be unpredictable.</w:t>
      </w:r>
    </w:p>
    <w:p w14:paraId="47549A51" w14:textId="77777777" w:rsidR="001269FF" w:rsidRDefault="0078310C" w:rsidP="00C70B3B">
      <w:pPr>
        <w:rPr>
          <w:rFonts w:ascii="Calibri" w:hAnsi="Calibri"/>
        </w:rPr>
      </w:pPr>
      <w:r>
        <w:rPr>
          <w:rFonts w:ascii="Calibri" w:hAnsi="Calibri"/>
        </w:rPr>
        <w:lastRenderedPageBreak/>
        <w:t xml:space="preserve">With one important exception, those method call replacements represent the full set of changes required to enable HA.  The one remaining change is that the query container must be explicitly enabled before the query begins to execute.  Without the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as soon as the calls to </w:t>
      </w:r>
      <w:proofErr w:type="spellStart"/>
      <w:r>
        <w:rPr>
          <w:rFonts w:ascii="Calibri" w:hAnsi="Calibri"/>
        </w:rPr>
        <w:t>ToStreamEventObservable</w:t>
      </w:r>
      <w:proofErr w:type="spellEnd"/>
      <w:r>
        <w:rPr>
          <w:rFonts w:ascii="Calibri" w:hAnsi="Calibri"/>
        </w:rPr>
        <w:t xml:space="preserve"> evaluate, the query becomes live and data begins to flow through the stream.  When using a </w:t>
      </w:r>
      <w:proofErr w:type="spellStart"/>
      <w:r w:rsidRPr="00A57794">
        <w:rPr>
          <w:rFonts w:ascii="Consolas" w:eastAsia="Times New Roman" w:hAnsi="Consolas" w:cs="Consolas"/>
          <w:color w:val="2B91AF"/>
          <w:sz w:val="19"/>
          <w:szCs w:val="19"/>
          <w:highlight w:val="white"/>
        </w:rPr>
        <w:t>QueryContainer</w:t>
      </w:r>
      <w:proofErr w:type="spellEnd"/>
      <w:r>
        <w:rPr>
          <w:rFonts w:ascii="Calibri" w:hAnsi="Calibri"/>
        </w:rPr>
        <w:t xml:space="preserve"> object, it is important to have an explicit step for enabling the query.  That way, the query author has an opportunity to dictate the initial query state – for instance, to restore the state from a previous, interrupted query evaluation – prior to data beginning to flow through the system</w:t>
      </w:r>
      <w:r w:rsidR="00977411">
        <w:rPr>
          <w:rFonts w:ascii="Calibri" w:hAnsi="Calibri"/>
        </w:rPr>
        <w:t xml:space="preserve"> and further affecting query state.</w:t>
      </w:r>
    </w:p>
    <w:p w14:paraId="47549A52" w14:textId="77777777" w:rsidR="00977411" w:rsidRDefault="00977411" w:rsidP="00C70B3B">
      <w:pPr>
        <w:rPr>
          <w:rFonts w:ascii="Calibri" w:hAnsi="Calibri"/>
        </w:rPr>
      </w:pPr>
      <w:r>
        <w:rPr>
          <w:rFonts w:ascii="Calibri" w:hAnsi="Calibri"/>
        </w:rPr>
        <w:t>To begin query evaluation, simply include the following call:</w:t>
      </w:r>
    </w:p>
    <w:p w14:paraId="47549A53" w14:textId="77777777" w:rsidR="00977411" w:rsidRPr="00977411" w:rsidRDefault="00977411" w:rsidP="0097741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w:t>
      </w:r>
      <w:r w:rsidR="00E205D3">
        <w:rPr>
          <w:rFonts w:ascii="Consolas" w:eastAsia="Times New Roman" w:hAnsi="Consolas" w:cs="Consolas"/>
          <w:color w:val="000000"/>
          <w:sz w:val="19"/>
          <w:szCs w:val="19"/>
          <w:highlight w:val="white"/>
        </w:rPr>
        <w:t>process</w:t>
      </w:r>
      <w:r>
        <w:rPr>
          <w:rFonts w:ascii="Consolas" w:eastAsia="Times New Roman" w:hAnsi="Consolas" w:cs="Consolas"/>
          <w:color w:val="000000"/>
          <w:sz w:val="19"/>
          <w:szCs w:val="19"/>
          <w:highlight w:val="white"/>
        </w:rPr>
        <w:t xml:space="preserve"> = </w:t>
      </w:r>
      <w:proofErr w:type="spellStart"/>
      <w:proofErr w:type="gramStart"/>
      <w:r>
        <w:rPr>
          <w:rFonts w:ascii="Consolas" w:eastAsia="Times New Roman" w:hAnsi="Consolas" w:cs="Consolas"/>
          <w:color w:val="000000"/>
          <w:sz w:val="19"/>
          <w:szCs w:val="19"/>
          <w:highlight w:val="white"/>
        </w:rPr>
        <w:t>container</w:t>
      </w:r>
      <w:r w:rsidRPr="00A57794">
        <w:rPr>
          <w:rFonts w:ascii="Consolas" w:eastAsia="Times New Roman" w:hAnsi="Consolas" w:cs="Consolas"/>
          <w:color w:val="000000"/>
          <w:sz w:val="19"/>
          <w:szCs w:val="19"/>
          <w:highlight w:val="white"/>
        </w:rPr>
        <w:t>.Restore</w:t>
      </w:r>
      <w:proofErr w:type="spellEnd"/>
      <w:proofErr w:type="gramEnd"/>
      <w:r w:rsidRPr="00A57794">
        <w:rPr>
          <w:rFonts w:ascii="Consolas" w:eastAsia="Times New Roman" w:hAnsi="Consolas" w:cs="Consolas"/>
          <w:color w:val="000000"/>
          <w:sz w:val="19"/>
          <w:szCs w:val="19"/>
          <w:highlight w:val="white"/>
        </w:rPr>
        <w:t>();</w:t>
      </w:r>
    </w:p>
    <w:p w14:paraId="47549A54" w14:textId="77777777" w:rsidR="00977411" w:rsidRDefault="00977411" w:rsidP="00C70B3B">
      <w:pPr>
        <w:rPr>
          <w:rFonts w:ascii="Calibri" w:hAnsi="Calibri"/>
        </w:rPr>
      </w:pPr>
      <w:r>
        <w:rPr>
          <w:rFonts w:ascii="Calibri" w:hAnsi="Calibri"/>
        </w:rPr>
        <w:br/>
        <w:t>Two things are of note with that method call:</w:t>
      </w:r>
    </w:p>
    <w:p w14:paraId="47549A55" w14:textId="77777777" w:rsidR="00977411" w:rsidRDefault="00977411" w:rsidP="00977411">
      <w:pPr>
        <w:pStyle w:val="ListParagraph"/>
        <w:numPr>
          <w:ilvl w:val="0"/>
          <w:numId w:val="2"/>
        </w:numPr>
        <w:rPr>
          <w:rFonts w:ascii="Calibri" w:hAnsi="Calibri"/>
        </w:rPr>
      </w:pPr>
      <w:r>
        <w:rPr>
          <w:rFonts w:ascii="Calibri" w:hAnsi="Calibri"/>
        </w:rPr>
        <w:t>The method is named “Restore” because it is the same method that is used to dictate initial query state (to be revisited in Section 3: Restoration).  Calling the method with no parameters is functionally identical to passing in null as the argument.</w:t>
      </w:r>
    </w:p>
    <w:p w14:paraId="47549A56" w14:textId="77777777" w:rsidR="00977411" w:rsidRDefault="00977411" w:rsidP="00977411">
      <w:pPr>
        <w:pStyle w:val="ListParagraph"/>
        <w:numPr>
          <w:ilvl w:val="0"/>
          <w:numId w:val="2"/>
        </w:numPr>
        <w:rPr>
          <w:rFonts w:ascii="Calibri" w:hAnsi="Calibri"/>
        </w:rPr>
      </w:pPr>
      <w:r>
        <w:rPr>
          <w:rFonts w:ascii="Calibri" w:hAnsi="Calibri"/>
        </w:rPr>
        <w:t>The call to Restore returns an object</w:t>
      </w:r>
      <w:r w:rsidR="00E205D3">
        <w:rPr>
          <w:rFonts w:ascii="Calibri" w:hAnsi="Calibri"/>
        </w:rPr>
        <w:t xml:space="preserve"> of type </w:t>
      </w:r>
      <w:r w:rsidR="00E205D3">
        <w:rPr>
          <w:rFonts w:ascii="Consolas" w:eastAsia="Times New Roman" w:hAnsi="Consolas" w:cs="Consolas"/>
          <w:color w:val="2B91AF"/>
          <w:sz w:val="19"/>
          <w:szCs w:val="19"/>
        </w:rPr>
        <w:t>Process</w:t>
      </w:r>
      <w:r>
        <w:rPr>
          <w:rFonts w:ascii="Calibri" w:hAnsi="Calibri"/>
        </w:rPr>
        <w:t>.  The returned object represents the running query, and is the object that can be checkpointed.</w:t>
      </w:r>
    </w:p>
    <w:p w14:paraId="47549A57" w14:textId="77777777" w:rsidR="00C70B3B" w:rsidRPr="00E205D3" w:rsidRDefault="00C70B3B" w:rsidP="00E205D3">
      <w:pPr>
        <w:pStyle w:val="Heading1"/>
        <w:numPr>
          <w:ilvl w:val="0"/>
          <w:numId w:val="1"/>
        </w:numPr>
        <w:ind w:left="360"/>
      </w:pPr>
      <w:r>
        <w:t>Checkpointing</w:t>
      </w:r>
      <w:r w:rsidR="00E205D3">
        <w:t xml:space="preserve"> and Restoration</w:t>
      </w:r>
    </w:p>
    <w:p w14:paraId="47549A58" w14:textId="77777777" w:rsidR="000D715D" w:rsidRDefault="00E205D3" w:rsidP="00E205D3">
      <w:pPr>
        <w:rPr>
          <w:rFonts w:ascii="Calibri" w:hAnsi="Calibri"/>
        </w:rPr>
      </w:pPr>
      <w:r>
        <w:rPr>
          <w:rFonts w:ascii="Calibri" w:hAnsi="Calibri"/>
        </w:rPr>
        <w:t>The state involved in checkpointing and restoration comes from a Stream object.  Any stream object will do; Trill is agnostic when it comes to the storage medium of query state.</w:t>
      </w:r>
    </w:p>
    <w:p w14:paraId="47549A59" w14:textId="77777777" w:rsidR="00E205D3" w:rsidRDefault="00E205D3" w:rsidP="00E205D3">
      <w:pPr>
        <w:rPr>
          <w:rFonts w:ascii="Calibri" w:hAnsi="Calibri"/>
        </w:rPr>
      </w:pPr>
      <w:r>
        <w:rPr>
          <w:rFonts w:ascii="Calibri" w:hAnsi="Calibri"/>
        </w:rPr>
        <w:t xml:space="preserve">The </w:t>
      </w:r>
      <w:r>
        <w:rPr>
          <w:rFonts w:ascii="Consolas" w:eastAsia="Times New Roman" w:hAnsi="Consolas" w:cs="Consolas"/>
          <w:color w:val="2B91AF"/>
          <w:sz w:val="19"/>
          <w:szCs w:val="19"/>
        </w:rPr>
        <w:t>Process</w:t>
      </w:r>
      <w:r>
        <w:rPr>
          <w:rFonts w:ascii="Calibri" w:hAnsi="Calibri"/>
        </w:rPr>
        <w:t xml:space="preserve"> object returned from the call to Restore has a single method called Checkpoint:</w:t>
      </w:r>
    </w:p>
    <w:p w14:paraId="47549A5A" w14:textId="77777777" w:rsidR="00E205D3" w:rsidRPr="00A57794" w:rsidRDefault="00E205D3" w:rsidP="00E205D3">
      <w:pPr>
        <w:spacing w:after="0" w:line="240" w:lineRule="auto"/>
        <w:rPr>
          <w:rFonts w:ascii="Consolas" w:eastAsia="Times New Roman" w:hAnsi="Consolas" w:cs="Consolas"/>
          <w:color w:val="000000"/>
          <w:sz w:val="19"/>
          <w:szCs w:val="19"/>
          <w:highlight w:val="white"/>
        </w:rPr>
      </w:pPr>
      <w:proofErr w:type="spellStart"/>
      <w:proofErr w:type="gramStart"/>
      <w:r>
        <w:rPr>
          <w:rFonts w:ascii="Consolas" w:eastAsia="Times New Roman" w:hAnsi="Consolas" w:cs="Consolas"/>
          <w:color w:val="000000"/>
          <w:sz w:val="19"/>
          <w:szCs w:val="19"/>
          <w:highlight w:val="white"/>
        </w:rPr>
        <w:t>process</w:t>
      </w:r>
      <w:r w:rsidRPr="00A57794">
        <w:rPr>
          <w:rFonts w:ascii="Consolas" w:eastAsia="Times New Roman" w:hAnsi="Consolas" w:cs="Consolas"/>
          <w:color w:val="000000"/>
          <w:sz w:val="19"/>
          <w:szCs w:val="19"/>
          <w:highlight w:val="white"/>
        </w:rPr>
        <w:t>.Checkpoint</w:t>
      </w:r>
      <w:proofErr w:type="spellEnd"/>
      <w:proofErr w:type="gramEnd"/>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state</w:t>
      </w:r>
      <w:r>
        <w:rPr>
          <w:rFonts w:ascii="Consolas" w:eastAsia="Times New Roman" w:hAnsi="Consolas" w:cs="Consolas"/>
          <w:color w:val="000000"/>
          <w:sz w:val="19"/>
          <w:szCs w:val="19"/>
          <w:highlight w:val="white"/>
        </w:rPr>
        <w:t>Stream</w:t>
      </w:r>
      <w:proofErr w:type="spellEnd"/>
      <w:r w:rsidRPr="00A57794">
        <w:rPr>
          <w:rFonts w:ascii="Consolas" w:eastAsia="Times New Roman" w:hAnsi="Consolas" w:cs="Consolas"/>
          <w:color w:val="000000"/>
          <w:sz w:val="19"/>
          <w:szCs w:val="19"/>
          <w:highlight w:val="white"/>
        </w:rPr>
        <w:t>);</w:t>
      </w:r>
    </w:p>
    <w:p w14:paraId="47549A5B" w14:textId="77777777" w:rsidR="00E205D3" w:rsidRDefault="00E205D3" w:rsidP="00E205D3">
      <w:pPr>
        <w:rPr>
          <w:rFonts w:ascii="Calibri" w:hAnsi="Calibri"/>
        </w:rPr>
      </w:pPr>
      <w:r>
        <w:rPr>
          <w:rFonts w:ascii="Calibri" w:hAnsi="Calibri"/>
        </w:rPr>
        <w:br/>
        <w:t xml:space="preserve">Given a stream object </w:t>
      </w:r>
      <w:proofErr w:type="spellStart"/>
      <w:r w:rsidRPr="00A57794">
        <w:rPr>
          <w:rFonts w:ascii="Consolas" w:eastAsia="Times New Roman" w:hAnsi="Consolas" w:cs="Consolas"/>
          <w:color w:val="000000"/>
          <w:sz w:val="19"/>
          <w:szCs w:val="19"/>
          <w:highlight w:val="white"/>
        </w:rPr>
        <w:t>state</w:t>
      </w:r>
      <w:r>
        <w:rPr>
          <w:rFonts w:ascii="Consolas" w:eastAsia="Times New Roman" w:hAnsi="Consolas" w:cs="Consolas"/>
          <w:color w:val="000000"/>
          <w:sz w:val="19"/>
          <w:szCs w:val="19"/>
          <w:highlight w:val="white"/>
        </w:rPr>
        <w:t>Stream</w:t>
      </w:r>
      <w:proofErr w:type="spellEnd"/>
      <w:r>
        <w:rPr>
          <w:rFonts w:ascii="Calibri" w:hAnsi="Calibri"/>
        </w:rPr>
        <w:t xml:space="preserve">, the code above will iteratively move through each of the working components of the active query and serialize its state to </w:t>
      </w:r>
      <w:proofErr w:type="spellStart"/>
      <w:r w:rsidRPr="00A57794">
        <w:rPr>
          <w:rFonts w:ascii="Consolas" w:eastAsia="Times New Roman" w:hAnsi="Consolas" w:cs="Consolas"/>
          <w:color w:val="000000"/>
          <w:sz w:val="19"/>
          <w:szCs w:val="19"/>
          <w:highlight w:val="white"/>
        </w:rPr>
        <w:t>state</w:t>
      </w:r>
      <w:r>
        <w:rPr>
          <w:rFonts w:ascii="Consolas" w:eastAsia="Times New Roman" w:hAnsi="Consolas" w:cs="Consolas"/>
          <w:color w:val="000000"/>
          <w:sz w:val="19"/>
          <w:szCs w:val="19"/>
          <w:highlight w:val="white"/>
        </w:rPr>
        <w:t>Stream</w:t>
      </w:r>
      <w:proofErr w:type="spellEnd"/>
      <w:r>
        <w:rPr>
          <w:rFonts w:ascii="Calibri" w:hAnsi="Calibri"/>
        </w:rPr>
        <w:t>.</w:t>
      </w:r>
    </w:p>
    <w:p w14:paraId="47549A5C" w14:textId="77777777" w:rsidR="00E205D3" w:rsidRDefault="00E205D3" w:rsidP="00E205D3">
      <w:pPr>
        <w:rPr>
          <w:rFonts w:ascii="Calibri" w:hAnsi="Calibri"/>
        </w:rPr>
      </w:pPr>
      <w:r>
        <w:rPr>
          <w:rFonts w:ascii="Calibri" w:hAnsi="Calibri"/>
          <w:b/>
        </w:rPr>
        <w:t xml:space="preserve">Note: </w:t>
      </w:r>
      <w:r>
        <w:rPr>
          <w:rFonts w:ascii="Calibri" w:hAnsi="Calibri"/>
        </w:rPr>
        <w:t>The call to Checkpoint is expected to be synchronous.  Any data received at the data ingress sites during a checkpoint may be lost.</w:t>
      </w:r>
    </w:p>
    <w:p w14:paraId="47549A5D" w14:textId="77777777" w:rsidR="00E205D3" w:rsidRDefault="00E205D3" w:rsidP="00E205D3">
      <w:pPr>
        <w:rPr>
          <w:rFonts w:ascii="Calibri" w:hAnsi="Calibri"/>
        </w:rPr>
      </w:pPr>
      <w:r>
        <w:rPr>
          <w:rFonts w:ascii="Calibri" w:hAnsi="Calibri"/>
        </w:rPr>
        <w:t>Restoring a query to a checkpointed state is done using the same Restore method that begins active query evaluation:</w:t>
      </w:r>
    </w:p>
    <w:p w14:paraId="47549A5E" w14:textId="77777777" w:rsidR="00E205D3" w:rsidRPr="00977411" w:rsidRDefault="00E205D3" w:rsidP="00E205D3">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Pr>
          <w:rFonts w:ascii="Consolas" w:eastAsia="Times New Roman" w:hAnsi="Consolas" w:cs="Consolas"/>
          <w:color w:val="000000"/>
          <w:sz w:val="19"/>
          <w:szCs w:val="19"/>
          <w:highlight w:val="white"/>
        </w:rPr>
        <w:t xml:space="preserve"> process = </w:t>
      </w:r>
      <w:proofErr w:type="spellStart"/>
      <w:proofErr w:type="gramStart"/>
      <w:r>
        <w:rPr>
          <w:rFonts w:ascii="Consolas" w:eastAsia="Times New Roman" w:hAnsi="Consolas" w:cs="Consolas"/>
          <w:color w:val="000000"/>
          <w:sz w:val="19"/>
          <w:szCs w:val="19"/>
          <w:highlight w:val="white"/>
        </w:rPr>
        <w:t>container</w:t>
      </w:r>
      <w:r w:rsidRPr="00A57794">
        <w:rPr>
          <w:rFonts w:ascii="Consolas" w:eastAsia="Times New Roman" w:hAnsi="Consolas" w:cs="Consolas"/>
          <w:color w:val="000000"/>
          <w:sz w:val="19"/>
          <w:szCs w:val="19"/>
          <w:highlight w:val="white"/>
        </w:rPr>
        <w:t>.Restore</w:t>
      </w:r>
      <w:proofErr w:type="spellEnd"/>
      <w:proofErr w:type="gramEnd"/>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state</w:t>
      </w:r>
      <w:r>
        <w:rPr>
          <w:rFonts w:ascii="Consolas" w:eastAsia="Times New Roman" w:hAnsi="Consolas" w:cs="Consolas"/>
          <w:color w:val="000000"/>
          <w:sz w:val="19"/>
          <w:szCs w:val="19"/>
          <w:highlight w:val="white"/>
        </w:rPr>
        <w:t>Stream</w:t>
      </w:r>
      <w:proofErr w:type="spellEnd"/>
      <w:r w:rsidRPr="00A57794">
        <w:rPr>
          <w:rFonts w:ascii="Consolas" w:eastAsia="Times New Roman" w:hAnsi="Consolas" w:cs="Consolas"/>
          <w:color w:val="000000"/>
          <w:sz w:val="19"/>
          <w:szCs w:val="19"/>
          <w:highlight w:val="white"/>
        </w:rPr>
        <w:t>);</w:t>
      </w:r>
    </w:p>
    <w:p w14:paraId="47549A5F" w14:textId="77777777" w:rsidR="00E205D3" w:rsidRPr="001A1845" w:rsidRDefault="001A1845" w:rsidP="00E205D3">
      <w:pPr>
        <w:rPr>
          <w:rFonts w:ascii="Calibri" w:hAnsi="Calibri"/>
        </w:rPr>
      </w:pPr>
      <w:r>
        <w:rPr>
          <w:rFonts w:ascii="Calibri" w:hAnsi="Calibri"/>
        </w:rPr>
        <w:br/>
      </w:r>
      <w:r>
        <w:rPr>
          <w:rFonts w:ascii="Calibri" w:hAnsi="Calibri"/>
          <w:b/>
        </w:rPr>
        <w:t xml:space="preserve">Note: </w:t>
      </w:r>
      <w:r>
        <w:rPr>
          <w:rFonts w:ascii="Calibri" w:hAnsi="Calibri"/>
        </w:rPr>
        <w:t xml:space="preserve"> The call to </w:t>
      </w:r>
      <w:r w:rsidR="00535C1B">
        <w:rPr>
          <w:rFonts w:ascii="Calibri" w:hAnsi="Calibri"/>
        </w:rPr>
        <w:t xml:space="preserve">Restore does not do any structural validation yet.  That means that the state given to the Restore call may correspond to a query that is not </w:t>
      </w:r>
      <w:r w:rsidR="00E52AEC">
        <w:rPr>
          <w:rFonts w:ascii="Calibri" w:hAnsi="Calibri"/>
        </w:rPr>
        <w:t>the same as the query represented by the container.</w:t>
      </w:r>
      <w:r w:rsidR="005075FF">
        <w:rPr>
          <w:rFonts w:ascii="Calibri" w:hAnsi="Calibri"/>
        </w:rPr>
        <w:t xml:space="preserve">  When using restoration, take care to make sure that the checkpointed state </w:t>
      </w:r>
      <w:r w:rsidR="00B17B83">
        <w:rPr>
          <w:rFonts w:ascii="Calibri" w:hAnsi="Calibri"/>
        </w:rPr>
        <w:t>came from the correct query or unexpected behavior may occur.</w:t>
      </w:r>
    </w:p>
    <w:p w14:paraId="47549A60" w14:textId="77777777" w:rsidR="000D715D" w:rsidRDefault="00A57794" w:rsidP="00A57794">
      <w:pPr>
        <w:pStyle w:val="Heading1"/>
        <w:numPr>
          <w:ilvl w:val="0"/>
          <w:numId w:val="1"/>
        </w:numPr>
        <w:ind w:left="360"/>
      </w:pPr>
      <w:r>
        <w:lastRenderedPageBreak/>
        <w:t>A Complete Example</w:t>
      </w:r>
    </w:p>
    <w:p w14:paraId="47549A61" w14:textId="77777777" w:rsidR="00A57794" w:rsidRPr="00E73C21" w:rsidRDefault="00E73C21" w:rsidP="00E73C21">
      <w:pPr>
        <w:rPr>
          <w:rFonts w:ascii="Calibri" w:hAnsi="Calibri"/>
        </w:rPr>
      </w:pPr>
      <w:r w:rsidRPr="00E73C21">
        <w:rPr>
          <w:rFonts w:ascii="Calibri" w:hAnsi="Calibri"/>
        </w:rPr>
        <w:t>Wh</w:t>
      </w:r>
      <w:r>
        <w:rPr>
          <w:rFonts w:ascii="Calibri" w:hAnsi="Calibri"/>
        </w:rPr>
        <w:t>at follows is a complete end-to-end example of using HA in Trill</w:t>
      </w:r>
      <w:r w:rsidRPr="00E73C21">
        <w:rPr>
          <w:rFonts w:ascii="Calibri" w:hAnsi="Calibri"/>
        </w:rPr>
        <w:t>.</w:t>
      </w:r>
      <w:r>
        <w:rPr>
          <w:rFonts w:ascii="Calibri" w:hAnsi="Calibri"/>
        </w:rPr>
        <w:t xml:space="preserve">  It is a toy example, using only start edge stream events.</w:t>
      </w:r>
    </w:p>
    <w:p w14:paraId="47549A62"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Create a list to contain the query’s output and a buffer to store the query state</w:t>
      </w:r>
    </w:p>
    <w:p w14:paraId="47549A63"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00"/>
          <w:sz w:val="19"/>
          <w:szCs w:val="19"/>
          <w:highlight w:val="white"/>
        </w:rPr>
        <w:t>outputListWithCheckpoint</w:t>
      </w:r>
      <w:proofErr w:type="spellEnd"/>
      <w:r w:rsidRPr="00A57794">
        <w:rPr>
          <w:rFonts w:ascii="Consolas" w:eastAsia="Times New Roman" w:hAnsi="Consolas" w:cs="Consolas"/>
          <w:color w:val="000000"/>
          <w:sz w:val="19"/>
          <w:szCs w:val="19"/>
          <w:highlight w:val="white"/>
        </w:rPr>
        <w:t xml:space="preserve">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2B91AF"/>
          <w:sz w:val="19"/>
          <w:szCs w:val="19"/>
          <w:highlight w:val="white"/>
        </w:rPr>
        <w:t>List</w:t>
      </w:r>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StructTuple</w:t>
      </w:r>
      <w:proofErr w:type="spellEnd"/>
      <w:r w:rsidRPr="00A57794">
        <w:rPr>
          <w:rFonts w:ascii="Consolas" w:eastAsia="Times New Roman" w:hAnsi="Consolas" w:cs="Consolas"/>
          <w:color w:val="000000"/>
          <w:sz w:val="19"/>
          <w:szCs w:val="19"/>
          <w:highlight w:val="white"/>
        </w:rPr>
        <w:t>&lt;</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FF"/>
          <w:sz w:val="19"/>
          <w:szCs w:val="19"/>
          <w:highlight w:val="white"/>
        </w:rPr>
        <w:t>ulong</w:t>
      </w:r>
      <w:proofErr w:type="spellEnd"/>
      <w:r w:rsidRPr="00A57794">
        <w:rPr>
          <w:rFonts w:ascii="Consolas" w:eastAsia="Times New Roman" w:hAnsi="Consolas" w:cs="Consolas"/>
          <w:color w:val="000000"/>
          <w:sz w:val="19"/>
          <w:szCs w:val="19"/>
          <w:highlight w:val="white"/>
        </w:rPr>
        <w:t>&gt;</w:t>
      </w:r>
      <w:proofErr w:type="gramStart"/>
      <w:r w:rsidRPr="00A57794">
        <w:rPr>
          <w:rFonts w:ascii="Consolas" w:eastAsia="Times New Roman" w:hAnsi="Consolas" w:cs="Consolas"/>
          <w:color w:val="000000"/>
          <w:sz w:val="19"/>
          <w:szCs w:val="19"/>
          <w:highlight w:val="white"/>
        </w:rPr>
        <w:t>&gt;(</w:t>
      </w:r>
      <w:proofErr w:type="gramEnd"/>
      <w:r w:rsidRPr="00A57794">
        <w:rPr>
          <w:rFonts w:ascii="Consolas" w:eastAsia="Times New Roman" w:hAnsi="Consolas" w:cs="Consolas"/>
          <w:color w:val="000000"/>
          <w:sz w:val="19"/>
          <w:szCs w:val="19"/>
          <w:highlight w:val="white"/>
        </w:rPr>
        <w:t>);</w:t>
      </w:r>
    </w:p>
    <w:p w14:paraId="47549A64"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2B91AF"/>
          <w:sz w:val="19"/>
          <w:szCs w:val="19"/>
          <w:highlight w:val="white"/>
        </w:rPr>
        <w:t>Stream</w:t>
      </w:r>
      <w:r w:rsidRPr="00A57794">
        <w:rPr>
          <w:rFonts w:ascii="Consolas" w:eastAsia="Times New Roman" w:hAnsi="Consolas" w:cs="Consolas"/>
          <w:color w:val="000000"/>
          <w:sz w:val="19"/>
          <w:szCs w:val="19"/>
          <w:highlight w:val="white"/>
        </w:rPr>
        <w:t xml:space="preserve"> state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proofErr w:type="spellStart"/>
      <w:proofErr w:type="gramStart"/>
      <w:r w:rsidRPr="00A57794">
        <w:rPr>
          <w:rFonts w:ascii="Consolas" w:eastAsia="Times New Roman" w:hAnsi="Consolas" w:cs="Consolas"/>
          <w:color w:val="2B91AF"/>
          <w:sz w:val="19"/>
          <w:szCs w:val="19"/>
          <w:highlight w:val="white"/>
        </w:rPr>
        <w:t>MemoryStream</w:t>
      </w:r>
      <w:proofErr w:type="spellEnd"/>
      <w:r w:rsidRPr="00A57794">
        <w:rPr>
          <w:rFonts w:ascii="Consolas" w:eastAsia="Times New Roman" w:hAnsi="Consolas" w:cs="Consolas"/>
          <w:color w:val="000000"/>
          <w:sz w:val="19"/>
          <w:szCs w:val="19"/>
          <w:highlight w:val="white"/>
        </w:rPr>
        <w:t>(</w:t>
      </w:r>
      <w:proofErr w:type="gramEnd"/>
      <w:r w:rsidRPr="00A57794">
        <w:rPr>
          <w:rFonts w:ascii="Consolas" w:eastAsia="Times New Roman" w:hAnsi="Consolas" w:cs="Consolas"/>
          <w:color w:val="000000"/>
          <w:sz w:val="19"/>
          <w:szCs w:val="19"/>
          <w:highlight w:val="white"/>
        </w:rPr>
        <w:t>);</w:t>
      </w:r>
    </w:p>
    <w:p w14:paraId="47549A65" w14:textId="77777777" w:rsidR="00E73C21" w:rsidRDefault="00E73C21" w:rsidP="00E73C21">
      <w:pPr>
        <w:spacing w:after="0" w:line="240" w:lineRule="auto"/>
        <w:rPr>
          <w:rFonts w:ascii="Consolas" w:eastAsia="Times New Roman" w:hAnsi="Consolas" w:cs="Consolas"/>
          <w:color w:val="008000"/>
          <w:sz w:val="19"/>
          <w:szCs w:val="19"/>
          <w:highlight w:val="white"/>
        </w:rPr>
      </w:pPr>
    </w:p>
    <w:p w14:paraId="47549A66"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w:t>
      </w:r>
    </w:p>
    <w:p w14:paraId="47549A67"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 Step 1:</w:t>
      </w:r>
      <w:r w:rsidRPr="00A57794">
        <w:rPr>
          <w:rFonts w:ascii="Consolas" w:eastAsia="Times New Roman" w:hAnsi="Consolas" w:cs="Consolas"/>
          <w:color w:val="008000"/>
          <w:sz w:val="19"/>
          <w:szCs w:val="19"/>
          <w:highlight w:val="white"/>
        </w:rPr>
        <w:t xml:space="preserve"> Checkpoint</w:t>
      </w:r>
    </w:p>
    <w:p w14:paraId="47549A68"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w:t>
      </w:r>
    </w:p>
    <w:p w14:paraId="47549A69"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p>
    <w:p w14:paraId="47549A6A"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00"/>
          <w:sz w:val="19"/>
          <w:szCs w:val="19"/>
          <w:highlight w:val="white"/>
        </w:rPr>
        <w:t>preCheckpointSubject</w:t>
      </w:r>
      <w:proofErr w:type="spellEnd"/>
      <w:r w:rsidRPr="00A57794">
        <w:rPr>
          <w:rFonts w:ascii="Consolas" w:eastAsia="Times New Roman" w:hAnsi="Consolas" w:cs="Consolas"/>
          <w:color w:val="000000"/>
          <w:sz w:val="19"/>
          <w:szCs w:val="19"/>
          <w:highlight w:val="white"/>
        </w:rPr>
        <w:t xml:space="preserve">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2B91AF"/>
          <w:sz w:val="19"/>
          <w:szCs w:val="19"/>
          <w:highlight w:val="white"/>
        </w:rPr>
        <w:t>Subject</w:t>
      </w:r>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StreamEvent</w:t>
      </w:r>
      <w:proofErr w:type="spellEnd"/>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StructTuple</w:t>
      </w:r>
      <w:proofErr w:type="spellEnd"/>
      <w:r w:rsidRPr="00A57794">
        <w:rPr>
          <w:rFonts w:ascii="Consolas" w:eastAsia="Times New Roman" w:hAnsi="Consolas" w:cs="Consolas"/>
          <w:color w:val="000000"/>
          <w:sz w:val="19"/>
          <w:szCs w:val="19"/>
          <w:highlight w:val="white"/>
        </w:rPr>
        <w:t>&lt;</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&gt;&gt;</w:t>
      </w:r>
      <w:proofErr w:type="gramStart"/>
      <w:r w:rsidRPr="00A57794">
        <w:rPr>
          <w:rFonts w:ascii="Consolas" w:eastAsia="Times New Roman" w:hAnsi="Consolas" w:cs="Consolas"/>
          <w:color w:val="000000"/>
          <w:sz w:val="19"/>
          <w:szCs w:val="19"/>
          <w:highlight w:val="white"/>
        </w:rPr>
        <w:t>&gt;(</w:t>
      </w:r>
      <w:proofErr w:type="gramEnd"/>
      <w:r w:rsidRPr="00A57794">
        <w:rPr>
          <w:rFonts w:ascii="Consolas" w:eastAsia="Times New Roman" w:hAnsi="Consolas" w:cs="Consolas"/>
          <w:color w:val="000000"/>
          <w:sz w:val="19"/>
          <w:szCs w:val="19"/>
          <w:highlight w:val="white"/>
        </w:rPr>
        <w:t>);</w:t>
      </w:r>
    </w:p>
    <w:p w14:paraId="47549A6B"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container1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proofErr w:type="spellStart"/>
      <w:proofErr w:type="gramStart"/>
      <w:r w:rsidRPr="00A57794">
        <w:rPr>
          <w:rFonts w:ascii="Consolas" w:eastAsia="Times New Roman" w:hAnsi="Consolas" w:cs="Consolas"/>
          <w:color w:val="2B91AF"/>
          <w:sz w:val="19"/>
          <w:szCs w:val="19"/>
          <w:highlight w:val="white"/>
        </w:rPr>
        <w:t>QueryContainer</w:t>
      </w:r>
      <w:proofErr w:type="spellEnd"/>
      <w:r w:rsidRPr="00A57794">
        <w:rPr>
          <w:rFonts w:ascii="Consolas" w:eastAsia="Times New Roman" w:hAnsi="Consolas" w:cs="Consolas"/>
          <w:color w:val="000000"/>
          <w:sz w:val="19"/>
          <w:szCs w:val="19"/>
          <w:highlight w:val="white"/>
        </w:rPr>
        <w:t>(</w:t>
      </w:r>
      <w:proofErr w:type="gramEnd"/>
      <w:r w:rsidRPr="00A57794">
        <w:rPr>
          <w:rFonts w:ascii="Consolas" w:eastAsia="Times New Roman" w:hAnsi="Consolas" w:cs="Consolas"/>
          <w:color w:val="000000"/>
          <w:sz w:val="19"/>
          <w:szCs w:val="19"/>
          <w:highlight w:val="white"/>
        </w:rPr>
        <w:t>);</w:t>
      </w:r>
    </w:p>
    <w:p w14:paraId="47549A6C"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
    <w:p w14:paraId="47549A6D"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8000"/>
          <w:sz w:val="19"/>
          <w:szCs w:val="19"/>
          <w:highlight w:val="white"/>
        </w:rPr>
        <w:t>// Input data</w:t>
      </w:r>
    </w:p>
    <w:p w14:paraId="47549A6E"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00"/>
          <w:sz w:val="19"/>
          <w:szCs w:val="19"/>
          <w:highlight w:val="white"/>
        </w:rPr>
        <w:t>preCheckpointData</w:t>
      </w:r>
      <w:proofErr w:type="spellEnd"/>
      <w:r w:rsidRPr="00A57794">
        <w:rPr>
          <w:rFonts w:ascii="Consolas" w:eastAsia="Times New Roman" w:hAnsi="Consolas" w:cs="Consolas"/>
          <w:color w:val="000000"/>
          <w:sz w:val="19"/>
          <w:szCs w:val="19"/>
          <w:highlight w:val="white"/>
        </w:rPr>
        <w:t xml:space="preserve"> = </w:t>
      </w:r>
      <w:proofErr w:type="spellStart"/>
      <w:r w:rsidRPr="00A57794">
        <w:rPr>
          <w:rFonts w:ascii="Consolas" w:eastAsia="Times New Roman" w:hAnsi="Consolas" w:cs="Consolas"/>
          <w:color w:val="2B91AF"/>
          <w:sz w:val="19"/>
          <w:szCs w:val="19"/>
          <w:highlight w:val="white"/>
        </w:rPr>
        <w:t>Enumerable</w:t>
      </w:r>
      <w:r w:rsidRPr="00A57794">
        <w:rPr>
          <w:rFonts w:ascii="Consolas" w:eastAsia="Times New Roman" w:hAnsi="Consolas" w:cs="Consolas"/>
          <w:color w:val="000000"/>
          <w:sz w:val="19"/>
          <w:szCs w:val="19"/>
          <w:highlight w:val="white"/>
        </w:rPr>
        <w:t>.Range</w:t>
      </w:r>
      <w:proofErr w:type="spellEnd"/>
      <w:r w:rsidRPr="00A57794">
        <w:rPr>
          <w:rFonts w:ascii="Consolas" w:eastAsia="Times New Roman" w:hAnsi="Consolas" w:cs="Consolas"/>
          <w:color w:val="000000"/>
          <w:sz w:val="19"/>
          <w:szCs w:val="19"/>
          <w:highlight w:val="white"/>
        </w:rPr>
        <w:t>(0, 10000</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ToList</w:t>
      </w:r>
      <w:proofErr w:type="spellEnd"/>
      <w:proofErr w:type="gramEnd"/>
      <w:r w:rsidRPr="00A57794">
        <w:rPr>
          <w:rFonts w:ascii="Consolas" w:eastAsia="Times New Roman" w:hAnsi="Consolas" w:cs="Consolas"/>
          <w:color w:val="000000"/>
          <w:sz w:val="19"/>
          <w:szCs w:val="19"/>
          <w:highlight w:val="white"/>
        </w:rPr>
        <w:t>()</w:t>
      </w:r>
    </w:p>
    <w:p w14:paraId="47549A6F"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ToObservable</w:t>
      </w:r>
      <w:proofErr w:type="spellEnd"/>
      <w:proofErr w:type="gramEnd"/>
      <w:r w:rsidRPr="00A57794">
        <w:rPr>
          <w:rFonts w:ascii="Consolas" w:eastAsia="Times New Roman" w:hAnsi="Consolas" w:cs="Consolas"/>
          <w:color w:val="000000"/>
          <w:sz w:val="19"/>
          <w:szCs w:val="19"/>
          <w:highlight w:val="white"/>
        </w:rPr>
        <w:t>()</w:t>
      </w:r>
    </w:p>
    <w:p w14:paraId="2EEEFAC1" w14:textId="77777777" w:rsidR="00CF37D5" w:rsidRDefault="00A57794" w:rsidP="00CF37D5">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.Select</w:t>
      </w:r>
      <w:proofErr w:type="gramEnd"/>
      <w:r w:rsidRPr="00A57794">
        <w:rPr>
          <w:rFonts w:ascii="Consolas" w:eastAsia="Times New Roman" w:hAnsi="Consolas" w:cs="Consolas"/>
          <w:color w:val="000000"/>
          <w:sz w:val="19"/>
          <w:szCs w:val="19"/>
          <w:highlight w:val="white"/>
        </w:rPr>
        <w:t xml:space="preserve">(e =&gt; </w:t>
      </w:r>
      <w:proofErr w:type="spellStart"/>
      <w:r w:rsidRPr="00A57794">
        <w:rPr>
          <w:rFonts w:ascii="Consolas" w:eastAsia="Times New Roman" w:hAnsi="Consolas" w:cs="Consolas"/>
          <w:color w:val="2B91AF"/>
          <w:sz w:val="19"/>
          <w:szCs w:val="19"/>
          <w:highlight w:val="white"/>
        </w:rPr>
        <w:t>StreamEvent</w:t>
      </w:r>
      <w:r w:rsidRPr="00A57794">
        <w:rPr>
          <w:rFonts w:ascii="Consolas" w:eastAsia="Times New Roman" w:hAnsi="Consolas" w:cs="Consolas"/>
          <w:color w:val="000000"/>
          <w:sz w:val="19"/>
          <w:szCs w:val="19"/>
          <w:highlight w:val="white"/>
        </w:rPr>
        <w:t>.CreateStart</w:t>
      </w:r>
      <w:proofErr w:type="spellEnd"/>
      <w:r w:rsidR="00CF37D5" w:rsidRPr="00A57794">
        <w:rPr>
          <w:rFonts w:ascii="Consolas" w:eastAsia="Times New Roman" w:hAnsi="Consolas" w:cs="Consolas"/>
          <w:color w:val="000000"/>
          <w:sz w:val="19"/>
          <w:szCs w:val="19"/>
          <w:highlight w:val="white"/>
        </w:rPr>
        <w:t>&lt;</w:t>
      </w:r>
      <w:proofErr w:type="spellStart"/>
      <w:r w:rsidR="00CF37D5" w:rsidRPr="00A57794">
        <w:rPr>
          <w:rFonts w:ascii="Consolas" w:eastAsia="Times New Roman" w:hAnsi="Consolas" w:cs="Consolas"/>
          <w:color w:val="2B91AF"/>
          <w:sz w:val="19"/>
          <w:szCs w:val="19"/>
          <w:highlight w:val="white"/>
        </w:rPr>
        <w:t>StructTuple</w:t>
      </w:r>
      <w:proofErr w:type="spellEnd"/>
      <w:r w:rsidR="00CF37D5" w:rsidRPr="00A57794">
        <w:rPr>
          <w:rFonts w:ascii="Consolas" w:eastAsia="Times New Roman" w:hAnsi="Consolas" w:cs="Consolas"/>
          <w:color w:val="000000"/>
          <w:sz w:val="19"/>
          <w:szCs w:val="19"/>
          <w:highlight w:val="white"/>
        </w:rPr>
        <w:t>&lt;</w:t>
      </w:r>
      <w:r w:rsidR="00CF37D5" w:rsidRPr="00A57794">
        <w:rPr>
          <w:rFonts w:ascii="Consolas" w:eastAsia="Times New Roman" w:hAnsi="Consolas" w:cs="Consolas"/>
          <w:color w:val="0000FF"/>
          <w:sz w:val="19"/>
          <w:szCs w:val="19"/>
          <w:highlight w:val="white"/>
        </w:rPr>
        <w:t>int</w:t>
      </w:r>
      <w:r w:rsidR="00CF37D5" w:rsidRPr="00A57794">
        <w:rPr>
          <w:rFonts w:ascii="Consolas" w:eastAsia="Times New Roman" w:hAnsi="Consolas" w:cs="Consolas"/>
          <w:color w:val="000000"/>
          <w:sz w:val="19"/>
          <w:szCs w:val="19"/>
          <w:highlight w:val="white"/>
        </w:rPr>
        <w:t xml:space="preserve">, </w:t>
      </w:r>
      <w:r w:rsidR="00CF37D5" w:rsidRPr="00A57794">
        <w:rPr>
          <w:rFonts w:ascii="Consolas" w:eastAsia="Times New Roman" w:hAnsi="Consolas" w:cs="Consolas"/>
          <w:color w:val="0000FF"/>
          <w:sz w:val="19"/>
          <w:szCs w:val="19"/>
          <w:highlight w:val="white"/>
        </w:rPr>
        <w:t>int</w:t>
      </w:r>
      <w:r w:rsidR="00CF37D5" w:rsidRPr="00A57794">
        <w:rPr>
          <w:rFonts w:ascii="Consolas" w:eastAsia="Times New Roman" w:hAnsi="Consolas" w:cs="Consolas"/>
          <w:color w:val="000000"/>
          <w:sz w:val="19"/>
          <w:szCs w:val="19"/>
          <w:highlight w:val="white"/>
        </w:rPr>
        <w:t>&gt;&gt;</w:t>
      </w:r>
      <w:r w:rsidRPr="00A57794">
        <w:rPr>
          <w:rFonts w:ascii="Consolas" w:eastAsia="Times New Roman" w:hAnsi="Consolas" w:cs="Consolas"/>
          <w:color w:val="000000"/>
          <w:sz w:val="19"/>
          <w:szCs w:val="19"/>
          <w:highlight w:val="white"/>
        </w:rPr>
        <w:t>(</w:t>
      </w:r>
    </w:p>
    <w:p w14:paraId="47549A71" w14:textId="6D7E1DEF" w:rsidR="00A57794" w:rsidRPr="00A57794" w:rsidRDefault="00CF37D5" w:rsidP="00CF37D5">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00"/>
          <w:sz w:val="19"/>
          <w:szCs w:val="19"/>
          <w:highlight w:val="white"/>
        </w:rPr>
        <w:t xml:space="preserve">e, </w:t>
      </w:r>
      <w:r w:rsidR="00A57794" w:rsidRPr="00A57794">
        <w:rPr>
          <w:rFonts w:ascii="Consolas" w:eastAsia="Times New Roman" w:hAnsi="Consolas" w:cs="Consolas"/>
          <w:color w:val="0000FF"/>
          <w:sz w:val="19"/>
          <w:szCs w:val="19"/>
          <w:highlight w:val="white"/>
        </w:rPr>
        <w:t>new</w:t>
      </w:r>
      <w:r w:rsidR="00A57794" w:rsidRPr="00A57794">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2B91AF"/>
          <w:sz w:val="19"/>
          <w:szCs w:val="19"/>
          <w:highlight w:val="white"/>
        </w:rPr>
        <w:t>StructTuple</w:t>
      </w:r>
      <w:proofErr w:type="spellEnd"/>
      <w:r w:rsidR="00A57794" w:rsidRPr="00A57794">
        <w:rPr>
          <w:rFonts w:ascii="Consolas" w:eastAsia="Times New Roman" w:hAnsi="Consolas" w:cs="Consolas"/>
          <w:color w:val="000000"/>
          <w:sz w:val="19"/>
          <w:szCs w:val="19"/>
          <w:highlight w:val="white"/>
        </w:rPr>
        <w:t>&lt;</w:t>
      </w:r>
      <w:r w:rsidR="00A57794" w:rsidRPr="00A57794">
        <w:rPr>
          <w:rFonts w:ascii="Consolas" w:eastAsia="Times New Roman" w:hAnsi="Consolas" w:cs="Consolas"/>
          <w:color w:val="0000FF"/>
          <w:sz w:val="19"/>
          <w:szCs w:val="19"/>
          <w:highlight w:val="white"/>
        </w:rPr>
        <w:t>int</w:t>
      </w:r>
      <w:r w:rsidR="00A57794" w:rsidRPr="00A57794">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FF"/>
          <w:sz w:val="19"/>
          <w:szCs w:val="19"/>
          <w:highlight w:val="white"/>
        </w:rPr>
        <w:t>int</w:t>
      </w:r>
      <w:r w:rsidR="00A57794" w:rsidRPr="00A57794">
        <w:rPr>
          <w:rFonts w:ascii="Consolas" w:eastAsia="Times New Roman" w:hAnsi="Consolas" w:cs="Consolas"/>
          <w:color w:val="000000"/>
          <w:sz w:val="19"/>
          <w:szCs w:val="19"/>
          <w:highlight w:val="white"/>
        </w:rPr>
        <w:t xml:space="preserve">&gt; </w:t>
      </w:r>
      <w:proofErr w:type="gramStart"/>
      <w:r w:rsidR="00A57794" w:rsidRPr="00A57794">
        <w:rPr>
          <w:rFonts w:ascii="Consolas" w:eastAsia="Times New Roman" w:hAnsi="Consolas" w:cs="Consolas"/>
          <w:color w:val="000000"/>
          <w:sz w:val="19"/>
          <w:szCs w:val="19"/>
          <w:highlight w:val="white"/>
        </w:rPr>
        <w:t>{ Item</w:t>
      </w:r>
      <w:proofErr w:type="gramEnd"/>
      <w:r w:rsidR="00A57794" w:rsidRPr="00A57794">
        <w:rPr>
          <w:rFonts w:ascii="Consolas" w:eastAsia="Times New Roman" w:hAnsi="Consolas" w:cs="Consolas"/>
          <w:color w:val="000000"/>
          <w:sz w:val="19"/>
          <w:szCs w:val="19"/>
          <w:highlight w:val="white"/>
        </w:rPr>
        <w:t>1 = e % 10, Item2 = e }));</w:t>
      </w:r>
    </w:p>
    <w:p w14:paraId="47549A72"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
    <w:p w14:paraId="47549A73" w14:textId="77777777" w:rsidR="00A57794" w:rsidRPr="00A57794" w:rsidRDefault="00E73C21"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Create the query</w:t>
      </w:r>
    </w:p>
    <w:p w14:paraId="47549A74" w14:textId="77777777" w:rsidR="001A1845" w:rsidRDefault="00A57794" w:rsidP="001A1845">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input1 = container1.RegisterInput(</w:t>
      </w:r>
      <w:proofErr w:type="spellStart"/>
      <w:r w:rsidRPr="00A57794">
        <w:rPr>
          <w:rFonts w:ascii="Consolas" w:eastAsia="Times New Roman" w:hAnsi="Consolas" w:cs="Consolas"/>
          <w:color w:val="000000"/>
          <w:sz w:val="19"/>
          <w:szCs w:val="19"/>
          <w:highlight w:val="white"/>
        </w:rPr>
        <w:t>preCheckpoin</w:t>
      </w:r>
      <w:r w:rsidR="001A1845">
        <w:rPr>
          <w:rFonts w:ascii="Consolas" w:eastAsia="Times New Roman" w:hAnsi="Consolas" w:cs="Consolas"/>
          <w:color w:val="000000"/>
          <w:sz w:val="19"/>
          <w:szCs w:val="19"/>
          <w:highlight w:val="white"/>
        </w:rPr>
        <w:t>tSubject</w:t>
      </w:r>
      <w:proofErr w:type="spellEnd"/>
      <w:r w:rsidR="001A1845">
        <w:rPr>
          <w:rFonts w:ascii="Consolas" w:eastAsia="Times New Roman" w:hAnsi="Consolas" w:cs="Consolas"/>
          <w:color w:val="000000"/>
          <w:sz w:val="19"/>
          <w:szCs w:val="19"/>
          <w:highlight w:val="white"/>
        </w:rPr>
        <w:t>,</w:t>
      </w:r>
    </w:p>
    <w:p w14:paraId="47549A75" w14:textId="77777777" w:rsidR="00A57794" w:rsidRPr="00A57794"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2B91AF"/>
          <w:sz w:val="19"/>
          <w:szCs w:val="19"/>
          <w:highlight w:val="white"/>
        </w:rPr>
        <w:t>OnCompletedPolicy</w:t>
      </w:r>
      <w:r w:rsidR="00A57794" w:rsidRPr="00A57794">
        <w:rPr>
          <w:rFonts w:ascii="Consolas" w:eastAsia="Times New Roman" w:hAnsi="Consolas" w:cs="Consolas"/>
          <w:color w:val="000000"/>
          <w:sz w:val="19"/>
          <w:szCs w:val="19"/>
          <w:highlight w:val="white"/>
        </w:rPr>
        <w:t>.EndOfStream</w:t>
      </w:r>
      <w:proofErr w:type="spellEnd"/>
      <w:r w:rsidR="00A57794" w:rsidRPr="00A57794">
        <w:rPr>
          <w:rFonts w:ascii="Consolas" w:eastAsia="Times New Roman" w:hAnsi="Consolas" w:cs="Consolas"/>
          <w:color w:val="000000"/>
          <w:sz w:val="19"/>
          <w:szCs w:val="19"/>
          <w:highlight w:val="white"/>
        </w:rPr>
        <w:t>());</w:t>
      </w:r>
    </w:p>
    <w:p w14:paraId="47549A76" w14:textId="77777777" w:rsidR="00E205D3"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query1 = </w:t>
      </w:r>
      <w:r w:rsidR="00E205D3">
        <w:rPr>
          <w:rFonts w:ascii="Consolas" w:eastAsia="Times New Roman" w:hAnsi="Consolas" w:cs="Consolas"/>
          <w:color w:val="000000"/>
          <w:sz w:val="19"/>
          <w:szCs w:val="19"/>
          <w:highlight w:val="white"/>
        </w:rPr>
        <w:t xml:space="preserve">input1.GroupApply(e =&gt; </w:t>
      </w:r>
      <w:proofErr w:type="gramStart"/>
      <w:r w:rsidR="00E205D3">
        <w:rPr>
          <w:rFonts w:ascii="Consolas" w:eastAsia="Times New Roman" w:hAnsi="Consolas" w:cs="Consolas"/>
          <w:color w:val="000000"/>
          <w:sz w:val="19"/>
          <w:szCs w:val="19"/>
          <w:highlight w:val="white"/>
        </w:rPr>
        <w:t>e.Item</w:t>
      </w:r>
      <w:proofErr w:type="gramEnd"/>
      <w:r w:rsidR="00E205D3">
        <w:rPr>
          <w:rFonts w:ascii="Consolas" w:eastAsia="Times New Roman" w:hAnsi="Consolas" w:cs="Consolas"/>
          <w:color w:val="000000"/>
          <w:sz w:val="19"/>
          <w:szCs w:val="19"/>
          <w:highlight w:val="white"/>
        </w:rPr>
        <w:t>1,</w:t>
      </w:r>
    </w:p>
    <w:p w14:paraId="47549A77" w14:textId="77777777" w:rsidR="00E205D3" w:rsidRDefault="00E205D3"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00"/>
          <w:sz w:val="19"/>
          <w:szCs w:val="19"/>
          <w:highlight w:val="white"/>
        </w:rPr>
        <w:t xml:space="preserve">str =&gt; </w:t>
      </w:r>
      <w:proofErr w:type="spellStart"/>
      <w:proofErr w:type="gramStart"/>
      <w:r w:rsidR="00A57794" w:rsidRPr="00A57794">
        <w:rPr>
          <w:rFonts w:ascii="Consolas" w:eastAsia="Times New Roman" w:hAnsi="Consolas" w:cs="Consolas"/>
          <w:color w:val="000000"/>
          <w:sz w:val="19"/>
          <w:szCs w:val="19"/>
          <w:highlight w:val="white"/>
        </w:rPr>
        <w:t>str.Sum</w:t>
      </w:r>
      <w:proofErr w:type="spellEnd"/>
      <w:proofErr w:type="gramEnd"/>
      <w:r w:rsidR="00A57794" w:rsidRPr="00A57794">
        <w:rPr>
          <w:rFonts w:ascii="Consolas" w:eastAsia="Times New Roman" w:hAnsi="Consolas" w:cs="Consolas"/>
          <w:color w:val="000000"/>
          <w:sz w:val="19"/>
          <w:szCs w:val="19"/>
          <w:highlight w:val="white"/>
        </w:rPr>
        <w:t>(e =&gt; (</w:t>
      </w:r>
      <w:proofErr w:type="spellStart"/>
      <w:r w:rsidR="00A57794"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)e.Item2),</w:t>
      </w:r>
    </w:p>
    <w:p w14:paraId="47549A78" w14:textId="77777777" w:rsidR="00E205D3" w:rsidRDefault="00E205D3"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00"/>
          <w:sz w:val="19"/>
          <w:szCs w:val="19"/>
          <w:highlight w:val="white"/>
        </w:rPr>
        <w:t xml:space="preserve">(g, c) =&gt; </w:t>
      </w:r>
      <w:r w:rsidR="00A57794" w:rsidRPr="00A57794">
        <w:rPr>
          <w:rFonts w:ascii="Consolas" w:eastAsia="Times New Roman" w:hAnsi="Consolas" w:cs="Consolas"/>
          <w:color w:val="0000FF"/>
          <w:sz w:val="19"/>
          <w:szCs w:val="19"/>
          <w:highlight w:val="white"/>
        </w:rPr>
        <w:t>new</w:t>
      </w:r>
      <w:r w:rsidR="00A57794" w:rsidRPr="00A57794">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2B91AF"/>
          <w:sz w:val="19"/>
          <w:szCs w:val="19"/>
          <w:highlight w:val="white"/>
        </w:rPr>
        <w:t>StructTuple</w:t>
      </w:r>
      <w:proofErr w:type="spellEnd"/>
      <w:r w:rsidR="00A57794" w:rsidRPr="00A57794">
        <w:rPr>
          <w:rFonts w:ascii="Consolas" w:eastAsia="Times New Roman" w:hAnsi="Consolas" w:cs="Consolas"/>
          <w:color w:val="000000"/>
          <w:sz w:val="19"/>
          <w:szCs w:val="19"/>
          <w:highlight w:val="white"/>
        </w:rPr>
        <w:t>&lt;</w:t>
      </w:r>
      <w:r w:rsidR="00A57794" w:rsidRPr="00A57794">
        <w:rPr>
          <w:rFonts w:ascii="Consolas" w:eastAsia="Times New Roman" w:hAnsi="Consolas" w:cs="Consolas"/>
          <w:color w:val="0000FF"/>
          <w:sz w:val="19"/>
          <w:szCs w:val="19"/>
          <w:highlight w:val="white"/>
        </w:rPr>
        <w:t>int</w:t>
      </w:r>
      <w:r w:rsidR="00A57794" w:rsidRPr="00A57794">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&gt;</w:t>
      </w:r>
    </w:p>
    <w:p w14:paraId="47549A79" w14:textId="77777777" w:rsidR="00A57794" w:rsidRPr="00A57794" w:rsidRDefault="00E205D3"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 Item</w:t>
      </w:r>
      <w:proofErr w:type="gramEnd"/>
      <w:r w:rsidR="00A57794" w:rsidRPr="00A57794">
        <w:rPr>
          <w:rFonts w:ascii="Consolas" w:eastAsia="Times New Roman" w:hAnsi="Consolas" w:cs="Consolas"/>
          <w:color w:val="000000"/>
          <w:sz w:val="19"/>
          <w:szCs w:val="19"/>
          <w:highlight w:val="white"/>
        </w:rPr>
        <w:t xml:space="preserve">1 = </w:t>
      </w:r>
      <w:proofErr w:type="spellStart"/>
      <w:r w:rsidR="00A57794" w:rsidRPr="00A57794">
        <w:rPr>
          <w:rFonts w:ascii="Consolas" w:eastAsia="Times New Roman" w:hAnsi="Consolas" w:cs="Consolas"/>
          <w:color w:val="000000"/>
          <w:sz w:val="19"/>
          <w:szCs w:val="19"/>
          <w:highlight w:val="white"/>
        </w:rPr>
        <w:t>g.Key</w:t>
      </w:r>
      <w:proofErr w:type="spellEnd"/>
      <w:r w:rsidR="00A57794" w:rsidRPr="00A57794">
        <w:rPr>
          <w:rFonts w:ascii="Consolas" w:eastAsia="Times New Roman" w:hAnsi="Consolas" w:cs="Consolas"/>
          <w:color w:val="000000"/>
          <w:sz w:val="19"/>
          <w:szCs w:val="19"/>
          <w:highlight w:val="white"/>
        </w:rPr>
        <w:t>, Item2 = c });</w:t>
      </w:r>
    </w:p>
    <w:p w14:paraId="47549A7A"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output1 = container1.RegisterOutput(query1);</w:t>
      </w:r>
    </w:p>
    <w:p w14:paraId="47549A7B"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
    <w:p w14:paraId="47549A7C"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Dump output data to the output list</w:t>
      </w:r>
    </w:p>
    <w:p w14:paraId="47549A7D" w14:textId="77777777" w:rsidR="00E205D3"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outputAsync1 = output1.Where(e =&gt; </w:t>
      </w:r>
      <w:proofErr w:type="spellStart"/>
      <w:proofErr w:type="gramStart"/>
      <w:r w:rsidRPr="00A57794">
        <w:rPr>
          <w:rFonts w:ascii="Consolas" w:eastAsia="Times New Roman" w:hAnsi="Consolas" w:cs="Consolas"/>
          <w:color w:val="000000"/>
          <w:sz w:val="19"/>
          <w:szCs w:val="19"/>
          <w:highlight w:val="white"/>
        </w:rPr>
        <w:t>e.IsData</w:t>
      </w:r>
      <w:proofErr w:type="spellEnd"/>
      <w:proofErr w:type="gramEnd"/>
      <w:r w:rsidRPr="00A57794">
        <w:rPr>
          <w:rFonts w:ascii="Consolas" w:eastAsia="Times New Roman" w:hAnsi="Consolas" w:cs="Consolas"/>
          <w:color w:val="000000"/>
          <w:sz w:val="19"/>
          <w:szCs w:val="19"/>
          <w:highlight w:val="white"/>
        </w:rPr>
        <w:t>)</w:t>
      </w:r>
    </w:p>
    <w:p w14:paraId="47549A7E" w14:textId="77777777" w:rsidR="00E205D3" w:rsidRDefault="00E205D3"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.Select</w:t>
      </w:r>
      <w:proofErr w:type="gramEnd"/>
      <w:r w:rsidR="00A57794" w:rsidRPr="00A57794">
        <w:rPr>
          <w:rFonts w:ascii="Consolas" w:eastAsia="Times New Roman" w:hAnsi="Consolas" w:cs="Consolas"/>
          <w:color w:val="000000"/>
          <w:sz w:val="19"/>
          <w:szCs w:val="19"/>
          <w:highlight w:val="white"/>
        </w:rPr>
        <w:t xml:space="preserve">(e =&gt; </w:t>
      </w:r>
      <w:proofErr w:type="spellStart"/>
      <w:r w:rsidR="00A57794" w:rsidRPr="00A57794">
        <w:rPr>
          <w:rFonts w:ascii="Consolas" w:eastAsia="Times New Roman" w:hAnsi="Consolas" w:cs="Consolas"/>
          <w:color w:val="000000"/>
          <w:sz w:val="19"/>
          <w:szCs w:val="19"/>
          <w:highlight w:val="white"/>
        </w:rPr>
        <w:t>e.Payload</w:t>
      </w:r>
      <w:proofErr w:type="spellEnd"/>
      <w:r w:rsidR="00A57794" w:rsidRPr="00A57794">
        <w:rPr>
          <w:rFonts w:ascii="Consolas" w:eastAsia="Times New Roman" w:hAnsi="Consolas" w:cs="Consolas"/>
          <w:color w:val="000000"/>
          <w:sz w:val="19"/>
          <w:szCs w:val="19"/>
          <w:highlight w:val="white"/>
        </w:rPr>
        <w:t>)</w:t>
      </w:r>
    </w:p>
    <w:p w14:paraId="47549A7F" w14:textId="77777777" w:rsidR="00A57794" w:rsidRPr="00A57794" w:rsidRDefault="00E205D3"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w:t>
      </w:r>
      <w:proofErr w:type="spellStart"/>
      <w:r w:rsidR="00A57794" w:rsidRPr="00A57794">
        <w:rPr>
          <w:rFonts w:ascii="Consolas" w:eastAsia="Times New Roman" w:hAnsi="Consolas" w:cs="Consolas"/>
          <w:color w:val="000000"/>
          <w:sz w:val="19"/>
          <w:szCs w:val="19"/>
          <w:highlight w:val="white"/>
        </w:rPr>
        <w:t>ForEachAsync</w:t>
      </w:r>
      <w:proofErr w:type="spellEnd"/>
      <w:proofErr w:type="gramEnd"/>
      <w:r w:rsidR="00A57794" w:rsidRPr="00A57794">
        <w:rPr>
          <w:rFonts w:ascii="Consolas" w:eastAsia="Times New Roman" w:hAnsi="Consolas" w:cs="Consolas"/>
          <w:color w:val="000000"/>
          <w:sz w:val="19"/>
          <w:szCs w:val="19"/>
          <w:highlight w:val="white"/>
        </w:rPr>
        <w:t xml:space="preserve">(o =&gt; </w:t>
      </w:r>
      <w:proofErr w:type="spellStart"/>
      <w:r w:rsidR="00A57794" w:rsidRPr="00A57794">
        <w:rPr>
          <w:rFonts w:ascii="Consolas" w:eastAsia="Times New Roman" w:hAnsi="Consolas" w:cs="Consolas"/>
          <w:color w:val="000000"/>
          <w:sz w:val="19"/>
          <w:szCs w:val="19"/>
          <w:highlight w:val="white"/>
        </w:rPr>
        <w:t>outputListWithCheckpoint.Add</w:t>
      </w:r>
      <w:proofErr w:type="spellEnd"/>
      <w:r w:rsidR="00A57794" w:rsidRPr="00A57794">
        <w:rPr>
          <w:rFonts w:ascii="Consolas" w:eastAsia="Times New Roman" w:hAnsi="Consolas" w:cs="Consolas"/>
          <w:color w:val="000000"/>
          <w:sz w:val="19"/>
          <w:szCs w:val="19"/>
          <w:highlight w:val="white"/>
        </w:rPr>
        <w:t>(o));</w:t>
      </w:r>
    </w:p>
    <w:p w14:paraId="47549A80" w14:textId="77777777" w:rsidR="00E73C21" w:rsidRDefault="00E73C21" w:rsidP="00A57794">
      <w:pPr>
        <w:spacing w:after="0" w:line="240" w:lineRule="auto"/>
        <w:rPr>
          <w:rFonts w:ascii="Consolas" w:eastAsia="Times New Roman" w:hAnsi="Consolas" w:cs="Consolas"/>
          <w:color w:val="0000FF"/>
          <w:sz w:val="19"/>
          <w:szCs w:val="19"/>
          <w:highlight w:val="white"/>
        </w:rPr>
      </w:pPr>
    </w:p>
    <w:p w14:paraId="47549A81" w14:textId="77777777" w:rsidR="00E73C21" w:rsidRPr="00E73C21" w:rsidRDefault="00E73C21"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Start the query</w:t>
      </w:r>
    </w:p>
    <w:p w14:paraId="47549A82" w14:textId="77777777" w:rsid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pipe1 = container1.Restore();</w:t>
      </w:r>
    </w:p>
    <w:p w14:paraId="47549A83" w14:textId="77777777" w:rsidR="00E73C21" w:rsidRDefault="00E73C21" w:rsidP="00A57794">
      <w:pPr>
        <w:spacing w:after="0" w:line="240" w:lineRule="auto"/>
        <w:rPr>
          <w:rFonts w:ascii="Consolas" w:eastAsia="Times New Roman" w:hAnsi="Consolas" w:cs="Consolas"/>
          <w:color w:val="000000"/>
          <w:sz w:val="19"/>
          <w:szCs w:val="19"/>
          <w:highlight w:val="white"/>
        </w:rPr>
      </w:pPr>
    </w:p>
    <w:p w14:paraId="47549A84" w14:textId="77777777" w:rsidR="00E73C21" w:rsidRPr="00E73C21"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Feed the query’s input data</w:t>
      </w:r>
    </w:p>
    <w:p w14:paraId="47549A85" w14:textId="77777777" w:rsidR="00A57794" w:rsidRDefault="00A57794" w:rsidP="00A57794">
      <w:pPr>
        <w:spacing w:after="0" w:line="240" w:lineRule="auto"/>
        <w:rPr>
          <w:rFonts w:ascii="Consolas" w:eastAsia="Times New Roman" w:hAnsi="Consolas" w:cs="Consolas"/>
          <w:color w:val="000000"/>
          <w:sz w:val="19"/>
          <w:szCs w:val="19"/>
          <w:highlight w:val="white"/>
        </w:rPr>
      </w:pPr>
      <w:proofErr w:type="spellStart"/>
      <w:r w:rsidRPr="00A57794">
        <w:rPr>
          <w:rFonts w:ascii="Consolas" w:eastAsia="Times New Roman" w:hAnsi="Consolas" w:cs="Consolas"/>
          <w:color w:val="000000"/>
          <w:sz w:val="19"/>
          <w:szCs w:val="19"/>
          <w:highlight w:val="white"/>
        </w:rPr>
        <w:t>preCheckpointData.ForEachAsync</w:t>
      </w:r>
      <w:proofErr w:type="spellEnd"/>
      <w:r w:rsidRPr="00A57794">
        <w:rPr>
          <w:rFonts w:ascii="Consolas" w:eastAsia="Times New Roman" w:hAnsi="Consolas" w:cs="Consolas"/>
          <w:color w:val="000000"/>
          <w:sz w:val="19"/>
          <w:szCs w:val="19"/>
          <w:highlight w:val="white"/>
        </w:rPr>
        <w:t xml:space="preserve">(e =&gt; </w:t>
      </w:r>
      <w:proofErr w:type="spellStart"/>
      <w:r w:rsidRPr="00A57794">
        <w:rPr>
          <w:rFonts w:ascii="Consolas" w:eastAsia="Times New Roman" w:hAnsi="Consolas" w:cs="Consolas"/>
          <w:color w:val="000000"/>
          <w:sz w:val="19"/>
          <w:szCs w:val="19"/>
          <w:highlight w:val="white"/>
        </w:rPr>
        <w:t>preCheckpointSubject.OnNext</w:t>
      </w:r>
      <w:proofErr w:type="spellEnd"/>
      <w:r w:rsidRPr="00A57794">
        <w:rPr>
          <w:rFonts w:ascii="Consolas" w:eastAsia="Times New Roman" w:hAnsi="Consolas" w:cs="Consolas"/>
          <w:color w:val="000000"/>
          <w:sz w:val="19"/>
          <w:szCs w:val="19"/>
          <w:highlight w:val="white"/>
        </w:rPr>
        <w:t>(e)</w:t>
      </w:r>
      <w:proofErr w:type="gramStart"/>
      <w:r w:rsidRPr="00A57794">
        <w:rPr>
          <w:rFonts w:ascii="Consolas" w:eastAsia="Times New Roman" w:hAnsi="Consolas" w:cs="Consolas"/>
          <w:color w:val="000000"/>
          <w:sz w:val="19"/>
          <w:szCs w:val="19"/>
          <w:highlight w:val="white"/>
        </w:rPr>
        <w:t>).Wait</w:t>
      </w:r>
      <w:proofErr w:type="gramEnd"/>
      <w:r w:rsidRPr="00A57794">
        <w:rPr>
          <w:rFonts w:ascii="Consolas" w:eastAsia="Times New Roman" w:hAnsi="Consolas" w:cs="Consolas"/>
          <w:color w:val="000000"/>
          <w:sz w:val="19"/>
          <w:szCs w:val="19"/>
          <w:highlight w:val="white"/>
        </w:rPr>
        <w:t>();</w:t>
      </w:r>
    </w:p>
    <w:p w14:paraId="47549A86" w14:textId="77777777" w:rsidR="00E73C21" w:rsidRDefault="00E73C21" w:rsidP="00A57794">
      <w:pPr>
        <w:spacing w:after="0" w:line="240" w:lineRule="auto"/>
        <w:rPr>
          <w:rFonts w:ascii="Consolas" w:eastAsia="Times New Roman" w:hAnsi="Consolas" w:cs="Consolas"/>
          <w:color w:val="000000"/>
          <w:sz w:val="19"/>
          <w:szCs w:val="19"/>
          <w:highlight w:val="white"/>
        </w:rPr>
      </w:pPr>
    </w:p>
    <w:p w14:paraId="47549A87" w14:textId="77777777" w:rsidR="00E73C21" w:rsidRPr="00A57794" w:rsidRDefault="00E73C21"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Checkpoint the state</w:t>
      </w:r>
    </w:p>
    <w:p w14:paraId="47549A88"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pipe1.Checkpoint(state);</w:t>
      </w:r>
    </w:p>
    <w:p w14:paraId="47549A89" w14:textId="77777777" w:rsidR="00A57794" w:rsidRDefault="00A57794" w:rsidP="00A57794">
      <w:pPr>
        <w:spacing w:after="0" w:line="240" w:lineRule="auto"/>
        <w:rPr>
          <w:rFonts w:ascii="Consolas" w:eastAsia="Times New Roman" w:hAnsi="Consolas" w:cs="Consolas"/>
          <w:color w:val="000000"/>
          <w:sz w:val="19"/>
          <w:szCs w:val="19"/>
          <w:highlight w:val="white"/>
        </w:rPr>
      </w:pPr>
    </w:p>
    <w:p w14:paraId="47549A8A" w14:textId="77777777" w:rsidR="00E73C21" w:rsidRPr="00A57794" w:rsidRDefault="00E73C21"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Restore the memory buffer to the beginning</w:t>
      </w:r>
    </w:p>
    <w:p w14:paraId="47549A8B"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roofErr w:type="spellStart"/>
      <w:proofErr w:type="gramStart"/>
      <w:r w:rsidRPr="00A57794">
        <w:rPr>
          <w:rFonts w:ascii="Consolas" w:eastAsia="Times New Roman" w:hAnsi="Consolas" w:cs="Consolas"/>
          <w:color w:val="000000"/>
          <w:sz w:val="19"/>
          <w:szCs w:val="19"/>
          <w:highlight w:val="white"/>
        </w:rPr>
        <w:t>state.Seek</w:t>
      </w:r>
      <w:proofErr w:type="spellEnd"/>
      <w:proofErr w:type="gramEnd"/>
      <w:r w:rsidRPr="00A57794">
        <w:rPr>
          <w:rFonts w:ascii="Consolas" w:eastAsia="Times New Roman" w:hAnsi="Consolas" w:cs="Consolas"/>
          <w:color w:val="000000"/>
          <w:sz w:val="19"/>
          <w:szCs w:val="19"/>
          <w:highlight w:val="white"/>
        </w:rPr>
        <w:t xml:space="preserve">(0, </w:t>
      </w:r>
      <w:proofErr w:type="spellStart"/>
      <w:r w:rsidRPr="00A57794">
        <w:rPr>
          <w:rFonts w:ascii="Consolas" w:eastAsia="Times New Roman" w:hAnsi="Consolas" w:cs="Consolas"/>
          <w:color w:val="2B91AF"/>
          <w:sz w:val="19"/>
          <w:szCs w:val="19"/>
          <w:highlight w:val="white"/>
        </w:rPr>
        <w:t>SeekOrigin</w:t>
      </w:r>
      <w:r w:rsidRPr="00A57794">
        <w:rPr>
          <w:rFonts w:ascii="Consolas" w:eastAsia="Times New Roman" w:hAnsi="Consolas" w:cs="Consolas"/>
          <w:color w:val="000000"/>
          <w:sz w:val="19"/>
          <w:szCs w:val="19"/>
          <w:highlight w:val="white"/>
        </w:rPr>
        <w:t>.Begin</w:t>
      </w:r>
      <w:proofErr w:type="spellEnd"/>
      <w:r w:rsidRPr="00A57794">
        <w:rPr>
          <w:rFonts w:ascii="Consolas" w:eastAsia="Times New Roman" w:hAnsi="Consolas" w:cs="Consolas"/>
          <w:color w:val="000000"/>
          <w:sz w:val="19"/>
          <w:szCs w:val="19"/>
          <w:highlight w:val="white"/>
        </w:rPr>
        <w:t>);</w:t>
      </w:r>
    </w:p>
    <w:p w14:paraId="47549A8C" w14:textId="77777777" w:rsidR="005C793A" w:rsidRDefault="005C793A" w:rsidP="00A57794">
      <w:pPr>
        <w:spacing w:after="0" w:line="240" w:lineRule="auto"/>
        <w:rPr>
          <w:rFonts w:ascii="Consolas" w:eastAsia="Times New Roman" w:hAnsi="Consolas" w:cs="Consolas"/>
          <w:color w:val="008000"/>
          <w:sz w:val="19"/>
          <w:szCs w:val="19"/>
          <w:highlight w:val="white"/>
        </w:rPr>
      </w:pPr>
    </w:p>
    <w:p w14:paraId="47549A8D"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w:t>
      </w:r>
    </w:p>
    <w:p w14:paraId="47549A8E"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 Step 2:</w:t>
      </w:r>
      <w:r w:rsidRPr="00A57794">
        <w:rPr>
          <w:rFonts w:ascii="Consolas" w:eastAsia="Times New Roman" w:hAnsi="Consolas" w:cs="Consolas"/>
          <w:color w:val="008000"/>
          <w:sz w:val="19"/>
          <w:szCs w:val="19"/>
          <w:highlight w:val="white"/>
        </w:rPr>
        <w:t xml:space="preserve"> </w:t>
      </w:r>
      <w:r>
        <w:rPr>
          <w:rFonts w:ascii="Consolas" w:eastAsia="Times New Roman" w:hAnsi="Consolas" w:cs="Consolas"/>
          <w:color w:val="008000"/>
          <w:sz w:val="19"/>
          <w:szCs w:val="19"/>
          <w:highlight w:val="white"/>
        </w:rPr>
        <w:t>Restore</w:t>
      </w:r>
    </w:p>
    <w:p w14:paraId="47549A8F" w14:textId="77777777" w:rsidR="00E73C21" w:rsidRDefault="00E73C21" w:rsidP="00E73C21">
      <w:pPr>
        <w:spacing w:after="0" w:line="240" w:lineRule="auto"/>
        <w:rPr>
          <w:rFonts w:ascii="Consolas" w:eastAsia="Times New Roman" w:hAnsi="Consolas" w:cs="Consolas"/>
          <w:color w:val="008000"/>
          <w:sz w:val="19"/>
          <w:szCs w:val="19"/>
          <w:highlight w:val="white"/>
        </w:rPr>
      </w:pPr>
      <w:r>
        <w:rPr>
          <w:rFonts w:ascii="Consolas" w:eastAsia="Times New Roman" w:hAnsi="Consolas" w:cs="Consolas"/>
          <w:color w:val="008000"/>
          <w:sz w:val="19"/>
          <w:szCs w:val="19"/>
          <w:highlight w:val="white"/>
        </w:rPr>
        <w:t>////////////////////////////////////////////////////////////////////</w:t>
      </w:r>
    </w:p>
    <w:p w14:paraId="47549A90"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p>
    <w:p w14:paraId="47549A91"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00"/>
          <w:sz w:val="19"/>
          <w:szCs w:val="19"/>
          <w:highlight w:val="white"/>
        </w:rPr>
        <w:t>postCheckpointSubject</w:t>
      </w:r>
      <w:proofErr w:type="spellEnd"/>
      <w:r w:rsidRPr="00A57794">
        <w:rPr>
          <w:rFonts w:ascii="Consolas" w:eastAsia="Times New Roman" w:hAnsi="Consolas" w:cs="Consolas"/>
          <w:color w:val="000000"/>
          <w:sz w:val="19"/>
          <w:szCs w:val="19"/>
          <w:highlight w:val="white"/>
        </w:rPr>
        <w:t xml:space="preserve">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2B91AF"/>
          <w:sz w:val="19"/>
          <w:szCs w:val="19"/>
          <w:highlight w:val="white"/>
        </w:rPr>
        <w:t>Subject</w:t>
      </w:r>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StreamEvent</w:t>
      </w:r>
      <w:proofErr w:type="spellEnd"/>
      <w:r w:rsidRPr="00A57794">
        <w:rPr>
          <w:rFonts w:ascii="Consolas" w:eastAsia="Times New Roman" w:hAnsi="Consolas" w:cs="Consolas"/>
          <w:color w:val="000000"/>
          <w:sz w:val="19"/>
          <w:szCs w:val="19"/>
          <w:highlight w:val="white"/>
        </w:rPr>
        <w:t>&lt;</w:t>
      </w:r>
      <w:proofErr w:type="spellStart"/>
      <w:r w:rsidRPr="00A57794">
        <w:rPr>
          <w:rFonts w:ascii="Consolas" w:eastAsia="Times New Roman" w:hAnsi="Consolas" w:cs="Consolas"/>
          <w:color w:val="2B91AF"/>
          <w:sz w:val="19"/>
          <w:szCs w:val="19"/>
          <w:highlight w:val="white"/>
        </w:rPr>
        <w:t>StructTuple</w:t>
      </w:r>
      <w:proofErr w:type="spellEnd"/>
      <w:r w:rsidRPr="00A57794">
        <w:rPr>
          <w:rFonts w:ascii="Consolas" w:eastAsia="Times New Roman" w:hAnsi="Consolas" w:cs="Consolas"/>
          <w:color w:val="000000"/>
          <w:sz w:val="19"/>
          <w:szCs w:val="19"/>
          <w:highlight w:val="white"/>
        </w:rPr>
        <w:t>&lt;</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 xml:space="preserve">, </w:t>
      </w:r>
      <w:r w:rsidRPr="00A57794">
        <w:rPr>
          <w:rFonts w:ascii="Consolas" w:eastAsia="Times New Roman" w:hAnsi="Consolas" w:cs="Consolas"/>
          <w:color w:val="0000FF"/>
          <w:sz w:val="19"/>
          <w:szCs w:val="19"/>
          <w:highlight w:val="white"/>
        </w:rPr>
        <w:t>int</w:t>
      </w:r>
      <w:r w:rsidRPr="00A57794">
        <w:rPr>
          <w:rFonts w:ascii="Consolas" w:eastAsia="Times New Roman" w:hAnsi="Consolas" w:cs="Consolas"/>
          <w:color w:val="000000"/>
          <w:sz w:val="19"/>
          <w:szCs w:val="19"/>
          <w:highlight w:val="white"/>
        </w:rPr>
        <w:t>&gt;&gt;</w:t>
      </w:r>
      <w:proofErr w:type="gramStart"/>
      <w:r w:rsidRPr="00A57794">
        <w:rPr>
          <w:rFonts w:ascii="Consolas" w:eastAsia="Times New Roman" w:hAnsi="Consolas" w:cs="Consolas"/>
          <w:color w:val="000000"/>
          <w:sz w:val="19"/>
          <w:szCs w:val="19"/>
          <w:highlight w:val="white"/>
        </w:rPr>
        <w:t>&gt;(</w:t>
      </w:r>
      <w:proofErr w:type="gramEnd"/>
      <w:r w:rsidRPr="00A57794">
        <w:rPr>
          <w:rFonts w:ascii="Consolas" w:eastAsia="Times New Roman" w:hAnsi="Consolas" w:cs="Consolas"/>
          <w:color w:val="000000"/>
          <w:sz w:val="19"/>
          <w:szCs w:val="19"/>
          <w:highlight w:val="white"/>
        </w:rPr>
        <w:t>);</w:t>
      </w:r>
    </w:p>
    <w:p w14:paraId="47549A92"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container2 = </w:t>
      </w:r>
      <w:r w:rsidRPr="00A57794">
        <w:rPr>
          <w:rFonts w:ascii="Consolas" w:eastAsia="Times New Roman" w:hAnsi="Consolas" w:cs="Consolas"/>
          <w:color w:val="0000FF"/>
          <w:sz w:val="19"/>
          <w:szCs w:val="19"/>
          <w:highlight w:val="white"/>
        </w:rPr>
        <w:t>new</w:t>
      </w:r>
      <w:r w:rsidRPr="00A57794">
        <w:rPr>
          <w:rFonts w:ascii="Consolas" w:eastAsia="Times New Roman" w:hAnsi="Consolas" w:cs="Consolas"/>
          <w:color w:val="000000"/>
          <w:sz w:val="19"/>
          <w:szCs w:val="19"/>
          <w:highlight w:val="white"/>
        </w:rPr>
        <w:t xml:space="preserve"> </w:t>
      </w:r>
      <w:proofErr w:type="spellStart"/>
      <w:proofErr w:type="gramStart"/>
      <w:r w:rsidRPr="00A57794">
        <w:rPr>
          <w:rFonts w:ascii="Consolas" w:eastAsia="Times New Roman" w:hAnsi="Consolas" w:cs="Consolas"/>
          <w:color w:val="2B91AF"/>
          <w:sz w:val="19"/>
          <w:szCs w:val="19"/>
          <w:highlight w:val="white"/>
        </w:rPr>
        <w:t>QueryContainer</w:t>
      </w:r>
      <w:proofErr w:type="spellEnd"/>
      <w:r w:rsidRPr="00A57794">
        <w:rPr>
          <w:rFonts w:ascii="Consolas" w:eastAsia="Times New Roman" w:hAnsi="Consolas" w:cs="Consolas"/>
          <w:color w:val="000000"/>
          <w:sz w:val="19"/>
          <w:szCs w:val="19"/>
          <w:highlight w:val="white"/>
        </w:rPr>
        <w:t>(</w:t>
      </w:r>
      <w:proofErr w:type="gramEnd"/>
      <w:r w:rsidRPr="00A57794">
        <w:rPr>
          <w:rFonts w:ascii="Consolas" w:eastAsia="Times New Roman" w:hAnsi="Consolas" w:cs="Consolas"/>
          <w:color w:val="000000"/>
          <w:sz w:val="19"/>
          <w:szCs w:val="19"/>
          <w:highlight w:val="white"/>
        </w:rPr>
        <w:t>);</w:t>
      </w:r>
    </w:p>
    <w:p w14:paraId="47549A93" w14:textId="77777777" w:rsidR="00E73C21" w:rsidRDefault="00E73C21" w:rsidP="00E73C21">
      <w:pPr>
        <w:spacing w:after="0" w:line="240" w:lineRule="auto"/>
        <w:rPr>
          <w:rFonts w:ascii="Consolas" w:eastAsia="Times New Roman" w:hAnsi="Consolas" w:cs="Consolas"/>
          <w:color w:val="000000"/>
          <w:sz w:val="19"/>
          <w:szCs w:val="19"/>
          <w:highlight w:val="white"/>
        </w:rPr>
      </w:pPr>
    </w:p>
    <w:p w14:paraId="47549A94"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8000"/>
          <w:sz w:val="19"/>
          <w:szCs w:val="19"/>
          <w:highlight w:val="white"/>
        </w:rPr>
        <w:t>// Input data</w:t>
      </w:r>
    </w:p>
    <w:p w14:paraId="47549A95"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w:t>
      </w:r>
      <w:proofErr w:type="spellStart"/>
      <w:r w:rsidRPr="00A57794">
        <w:rPr>
          <w:rFonts w:ascii="Consolas" w:eastAsia="Times New Roman" w:hAnsi="Consolas" w:cs="Consolas"/>
          <w:color w:val="000000"/>
          <w:sz w:val="19"/>
          <w:szCs w:val="19"/>
          <w:highlight w:val="white"/>
        </w:rPr>
        <w:t>postCheckpointData</w:t>
      </w:r>
      <w:proofErr w:type="spellEnd"/>
      <w:r w:rsidRPr="00A57794">
        <w:rPr>
          <w:rFonts w:ascii="Consolas" w:eastAsia="Times New Roman" w:hAnsi="Consolas" w:cs="Consolas"/>
          <w:color w:val="000000"/>
          <w:sz w:val="19"/>
          <w:szCs w:val="19"/>
          <w:highlight w:val="white"/>
        </w:rPr>
        <w:t xml:space="preserve"> = </w:t>
      </w:r>
      <w:proofErr w:type="spellStart"/>
      <w:r w:rsidRPr="00A57794">
        <w:rPr>
          <w:rFonts w:ascii="Consolas" w:eastAsia="Times New Roman" w:hAnsi="Consolas" w:cs="Consolas"/>
          <w:color w:val="2B91AF"/>
          <w:sz w:val="19"/>
          <w:szCs w:val="19"/>
          <w:highlight w:val="white"/>
        </w:rPr>
        <w:t>Enumerable</w:t>
      </w:r>
      <w:r w:rsidRPr="00A57794">
        <w:rPr>
          <w:rFonts w:ascii="Consolas" w:eastAsia="Times New Roman" w:hAnsi="Consolas" w:cs="Consolas"/>
          <w:color w:val="000000"/>
          <w:sz w:val="19"/>
          <w:szCs w:val="19"/>
          <w:highlight w:val="white"/>
        </w:rPr>
        <w:t>.Range</w:t>
      </w:r>
      <w:proofErr w:type="spellEnd"/>
      <w:r w:rsidRPr="00A57794">
        <w:rPr>
          <w:rFonts w:ascii="Consolas" w:eastAsia="Times New Roman" w:hAnsi="Consolas" w:cs="Consolas"/>
          <w:color w:val="000000"/>
          <w:sz w:val="19"/>
          <w:szCs w:val="19"/>
          <w:highlight w:val="white"/>
        </w:rPr>
        <w:t>(10000, 10000</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ToList</w:t>
      </w:r>
      <w:proofErr w:type="spellEnd"/>
      <w:proofErr w:type="gramEnd"/>
      <w:r w:rsidRPr="00A57794">
        <w:rPr>
          <w:rFonts w:ascii="Consolas" w:eastAsia="Times New Roman" w:hAnsi="Consolas" w:cs="Consolas"/>
          <w:color w:val="000000"/>
          <w:sz w:val="19"/>
          <w:szCs w:val="19"/>
          <w:highlight w:val="white"/>
        </w:rPr>
        <w:t>()</w:t>
      </w:r>
    </w:p>
    <w:p w14:paraId="47549A96"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lastRenderedPageBreak/>
        <w:t xml:space="preserve">    </w:t>
      </w:r>
      <w:proofErr w:type="gramStart"/>
      <w:r w:rsidRPr="00A57794">
        <w:rPr>
          <w:rFonts w:ascii="Consolas" w:eastAsia="Times New Roman" w:hAnsi="Consolas" w:cs="Consolas"/>
          <w:color w:val="000000"/>
          <w:sz w:val="19"/>
          <w:szCs w:val="19"/>
          <w:highlight w:val="white"/>
        </w:rPr>
        <w:t>.</w:t>
      </w:r>
      <w:proofErr w:type="spellStart"/>
      <w:r w:rsidRPr="00A57794">
        <w:rPr>
          <w:rFonts w:ascii="Consolas" w:eastAsia="Times New Roman" w:hAnsi="Consolas" w:cs="Consolas"/>
          <w:color w:val="000000"/>
          <w:sz w:val="19"/>
          <w:szCs w:val="19"/>
          <w:highlight w:val="white"/>
        </w:rPr>
        <w:t>ToObservable</w:t>
      </w:r>
      <w:proofErr w:type="spellEnd"/>
      <w:proofErr w:type="gramEnd"/>
      <w:r w:rsidRPr="00A57794">
        <w:rPr>
          <w:rFonts w:ascii="Consolas" w:eastAsia="Times New Roman" w:hAnsi="Consolas" w:cs="Consolas"/>
          <w:color w:val="000000"/>
          <w:sz w:val="19"/>
          <w:szCs w:val="19"/>
          <w:highlight w:val="white"/>
        </w:rPr>
        <w:t>()</w:t>
      </w:r>
    </w:p>
    <w:p w14:paraId="1C719773" w14:textId="77777777" w:rsidR="00E12D46" w:rsidRDefault="00E73C21" w:rsidP="00E12D46">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 xml:space="preserve">    </w:t>
      </w:r>
      <w:proofErr w:type="gramStart"/>
      <w:r w:rsidRPr="00A57794">
        <w:rPr>
          <w:rFonts w:ascii="Consolas" w:eastAsia="Times New Roman" w:hAnsi="Consolas" w:cs="Consolas"/>
          <w:color w:val="000000"/>
          <w:sz w:val="19"/>
          <w:szCs w:val="19"/>
          <w:highlight w:val="white"/>
        </w:rPr>
        <w:t>.Select</w:t>
      </w:r>
      <w:proofErr w:type="gramEnd"/>
      <w:r w:rsidRPr="00A57794">
        <w:rPr>
          <w:rFonts w:ascii="Consolas" w:eastAsia="Times New Roman" w:hAnsi="Consolas" w:cs="Consolas"/>
          <w:color w:val="000000"/>
          <w:sz w:val="19"/>
          <w:szCs w:val="19"/>
          <w:highlight w:val="white"/>
        </w:rPr>
        <w:t xml:space="preserve">(e =&gt; </w:t>
      </w:r>
      <w:proofErr w:type="spellStart"/>
      <w:r w:rsidRPr="00A57794">
        <w:rPr>
          <w:rFonts w:ascii="Consolas" w:eastAsia="Times New Roman" w:hAnsi="Consolas" w:cs="Consolas"/>
          <w:color w:val="2B91AF"/>
          <w:sz w:val="19"/>
          <w:szCs w:val="19"/>
          <w:highlight w:val="white"/>
        </w:rPr>
        <w:t>StreamEvent</w:t>
      </w:r>
      <w:r w:rsidRPr="00A57794">
        <w:rPr>
          <w:rFonts w:ascii="Consolas" w:eastAsia="Times New Roman" w:hAnsi="Consolas" w:cs="Consolas"/>
          <w:color w:val="000000"/>
          <w:sz w:val="19"/>
          <w:szCs w:val="19"/>
          <w:highlight w:val="white"/>
        </w:rPr>
        <w:t>.CreateStart</w:t>
      </w:r>
      <w:proofErr w:type="spellEnd"/>
      <w:r w:rsidR="00E12D46" w:rsidRPr="00A57794">
        <w:rPr>
          <w:rFonts w:ascii="Consolas" w:eastAsia="Times New Roman" w:hAnsi="Consolas" w:cs="Consolas"/>
          <w:color w:val="000000"/>
          <w:sz w:val="19"/>
          <w:szCs w:val="19"/>
          <w:highlight w:val="white"/>
        </w:rPr>
        <w:t>&lt;</w:t>
      </w:r>
      <w:proofErr w:type="spellStart"/>
      <w:r w:rsidR="00E12D46" w:rsidRPr="00A57794">
        <w:rPr>
          <w:rFonts w:ascii="Consolas" w:eastAsia="Times New Roman" w:hAnsi="Consolas" w:cs="Consolas"/>
          <w:color w:val="2B91AF"/>
          <w:sz w:val="19"/>
          <w:szCs w:val="19"/>
          <w:highlight w:val="white"/>
        </w:rPr>
        <w:t>StructTuple</w:t>
      </w:r>
      <w:proofErr w:type="spellEnd"/>
      <w:r w:rsidR="00E12D46" w:rsidRPr="00A57794">
        <w:rPr>
          <w:rFonts w:ascii="Consolas" w:eastAsia="Times New Roman" w:hAnsi="Consolas" w:cs="Consolas"/>
          <w:color w:val="000000"/>
          <w:sz w:val="19"/>
          <w:szCs w:val="19"/>
          <w:highlight w:val="white"/>
        </w:rPr>
        <w:t>&lt;</w:t>
      </w:r>
      <w:r w:rsidR="00E12D46" w:rsidRPr="00A57794">
        <w:rPr>
          <w:rFonts w:ascii="Consolas" w:eastAsia="Times New Roman" w:hAnsi="Consolas" w:cs="Consolas"/>
          <w:color w:val="0000FF"/>
          <w:sz w:val="19"/>
          <w:szCs w:val="19"/>
          <w:highlight w:val="white"/>
        </w:rPr>
        <w:t>int</w:t>
      </w:r>
      <w:r w:rsidR="00E12D46" w:rsidRPr="00A57794">
        <w:rPr>
          <w:rFonts w:ascii="Consolas" w:eastAsia="Times New Roman" w:hAnsi="Consolas" w:cs="Consolas"/>
          <w:color w:val="000000"/>
          <w:sz w:val="19"/>
          <w:szCs w:val="19"/>
          <w:highlight w:val="white"/>
        </w:rPr>
        <w:t xml:space="preserve">, </w:t>
      </w:r>
      <w:r w:rsidR="00E12D46" w:rsidRPr="00A57794">
        <w:rPr>
          <w:rFonts w:ascii="Consolas" w:eastAsia="Times New Roman" w:hAnsi="Consolas" w:cs="Consolas"/>
          <w:color w:val="0000FF"/>
          <w:sz w:val="19"/>
          <w:szCs w:val="19"/>
          <w:highlight w:val="white"/>
        </w:rPr>
        <w:t>int</w:t>
      </w:r>
      <w:r w:rsidR="00E12D46" w:rsidRPr="00A57794">
        <w:rPr>
          <w:rFonts w:ascii="Consolas" w:eastAsia="Times New Roman" w:hAnsi="Consolas" w:cs="Consolas"/>
          <w:color w:val="000000"/>
          <w:sz w:val="19"/>
          <w:szCs w:val="19"/>
          <w:highlight w:val="white"/>
        </w:rPr>
        <w:t>&gt;&gt;</w:t>
      </w:r>
      <w:r w:rsidRPr="00A57794">
        <w:rPr>
          <w:rFonts w:ascii="Consolas" w:eastAsia="Times New Roman" w:hAnsi="Consolas" w:cs="Consolas"/>
          <w:color w:val="000000"/>
          <w:sz w:val="19"/>
          <w:szCs w:val="19"/>
          <w:highlight w:val="white"/>
        </w:rPr>
        <w:t>(</w:t>
      </w:r>
    </w:p>
    <w:p w14:paraId="47549A98" w14:textId="4C2153C8" w:rsidR="00E73C21" w:rsidRPr="00A57794" w:rsidRDefault="00E12D46" w:rsidP="00E12D46">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E73C21" w:rsidRPr="00A57794">
        <w:rPr>
          <w:rFonts w:ascii="Consolas" w:eastAsia="Times New Roman" w:hAnsi="Consolas" w:cs="Consolas"/>
          <w:color w:val="000000"/>
          <w:sz w:val="19"/>
          <w:szCs w:val="19"/>
          <w:highlight w:val="white"/>
        </w:rPr>
        <w:t xml:space="preserve">e, </w:t>
      </w:r>
      <w:r w:rsidR="00E73C21" w:rsidRPr="00A57794">
        <w:rPr>
          <w:rFonts w:ascii="Consolas" w:eastAsia="Times New Roman" w:hAnsi="Consolas" w:cs="Consolas"/>
          <w:color w:val="0000FF"/>
          <w:sz w:val="19"/>
          <w:szCs w:val="19"/>
          <w:highlight w:val="white"/>
        </w:rPr>
        <w:t>new</w:t>
      </w:r>
      <w:r w:rsidR="00E73C21" w:rsidRPr="00A57794">
        <w:rPr>
          <w:rFonts w:ascii="Consolas" w:eastAsia="Times New Roman" w:hAnsi="Consolas" w:cs="Consolas"/>
          <w:color w:val="000000"/>
          <w:sz w:val="19"/>
          <w:szCs w:val="19"/>
          <w:highlight w:val="white"/>
        </w:rPr>
        <w:t xml:space="preserve"> </w:t>
      </w:r>
      <w:proofErr w:type="spellStart"/>
      <w:r w:rsidR="00E73C21" w:rsidRPr="00A57794">
        <w:rPr>
          <w:rFonts w:ascii="Consolas" w:eastAsia="Times New Roman" w:hAnsi="Consolas" w:cs="Consolas"/>
          <w:color w:val="2B91AF"/>
          <w:sz w:val="19"/>
          <w:szCs w:val="19"/>
          <w:highlight w:val="white"/>
        </w:rPr>
        <w:t>StructTuple</w:t>
      </w:r>
      <w:proofErr w:type="spellEnd"/>
      <w:r w:rsidR="00E73C21" w:rsidRPr="00A57794">
        <w:rPr>
          <w:rFonts w:ascii="Consolas" w:eastAsia="Times New Roman" w:hAnsi="Consolas" w:cs="Consolas"/>
          <w:color w:val="000000"/>
          <w:sz w:val="19"/>
          <w:szCs w:val="19"/>
          <w:highlight w:val="white"/>
        </w:rPr>
        <w:t>&lt;</w:t>
      </w:r>
      <w:r w:rsidR="00E73C21" w:rsidRPr="00A57794">
        <w:rPr>
          <w:rFonts w:ascii="Consolas" w:eastAsia="Times New Roman" w:hAnsi="Consolas" w:cs="Consolas"/>
          <w:color w:val="0000FF"/>
          <w:sz w:val="19"/>
          <w:szCs w:val="19"/>
          <w:highlight w:val="white"/>
        </w:rPr>
        <w:t>int</w:t>
      </w:r>
      <w:r w:rsidR="00E73C21" w:rsidRPr="00A57794">
        <w:rPr>
          <w:rFonts w:ascii="Consolas" w:eastAsia="Times New Roman" w:hAnsi="Consolas" w:cs="Consolas"/>
          <w:color w:val="000000"/>
          <w:sz w:val="19"/>
          <w:szCs w:val="19"/>
          <w:highlight w:val="white"/>
        </w:rPr>
        <w:t xml:space="preserve">, </w:t>
      </w:r>
      <w:r w:rsidR="00E73C21" w:rsidRPr="00A57794">
        <w:rPr>
          <w:rFonts w:ascii="Consolas" w:eastAsia="Times New Roman" w:hAnsi="Consolas" w:cs="Consolas"/>
          <w:color w:val="0000FF"/>
          <w:sz w:val="19"/>
          <w:szCs w:val="19"/>
          <w:highlight w:val="white"/>
        </w:rPr>
        <w:t>int</w:t>
      </w:r>
      <w:r w:rsidR="00E73C21" w:rsidRPr="00A57794">
        <w:rPr>
          <w:rFonts w:ascii="Consolas" w:eastAsia="Times New Roman" w:hAnsi="Consolas" w:cs="Consolas"/>
          <w:color w:val="000000"/>
          <w:sz w:val="19"/>
          <w:szCs w:val="19"/>
          <w:highlight w:val="white"/>
        </w:rPr>
        <w:t xml:space="preserve">&gt; </w:t>
      </w:r>
      <w:proofErr w:type="gramStart"/>
      <w:r w:rsidR="00E73C21" w:rsidRPr="00A57794">
        <w:rPr>
          <w:rFonts w:ascii="Consolas" w:eastAsia="Times New Roman" w:hAnsi="Consolas" w:cs="Consolas"/>
          <w:color w:val="000000"/>
          <w:sz w:val="19"/>
          <w:szCs w:val="19"/>
          <w:highlight w:val="white"/>
        </w:rPr>
        <w:t>{ Item</w:t>
      </w:r>
      <w:proofErr w:type="gramEnd"/>
      <w:r w:rsidR="00E73C21" w:rsidRPr="00A57794">
        <w:rPr>
          <w:rFonts w:ascii="Consolas" w:eastAsia="Times New Roman" w:hAnsi="Consolas" w:cs="Consolas"/>
          <w:color w:val="000000"/>
          <w:sz w:val="19"/>
          <w:szCs w:val="19"/>
          <w:highlight w:val="white"/>
        </w:rPr>
        <w:t>1 = e % 10, Item2 = e }));</w:t>
      </w:r>
    </w:p>
    <w:p w14:paraId="47549A99"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p>
    <w:p w14:paraId="47549A9A" w14:textId="77777777" w:rsidR="00A57794" w:rsidRPr="00A57794" w:rsidRDefault="00E73C21"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Create the query</w:t>
      </w:r>
    </w:p>
    <w:p w14:paraId="47549A9C" w14:textId="5658AD04" w:rsidR="00A57794" w:rsidRPr="00A57794" w:rsidRDefault="00A57794" w:rsidP="00E12D46">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input2 = container2.Regis</w:t>
      </w:r>
      <w:r w:rsidR="001A1845">
        <w:rPr>
          <w:rFonts w:ascii="Consolas" w:eastAsia="Times New Roman" w:hAnsi="Consolas" w:cs="Consolas"/>
          <w:color w:val="000000"/>
          <w:sz w:val="19"/>
          <w:szCs w:val="19"/>
          <w:highlight w:val="white"/>
        </w:rPr>
        <w:t>terInput(</w:t>
      </w:r>
      <w:proofErr w:type="spellStart"/>
      <w:r w:rsidR="001A1845">
        <w:rPr>
          <w:rFonts w:ascii="Consolas" w:eastAsia="Times New Roman" w:hAnsi="Consolas" w:cs="Consolas"/>
          <w:color w:val="000000"/>
          <w:sz w:val="19"/>
          <w:szCs w:val="19"/>
          <w:highlight w:val="white"/>
        </w:rPr>
        <w:t>postCheckpointSubject</w:t>
      </w:r>
      <w:bookmarkStart w:id="0" w:name="_GoBack"/>
      <w:bookmarkEnd w:id="0"/>
      <w:proofErr w:type="spellEnd"/>
      <w:r w:rsidRPr="00A57794">
        <w:rPr>
          <w:rFonts w:ascii="Consolas" w:eastAsia="Times New Roman" w:hAnsi="Consolas" w:cs="Consolas"/>
          <w:color w:val="000000"/>
          <w:sz w:val="19"/>
          <w:szCs w:val="19"/>
          <w:highlight w:val="white"/>
        </w:rPr>
        <w:t>);</w:t>
      </w:r>
    </w:p>
    <w:p w14:paraId="47549A9D" w14:textId="77777777" w:rsidR="001A1845"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query2 = </w:t>
      </w:r>
      <w:r w:rsidR="001A1845">
        <w:rPr>
          <w:rFonts w:ascii="Consolas" w:eastAsia="Times New Roman" w:hAnsi="Consolas" w:cs="Consolas"/>
          <w:color w:val="000000"/>
          <w:sz w:val="19"/>
          <w:szCs w:val="19"/>
          <w:highlight w:val="white"/>
        </w:rPr>
        <w:t xml:space="preserve">input2.GroupApply(e =&gt; </w:t>
      </w:r>
      <w:proofErr w:type="gramStart"/>
      <w:r w:rsidR="001A1845">
        <w:rPr>
          <w:rFonts w:ascii="Consolas" w:eastAsia="Times New Roman" w:hAnsi="Consolas" w:cs="Consolas"/>
          <w:color w:val="000000"/>
          <w:sz w:val="19"/>
          <w:szCs w:val="19"/>
          <w:highlight w:val="white"/>
        </w:rPr>
        <w:t>e.Item</w:t>
      </w:r>
      <w:proofErr w:type="gramEnd"/>
      <w:r w:rsidR="001A1845">
        <w:rPr>
          <w:rFonts w:ascii="Consolas" w:eastAsia="Times New Roman" w:hAnsi="Consolas" w:cs="Consolas"/>
          <w:color w:val="000000"/>
          <w:sz w:val="19"/>
          <w:szCs w:val="19"/>
          <w:highlight w:val="white"/>
        </w:rPr>
        <w:t>1,</w:t>
      </w:r>
    </w:p>
    <w:p w14:paraId="47549A9E" w14:textId="77777777" w:rsidR="001A1845"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00"/>
          <w:sz w:val="19"/>
          <w:szCs w:val="19"/>
          <w:highlight w:val="white"/>
        </w:rPr>
        <w:t xml:space="preserve">str =&gt; </w:t>
      </w:r>
      <w:proofErr w:type="spellStart"/>
      <w:proofErr w:type="gramStart"/>
      <w:r w:rsidR="00A57794" w:rsidRPr="00A57794">
        <w:rPr>
          <w:rFonts w:ascii="Consolas" w:eastAsia="Times New Roman" w:hAnsi="Consolas" w:cs="Consolas"/>
          <w:color w:val="000000"/>
          <w:sz w:val="19"/>
          <w:szCs w:val="19"/>
          <w:highlight w:val="white"/>
        </w:rPr>
        <w:t>str.Sum</w:t>
      </w:r>
      <w:proofErr w:type="spellEnd"/>
      <w:proofErr w:type="gramEnd"/>
      <w:r w:rsidR="00A57794" w:rsidRPr="00A57794">
        <w:rPr>
          <w:rFonts w:ascii="Consolas" w:eastAsia="Times New Roman" w:hAnsi="Consolas" w:cs="Consolas"/>
          <w:color w:val="000000"/>
          <w:sz w:val="19"/>
          <w:szCs w:val="19"/>
          <w:highlight w:val="white"/>
        </w:rPr>
        <w:t>(e =&gt; (</w:t>
      </w:r>
      <w:proofErr w:type="spellStart"/>
      <w:r w:rsidR="00A57794"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)e.Item2),</w:t>
      </w:r>
    </w:p>
    <w:p w14:paraId="47549A9F" w14:textId="77777777" w:rsidR="001A1845"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r w:rsidR="00A57794" w:rsidRPr="00A57794">
        <w:rPr>
          <w:rFonts w:ascii="Consolas" w:eastAsia="Times New Roman" w:hAnsi="Consolas" w:cs="Consolas"/>
          <w:color w:val="000000"/>
          <w:sz w:val="19"/>
          <w:szCs w:val="19"/>
          <w:highlight w:val="white"/>
        </w:rPr>
        <w:t xml:space="preserve">(g, c) =&gt; </w:t>
      </w:r>
      <w:r w:rsidR="00A57794" w:rsidRPr="00A57794">
        <w:rPr>
          <w:rFonts w:ascii="Consolas" w:eastAsia="Times New Roman" w:hAnsi="Consolas" w:cs="Consolas"/>
          <w:color w:val="0000FF"/>
          <w:sz w:val="19"/>
          <w:szCs w:val="19"/>
          <w:highlight w:val="white"/>
        </w:rPr>
        <w:t>new</w:t>
      </w:r>
      <w:r w:rsidR="00A57794" w:rsidRPr="00A57794">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2B91AF"/>
          <w:sz w:val="19"/>
          <w:szCs w:val="19"/>
          <w:highlight w:val="white"/>
        </w:rPr>
        <w:t>StructTuple</w:t>
      </w:r>
      <w:proofErr w:type="spellEnd"/>
      <w:r w:rsidR="00A57794" w:rsidRPr="00A57794">
        <w:rPr>
          <w:rFonts w:ascii="Consolas" w:eastAsia="Times New Roman" w:hAnsi="Consolas" w:cs="Consolas"/>
          <w:color w:val="000000"/>
          <w:sz w:val="19"/>
          <w:szCs w:val="19"/>
          <w:highlight w:val="white"/>
        </w:rPr>
        <w:t>&lt;</w:t>
      </w:r>
      <w:r w:rsidR="00A57794" w:rsidRPr="00A57794">
        <w:rPr>
          <w:rFonts w:ascii="Consolas" w:eastAsia="Times New Roman" w:hAnsi="Consolas" w:cs="Consolas"/>
          <w:color w:val="0000FF"/>
          <w:sz w:val="19"/>
          <w:szCs w:val="19"/>
          <w:highlight w:val="white"/>
        </w:rPr>
        <w:t>int</w:t>
      </w:r>
      <w:r w:rsidR="00A57794" w:rsidRPr="00A57794">
        <w:rPr>
          <w:rFonts w:ascii="Consolas" w:eastAsia="Times New Roman" w:hAnsi="Consolas" w:cs="Consolas"/>
          <w:color w:val="000000"/>
          <w:sz w:val="19"/>
          <w:szCs w:val="19"/>
          <w:highlight w:val="white"/>
        </w:rPr>
        <w:t xml:space="preserve">, </w:t>
      </w:r>
      <w:proofErr w:type="spellStart"/>
      <w:r w:rsidR="00A57794" w:rsidRPr="00A57794">
        <w:rPr>
          <w:rFonts w:ascii="Consolas" w:eastAsia="Times New Roman" w:hAnsi="Consolas" w:cs="Consolas"/>
          <w:color w:val="0000FF"/>
          <w:sz w:val="19"/>
          <w:szCs w:val="19"/>
          <w:highlight w:val="white"/>
        </w:rPr>
        <w:t>ulong</w:t>
      </w:r>
      <w:proofErr w:type="spellEnd"/>
      <w:r>
        <w:rPr>
          <w:rFonts w:ascii="Consolas" w:eastAsia="Times New Roman" w:hAnsi="Consolas" w:cs="Consolas"/>
          <w:color w:val="000000"/>
          <w:sz w:val="19"/>
          <w:szCs w:val="19"/>
          <w:highlight w:val="white"/>
        </w:rPr>
        <w:t>&gt;</w:t>
      </w:r>
    </w:p>
    <w:p w14:paraId="47549AA0" w14:textId="77777777" w:rsidR="00A57794" w:rsidRPr="00A57794"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 Item</w:t>
      </w:r>
      <w:proofErr w:type="gramEnd"/>
      <w:r w:rsidR="00A57794" w:rsidRPr="00A57794">
        <w:rPr>
          <w:rFonts w:ascii="Consolas" w:eastAsia="Times New Roman" w:hAnsi="Consolas" w:cs="Consolas"/>
          <w:color w:val="000000"/>
          <w:sz w:val="19"/>
          <w:szCs w:val="19"/>
          <w:highlight w:val="white"/>
        </w:rPr>
        <w:t xml:space="preserve">1 = </w:t>
      </w:r>
      <w:proofErr w:type="spellStart"/>
      <w:r w:rsidR="00A57794" w:rsidRPr="00A57794">
        <w:rPr>
          <w:rFonts w:ascii="Consolas" w:eastAsia="Times New Roman" w:hAnsi="Consolas" w:cs="Consolas"/>
          <w:color w:val="000000"/>
          <w:sz w:val="19"/>
          <w:szCs w:val="19"/>
          <w:highlight w:val="white"/>
        </w:rPr>
        <w:t>g.Key</w:t>
      </w:r>
      <w:proofErr w:type="spellEnd"/>
      <w:r w:rsidR="00A57794" w:rsidRPr="00A57794">
        <w:rPr>
          <w:rFonts w:ascii="Consolas" w:eastAsia="Times New Roman" w:hAnsi="Consolas" w:cs="Consolas"/>
          <w:color w:val="000000"/>
          <w:sz w:val="19"/>
          <w:szCs w:val="19"/>
          <w:highlight w:val="white"/>
        </w:rPr>
        <w:t>, Item2 = c });</w:t>
      </w:r>
    </w:p>
    <w:p w14:paraId="47549AA1"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output2 = container2.RegisterOutput(query2);</w:t>
      </w:r>
    </w:p>
    <w:p w14:paraId="47549AA2"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
    <w:p w14:paraId="47549AA3"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Dump output data to the output list</w:t>
      </w:r>
    </w:p>
    <w:p w14:paraId="47549AA4" w14:textId="77777777" w:rsidR="001A1845"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outputAsync2 = output2.Where(e =&gt; </w:t>
      </w:r>
      <w:proofErr w:type="spellStart"/>
      <w:proofErr w:type="gramStart"/>
      <w:r w:rsidRPr="00A57794">
        <w:rPr>
          <w:rFonts w:ascii="Consolas" w:eastAsia="Times New Roman" w:hAnsi="Consolas" w:cs="Consolas"/>
          <w:color w:val="000000"/>
          <w:sz w:val="19"/>
          <w:szCs w:val="19"/>
          <w:highlight w:val="white"/>
        </w:rPr>
        <w:t>e.IsData</w:t>
      </w:r>
      <w:proofErr w:type="spellEnd"/>
      <w:proofErr w:type="gramEnd"/>
      <w:r w:rsidRPr="00A57794">
        <w:rPr>
          <w:rFonts w:ascii="Consolas" w:eastAsia="Times New Roman" w:hAnsi="Consolas" w:cs="Consolas"/>
          <w:color w:val="000000"/>
          <w:sz w:val="19"/>
          <w:szCs w:val="19"/>
          <w:highlight w:val="white"/>
        </w:rPr>
        <w:t>)</w:t>
      </w:r>
    </w:p>
    <w:p w14:paraId="47549AA5" w14:textId="77777777" w:rsidR="001A1845"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.Select</w:t>
      </w:r>
      <w:proofErr w:type="gramEnd"/>
      <w:r w:rsidR="00A57794" w:rsidRPr="00A57794">
        <w:rPr>
          <w:rFonts w:ascii="Consolas" w:eastAsia="Times New Roman" w:hAnsi="Consolas" w:cs="Consolas"/>
          <w:color w:val="000000"/>
          <w:sz w:val="19"/>
          <w:szCs w:val="19"/>
          <w:highlight w:val="white"/>
        </w:rPr>
        <w:t xml:space="preserve">(e =&gt; </w:t>
      </w:r>
      <w:proofErr w:type="spellStart"/>
      <w:r w:rsidR="00A57794" w:rsidRPr="00A57794">
        <w:rPr>
          <w:rFonts w:ascii="Consolas" w:eastAsia="Times New Roman" w:hAnsi="Consolas" w:cs="Consolas"/>
          <w:color w:val="000000"/>
          <w:sz w:val="19"/>
          <w:szCs w:val="19"/>
          <w:highlight w:val="white"/>
        </w:rPr>
        <w:t>e.Payload</w:t>
      </w:r>
      <w:proofErr w:type="spellEnd"/>
      <w:r w:rsidR="00A57794" w:rsidRPr="00A57794">
        <w:rPr>
          <w:rFonts w:ascii="Consolas" w:eastAsia="Times New Roman" w:hAnsi="Consolas" w:cs="Consolas"/>
          <w:color w:val="000000"/>
          <w:sz w:val="19"/>
          <w:szCs w:val="19"/>
          <w:highlight w:val="white"/>
        </w:rPr>
        <w:t>)</w:t>
      </w:r>
    </w:p>
    <w:p w14:paraId="47549AA6" w14:textId="77777777" w:rsidR="00A57794" w:rsidRPr="00A57794" w:rsidRDefault="001A1845" w:rsidP="00A57794">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0000"/>
          <w:sz w:val="19"/>
          <w:szCs w:val="19"/>
          <w:highlight w:val="white"/>
        </w:rPr>
        <w:t xml:space="preserve">                          </w:t>
      </w:r>
      <w:proofErr w:type="gramStart"/>
      <w:r w:rsidR="00A57794" w:rsidRPr="00A57794">
        <w:rPr>
          <w:rFonts w:ascii="Consolas" w:eastAsia="Times New Roman" w:hAnsi="Consolas" w:cs="Consolas"/>
          <w:color w:val="000000"/>
          <w:sz w:val="19"/>
          <w:szCs w:val="19"/>
          <w:highlight w:val="white"/>
        </w:rPr>
        <w:t>.</w:t>
      </w:r>
      <w:proofErr w:type="spellStart"/>
      <w:r w:rsidR="00A57794" w:rsidRPr="00A57794">
        <w:rPr>
          <w:rFonts w:ascii="Consolas" w:eastAsia="Times New Roman" w:hAnsi="Consolas" w:cs="Consolas"/>
          <w:color w:val="000000"/>
          <w:sz w:val="19"/>
          <w:szCs w:val="19"/>
          <w:highlight w:val="white"/>
        </w:rPr>
        <w:t>ForEachAsync</w:t>
      </w:r>
      <w:proofErr w:type="spellEnd"/>
      <w:proofErr w:type="gramEnd"/>
      <w:r w:rsidR="00A57794" w:rsidRPr="00A57794">
        <w:rPr>
          <w:rFonts w:ascii="Consolas" w:eastAsia="Times New Roman" w:hAnsi="Consolas" w:cs="Consolas"/>
          <w:color w:val="000000"/>
          <w:sz w:val="19"/>
          <w:szCs w:val="19"/>
          <w:highlight w:val="white"/>
        </w:rPr>
        <w:t xml:space="preserve">(o =&gt; </w:t>
      </w:r>
      <w:proofErr w:type="spellStart"/>
      <w:r w:rsidR="00A57794" w:rsidRPr="00A57794">
        <w:rPr>
          <w:rFonts w:ascii="Consolas" w:eastAsia="Times New Roman" w:hAnsi="Consolas" w:cs="Consolas"/>
          <w:color w:val="000000"/>
          <w:sz w:val="19"/>
          <w:szCs w:val="19"/>
          <w:highlight w:val="white"/>
        </w:rPr>
        <w:t>outputListWithCheckpoint.Add</w:t>
      </w:r>
      <w:proofErr w:type="spellEnd"/>
      <w:r w:rsidR="00A57794" w:rsidRPr="00A57794">
        <w:rPr>
          <w:rFonts w:ascii="Consolas" w:eastAsia="Times New Roman" w:hAnsi="Consolas" w:cs="Consolas"/>
          <w:color w:val="000000"/>
          <w:sz w:val="19"/>
          <w:szCs w:val="19"/>
          <w:highlight w:val="white"/>
        </w:rPr>
        <w:t>(o));</w:t>
      </w:r>
    </w:p>
    <w:p w14:paraId="47549AA7" w14:textId="77777777" w:rsidR="00E73C21" w:rsidRDefault="00E73C21" w:rsidP="00A57794">
      <w:pPr>
        <w:spacing w:after="0" w:line="240" w:lineRule="auto"/>
        <w:rPr>
          <w:rFonts w:ascii="Consolas" w:eastAsia="Times New Roman" w:hAnsi="Consolas" w:cs="Consolas"/>
          <w:color w:val="0000FF"/>
          <w:sz w:val="19"/>
          <w:szCs w:val="19"/>
          <w:highlight w:val="white"/>
        </w:rPr>
      </w:pPr>
    </w:p>
    <w:p w14:paraId="47549AA8"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Start the query, using the previously checkpointed state</w:t>
      </w:r>
    </w:p>
    <w:p w14:paraId="47549AA9" w14:textId="77777777" w:rsidR="00A5779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FF"/>
          <w:sz w:val="19"/>
          <w:szCs w:val="19"/>
          <w:highlight w:val="white"/>
        </w:rPr>
        <w:t>var</w:t>
      </w:r>
      <w:r w:rsidRPr="00A57794">
        <w:rPr>
          <w:rFonts w:ascii="Consolas" w:eastAsia="Times New Roman" w:hAnsi="Consolas" w:cs="Consolas"/>
          <w:color w:val="000000"/>
          <w:sz w:val="19"/>
          <w:szCs w:val="19"/>
          <w:highlight w:val="white"/>
        </w:rPr>
        <w:t xml:space="preserve"> pipe2 = container2.Restore(state);</w:t>
      </w:r>
    </w:p>
    <w:p w14:paraId="47549AAA" w14:textId="77777777" w:rsidR="00E73C21" w:rsidRPr="00A57794" w:rsidRDefault="00E73C21" w:rsidP="00A57794">
      <w:pPr>
        <w:spacing w:after="0" w:line="240" w:lineRule="auto"/>
        <w:rPr>
          <w:rFonts w:ascii="Consolas" w:eastAsia="Times New Roman" w:hAnsi="Consolas" w:cs="Consolas"/>
          <w:color w:val="000000"/>
          <w:sz w:val="19"/>
          <w:szCs w:val="19"/>
          <w:highlight w:val="white"/>
        </w:rPr>
      </w:pPr>
    </w:p>
    <w:p w14:paraId="47549AAB" w14:textId="77777777" w:rsidR="00E73C21" w:rsidRPr="00A57794" w:rsidRDefault="00E73C21" w:rsidP="00E73C21">
      <w:pPr>
        <w:spacing w:after="0" w:line="240" w:lineRule="auto"/>
        <w:rPr>
          <w:rFonts w:ascii="Consolas" w:eastAsia="Times New Roman" w:hAnsi="Consolas" w:cs="Consolas"/>
          <w:color w:val="000000"/>
          <w:sz w:val="19"/>
          <w:szCs w:val="19"/>
          <w:highlight w:val="white"/>
        </w:rPr>
      </w:pPr>
      <w:r>
        <w:rPr>
          <w:rFonts w:ascii="Consolas" w:eastAsia="Times New Roman" w:hAnsi="Consolas" w:cs="Consolas"/>
          <w:color w:val="008000"/>
          <w:sz w:val="19"/>
          <w:szCs w:val="19"/>
          <w:highlight w:val="white"/>
        </w:rPr>
        <w:t>// Feed the query’s input data, and mark the input data as being finished</w:t>
      </w:r>
    </w:p>
    <w:p w14:paraId="47549AAC"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roofErr w:type="spellStart"/>
      <w:r w:rsidRPr="00A57794">
        <w:rPr>
          <w:rFonts w:ascii="Consolas" w:eastAsia="Times New Roman" w:hAnsi="Consolas" w:cs="Consolas"/>
          <w:color w:val="000000"/>
          <w:sz w:val="19"/>
          <w:szCs w:val="19"/>
          <w:highlight w:val="white"/>
        </w:rPr>
        <w:t>postCheckpointData.ForEachAsync</w:t>
      </w:r>
      <w:proofErr w:type="spellEnd"/>
      <w:r w:rsidRPr="00A57794">
        <w:rPr>
          <w:rFonts w:ascii="Consolas" w:eastAsia="Times New Roman" w:hAnsi="Consolas" w:cs="Consolas"/>
          <w:color w:val="000000"/>
          <w:sz w:val="19"/>
          <w:szCs w:val="19"/>
          <w:highlight w:val="white"/>
        </w:rPr>
        <w:t xml:space="preserve">(e =&gt; </w:t>
      </w:r>
      <w:proofErr w:type="spellStart"/>
      <w:r w:rsidRPr="00A57794">
        <w:rPr>
          <w:rFonts w:ascii="Consolas" w:eastAsia="Times New Roman" w:hAnsi="Consolas" w:cs="Consolas"/>
          <w:color w:val="000000"/>
          <w:sz w:val="19"/>
          <w:szCs w:val="19"/>
          <w:highlight w:val="white"/>
        </w:rPr>
        <w:t>postCheckpointSubject.OnNext</w:t>
      </w:r>
      <w:proofErr w:type="spellEnd"/>
      <w:r w:rsidRPr="00A57794">
        <w:rPr>
          <w:rFonts w:ascii="Consolas" w:eastAsia="Times New Roman" w:hAnsi="Consolas" w:cs="Consolas"/>
          <w:color w:val="000000"/>
          <w:sz w:val="19"/>
          <w:szCs w:val="19"/>
          <w:highlight w:val="white"/>
        </w:rPr>
        <w:t>(e)</w:t>
      </w:r>
      <w:proofErr w:type="gramStart"/>
      <w:r w:rsidRPr="00A57794">
        <w:rPr>
          <w:rFonts w:ascii="Consolas" w:eastAsia="Times New Roman" w:hAnsi="Consolas" w:cs="Consolas"/>
          <w:color w:val="000000"/>
          <w:sz w:val="19"/>
          <w:szCs w:val="19"/>
          <w:highlight w:val="white"/>
        </w:rPr>
        <w:t>).Wait</w:t>
      </w:r>
      <w:proofErr w:type="gramEnd"/>
      <w:r w:rsidRPr="00A57794">
        <w:rPr>
          <w:rFonts w:ascii="Consolas" w:eastAsia="Times New Roman" w:hAnsi="Consolas" w:cs="Consolas"/>
          <w:color w:val="000000"/>
          <w:sz w:val="19"/>
          <w:szCs w:val="19"/>
          <w:highlight w:val="white"/>
        </w:rPr>
        <w:t>();</w:t>
      </w:r>
    </w:p>
    <w:p w14:paraId="47549AAD" w14:textId="77777777" w:rsidR="00A57794" w:rsidRPr="00A57794" w:rsidRDefault="00A57794" w:rsidP="00A57794">
      <w:pPr>
        <w:spacing w:after="0" w:line="240" w:lineRule="auto"/>
        <w:rPr>
          <w:rFonts w:ascii="Consolas" w:eastAsia="Times New Roman" w:hAnsi="Consolas" w:cs="Consolas"/>
          <w:color w:val="000000"/>
          <w:sz w:val="19"/>
          <w:szCs w:val="19"/>
          <w:highlight w:val="white"/>
        </w:rPr>
      </w:pPr>
      <w:proofErr w:type="spellStart"/>
      <w:r w:rsidRPr="00A57794">
        <w:rPr>
          <w:rFonts w:ascii="Consolas" w:eastAsia="Times New Roman" w:hAnsi="Consolas" w:cs="Consolas"/>
          <w:color w:val="000000"/>
          <w:sz w:val="19"/>
          <w:szCs w:val="19"/>
          <w:highlight w:val="white"/>
        </w:rPr>
        <w:t>postCheckpointSubject.OnCompleted</w:t>
      </w:r>
      <w:proofErr w:type="spellEnd"/>
      <w:r w:rsidRPr="00A57794">
        <w:rPr>
          <w:rFonts w:ascii="Consolas" w:eastAsia="Times New Roman" w:hAnsi="Consolas" w:cs="Consolas"/>
          <w:color w:val="000000"/>
          <w:sz w:val="19"/>
          <w:szCs w:val="19"/>
          <w:highlight w:val="white"/>
        </w:rPr>
        <w:t>();</w:t>
      </w:r>
    </w:p>
    <w:p w14:paraId="47549AAE" w14:textId="77777777" w:rsidR="00A57794" w:rsidRPr="00783804" w:rsidRDefault="00A57794" w:rsidP="00A57794">
      <w:pPr>
        <w:spacing w:after="0" w:line="240" w:lineRule="auto"/>
        <w:rPr>
          <w:rFonts w:ascii="Consolas" w:eastAsia="Times New Roman" w:hAnsi="Consolas" w:cs="Consolas"/>
          <w:color w:val="000000"/>
          <w:sz w:val="19"/>
          <w:szCs w:val="19"/>
          <w:highlight w:val="white"/>
        </w:rPr>
      </w:pPr>
      <w:r w:rsidRPr="00A57794">
        <w:rPr>
          <w:rFonts w:ascii="Consolas" w:eastAsia="Times New Roman" w:hAnsi="Consolas" w:cs="Consolas"/>
          <w:color w:val="000000"/>
          <w:sz w:val="19"/>
          <w:szCs w:val="19"/>
          <w:highlight w:val="white"/>
        </w:rPr>
        <w:t>outputAsync2.Wait();</w:t>
      </w:r>
    </w:p>
    <w:p w14:paraId="47549AAF" w14:textId="77777777" w:rsidR="00A57794" w:rsidRPr="00A57794" w:rsidRDefault="00A57794" w:rsidP="00A57794"/>
    <w:sectPr w:rsidR="00A57794" w:rsidRPr="00A5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A3217"/>
    <w:multiLevelType w:val="hybridMultilevel"/>
    <w:tmpl w:val="BED2F766"/>
    <w:lvl w:ilvl="0" w:tplc="B6A2E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8446F"/>
    <w:multiLevelType w:val="hybridMultilevel"/>
    <w:tmpl w:val="C9E4A740"/>
    <w:lvl w:ilvl="0" w:tplc="25EE7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B66AC"/>
    <w:multiLevelType w:val="hybridMultilevel"/>
    <w:tmpl w:val="FB5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B3B"/>
    <w:rsid w:val="000164FA"/>
    <w:rsid w:val="000D715D"/>
    <w:rsid w:val="001269FF"/>
    <w:rsid w:val="0018005F"/>
    <w:rsid w:val="001A1845"/>
    <w:rsid w:val="003134A0"/>
    <w:rsid w:val="003276C1"/>
    <w:rsid w:val="00414BE5"/>
    <w:rsid w:val="004A1850"/>
    <w:rsid w:val="004F178E"/>
    <w:rsid w:val="005075FF"/>
    <w:rsid w:val="00535C1B"/>
    <w:rsid w:val="005406C3"/>
    <w:rsid w:val="00583EEB"/>
    <w:rsid w:val="00584A5F"/>
    <w:rsid w:val="005C793A"/>
    <w:rsid w:val="00643F78"/>
    <w:rsid w:val="006E1CD1"/>
    <w:rsid w:val="0074661D"/>
    <w:rsid w:val="00752711"/>
    <w:rsid w:val="00780295"/>
    <w:rsid w:val="0078310C"/>
    <w:rsid w:val="00783804"/>
    <w:rsid w:val="008F596F"/>
    <w:rsid w:val="00977411"/>
    <w:rsid w:val="009C23B0"/>
    <w:rsid w:val="00A259D3"/>
    <w:rsid w:val="00A57794"/>
    <w:rsid w:val="00B17B83"/>
    <w:rsid w:val="00C346EE"/>
    <w:rsid w:val="00C70B3B"/>
    <w:rsid w:val="00CC6E89"/>
    <w:rsid w:val="00CF37D5"/>
    <w:rsid w:val="00DA64A4"/>
    <w:rsid w:val="00DB1973"/>
    <w:rsid w:val="00DC1EED"/>
    <w:rsid w:val="00E12D46"/>
    <w:rsid w:val="00E205D3"/>
    <w:rsid w:val="00E52AEC"/>
    <w:rsid w:val="00E73C21"/>
    <w:rsid w:val="00E8327F"/>
    <w:rsid w:val="00FD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9A29"/>
  <w15:docId w15:val="{4E1B57AC-4753-4D13-A6E1-02158D8C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B3B"/>
    <w:pPr>
      <w:keepNext/>
      <w:keepLines/>
      <w:spacing w:before="480" w:after="0"/>
      <w:outlineLvl w:val="0"/>
    </w:pPr>
    <w:rPr>
      <w:rFonts w:asciiTheme="majorHAnsi" w:eastAsiaTheme="majorEastAsia" w:hAnsiTheme="majorHAnsi" w:cstheme="majorBidi"/>
      <w:b/>
      <w:bCs/>
      <w:color w:val="6B7C7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B3B"/>
    <w:pPr>
      <w:pBdr>
        <w:bottom w:val="single" w:sz="8" w:space="4" w:color="93A299" w:themeColor="accent1"/>
      </w:pBdr>
      <w:spacing w:after="300" w:line="240" w:lineRule="auto"/>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C70B3B"/>
    <w:rPr>
      <w:rFonts w:asciiTheme="majorHAnsi" w:eastAsiaTheme="majorEastAsia" w:hAnsiTheme="majorHAnsi" w:cstheme="majorBidi"/>
      <w:color w:val="40382D" w:themeColor="text2" w:themeShade="BF"/>
      <w:spacing w:val="5"/>
      <w:kern w:val="28"/>
      <w:sz w:val="52"/>
      <w:szCs w:val="52"/>
    </w:rPr>
  </w:style>
  <w:style w:type="character" w:customStyle="1" w:styleId="Heading1Char">
    <w:name w:val="Heading 1 Char"/>
    <w:basedOn w:val="DefaultParagraphFont"/>
    <w:link w:val="Heading1"/>
    <w:uiPriority w:val="9"/>
    <w:rsid w:val="00C70B3B"/>
    <w:rPr>
      <w:rFonts w:asciiTheme="majorHAnsi" w:eastAsiaTheme="majorEastAsia" w:hAnsiTheme="majorHAnsi" w:cstheme="majorBidi"/>
      <w:b/>
      <w:bCs/>
      <w:color w:val="6B7C71" w:themeColor="accent1" w:themeShade="BF"/>
      <w:sz w:val="28"/>
      <w:szCs w:val="28"/>
    </w:rPr>
  </w:style>
  <w:style w:type="paragraph" w:styleId="ListParagraph">
    <w:name w:val="List Paragraph"/>
    <w:basedOn w:val="Normal"/>
    <w:uiPriority w:val="34"/>
    <w:qFormat/>
    <w:rsid w:val="00977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3970">
      <w:bodyDiv w:val="1"/>
      <w:marLeft w:val="0"/>
      <w:marRight w:val="0"/>
      <w:marTop w:val="0"/>
      <w:marBottom w:val="0"/>
      <w:divBdr>
        <w:top w:val="none" w:sz="0" w:space="0" w:color="auto"/>
        <w:left w:val="none" w:sz="0" w:space="0" w:color="auto"/>
        <w:bottom w:val="none" w:sz="0" w:space="0" w:color="auto"/>
        <w:right w:val="none" w:sz="0" w:space="0" w:color="auto"/>
      </w:divBdr>
    </w:div>
    <w:div w:id="112866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799A9BA523DA47917B02E503E2ABF8" ma:contentTypeVersion="2" ma:contentTypeDescription="Create a new document." ma:contentTypeScope="" ma:versionID="1645cd62d24766a6263993d36b106c5d">
  <xsd:schema xmlns:xsd="http://www.w3.org/2001/XMLSchema" xmlns:xs="http://www.w3.org/2001/XMLSchema" xmlns:p="http://schemas.microsoft.com/office/2006/metadata/properties" xmlns:ns2="3cf876b7-8d7d-4b3c-8ea1-6e1ca0280215" targetNamespace="http://schemas.microsoft.com/office/2006/metadata/properties" ma:root="true" ma:fieldsID="9ec53b03ef6acb417ab9f8caba461bc3" ns2:_="">
    <xsd:import namespace="3cf876b7-8d7d-4b3c-8ea1-6e1ca02802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876b7-8d7d-4b3c-8ea1-6e1ca028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18C685-F2E8-48FC-A7B4-6397470A8B3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3cf876b7-8d7d-4b3c-8ea1-6e1ca0280215"/>
    <ds:schemaRef ds:uri="http://www.w3.org/XML/1998/namespace"/>
    <ds:schemaRef ds:uri="http://purl.org/dc/dcmitype/"/>
  </ds:schemaRefs>
</ds:datastoreItem>
</file>

<file path=customXml/itemProps2.xml><?xml version="1.0" encoding="utf-8"?>
<ds:datastoreItem xmlns:ds="http://schemas.openxmlformats.org/officeDocument/2006/customXml" ds:itemID="{EEFCCEA5-CE32-431F-B74F-12F98CBAC5DF}">
  <ds:schemaRefs>
    <ds:schemaRef ds:uri="http://schemas.microsoft.com/sharepoint/v3/contenttype/forms"/>
  </ds:schemaRefs>
</ds:datastoreItem>
</file>

<file path=customXml/itemProps3.xml><?xml version="1.0" encoding="utf-8"?>
<ds:datastoreItem xmlns:ds="http://schemas.openxmlformats.org/officeDocument/2006/customXml" ds:itemID="{90D0CF6D-A2D3-4041-9BF8-6A0C83B1E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876b7-8d7d-4b3c-8ea1-6e1ca0280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5</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jamest</dc:creator>
  <cp:lastModifiedBy>Peter Freiling</cp:lastModifiedBy>
  <cp:revision>20</cp:revision>
  <dcterms:created xsi:type="dcterms:W3CDTF">2014-01-26T02:04:00Z</dcterms:created>
  <dcterms:modified xsi:type="dcterms:W3CDTF">2018-11-30T19:10:00Z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0x010100AD799A9BA523DA47917B02E503E2ABF8</vt:lpwstr>
  </property>
</Properties>
</file>