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267" w:rsidRDefault="00FC3267" w:rsidP="00FF4EC5">
      <w:pPr>
        <w:spacing w:line="360" w:lineRule="auto"/>
        <w:jc w:val="both"/>
        <w:rPr>
          <w:b/>
          <w:sz w:val="32"/>
        </w:rPr>
      </w:pPr>
    </w:p>
    <w:p w:rsidR="00FF4EC5" w:rsidRDefault="00FF4EC5" w:rsidP="00FF4EC5">
      <w:pPr>
        <w:spacing w:line="360" w:lineRule="auto"/>
        <w:jc w:val="both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Validation of an Email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ID .</w:t>
      </w:r>
      <w:proofErr w:type="gramEnd"/>
    </w:p>
    <w:p w:rsidR="00FF4EC5" w:rsidRDefault="00FF4EC5" w:rsidP="00FF4EC5">
      <w:pPr>
        <w:spacing w:line="360" w:lineRule="auto"/>
        <w:jc w:val="both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Alg</w:t>
      </w:r>
      <w:bookmarkStart w:id="0" w:name="_GoBack"/>
      <w:bookmarkEnd w:id="0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. – </w:t>
      </w:r>
    </w:p>
    <w:p w:rsidR="00FF4EC5" w:rsidRDefault="00FF4EC5" w:rsidP="00FF4E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Begin</w:t>
      </w:r>
    </w:p>
    <w:p w:rsidR="00FF4EC5" w:rsidRDefault="00FF4EC5" w:rsidP="00FF4E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Declare String array of size n.</w:t>
      </w:r>
    </w:p>
    <w:p w:rsidR="00FF4EC5" w:rsidRDefault="00FF4EC5" w:rsidP="00FF4E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Store the n Email ID in String array.</w:t>
      </w:r>
    </w:p>
    <w:p w:rsidR="00FF4EC5" w:rsidRDefault="00FF4EC5" w:rsidP="00FF4E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Get an Email ID from User</w:t>
      </w:r>
    </w:p>
    <w:p w:rsidR="00FF4EC5" w:rsidRDefault="00FF4EC5" w:rsidP="00FF4E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Declare a </w:t>
      </w:r>
      <w:proofErr w:type="spellStart"/>
      <w:r>
        <w:rPr>
          <w:rFonts w:ascii="Arial" w:hAnsi="Arial" w:cs="Arial"/>
          <w:sz w:val="28"/>
        </w:rPr>
        <w:t>boolean</w:t>
      </w:r>
      <w:proofErr w:type="spellEnd"/>
      <w:r>
        <w:rPr>
          <w:rFonts w:ascii="Arial" w:hAnsi="Arial" w:cs="Arial"/>
          <w:sz w:val="28"/>
        </w:rPr>
        <w:t xml:space="preserve"> flag variable with false value</w:t>
      </w:r>
    </w:p>
    <w:p w:rsidR="00FF4EC5" w:rsidRDefault="00FF4EC5" w:rsidP="00FF4E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Check that email id is available or not by using loop.</w:t>
      </w:r>
    </w:p>
    <w:p w:rsidR="00FF4EC5" w:rsidRDefault="00FF4EC5" w:rsidP="00FF4E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If </w:t>
      </w:r>
      <w:proofErr w:type="gramStart"/>
      <w:r>
        <w:rPr>
          <w:rFonts w:ascii="Arial" w:hAnsi="Arial" w:cs="Arial"/>
          <w:sz w:val="28"/>
        </w:rPr>
        <w:t>available ,</w:t>
      </w:r>
      <w:proofErr w:type="gramEnd"/>
      <w:r>
        <w:rPr>
          <w:rFonts w:ascii="Arial" w:hAnsi="Arial" w:cs="Arial"/>
          <w:sz w:val="28"/>
        </w:rPr>
        <w:t xml:space="preserve"> set flag to true.</w:t>
      </w:r>
    </w:p>
    <w:p w:rsidR="00FF4EC5" w:rsidRDefault="00FF4EC5" w:rsidP="00FF4E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If flag is true, print  message “Available”</w:t>
      </w:r>
    </w:p>
    <w:p w:rsidR="00FF4EC5" w:rsidRDefault="00FF4EC5" w:rsidP="00FF4E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Else print “Not Available”</w:t>
      </w:r>
    </w:p>
    <w:p w:rsidR="00FF4EC5" w:rsidRPr="00FF4EC5" w:rsidRDefault="00FF4EC5" w:rsidP="00FF4E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Exit. </w:t>
      </w:r>
    </w:p>
    <w:sectPr w:rsidR="00FF4EC5" w:rsidRPr="00FF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46AD6"/>
    <w:multiLevelType w:val="hybridMultilevel"/>
    <w:tmpl w:val="C3262F02"/>
    <w:lvl w:ilvl="0" w:tplc="699E6BC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C5"/>
    <w:rsid w:val="00FC3267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65A60-DE93-4CC6-8801-513A833E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2022-07-20T22:45:00Z</dcterms:created>
  <dcterms:modified xsi:type="dcterms:W3CDTF">2022-07-20T22:57:00Z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