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1C01" w14:textId="35806F8B" w:rsidR="008F0281" w:rsidRDefault="006651CA" w:rsidP="009E4895">
      <w:pPr>
        <w:jc w:val="center"/>
        <w:rPr>
          <w:rFonts w:ascii="Abadi" w:hAnsi="Abadi"/>
          <w:sz w:val="38"/>
          <w:szCs w:val="38"/>
        </w:rPr>
      </w:pPr>
      <w:r>
        <w:rPr>
          <w:rFonts w:ascii="Abadi" w:hAnsi="Abadi"/>
          <w:sz w:val="38"/>
          <w:szCs w:val="38"/>
        </w:rPr>
        <w:t>Blinkit Data Project</w:t>
      </w:r>
    </w:p>
    <w:p w14:paraId="18B498D3" w14:textId="35E6D007" w:rsidR="009E4895" w:rsidRDefault="009E4895" w:rsidP="009E4895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Project Brief</w:t>
      </w:r>
    </w:p>
    <w:p w14:paraId="3F593948" w14:textId="442AB2D0" w:rsidR="009E4895" w:rsidRPr="00BA1227" w:rsidRDefault="006651CA" w:rsidP="009E489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 xml:space="preserve">Blinkit </w:t>
      </w:r>
      <w:r w:rsidR="009E4895" w:rsidRPr="00BA1227">
        <w:rPr>
          <w:rFonts w:ascii="Arial" w:hAnsi="Arial" w:cs="Arial"/>
        </w:rPr>
        <w:t xml:space="preserve">deals as </w:t>
      </w:r>
      <w:r w:rsidRPr="00BA1227">
        <w:rPr>
          <w:rFonts w:ascii="Arial" w:hAnsi="Arial" w:cs="Arial"/>
        </w:rPr>
        <w:t xml:space="preserve">quick commerce company </w:t>
      </w:r>
      <w:r w:rsidR="009E4895" w:rsidRPr="00BA1227">
        <w:rPr>
          <w:rFonts w:ascii="Arial" w:hAnsi="Arial" w:cs="Arial"/>
        </w:rPr>
        <w:t>that runs the business across</w:t>
      </w:r>
      <w:r w:rsidRPr="00BA1227">
        <w:rPr>
          <w:rFonts w:ascii="Arial" w:hAnsi="Arial" w:cs="Arial"/>
        </w:rPr>
        <w:t xml:space="preserve"> India</w:t>
      </w:r>
      <w:r w:rsidR="009E4895" w:rsidRPr="00BA1227">
        <w:rPr>
          <w:rFonts w:ascii="Arial" w:hAnsi="Arial" w:cs="Arial"/>
        </w:rPr>
        <w:t>, distributed in different</w:t>
      </w:r>
      <w:r w:rsidRPr="00BA1227">
        <w:rPr>
          <w:rFonts w:ascii="Arial" w:hAnsi="Arial" w:cs="Arial"/>
        </w:rPr>
        <w:t xml:space="preserve"> states</w:t>
      </w:r>
      <w:r w:rsidR="009E4895" w:rsidRPr="00BA1227">
        <w:rPr>
          <w:rFonts w:ascii="Arial" w:hAnsi="Arial" w:cs="Arial"/>
        </w:rPr>
        <w:t>.</w:t>
      </w:r>
    </w:p>
    <w:p w14:paraId="13E546F9" w14:textId="0C4960B8" w:rsidR="009E4895" w:rsidRPr="00BA1227" w:rsidRDefault="006651CA" w:rsidP="009E489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>With the increase in the number of daily orders in India. The company is planning to shift its traditional data management and analysis to a better tool.</w:t>
      </w:r>
    </w:p>
    <w:p w14:paraId="500FB424" w14:textId="05E65482" w:rsidR="00ED3BDB" w:rsidRDefault="00ED3BDB" w:rsidP="009E4895">
      <w:pPr>
        <w:rPr>
          <w:rFonts w:ascii="Abadi" w:hAnsi="Abadi"/>
          <w:sz w:val="28"/>
          <w:szCs w:val="28"/>
        </w:rPr>
      </w:pPr>
    </w:p>
    <w:p w14:paraId="71164125" w14:textId="7EEF2ED9" w:rsidR="009E4895" w:rsidRDefault="009E4895" w:rsidP="009E4895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Problem Statement:</w:t>
      </w:r>
    </w:p>
    <w:p w14:paraId="332F4B86" w14:textId="233DEAAE" w:rsidR="00BA1227" w:rsidRPr="00BA1227" w:rsidRDefault="00BA1227" w:rsidP="00BA1227">
      <w:pPr>
        <w:rPr>
          <w:rFonts w:ascii="Arial" w:hAnsi="Arial" w:cs="Arial"/>
        </w:rPr>
      </w:pPr>
      <w:r w:rsidRPr="00BA1227">
        <w:rPr>
          <w:rFonts w:ascii="Arial" w:hAnsi="Arial" w:cs="Arial"/>
        </w:rPr>
        <w:t xml:space="preserve">As the business scales, the existing traditional methods of managing and </w:t>
      </w:r>
      <w:proofErr w:type="spellStart"/>
      <w:r w:rsidRPr="00BA1227">
        <w:rPr>
          <w:rFonts w:ascii="Arial" w:hAnsi="Arial" w:cs="Arial"/>
        </w:rPr>
        <w:t>analyzing</w:t>
      </w:r>
      <w:proofErr w:type="spellEnd"/>
      <w:r w:rsidRPr="00BA1227">
        <w:rPr>
          <w:rFonts w:ascii="Arial" w:hAnsi="Arial" w:cs="Arial"/>
        </w:rPr>
        <w:t xml:space="preserve"> inventory data have become inefficient, leading to challenges in stock tracking, damaged goods reporting, and supply chain decisions.</w:t>
      </w:r>
    </w:p>
    <w:p w14:paraId="3871298C" w14:textId="77777777" w:rsidR="00BA1227" w:rsidRPr="00BA1227" w:rsidRDefault="00BA1227" w:rsidP="00BA1227">
      <w:pPr>
        <w:rPr>
          <w:rFonts w:ascii="Arial" w:hAnsi="Arial" w:cs="Arial"/>
        </w:rPr>
      </w:pPr>
      <w:r w:rsidRPr="00BA1227">
        <w:rPr>
          <w:rFonts w:ascii="Arial" w:hAnsi="Arial" w:cs="Arial"/>
        </w:rPr>
        <w:t>The company requires a modern, interactive, and real-time data visualization solution to:</w:t>
      </w:r>
    </w:p>
    <w:p w14:paraId="6853BFD7" w14:textId="77777777" w:rsidR="00BA1227" w:rsidRPr="00BA1227" w:rsidRDefault="00BA1227" w:rsidP="00BA1227">
      <w:pPr>
        <w:numPr>
          <w:ilvl w:val="0"/>
          <w:numId w:val="5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>Track inventory stock levels across different locations.</w:t>
      </w:r>
    </w:p>
    <w:p w14:paraId="6FF38F18" w14:textId="77777777" w:rsidR="00BA1227" w:rsidRPr="00BA1227" w:rsidRDefault="00BA1227" w:rsidP="00BA1227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BA1227">
        <w:rPr>
          <w:rFonts w:ascii="Arial" w:hAnsi="Arial" w:cs="Arial"/>
        </w:rPr>
        <w:t>Analyze</w:t>
      </w:r>
      <w:proofErr w:type="spellEnd"/>
      <w:r w:rsidRPr="00BA1227">
        <w:rPr>
          <w:rFonts w:ascii="Arial" w:hAnsi="Arial" w:cs="Arial"/>
        </w:rPr>
        <w:t xml:space="preserve"> trends in stock received and damaged stock.</w:t>
      </w:r>
    </w:p>
    <w:p w14:paraId="6DC56C73" w14:textId="77777777" w:rsidR="00BA1227" w:rsidRPr="00BA1227" w:rsidRDefault="00BA1227" w:rsidP="00BA1227">
      <w:pPr>
        <w:numPr>
          <w:ilvl w:val="0"/>
          <w:numId w:val="5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>Monitor product-level performance and stock movement over time.</w:t>
      </w:r>
    </w:p>
    <w:p w14:paraId="49DE64CC" w14:textId="77777777" w:rsidR="00BA1227" w:rsidRDefault="00BA1227" w:rsidP="00BA1227">
      <w:pPr>
        <w:numPr>
          <w:ilvl w:val="0"/>
          <w:numId w:val="5"/>
        </w:numPr>
        <w:rPr>
          <w:rFonts w:ascii="Arial" w:hAnsi="Arial" w:cs="Arial"/>
        </w:rPr>
      </w:pPr>
      <w:r w:rsidRPr="00BA1227">
        <w:rPr>
          <w:rFonts w:ascii="Arial" w:hAnsi="Arial" w:cs="Arial"/>
        </w:rPr>
        <w:t>Enable decision-makers to act quickly based on data-driven insights.</w:t>
      </w:r>
    </w:p>
    <w:p w14:paraId="31F14EBF" w14:textId="77777777" w:rsidR="00BA1227" w:rsidRDefault="00BA1227" w:rsidP="00BA1227">
      <w:pPr>
        <w:rPr>
          <w:rFonts w:ascii="Arial" w:hAnsi="Arial" w:cs="Arial"/>
        </w:rPr>
      </w:pPr>
    </w:p>
    <w:p w14:paraId="2FF4F812" w14:textId="38C8278C" w:rsidR="00BA1227" w:rsidRPr="00BA1227" w:rsidRDefault="00BA1227" w:rsidP="00BA1227">
      <w:pPr>
        <w:rPr>
          <w:rFonts w:ascii="Arial" w:hAnsi="Arial" w:cs="Arial"/>
        </w:rPr>
      </w:pPr>
      <w:r>
        <w:rPr>
          <w:rFonts w:ascii="Arial" w:hAnsi="Arial" w:cs="Arial"/>
        </w:rPr>
        <w:t>Goal of the Project</w:t>
      </w:r>
    </w:p>
    <w:p w14:paraId="73CDCB09" w14:textId="77777777" w:rsidR="00BA1227" w:rsidRPr="00BA1227" w:rsidRDefault="00BA1227" w:rsidP="00BA1227">
      <w:pPr>
        <w:rPr>
          <w:rFonts w:ascii="Arial" w:hAnsi="Arial" w:cs="Arial"/>
        </w:rPr>
      </w:pPr>
      <w:r w:rsidRPr="00BA1227">
        <w:rPr>
          <w:rFonts w:ascii="Arial" w:hAnsi="Arial" w:cs="Arial"/>
          <w:b/>
          <w:bCs/>
        </w:rPr>
        <w:t>The goal of this project is to build an interactive Power BI dashboard</w:t>
      </w:r>
      <w:r w:rsidRPr="00BA1227">
        <w:rPr>
          <w:rFonts w:ascii="Arial" w:hAnsi="Arial" w:cs="Arial"/>
        </w:rPr>
        <w:t xml:space="preserve"> that helps the operations and supply chain teams to better understand inventory dynamics and make informed business decisions.</w:t>
      </w:r>
    </w:p>
    <w:p w14:paraId="4B7B9A39" w14:textId="77777777" w:rsidR="006651CA" w:rsidRDefault="006651CA" w:rsidP="009E4895">
      <w:pPr>
        <w:rPr>
          <w:rFonts w:ascii="Abadi" w:hAnsi="Abadi"/>
          <w:sz w:val="28"/>
          <w:szCs w:val="28"/>
        </w:rPr>
      </w:pPr>
    </w:p>
    <w:p w14:paraId="082CB9AB" w14:textId="76F17DC2" w:rsidR="006651CA" w:rsidRDefault="00ED3BDB" w:rsidP="009E4895">
      <w:pPr>
        <w:rPr>
          <w:rFonts w:ascii="Abadi" w:hAnsi="Abadi"/>
          <w:sz w:val="28"/>
          <w:szCs w:val="28"/>
        </w:rPr>
      </w:pPr>
      <w:r w:rsidRPr="00BA1227">
        <w:rPr>
          <w:rFonts w:ascii="Abadi" w:hAnsi="Aba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E74FF7" wp14:editId="2A3168E1">
            <wp:simplePos x="0" y="0"/>
            <wp:positionH relativeFrom="column">
              <wp:posOffset>635</wp:posOffset>
            </wp:positionH>
            <wp:positionV relativeFrom="paragraph">
              <wp:posOffset>318135</wp:posOffset>
            </wp:positionV>
            <wp:extent cx="3781425" cy="1715135"/>
            <wp:effectExtent l="0" t="0" r="9525" b="0"/>
            <wp:wrapSquare wrapText="bothSides"/>
            <wp:docPr id="1696969024" name="Picture 1" descr="A list of item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69024" name="Picture 1" descr="A list of items with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1CA">
        <w:rPr>
          <w:rFonts w:ascii="Abadi" w:hAnsi="Abadi"/>
          <w:sz w:val="28"/>
          <w:szCs w:val="28"/>
        </w:rPr>
        <w:t>Data Sources:</w:t>
      </w:r>
    </w:p>
    <w:p w14:paraId="0D8F6A53" w14:textId="10FA8CA0" w:rsidR="001F569C" w:rsidRDefault="001F569C" w:rsidP="009E4895">
      <w:pPr>
        <w:rPr>
          <w:rFonts w:ascii="Abadi" w:hAnsi="Abadi"/>
          <w:sz w:val="28"/>
          <w:szCs w:val="28"/>
        </w:rPr>
      </w:pPr>
    </w:p>
    <w:p w14:paraId="4B0D0665" w14:textId="77777777" w:rsidR="001F569C" w:rsidRPr="001F569C" w:rsidRDefault="001F569C" w:rsidP="001F569C">
      <w:pPr>
        <w:rPr>
          <w:rFonts w:ascii="Abadi" w:hAnsi="Abadi"/>
          <w:sz w:val="28"/>
          <w:szCs w:val="28"/>
        </w:rPr>
      </w:pPr>
    </w:p>
    <w:p w14:paraId="1E7B6AAE" w14:textId="77777777" w:rsidR="001F569C" w:rsidRPr="001F569C" w:rsidRDefault="001F569C" w:rsidP="001F569C">
      <w:pPr>
        <w:rPr>
          <w:rFonts w:ascii="Abadi" w:hAnsi="Abadi"/>
          <w:sz w:val="28"/>
          <w:szCs w:val="28"/>
        </w:rPr>
      </w:pPr>
    </w:p>
    <w:p w14:paraId="5B5EFE65" w14:textId="77777777" w:rsidR="001F569C" w:rsidRPr="001F569C" w:rsidRDefault="001F569C" w:rsidP="001F569C">
      <w:pPr>
        <w:rPr>
          <w:rFonts w:ascii="Abadi" w:hAnsi="Abadi"/>
          <w:sz w:val="28"/>
          <w:szCs w:val="28"/>
        </w:rPr>
      </w:pPr>
    </w:p>
    <w:p w14:paraId="7C9B6F67" w14:textId="77777777" w:rsidR="001F569C" w:rsidRDefault="001F569C" w:rsidP="009E4895">
      <w:pPr>
        <w:rPr>
          <w:rFonts w:ascii="Abadi" w:hAnsi="Abadi"/>
          <w:sz w:val="28"/>
          <w:szCs w:val="28"/>
        </w:rPr>
      </w:pPr>
    </w:p>
    <w:p w14:paraId="147D24AF" w14:textId="77777777" w:rsidR="001F569C" w:rsidRDefault="001F569C" w:rsidP="009E4895">
      <w:pPr>
        <w:rPr>
          <w:rFonts w:ascii="Abadi" w:hAnsi="Abadi"/>
          <w:sz w:val="28"/>
          <w:szCs w:val="28"/>
        </w:rPr>
      </w:pPr>
    </w:p>
    <w:p w14:paraId="2FAAD804" w14:textId="77777777" w:rsidR="00C6100B" w:rsidRDefault="001F569C" w:rsidP="001F569C">
      <w:pPr>
        <w:pStyle w:val="ListParagraph"/>
        <w:numPr>
          <w:ilvl w:val="0"/>
          <w:numId w:val="6"/>
        </w:num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Note that the stakeholders wish to see the marketing performance data in real time. </w:t>
      </w:r>
    </w:p>
    <w:p w14:paraId="7EF52AB5" w14:textId="77777777" w:rsidR="00C6100B" w:rsidRDefault="00C6100B" w:rsidP="00C6100B">
      <w:pPr>
        <w:rPr>
          <w:rFonts w:ascii="Abadi" w:hAnsi="Abadi"/>
          <w:sz w:val="28"/>
          <w:szCs w:val="28"/>
        </w:rPr>
      </w:pPr>
    </w:p>
    <w:p w14:paraId="02D48F84" w14:textId="4A03F2B1" w:rsidR="006651CA" w:rsidRPr="00C6100B" w:rsidRDefault="00C6100B" w:rsidP="00C6100B">
      <w:pPr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This is the current phase </w:t>
      </w:r>
      <w:proofErr w:type="gramStart"/>
      <w:r>
        <w:rPr>
          <w:rFonts w:ascii="Abadi" w:hAnsi="Abadi"/>
          <w:sz w:val="28"/>
          <w:szCs w:val="28"/>
        </w:rPr>
        <w:t>document,</w:t>
      </w:r>
      <w:proofErr w:type="gramEnd"/>
      <w:r>
        <w:rPr>
          <w:rFonts w:ascii="Abadi" w:hAnsi="Abadi"/>
          <w:sz w:val="28"/>
          <w:szCs w:val="28"/>
        </w:rPr>
        <w:t xml:space="preserve"> the next phase document will be released soon.</w:t>
      </w:r>
      <w:r w:rsidR="001F569C" w:rsidRPr="00C6100B">
        <w:rPr>
          <w:rFonts w:ascii="Abadi" w:hAnsi="Abadi"/>
          <w:sz w:val="28"/>
          <w:szCs w:val="28"/>
        </w:rPr>
        <w:br w:type="textWrapping" w:clear="all"/>
      </w:r>
    </w:p>
    <w:p w14:paraId="2559F8D8" w14:textId="77777777" w:rsidR="009E4895" w:rsidRPr="009E4895" w:rsidRDefault="009E4895" w:rsidP="009E4895">
      <w:pPr>
        <w:rPr>
          <w:rFonts w:ascii="Abadi" w:hAnsi="Abadi"/>
          <w:sz w:val="28"/>
          <w:szCs w:val="28"/>
        </w:rPr>
      </w:pPr>
    </w:p>
    <w:sectPr w:rsidR="009E4895" w:rsidRPr="009E4895" w:rsidSect="00E37306">
      <w:pgSz w:w="11906" w:h="16838"/>
      <w:pgMar w:top="567" w:right="42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5FA3"/>
    <w:multiLevelType w:val="hybridMultilevel"/>
    <w:tmpl w:val="64B03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F6049"/>
    <w:multiLevelType w:val="multilevel"/>
    <w:tmpl w:val="184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46C89"/>
    <w:multiLevelType w:val="hybridMultilevel"/>
    <w:tmpl w:val="3F702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5191A"/>
    <w:multiLevelType w:val="hybridMultilevel"/>
    <w:tmpl w:val="8564E9D2"/>
    <w:lvl w:ilvl="0" w:tplc="4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501D30B8"/>
    <w:multiLevelType w:val="hybridMultilevel"/>
    <w:tmpl w:val="7DC44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5153E4"/>
    <w:multiLevelType w:val="hybridMultilevel"/>
    <w:tmpl w:val="4FD65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306558">
    <w:abstractNumId w:val="2"/>
  </w:num>
  <w:num w:numId="2" w16cid:durableId="2021160596">
    <w:abstractNumId w:val="4"/>
  </w:num>
  <w:num w:numId="3" w16cid:durableId="1472791629">
    <w:abstractNumId w:val="3"/>
  </w:num>
  <w:num w:numId="4" w16cid:durableId="523205476">
    <w:abstractNumId w:val="5"/>
  </w:num>
  <w:num w:numId="5" w16cid:durableId="1411583320">
    <w:abstractNumId w:val="1"/>
  </w:num>
  <w:num w:numId="6" w16cid:durableId="73350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95"/>
    <w:rsid w:val="001F569C"/>
    <w:rsid w:val="00571522"/>
    <w:rsid w:val="006651CA"/>
    <w:rsid w:val="006E2182"/>
    <w:rsid w:val="007A2FFA"/>
    <w:rsid w:val="0089237F"/>
    <w:rsid w:val="008E0B8D"/>
    <w:rsid w:val="008F0281"/>
    <w:rsid w:val="009E4895"/>
    <w:rsid w:val="00BA1227"/>
    <w:rsid w:val="00C46CF9"/>
    <w:rsid w:val="00C6100B"/>
    <w:rsid w:val="00D447A6"/>
    <w:rsid w:val="00D7581A"/>
    <w:rsid w:val="00E37306"/>
    <w:rsid w:val="00ED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F71E"/>
  <w15:chartTrackingRefBased/>
  <w15:docId w15:val="{9E6E050B-FAA5-43AE-B4A6-2AE82EAD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shah</dc:creator>
  <cp:keywords/>
  <dc:description/>
  <cp:lastModifiedBy>karan shah</cp:lastModifiedBy>
  <cp:revision>6</cp:revision>
  <dcterms:created xsi:type="dcterms:W3CDTF">2024-03-24T09:25:00Z</dcterms:created>
  <dcterms:modified xsi:type="dcterms:W3CDTF">2025-04-12T09:56:00Z</dcterms:modified>
</cp:coreProperties>
</file>