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8DB8" w14:textId="77777777" w:rsidR="00D94278" w:rsidRDefault="00000000">
      <w:pPr>
        <w:spacing w:before="2400"/>
        <w:jc w:val="center"/>
      </w:pPr>
      <w:r>
        <w:rPr>
          <w:b/>
          <w:bCs/>
          <w:color w:val="1B3A63"/>
          <w:sz w:val="34"/>
          <w:szCs w:val="34"/>
        </w:rPr>
        <w:t>PYTHON FOR DATA SCIENCE &amp; MACHINE LEARNING</w:t>
      </w:r>
    </w:p>
    <w:p w14:paraId="56036825" w14:textId="77777777" w:rsidR="00D94278" w:rsidRDefault="00000000">
      <w:pPr>
        <w:spacing w:before="360" w:after="60"/>
        <w:jc w:val="center"/>
      </w:pPr>
      <w:r>
        <w:rPr>
          <w:b/>
          <w:bCs/>
          <w:color w:val="2E6DA4"/>
          <w:sz w:val="36"/>
          <w:szCs w:val="36"/>
        </w:rPr>
        <w:t>ANSWER KEY</w:t>
      </w:r>
    </w:p>
    <w:p w14:paraId="5BBF3D17" w14:textId="77777777" w:rsidR="00D94278" w:rsidRDefault="00000000">
      <w:pPr>
        <w:spacing w:before="60" w:after="40"/>
        <w:jc w:val="center"/>
      </w:pPr>
      <w:r>
        <w:rPr>
          <w:i/>
          <w:iCs/>
          <w:color w:val="3D5A73"/>
          <w:sz w:val="26"/>
          <w:szCs w:val="26"/>
        </w:rPr>
        <w:t>Trainer Copy with Explanations</w:t>
      </w:r>
    </w:p>
    <w:p w14:paraId="5297798A" w14:textId="77777777" w:rsidR="00D94278" w:rsidRDefault="00000000">
      <w:pPr>
        <w:spacing w:before="40" w:after="400"/>
        <w:jc w:val="center"/>
      </w:pPr>
      <w:r>
        <w:rPr>
          <w:color w:val="555555"/>
        </w:rPr>
        <w:t>Topic 1.4  ·  Input/Output &amp; String Handling  ·  Lab: Log Detective</w:t>
      </w:r>
    </w:p>
    <w:p w14:paraId="181E8956" w14:textId="77777777" w:rsidR="00D94278" w:rsidRDefault="00000000">
      <w:pPr>
        <w:spacing w:before="200" w:after="60"/>
        <w:jc w:val="center"/>
      </w:pPr>
      <w:r>
        <w:rPr>
          <w:color w:val="333333"/>
          <w:sz w:val="22"/>
          <w:szCs w:val="22"/>
        </w:rPr>
        <w:t>10 Multiple Choice  ·  5 Multiple Select  ·  20 Marks  ·  20 Minutes</w:t>
      </w:r>
    </w:p>
    <w:p w14:paraId="7631C156" w14:textId="77777777" w:rsidR="00D94278" w:rsidRDefault="00000000">
      <w:r>
        <w:br w:type="page"/>
      </w:r>
    </w:p>
    <w:p w14:paraId="6DD2E5EB" w14:textId="77777777" w:rsidR="00D94278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lastRenderedPageBreak/>
        <w:t>Answer Key &amp; Explanations — Topic 1.4</w:t>
      </w:r>
    </w:p>
    <w:p w14:paraId="4ECB54F1" w14:textId="77777777" w:rsidR="00D94278" w:rsidRDefault="00000000">
      <w:pPr>
        <w:pStyle w:val="Heading2"/>
        <w:keepNext/>
        <w:spacing w:before="260" w:after="120"/>
      </w:pPr>
      <w:r>
        <w:rPr>
          <w:b/>
          <w:bCs/>
          <w:color w:val="2E6DA4"/>
        </w:rPr>
        <w:t>Input/Output &amp; String Handling · Lab 1 "Log Detective"</w:t>
      </w:r>
    </w:p>
    <w:p w14:paraId="6D2E733C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Quick Answer Grid</w:t>
      </w:r>
    </w:p>
    <w:tbl>
      <w:tblPr>
        <w:tblW w:w="9026" w:type="dxa"/>
        <w:tblBorders>
          <w:top w:val="single" w:sz="4" w:space="0" w:color="C6D3E0"/>
          <w:left w:val="single" w:sz="4" w:space="0" w:color="C6D3E0"/>
          <w:bottom w:val="single" w:sz="4" w:space="0" w:color="C6D3E0"/>
          <w:right w:val="single" w:sz="4" w:space="0" w:color="C6D3E0"/>
          <w:insideH w:val="single" w:sz="2" w:space="0" w:color="C6D3E0"/>
          <w:insideV w:val="single" w:sz="2" w:space="0" w:color="C6D3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2418"/>
        <w:gridCol w:w="2015"/>
        <w:gridCol w:w="2578"/>
      </w:tblGrid>
      <w:tr w:rsidR="00D94278" w14:paraId="26E3A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5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7B93D" w14:textId="77777777" w:rsidR="00D94278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418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A1721" w14:textId="77777777" w:rsidR="00D94278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2015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608C7" w14:textId="77777777" w:rsidR="00D94278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578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BB88B" w14:textId="77777777" w:rsidR="00D94278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D94278" w14:paraId="09D8E4C8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6DC61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13C91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D83E2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93CA9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</w:t>
            </w:r>
          </w:p>
        </w:tc>
      </w:tr>
      <w:tr w:rsidR="00D94278" w14:paraId="3FFD6818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D87C6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E9CD5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3726B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7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940F2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B</w:t>
            </w:r>
          </w:p>
        </w:tc>
      </w:tr>
      <w:tr w:rsidR="00D94278" w14:paraId="5B59F7A9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F34EF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EBB52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5146E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5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D790F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A, B, D, E</w:t>
            </w:r>
          </w:p>
        </w:tc>
      </w:tr>
      <w:tr w:rsidR="00D94278" w14:paraId="29E299C5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EE59D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1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B7C00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0B5CF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57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BADAC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C, E</w:t>
            </w:r>
          </w:p>
        </w:tc>
      </w:tr>
      <w:tr w:rsidR="00D94278" w14:paraId="500D391D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DED3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1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E30B4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F1A2C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5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BC6FA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A, B, D</w:t>
            </w:r>
          </w:p>
        </w:tc>
      </w:tr>
      <w:tr w:rsidR="00D94278" w14:paraId="45F1BC63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4F4A3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1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9E8A8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F4DE5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57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C345D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A, B, C</w:t>
            </w:r>
          </w:p>
        </w:tc>
      </w:tr>
      <w:tr w:rsidR="00D94278" w14:paraId="730CAEB2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4EB51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1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47BF6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1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457AC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5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42A05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A, C, D</w:t>
            </w:r>
          </w:p>
        </w:tc>
      </w:tr>
      <w:tr w:rsidR="00D94278" w14:paraId="1CAE8014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6DB4C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1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7DD88" w14:textId="77777777" w:rsidR="00D94278" w:rsidRDefault="00000000">
            <w:pPr>
              <w:spacing w:before="20" w:after="2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15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A8BF6" w14:textId="77777777" w:rsidR="00D94278" w:rsidRDefault="00D94278">
            <w:pPr>
              <w:spacing w:before="20" w:after="20"/>
            </w:pPr>
          </w:p>
        </w:tc>
        <w:tc>
          <w:tcPr>
            <w:tcW w:w="2578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8493E" w14:textId="77777777" w:rsidR="00D94278" w:rsidRDefault="00D94278">
            <w:pPr>
              <w:spacing w:before="20" w:after="20"/>
            </w:pPr>
          </w:p>
        </w:tc>
      </w:tr>
    </w:tbl>
    <w:p w14:paraId="6D744DB7" w14:textId="77777777" w:rsidR="00D94278" w:rsidRDefault="00D94278">
      <w:pPr>
        <w:spacing w:after="140"/>
      </w:pPr>
    </w:p>
    <w:p w14:paraId="21D64624" w14:textId="77777777" w:rsidR="00D94278" w:rsidRDefault="00000000">
      <w:pPr>
        <w:spacing w:before="60" w:after="100" w:line="264" w:lineRule="auto"/>
      </w:pPr>
      <w:r>
        <w:rPr>
          <w:b/>
          <w:bCs/>
        </w:rPr>
        <w:t>Marking:</w:t>
      </w:r>
      <w:r>
        <w:t xml:space="preserve"> Part A — 1 mark each, 10 marks. Part B — 2 marks each, all correct options required, no partial credit, 10 marks. </w:t>
      </w:r>
      <w:r>
        <w:rPr>
          <w:b/>
          <w:bCs/>
        </w:rPr>
        <w:t>Total 20.</w:t>
      </w:r>
    </w:p>
    <w:p w14:paraId="344D92D8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1F07320D" w14:textId="77777777" w:rsidR="00D94278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t>Part A — Detailed Explanations</w:t>
      </w:r>
    </w:p>
    <w:p w14:paraId="7217DE6F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Q1 — Answer: B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ERROR : disk  full</w:t>
      </w:r>
    </w:p>
    <w:p w14:paraId="18BD2DA1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strip()</w:t>
      </w:r>
      <w:r>
        <w:t xml:space="preserve"> removes whitespace </w:t>
      </w:r>
      <w:r>
        <w:rPr>
          <w:b/>
          <w:bCs/>
        </w:rPr>
        <w:t>only from the two ends</w:t>
      </w:r>
      <w:r>
        <w:t xml:space="preserve"> of the string. The double space between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disk</w:t>
      </w:r>
      <w:r>
        <w:t xml:space="preserve"> and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full</w:t>
      </w:r>
      <w:r>
        <w:t xml:space="preserve"> sits in the middle and is untouched.</w:t>
      </w:r>
    </w:p>
    <w:p w14:paraId="2C8C4325" w14:textId="77777777" w:rsidR="00D94278" w:rsidRDefault="00000000">
      <w:pPr>
        <w:spacing w:before="60" w:after="100" w:line="264" w:lineRule="auto"/>
      </w:pPr>
      <w:r>
        <w:rPr>
          <w:b/>
          <w:bCs/>
        </w:rPr>
        <w:t>Why the distractors attract:</w:t>
      </w:r>
      <w:r>
        <w:t xml:space="preserve"> Option A is chosen by learners who believe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strip()</w:t>
      </w:r>
      <w:r>
        <w:t xml:space="preserve"> normalises all whitespace. It does not — nothing in the standard string API collapses internal runs of spaces except an explicit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replace("  ", " ")</w:t>
      </w:r>
      <w:r>
        <w:t xml:space="preserve"> or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 ".join(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s.split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())</w:t>
      </w:r>
      <w:r>
        <w:t>.</w:t>
      </w:r>
    </w:p>
    <w:p w14:paraId="2DC9A572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2BDCD072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Q2 — Answer: B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[ ERROR ]</w:t>
      </w:r>
    </w:p>
    <w:p w14:paraId="51356A92" w14:textId="77777777" w:rsidR="00D94278" w:rsidRDefault="00000000">
      <w:pPr>
        <w:spacing w:before="60" w:after="100" w:line="264" w:lineRule="auto"/>
      </w:pPr>
      <w:r>
        <w:t xml:space="preserve">Splitting on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"|"</w:t>
      </w:r>
      <w:r>
        <w:t xml:space="preserve"> alone leaves the spaces that surrounded the pipe attached to the fields. The brackets in the f-string make them visible.</w:t>
      </w:r>
    </w:p>
    <w:p w14:paraId="094655FC" w14:textId="77777777" w:rsidR="00D94278" w:rsidRDefault="00000000">
      <w:pPr>
        <w:spacing w:before="60" w:after="100" w:line="264" w:lineRule="auto"/>
      </w:pPr>
      <w:r>
        <w:rPr>
          <w:b/>
          <w:bCs/>
        </w:rPr>
        <w:t>Why it matters:</w:t>
      </w:r>
      <w:r>
        <w:t xml:space="preserve"> This is exactly why the lab specifies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split(" | ")</w:t>
      </w:r>
      <w:r>
        <w:t xml:space="preserve"> with spaces. Had the learner split on the bare pipe, a later comparison such as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severity == "ERROR"</w:t>
      </w:r>
      <w:r>
        <w:t xml:space="preserve"> would evaluate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False</w:t>
      </w:r>
      <w:r>
        <w:t xml:space="preserve"> for reasons invisible on screen.</w:t>
      </w:r>
    </w:p>
    <w:p w14:paraId="17F007E9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6E6C27EB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Q3 — Answer: B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1 ['']</w:t>
      </w:r>
    </w:p>
    <w:p w14:paraId="46445E01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   ".strip()</w:t>
      </w:r>
      <w:r>
        <w:t xml:space="preserve"> produces the empty string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""</w:t>
      </w:r>
      <w:r>
        <w:t xml:space="preserve">. Calling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.split(" | ")</w:t>
      </w:r>
      <w:r>
        <w:t xml:space="preserve"> on an empty string returns a </w:t>
      </w:r>
      <w:r>
        <w:rPr>
          <w:b/>
          <w:bCs/>
        </w:rPr>
        <w:t>one-item list containing an empty string</w:t>
      </w:r>
      <w:r>
        <w:t>, not an empty list.</w:t>
      </w:r>
    </w:p>
    <w:p w14:paraId="47D71B1D" w14:textId="77777777" w:rsidR="00D94278" w:rsidRDefault="00000000">
      <w:pPr>
        <w:spacing w:before="60" w:after="100" w:line="264" w:lineRule="auto"/>
      </w:pPr>
      <w:r>
        <w:rPr>
          <w:b/>
          <w:bCs/>
        </w:rPr>
        <w:t>Why the distractors attract:</w:t>
      </w:r>
      <w:r>
        <w:t xml:space="preserve"> Option A is the intuitive but wrong guess. Learners reason "there is nothing there, so I get nothing back." Python's rule is that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split()</w:t>
      </w:r>
      <w:r>
        <w:t xml:space="preserve"> on a string with no occurrence of the separator returns a list holding the whole (here empty) string.</w:t>
      </w:r>
    </w:p>
    <w:p w14:paraId="590CB7E2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57F73C9B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Q4 — Answer: C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10:32:41</w:t>
      </w:r>
    </w:p>
    <w:p w14:paraId="42DCE88A" w14:textId="77777777" w:rsidR="00D94278" w:rsidRDefault="00000000">
      <w:pPr>
        <w:spacing w:before="60" w:after="100" w:line="264" w:lineRule="auto"/>
      </w:pPr>
      <w:r>
        <w:t xml:space="preserve">The string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"2026-08-15 10:32:41"</w:t>
      </w:r>
      <w:r>
        <w:t xml:space="preserve"> is 19 characters. Index 10 is the space; the time occupies indices 11 through 18. A slice's end index is </w:t>
      </w:r>
      <w:r>
        <w:rPr>
          <w:b/>
          <w:bCs/>
        </w:rPr>
        <w:t>exclusive</w:t>
      </w:r>
      <w:r>
        <w:t xml:space="preserve">, so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[11:19]</w:t>
      </w:r>
      <w:r>
        <w:t xml:space="preserve"> yields indices 11–18 — all eight characters of the time.</w:t>
      </w:r>
    </w:p>
    <w:p w14:paraId="2FD1D4FE" w14:textId="77777777" w:rsidR="00D94278" w:rsidRDefault="00000000">
      <w:pPr>
        <w:spacing w:before="60" w:after="100" w:line="264" w:lineRule="auto"/>
      </w:pPr>
      <w:r>
        <w:rPr>
          <w:b/>
          <w:bCs/>
        </w:rPr>
        <w:t>Why the distractors attract:</w:t>
      </w:r>
      <w:r>
        <w:t xml:space="preserve"> Option A is the off-by-one error from writing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[11:18]</w:t>
      </w:r>
      <w:r>
        <w:t xml:space="preserve"> reasoning; option B comes from starting at index 10 and capturing the space.</w:t>
      </w:r>
    </w:p>
    <w:p w14:paraId="2C50630E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22F4D10D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Q5 — Answer: B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no order id</w:t>
      </w:r>
      <w:r>
        <w:rPr>
          <w:b/>
          <w:bCs/>
          <w:color w:val="3D5A73"/>
          <w:sz w:val="23"/>
          <w:szCs w:val="23"/>
        </w:rPr>
        <w:t xml:space="preserve">, because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find()</w:t>
      </w:r>
      <w:r>
        <w:rPr>
          <w:b/>
          <w:bCs/>
          <w:color w:val="3D5A73"/>
          <w:sz w:val="23"/>
          <w:szCs w:val="23"/>
        </w:rPr>
        <w:t xml:space="preserve"> returned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0</w:t>
      </w:r>
      <w:r>
        <w:rPr>
          <w:b/>
          <w:bCs/>
          <w:color w:val="3D5A73"/>
          <w:sz w:val="23"/>
          <w:szCs w:val="23"/>
        </w:rPr>
        <w:t xml:space="preserve">, which is </w:t>
      </w:r>
      <w:proofErr w:type="spellStart"/>
      <w:r>
        <w:rPr>
          <w:b/>
          <w:bCs/>
          <w:color w:val="3D5A73"/>
          <w:sz w:val="23"/>
          <w:szCs w:val="23"/>
        </w:rPr>
        <w:t>falsy</w:t>
      </w:r>
      <w:proofErr w:type="spellEnd"/>
    </w:p>
    <w:p w14:paraId="2504A5B5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ORD-</w:t>
      </w:r>
      <w:r>
        <w:t xml:space="preserve"> begins at index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</w:t>
      </w:r>
      <w:r>
        <w:t xml:space="preserve">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find()</w:t>
      </w:r>
      <w:r>
        <w:t xml:space="preserve"> therefore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</w:t>
      </w:r>
      <w:r>
        <w:t xml:space="preserve">. In a </w:t>
      </w:r>
      <w:proofErr w:type="spellStart"/>
      <w:r>
        <w:t>boolean</w:t>
      </w:r>
      <w:proofErr w:type="spellEnd"/>
      <w:r>
        <w:t xml:space="preserve"> context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</w:t>
      </w:r>
      <w:r>
        <w:t xml:space="preserve"> is </w:t>
      </w:r>
      <w:proofErr w:type="spellStart"/>
      <w:r>
        <w:t>falsy</w:t>
      </w:r>
      <w:proofErr w:type="spellEnd"/>
      <w:r>
        <w:t xml:space="preserve">, so the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else</w:t>
      </w:r>
      <w:r>
        <w:t xml:space="preserve"> branch runs — even though the substring is unmistakably present.</w:t>
      </w:r>
    </w:p>
    <w:p w14:paraId="3E55DD42" w14:textId="77777777" w:rsidR="00D94278" w:rsidRDefault="00000000">
      <w:pPr>
        <w:spacing w:before="60" w:after="100" w:line="264" w:lineRule="auto"/>
      </w:pPr>
      <w:r>
        <w:rPr>
          <w:b/>
          <w:bCs/>
        </w:rPr>
        <w:t>Why this is the most important question on the paper:</w:t>
      </w:r>
      <w:r>
        <w:t xml:space="preserve"> It is a silent failure. No exception, no traceback, no visible symptom. In production this drops every order ID that happens to start the message.</w:t>
      </w:r>
    </w:p>
    <w:p w14:paraId="07EE55AF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5D59CC8D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Q6 — Answer: A</w:t>
      </w:r>
    </w:p>
    <w:p w14:paraId="59091CFB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find()</w:t>
      </w:r>
      <w:r>
        <w:t xml:space="preserve"> reports absence by returning the sentinel value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  <w:r>
        <w:t xml:space="preserve">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index()</w:t>
      </w:r>
      <w:r>
        <w:t xml:space="preserve"> reports absence by raising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: substring not found</w:t>
      </w:r>
      <w:r>
        <w:t>. Same search, two different failure contracts.</w:t>
      </w:r>
    </w:p>
    <w:p w14:paraId="4DA9A844" w14:textId="77777777" w:rsidR="00D94278" w:rsidRDefault="00000000">
      <w:pPr>
        <w:spacing w:before="60" w:after="100" w:line="264" w:lineRule="auto"/>
      </w:pPr>
      <w:r>
        <w:rPr>
          <w:b/>
          <w:bCs/>
        </w:rPr>
        <w:t>Debrief note:</w:t>
      </w:r>
      <w:r>
        <w:t xml:space="preserve"> Neither is better. Use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find()</w:t>
      </w:r>
      <w:r>
        <w:t xml:space="preserve"> when absence is expected and routine; use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index()</w:t>
      </w:r>
      <w:r>
        <w:t xml:space="preserve"> when absence means the data is broken and you want the program to stop. This distinction between sentinel values and exceptions returns on Day 2 with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try/except</w:t>
      </w:r>
      <w:r>
        <w:t>.</w:t>
      </w:r>
    </w:p>
    <w:p w14:paraId="00A925CE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741BEEEE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Q7 — Answer: C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Severity    : ERROR</w:t>
      </w:r>
    </w:p>
    <w:p w14:paraId="6EAA08E9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:&lt;12</w:t>
      </w:r>
      <w:r>
        <w:t xml:space="preserve"> is a format specifier meaning "left-align this value in a field 12 characters wide."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Severity</w:t>
      </w:r>
      <w:r>
        <w:t xml:space="preserve"> is 8 characters, so 4 spaces of padding follow it, then the literal colon.</w:t>
      </w:r>
    </w:p>
    <w:p w14:paraId="0C24BFF8" w14:textId="77777777" w:rsidR="00D94278" w:rsidRDefault="00000000">
      <w:pPr>
        <w:spacing w:before="60" w:after="100" w:line="264" w:lineRule="auto"/>
      </w:pPr>
      <w:r>
        <w:rPr>
          <w:b/>
          <w:bCs/>
        </w:rPr>
        <w:t>Why the distractors attract:</w:t>
      </w:r>
      <w:r>
        <w:t xml:space="preserve"> Option B is right-alignment, which would be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:&gt;12</w:t>
      </w:r>
      <w:r>
        <w:t>. Option D is what happens if the specifier is placed outside the braces.</w:t>
      </w:r>
    </w:p>
    <w:p w14:paraId="0E01F1AE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7BA158C7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Q8 — Answer: C — raises a </w:t>
      </w:r>
      <w:proofErr w:type="spellStart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TypeError</w:t>
      </w:r>
      <w:proofErr w:type="spellEnd"/>
    </w:p>
    <w:p w14:paraId="77D7CFD0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join()</w:t>
      </w:r>
      <w:r>
        <w:t xml:space="preserve"> requires every element of the </w:t>
      </w:r>
      <w:proofErr w:type="spellStart"/>
      <w:r>
        <w:t>iterable</w:t>
      </w:r>
      <w:proofErr w:type="spellEnd"/>
      <w:r>
        <w:t xml:space="preserve"> to already be a string. The integer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42</w:t>
      </w:r>
      <w:r>
        <w:t xml:space="preserve"> triggers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TypeError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: sequence item 2: expected str instance, int found</w:t>
      </w:r>
      <w:r>
        <w:t>.</w:t>
      </w:r>
    </w:p>
    <w:p w14:paraId="64106BA4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64FE5A21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Q9 — Answer: A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| INFO |</w:t>
      </w:r>
    </w:p>
    <w:p w14:paraId="0CD47EE1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group(0)</w:t>
      </w:r>
      <w:r>
        <w:t xml:space="preserve"> is the </w:t>
      </w:r>
      <w:r>
        <w:rPr>
          <w:b/>
          <w:bCs/>
        </w:rPr>
        <w:t>entire match</w:t>
      </w:r>
      <w:r>
        <w:t xml:space="preserve">, including the pipes and spaces the pattern consumed.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group(1)</w:t>
      </w:r>
      <w:r>
        <w:t xml:space="preserve"> is the first parenthesised capture group, which is the bare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INFO</w:t>
      </w:r>
      <w:r>
        <w:t>.</w:t>
      </w:r>
    </w:p>
    <w:p w14:paraId="5696A6CC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6C89B394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Q10 — Answer: B — </w:t>
      </w:r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order ORD-1045</w:t>
      </w:r>
    </w:p>
    <w:p w14:paraId="79BB1BF0" w14:textId="77777777" w:rsidR="00D94278" w:rsidRDefault="00000000">
      <w:pPr>
        <w:spacing w:before="60" w:after="100" w:line="264" w:lineRule="auto"/>
      </w:pPr>
      <w:r>
        <w:t xml:space="preserve">Strings in Python are </w:t>
      </w:r>
      <w:r>
        <w:rPr>
          <w:b/>
          <w:bCs/>
        </w:rPr>
        <w:t>immutable</w:t>
      </w:r>
      <w:r>
        <w:t xml:space="preserve">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replace()</w:t>
      </w:r>
      <w:r>
        <w:t xml:space="preserve"> cannot modify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msg</w:t>
      </w:r>
      <w:proofErr w:type="spellEnd"/>
      <w:r>
        <w:t xml:space="preserve"> in place; it returns a new string, and here that return value is discarded. The original is unchanged.</w:t>
      </w:r>
    </w:p>
    <w:p w14:paraId="1A2BCB0A" w14:textId="77777777" w:rsidR="00D94278" w:rsidRDefault="00000000">
      <w:pPr>
        <w:spacing w:before="60" w:after="100" w:line="264" w:lineRule="auto"/>
      </w:pPr>
      <w:r>
        <w:rPr>
          <w:b/>
          <w:bCs/>
        </w:rPr>
        <w:lastRenderedPageBreak/>
        <w:t>Why the distractors attract:</w:t>
      </w:r>
      <w:r>
        <w:t xml:space="preserve"> Option A is chosen by anyone with a mental model borrowed from list methods such as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append()</w:t>
      </w:r>
      <w:r>
        <w:t xml:space="preserve"> or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sort()</w:t>
      </w:r>
      <w:r>
        <w:t>, which do mutate in place.</w:t>
      </w:r>
    </w:p>
    <w:p w14:paraId="6157AA7B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7B341203" w14:textId="77777777" w:rsidR="00D94278" w:rsidRDefault="00000000">
      <w:r>
        <w:br w:type="page"/>
      </w:r>
    </w:p>
    <w:p w14:paraId="17A3FB6C" w14:textId="77777777" w:rsidR="00D94278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lastRenderedPageBreak/>
        <w:t>Part B — Detailed Explanations</w:t>
      </w:r>
    </w:p>
    <w:p w14:paraId="08F11B4E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Q11 — Answer: A, B, D, E</w:t>
      </w:r>
    </w:p>
    <w:p w14:paraId="24B1343D" w14:textId="77777777" w:rsidR="00D94278" w:rsidRDefault="00000000">
      <w:pPr>
        <w:spacing w:before="60" w:after="100" w:line="264" w:lineRule="auto"/>
      </w:pPr>
      <w:r>
        <w:rPr>
          <w:b/>
          <w:bCs/>
        </w:rPr>
        <w:t>A and B are true: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strip()</w:t>
      </w:r>
      <w:r>
        <w:t xml:space="preserve"> removes whitespace from both ends. </w:t>
      </w:r>
      <w:r>
        <w:rPr>
          <w:b/>
          <w:bCs/>
        </w:rPr>
        <w:t>D is true:</w:t>
      </w:r>
      <w:r>
        <w:t xml:space="preserve"> like every string method it returns a new object and leaves the original intact. </w:t>
      </w:r>
      <w:r>
        <w:rPr>
          <w:b/>
          <w:bCs/>
        </w:rPr>
        <w:t>E is true:</w:t>
      </w:r>
      <w:r>
        <w:t xml:space="preserve"> with an argument it strips those specific characters instead of whitespace, so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"!!ERROR!!".strip("!")</w:t>
      </w:r>
      <w:r>
        <w:t xml:space="preserve"> gives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</w:t>
      </w:r>
      <w:r>
        <w:t>.</w:t>
      </w:r>
    </w:p>
    <w:p w14:paraId="3D2DC4C7" w14:textId="77777777" w:rsidR="00D94278" w:rsidRDefault="00000000">
      <w:pPr>
        <w:spacing w:before="60" w:after="100" w:line="264" w:lineRule="auto"/>
      </w:pPr>
      <w:r>
        <w:rPr>
          <w:b/>
          <w:bCs/>
        </w:rPr>
        <w:t>C is false:</w:t>
      </w:r>
      <w:r>
        <w:t xml:space="preserve"> internal whitespace is never touched — the same point as Q1.</w:t>
      </w:r>
    </w:p>
    <w:p w14:paraId="5D6FAD84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20607686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Q12 — Answer: C, E</w:t>
      </w:r>
    </w:p>
    <w:p w14:paraId="2FAFB6CA" w14:textId="77777777" w:rsidR="00D94278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log_5</w:t>
      </w:r>
      <w:r>
        <w:t xml:space="preserve"> has only two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 | "</w:t>
      </w:r>
      <w:r>
        <w:t xml:space="preserve"> separators, so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</w:t>
      </w:r>
      <w:r>
        <w:t xml:space="preserve"> has </w:t>
      </w:r>
      <w:r>
        <w:rPr>
          <w:b/>
          <w:bCs/>
        </w:rPr>
        <w:t>3</w:t>
      </w:r>
      <w:r>
        <w:t xml:space="preserve"> items at indices 0, 1, 2.</w:t>
      </w:r>
    </w:p>
    <w:p w14:paraId="0304417F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A, B:</w:t>
      </w:r>
      <w:r>
        <w:t xml:space="preserve"> valid — indices 0 and 2 exist.</w:t>
      </w:r>
    </w:p>
    <w:p w14:paraId="55515E02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C: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parts[3]</w:t>
      </w:r>
      <w:r>
        <w:t xml:space="preserve"> — the fourth item does not exist.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IndexError</w:t>
      </w:r>
      <w:proofErr w:type="spellEnd"/>
      <w:r>
        <w:t>.</w:t>
      </w:r>
    </w:p>
    <w:p w14:paraId="2D904766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D: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parts[-1]</w:t>
      </w:r>
      <w:r>
        <w:t xml:space="preserve"> is valid; negative indexing counts from the end and returns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AuthService</w:t>
      </w:r>
      <w:proofErr w:type="spellEnd"/>
      <w:r>
        <w:t>.</w:t>
      </w:r>
    </w:p>
    <w:p w14:paraId="130FE847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E: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len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(parts)]</w:t>
      </w:r>
      <w:r>
        <w:t xml:space="preserve"> is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parts[3]</w:t>
      </w:r>
      <w:r>
        <w:t xml:space="preserve"> — the classic fencepost error. Valid indices stop at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len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- 1</w:t>
      </w:r>
      <w:r>
        <w:t>.</w:t>
      </w:r>
    </w:p>
    <w:p w14:paraId="383260E0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7FBB49DD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Q13 — Answer: A, B, D</w:t>
      </w:r>
    </w:p>
    <w:p w14:paraId="4F0D90FB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[0:10]</w:t>
      </w:r>
      <w:r>
        <w:t xml:space="preserve"> — indices 0–9, the date. Correct.</w:t>
      </w:r>
    </w:p>
    <w:p w14:paraId="567FC406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[:10]</w:t>
      </w:r>
      <w:r>
        <w:t xml:space="preserve"> — omitting the start defaults to 0, identical to A. Correct.</w:t>
      </w:r>
    </w:p>
    <w:p w14:paraId="7E900805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[0:-10]</w:t>
      </w:r>
      <w:r>
        <w:t xml:space="preserve"> — the string is 19 characters, so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-10</w:t>
      </w:r>
      <w:r>
        <w:t xml:space="preserve"> resolves to index 9, giving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2026-08-1</w:t>
      </w:r>
      <w:r>
        <w:t xml:space="preserve">. </w:t>
      </w:r>
      <w:r>
        <w:rPr>
          <w:b/>
          <w:bCs/>
        </w:rPr>
        <w:t>Wrong</w:t>
      </w:r>
      <w:r>
        <w:t xml:space="preserve"> — one character short.</w:t>
      </w:r>
    </w:p>
    <w:p w14:paraId="7690B2F5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ts.split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 ")[0]</w:t>
      </w:r>
      <w:r>
        <w:t xml:space="preserve"> — splits on the space and takes the first piece. Correct, and arguably the most readable of the three.</w:t>
      </w:r>
    </w:p>
    <w:p w14:paraId="282E46AF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[0:11]</w:t>
      </w:r>
      <w:r>
        <w:t xml:space="preserve"> — includes index 10, the trailing space, giving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"2026-08-15 "</w:t>
      </w:r>
      <w:r>
        <w:t xml:space="preserve">. </w:t>
      </w:r>
      <w:r>
        <w:rPr>
          <w:b/>
          <w:bCs/>
        </w:rPr>
        <w:t>Wrong</w:t>
      </w:r>
      <w:r>
        <w:t>, and invisibly so when printed.</w:t>
      </w:r>
    </w:p>
    <w:p w14:paraId="32327310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54750BBF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Q14 — Answer: A, B, C</w:t>
      </w:r>
    </w:p>
    <w:p w14:paraId="29507D8C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A:</w:t>
      </w:r>
      <w:r>
        <w:t xml:space="preserve"> the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find()</w:t>
      </w:r>
      <w:r>
        <w:t xml:space="preserve"> sentinel contract. True.</w:t>
      </w:r>
    </w:p>
    <w:p w14:paraId="0FED3190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B:</w:t>
      </w:r>
      <w:r>
        <w:t xml:space="preserve"> the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index()</w:t>
      </w:r>
      <w:r>
        <w:t xml:space="preserve"> exception contract. True.</w:t>
      </w:r>
    </w:p>
    <w:p w14:paraId="199322A7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C: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</w:t>
      </w:r>
      <w:r>
        <w:t xml:space="preserve"> is a pure membership test returning a </w:t>
      </w:r>
      <w:proofErr w:type="spellStart"/>
      <w:r>
        <w:t>boolean</w:t>
      </w:r>
      <w:proofErr w:type="spellEnd"/>
      <w:r>
        <w:t>; it never raises for a missing substring. True.</w:t>
      </w:r>
    </w:p>
    <w:p w14:paraId="3CA52321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D:</w:t>
      </w:r>
      <w:r>
        <w:t xml:space="preserve"> false —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find()</w:t>
      </w:r>
      <w:r>
        <w:t xml:space="preserve"> returns an </w:t>
      </w:r>
      <w:r>
        <w:rPr>
          <w:b/>
          <w:bCs/>
        </w:rPr>
        <w:t>integer position</w:t>
      </w:r>
      <w:r>
        <w:t>, never the substring. Retrieving the value requires slicing from that position.</w:t>
      </w:r>
    </w:p>
    <w:p w14:paraId="26418740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E:</w:t>
      </w:r>
      <w:r>
        <w:t xml:space="preserve"> false — this is the Q5 trap. A match at index 0 makes the condition </w:t>
      </w:r>
      <w:proofErr w:type="spellStart"/>
      <w:r>
        <w:t>falsy</w:t>
      </w:r>
      <w:proofErr w:type="spellEnd"/>
      <w:r>
        <w:t>.</w:t>
      </w:r>
    </w:p>
    <w:p w14:paraId="674130E0" w14:textId="77777777" w:rsidR="00D94278" w:rsidRDefault="00D94278">
      <w:pPr>
        <w:pBdr>
          <w:bottom w:val="single" w:sz="6" w:space="2" w:color="C6D3E0"/>
        </w:pBdr>
        <w:spacing w:before="100" w:after="100"/>
      </w:pPr>
    </w:p>
    <w:p w14:paraId="4AFCE5B4" w14:textId="77777777" w:rsidR="00D94278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Q15 — Answer: A, C, D</w:t>
      </w:r>
    </w:p>
    <w:p w14:paraId="63050C8B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A:</w:t>
      </w:r>
      <w:r>
        <w:t xml:space="preserve"> true. The message already contains a comma, so the joined line reads as 5 comma-separated fields. Verified: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len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csv.split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(","))</w:t>
      </w:r>
      <w:r>
        <w:t xml:space="preserve">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5</w:t>
      </w:r>
      <w:r>
        <w:t>.</w:t>
      </w:r>
    </w:p>
    <w:p w14:paraId="53BF2EC0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B:</w:t>
      </w:r>
      <w:r>
        <w:t xml:space="preserve"> false.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join()</w:t>
      </w:r>
      <w:r>
        <w:t xml:space="preserve"> performs no quoting or escaping whatsoever. It concatenates with a separator, nothing more. Quoting is the job of the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csv</w:t>
      </w:r>
      <w:r>
        <w:t xml:space="preserve"> module.</w:t>
      </w:r>
    </w:p>
    <w:p w14:paraId="6871580F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C:</w:t>
      </w:r>
      <w:r>
        <w:t xml:space="preserve"> true, and it is the trap in the Stretch D exercise. The field count is repaired, but an analyst reading the file downstream sees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;</w:t>
      </w:r>
      <w:r>
        <w:t xml:space="preserve"> where the source system wrote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,</w:t>
      </w:r>
      <w:r>
        <w:t xml:space="preserve"> — the data has been quietly edited.</w:t>
      </w:r>
    </w:p>
    <w:p w14:paraId="5F4C2F42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lastRenderedPageBreak/>
        <w:t>D:</w:t>
      </w:r>
      <w:r>
        <w:t xml:space="preserve"> true. Changing the delimiter preserves the message byte-for-byte, but every consumer must now be told the file is pipe-delimited. Portability is traded for fidelity.</w:t>
      </w:r>
    </w:p>
    <w:p w14:paraId="08BDE1D4" w14:textId="77777777" w:rsidR="00D94278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E:</w:t>
      </w:r>
      <w:r>
        <w:t xml:space="preserve"> false.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strip()</w:t>
      </w:r>
      <w:r>
        <w:t xml:space="preserve"> only affects the ends of the string; the comma is in the middle. Verified: the field count is still 5.</w:t>
      </w:r>
    </w:p>
    <w:p w14:paraId="2E3482A7" w14:textId="70212862" w:rsidR="00D94278" w:rsidRDefault="00D94278">
      <w:pPr>
        <w:spacing w:before="60" w:after="100" w:line="264" w:lineRule="auto"/>
      </w:pPr>
    </w:p>
    <w:sectPr w:rsidR="00D94278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53A6" w14:textId="77777777" w:rsidR="00452D12" w:rsidRDefault="00452D12">
      <w:r>
        <w:separator/>
      </w:r>
    </w:p>
  </w:endnote>
  <w:endnote w:type="continuationSeparator" w:id="0">
    <w:p w14:paraId="36B45A43" w14:textId="77777777" w:rsidR="00452D12" w:rsidRDefault="00452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02EA" w14:textId="77777777" w:rsidR="00D94278" w:rsidRDefault="00000000">
    <w:pPr>
      <w:jc w:val="center"/>
    </w:pPr>
    <w:r>
      <w:rPr>
        <w:color w:val="8A99A8"/>
        <w:sz w:val="16"/>
        <w:szCs w:val="16"/>
      </w:rPr>
      <w:t xml:space="preserve">Page </w:t>
    </w:r>
    <w:r>
      <w:rPr>
        <w:color w:val="8A99A8"/>
        <w:sz w:val="16"/>
        <w:szCs w:val="16"/>
      </w:rPr>
      <w:fldChar w:fldCharType="begin"/>
    </w:r>
    <w:r>
      <w:rPr>
        <w:color w:val="8A99A8"/>
        <w:sz w:val="16"/>
        <w:szCs w:val="16"/>
      </w:rPr>
      <w:instrText>PAGE</w:instrText>
    </w:r>
    <w:r>
      <w:rPr>
        <w:color w:val="8A99A8"/>
        <w:sz w:val="16"/>
        <w:szCs w:val="16"/>
      </w:rPr>
      <w:fldChar w:fldCharType="separate"/>
    </w:r>
    <w:r w:rsidR="00BF331C">
      <w:rPr>
        <w:noProof/>
        <w:color w:val="8A99A8"/>
        <w:sz w:val="16"/>
        <w:szCs w:val="16"/>
      </w:rPr>
      <w:t>1</w:t>
    </w:r>
    <w:r>
      <w:rPr>
        <w:color w:val="8A99A8"/>
        <w:sz w:val="16"/>
        <w:szCs w:val="16"/>
      </w:rPr>
      <w:fldChar w:fldCharType="end"/>
    </w:r>
    <w:r>
      <w:rPr>
        <w:color w:val="8A99A8"/>
        <w:sz w:val="16"/>
        <w:szCs w:val="16"/>
      </w:rPr>
      <w:t xml:space="preserve"> of </w:t>
    </w:r>
    <w:r>
      <w:rPr>
        <w:color w:val="8A99A8"/>
        <w:sz w:val="16"/>
        <w:szCs w:val="16"/>
      </w:rPr>
      <w:fldChar w:fldCharType="begin"/>
    </w:r>
    <w:r>
      <w:rPr>
        <w:color w:val="8A99A8"/>
        <w:sz w:val="16"/>
        <w:szCs w:val="16"/>
      </w:rPr>
      <w:instrText>NUMPAGES</w:instrText>
    </w:r>
    <w:r>
      <w:rPr>
        <w:color w:val="8A99A8"/>
        <w:sz w:val="16"/>
        <w:szCs w:val="16"/>
      </w:rPr>
      <w:fldChar w:fldCharType="separate"/>
    </w:r>
    <w:r w:rsidR="00BF331C">
      <w:rPr>
        <w:noProof/>
        <w:color w:val="8A99A8"/>
        <w:sz w:val="16"/>
        <w:szCs w:val="16"/>
      </w:rPr>
      <w:t>2</w:t>
    </w:r>
    <w:r>
      <w:rPr>
        <w:color w:val="8A99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C51B2" w14:textId="77777777" w:rsidR="00452D12" w:rsidRDefault="00452D12">
      <w:r>
        <w:separator/>
      </w:r>
    </w:p>
  </w:footnote>
  <w:footnote w:type="continuationSeparator" w:id="0">
    <w:p w14:paraId="43DB0D17" w14:textId="77777777" w:rsidR="00452D12" w:rsidRDefault="00452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BA75" w14:textId="0F6D1A43" w:rsidR="00BE73A0" w:rsidRPr="00BE73A0" w:rsidRDefault="00000000">
    <w:pPr>
      <w:pBdr>
        <w:bottom w:val="single" w:sz="4" w:space="4" w:color="C6D3E0"/>
      </w:pBdr>
      <w:jc w:val="right"/>
      <w:rPr>
        <w:color w:val="8A99A8"/>
        <w:sz w:val="16"/>
        <w:szCs w:val="16"/>
      </w:rPr>
    </w:pPr>
    <w:r>
      <w:rPr>
        <w:color w:val="8A99A8"/>
        <w:sz w:val="16"/>
        <w:szCs w:val="16"/>
      </w:rPr>
      <w:t>Topic 1.4 Assessment  | 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62AA"/>
    <w:multiLevelType w:val="hybridMultilevel"/>
    <w:tmpl w:val="C6B825E8"/>
    <w:lvl w:ilvl="0" w:tplc="8C1ECF84">
      <w:start w:val="1"/>
      <w:numFmt w:val="decimal"/>
      <w:lvlText w:val="%1."/>
      <w:lvlJc w:val="left"/>
      <w:pPr>
        <w:ind w:left="504" w:hanging="316"/>
      </w:pPr>
    </w:lvl>
    <w:lvl w:ilvl="1" w:tplc="8A207F5E">
      <w:numFmt w:val="decimal"/>
      <w:lvlText w:val=""/>
      <w:lvlJc w:val="left"/>
    </w:lvl>
    <w:lvl w:ilvl="2" w:tplc="C3EA93BA">
      <w:numFmt w:val="decimal"/>
      <w:lvlText w:val=""/>
      <w:lvlJc w:val="left"/>
    </w:lvl>
    <w:lvl w:ilvl="3" w:tplc="B4BAC5CC">
      <w:numFmt w:val="decimal"/>
      <w:lvlText w:val=""/>
      <w:lvlJc w:val="left"/>
    </w:lvl>
    <w:lvl w:ilvl="4" w:tplc="A69C3348">
      <w:numFmt w:val="decimal"/>
      <w:lvlText w:val=""/>
      <w:lvlJc w:val="left"/>
    </w:lvl>
    <w:lvl w:ilvl="5" w:tplc="9D348422">
      <w:numFmt w:val="decimal"/>
      <w:lvlText w:val=""/>
      <w:lvlJc w:val="left"/>
    </w:lvl>
    <w:lvl w:ilvl="6" w:tplc="9C2837A2">
      <w:numFmt w:val="decimal"/>
      <w:lvlText w:val=""/>
      <w:lvlJc w:val="left"/>
    </w:lvl>
    <w:lvl w:ilvl="7" w:tplc="D05CFE00">
      <w:numFmt w:val="decimal"/>
      <w:lvlText w:val=""/>
      <w:lvlJc w:val="left"/>
    </w:lvl>
    <w:lvl w:ilvl="8" w:tplc="0D106C16">
      <w:numFmt w:val="decimal"/>
      <w:lvlText w:val=""/>
      <w:lvlJc w:val="left"/>
    </w:lvl>
  </w:abstractNum>
  <w:abstractNum w:abstractNumId="1" w15:restartNumberingAfterBreak="0">
    <w:nsid w:val="253B0D15"/>
    <w:multiLevelType w:val="hybridMultilevel"/>
    <w:tmpl w:val="2C5C4E7C"/>
    <w:lvl w:ilvl="0" w:tplc="6504E968">
      <w:start w:val="1"/>
      <w:numFmt w:val="bullet"/>
      <w:lvlText w:val="•"/>
      <w:lvlJc w:val="left"/>
      <w:pPr>
        <w:ind w:left="431" w:hanging="259"/>
      </w:pPr>
    </w:lvl>
    <w:lvl w:ilvl="1" w:tplc="D34A4F5A">
      <w:start w:val="1"/>
      <w:numFmt w:val="bullet"/>
      <w:lvlText w:val="◦"/>
      <w:lvlJc w:val="left"/>
      <w:pPr>
        <w:ind w:left="863" w:hanging="259"/>
      </w:pPr>
    </w:lvl>
    <w:lvl w:ilvl="2" w:tplc="8612FFDA">
      <w:numFmt w:val="decimal"/>
      <w:lvlText w:val=""/>
      <w:lvlJc w:val="left"/>
    </w:lvl>
    <w:lvl w:ilvl="3" w:tplc="0D3037E6">
      <w:numFmt w:val="decimal"/>
      <w:lvlText w:val=""/>
      <w:lvlJc w:val="left"/>
    </w:lvl>
    <w:lvl w:ilvl="4" w:tplc="D49039C0">
      <w:numFmt w:val="decimal"/>
      <w:lvlText w:val=""/>
      <w:lvlJc w:val="left"/>
    </w:lvl>
    <w:lvl w:ilvl="5" w:tplc="C276ACFC">
      <w:numFmt w:val="decimal"/>
      <w:lvlText w:val=""/>
      <w:lvlJc w:val="left"/>
    </w:lvl>
    <w:lvl w:ilvl="6" w:tplc="DC649272">
      <w:numFmt w:val="decimal"/>
      <w:lvlText w:val=""/>
      <w:lvlJc w:val="left"/>
    </w:lvl>
    <w:lvl w:ilvl="7" w:tplc="A71A396A">
      <w:numFmt w:val="decimal"/>
      <w:lvlText w:val=""/>
      <w:lvlJc w:val="left"/>
    </w:lvl>
    <w:lvl w:ilvl="8" w:tplc="040E0C5E">
      <w:numFmt w:val="decimal"/>
      <w:lvlText w:val=""/>
      <w:lvlJc w:val="left"/>
    </w:lvl>
  </w:abstractNum>
  <w:abstractNum w:abstractNumId="2" w15:restartNumberingAfterBreak="0">
    <w:nsid w:val="6F7A597B"/>
    <w:multiLevelType w:val="hybridMultilevel"/>
    <w:tmpl w:val="9260D274"/>
    <w:lvl w:ilvl="0" w:tplc="34089200">
      <w:start w:val="1"/>
      <w:numFmt w:val="bullet"/>
      <w:lvlText w:val="●"/>
      <w:lvlJc w:val="left"/>
      <w:pPr>
        <w:ind w:left="720" w:hanging="360"/>
      </w:pPr>
    </w:lvl>
    <w:lvl w:ilvl="1" w:tplc="9F4A5964">
      <w:start w:val="1"/>
      <w:numFmt w:val="bullet"/>
      <w:lvlText w:val="○"/>
      <w:lvlJc w:val="left"/>
      <w:pPr>
        <w:ind w:left="1440" w:hanging="360"/>
      </w:pPr>
    </w:lvl>
    <w:lvl w:ilvl="2" w:tplc="C5888976">
      <w:start w:val="1"/>
      <w:numFmt w:val="bullet"/>
      <w:lvlText w:val="■"/>
      <w:lvlJc w:val="left"/>
      <w:pPr>
        <w:ind w:left="2160" w:hanging="360"/>
      </w:pPr>
    </w:lvl>
    <w:lvl w:ilvl="3" w:tplc="D988C7DE">
      <w:start w:val="1"/>
      <w:numFmt w:val="bullet"/>
      <w:lvlText w:val="●"/>
      <w:lvlJc w:val="left"/>
      <w:pPr>
        <w:ind w:left="2880" w:hanging="360"/>
      </w:pPr>
    </w:lvl>
    <w:lvl w:ilvl="4" w:tplc="3E6E8D26">
      <w:start w:val="1"/>
      <w:numFmt w:val="bullet"/>
      <w:lvlText w:val="○"/>
      <w:lvlJc w:val="left"/>
      <w:pPr>
        <w:ind w:left="3600" w:hanging="360"/>
      </w:pPr>
    </w:lvl>
    <w:lvl w:ilvl="5" w:tplc="5A607B4E">
      <w:start w:val="1"/>
      <w:numFmt w:val="bullet"/>
      <w:lvlText w:val="■"/>
      <w:lvlJc w:val="left"/>
      <w:pPr>
        <w:ind w:left="4320" w:hanging="360"/>
      </w:pPr>
    </w:lvl>
    <w:lvl w:ilvl="6" w:tplc="FD5073EE">
      <w:start w:val="1"/>
      <w:numFmt w:val="bullet"/>
      <w:lvlText w:val="●"/>
      <w:lvlJc w:val="left"/>
      <w:pPr>
        <w:ind w:left="5040" w:hanging="360"/>
      </w:pPr>
    </w:lvl>
    <w:lvl w:ilvl="7" w:tplc="E54C18D4">
      <w:start w:val="1"/>
      <w:numFmt w:val="bullet"/>
      <w:lvlText w:val="●"/>
      <w:lvlJc w:val="left"/>
      <w:pPr>
        <w:ind w:left="5760" w:hanging="360"/>
      </w:pPr>
    </w:lvl>
    <w:lvl w:ilvl="8" w:tplc="DC94C8F6">
      <w:start w:val="1"/>
      <w:numFmt w:val="bullet"/>
      <w:lvlText w:val="●"/>
      <w:lvlJc w:val="left"/>
      <w:pPr>
        <w:ind w:left="6480" w:hanging="360"/>
      </w:pPr>
    </w:lvl>
  </w:abstractNum>
  <w:num w:numId="1" w16cid:durableId="1034891238">
    <w:abstractNumId w:val="2"/>
    <w:lvlOverride w:ilvl="0">
      <w:startOverride w:val="1"/>
    </w:lvlOverride>
  </w:num>
  <w:num w:numId="2" w16cid:durableId="600646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78"/>
    <w:rsid w:val="000129C8"/>
    <w:rsid w:val="00166D70"/>
    <w:rsid w:val="00452D12"/>
    <w:rsid w:val="004E021B"/>
    <w:rsid w:val="00515D10"/>
    <w:rsid w:val="005D40B4"/>
    <w:rsid w:val="008402D9"/>
    <w:rsid w:val="00840BEA"/>
    <w:rsid w:val="009B6E57"/>
    <w:rsid w:val="00A02B1A"/>
    <w:rsid w:val="00A236DB"/>
    <w:rsid w:val="00B873E5"/>
    <w:rsid w:val="00BE73A0"/>
    <w:rsid w:val="00BF331C"/>
    <w:rsid w:val="00C76F6E"/>
    <w:rsid w:val="00CD26EE"/>
    <w:rsid w:val="00CE617F"/>
    <w:rsid w:val="00D94278"/>
    <w:rsid w:val="00F5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4D3A"/>
  <w15:docId w15:val="{AF7D0C3C-DEBC-4EB8-BC34-024008AC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73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3A0"/>
  </w:style>
  <w:style w:type="paragraph" w:styleId="Footer">
    <w:name w:val="footer"/>
    <w:basedOn w:val="Normal"/>
    <w:link w:val="FooterChar"/>
    <w:uiPriority w:val="99"/>
    <w:unhideWhenUsed/>
    <w:rsid w:val="00BE73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Topic 1.4 Assessment - Answer Key</dc:title>
  <dc:creator>Training Delivery Team</dc:creator>
  <dc:description>Day 1 Topic 1.4 Assessment - Answer Key</dc:description>
  <cp:lastModifiedBy>Ayoush Paul</cp:lastModifiedBy>
  <cp:revision>17</cp:revision>
  <dcterms:created xsi:type="dcterms:W3CDTF">2026-08-16T12:50:00Z</dcterms:created>
  <dcterms:modified xsi:type="dcterms:W3CDTF">2026-08-19T17:57:00Z</dcterms:modified>
</cp:coreProperties>
</file>