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68BF" w14:textId="35C32818" w:rsidR="004E7582" w:rsidRDefault="004E7582" w:rsidP="004E7582">
      <w:pPr>
        <w:jc w:val="center"/>
      </w:pPr>
      <w:r>
        <w:t>MCQ Answer on Snowflake</w:t>
      </w:r>
    </w:p>
    <w:p w14:paraId="0B6C07E6" w14:textId="5E623E9A" w:rsidR="004E7582" w:rsidRDefault="004E7582" w:rsidP="004E7582"/>
    <w:p w14:paraId="6ECB545A" w14:textId="77777777" w:rsidR="004E7582" w:rsidRDefault="004E7582" w:rsidP="004E7582"/>
    <w:p w14:paraId="011BD9B0" w14:textId="1AE5E342" w:rsidR="004E7582" w:rsidRDefault="004E7582" w:rsidP="004E7582">
      <w:r>
        <w:t xml:space="preserve">1 – Option – A,B.D- </w:t>
      </w:r>
      <w:r w:rsidRPr="00B95D0E">
        <w:t xml:space="preserve">These are </w:t>
      </w:r>
      <w:r w:rsidRPr="00B95D0E">
        <w:rPr>
          <w:b/>
          <w:bCs/>
        </w:rPr>
        <w:t>metadata-level operations</w:t>
      </w:r>
      <w:r w:rsidRPr="00B95D0E">
        <w:t xml:space="preserve"> handled by the </w:t>
      </w:r>
      <w:r w:rsidRPr="00B95D0E">
        <w:rPr>
          <w:b/>
          <w:bCs/>
        </w:rPr>
        <w:t>Cloud Services Layer</w:t>
      </w:r>
      <w:r w:rsidRPr="00B95D0E">
        <w:t>, not by compute warehouses.</w:t>
      </w:r>
    </w:p>
    <w:p w14:paraId="247AE4F8" w14:textId="3E926956" w:rsidR="004E7582" w:rsidRDefault="004E7582" w:rsidP="004E7582">
      <w:r>
        <w:t xml:space="preserve">2 – Option – D - </w:t>
      </w:r>
      <w:r w:rsidRPr="00173FFF">
        <w:t>REMOVE is used in Snowflake to clean up internal stages by removing specified files after they've been processed.</w:t>
      </w:r>
    </w:p>
    <w:p w14:paraId="19AEC222" w14:textId="11DFD110" w:rsidR="004E7582" w:rsidRDefault="004E7582" w:rsidP="004E7582">
      <w:r>
        <w:t xml:space="preserve">3 – Options – B - </w:t>
      </w:r>
      <w:r w:rsidRPr="00512C48">
        <w:t xml:space="preserve">Using VALIDATION_MODE = 'RETURN_ERRORS' allows engineers to preview problematic records before performing actual loads. </w:t>
      </w:r>
    </w:p>
    <w:p w14:paraId="605A4EA1" w14:textId="658551B2" w:rsidR="004E7582" w:rsidRDefault="004E7582" w:rsidP="004E7582">
      <w:r>
        <w:t xml:space="preserve">4 – Option – B - </w:t>
      </w:r>
      <w:r w:rsidRPr="00512C48">
        <w:t>Setting ERROR_ON_COLUMN_COUNT_MISMATCH to FALSE allows flexible column handling and fills missing fields with NULL</w:t>
      </w:r>
    </w:p>
    <w:p w14:paraId="0387687F" w14:textId="469C01D0" w:rsidR="004E7582" w:rsidRDefault="004E7582" w:rsidP="004E7582">
      <w:r>
        <w:t xml:space="preserve">5 – Option – C - </w:t>
      </w:r>
      <w:r w:rsidRPr="0063797F">
        <w:t>Using VARIANT columns for deeply nested, evolving semi-structured data leverages Snowflake's strengths in storage and querying.</w:t>
      </w:r>
    </w:p>
    <w:p w14:paraId="7CC07E70" w14:textId="69FE74D5" w:rsidR="004E7582" w:rsidRPr="00DA744E" w:rsidRDefault="004E7582" w:rsidP="004E7582">
      <w:r>
        <w:t xml:space="preserve">6 – Option – B - </w:t>
      </w:r>
      <w:r w:rsidRPr="007E737D">
        <w:t>TIMESTAMP_TZ preserves the original offset; changing session timezone does not affect how values are stored or displayed. </w:t>
      </w:r>
    </w:p>
    <w:p w14:paraId="7FBF98A0" w14:textId="61D4FB46" w:rsidR="004E7582" w:rsidRDefault="004E7582" w:rsidP="004E7582">
      <w:r>
        <w:t xml:space="preserve">7 – Option – B - </w:t>
      </w:r>
      <w:r w:rsidRPr="001938CD">
        <w:t>The ERROR_ON_COLUMN_COUNT_MISMATCH = FALSE setting allows Snowflake to skip records where column counts don't match instead of aborting the load.</w:t>
      </w:r>
    </w:p>
    <w:p w14:paraId="744F41C2" w14:textId="09890A90" w:rsidR="004E7582" w:rsidRDefault="004E7582" w:rsidP="004E7582">
      <w:r>
        <w:t xml:space="preserve">8 – Option – A,C - </w:t>
      </w:r>
      <w:r w:rsidRPr="004034CB">
        <w:t>Streams on external tables require INSERT_ONLY = TRUE and proper metadata refresh for correct behavior. The other options are irrelevant or invalid.</w:t>
      </w:r>
    </w:p>
    <w:p w14:paraId="1F9AB7A0" w14:textId="6966FD58" w:rsidR="004E7582" w:rsidRDefault="004E7582" w:rsidP="004E7582">
      <w:r>
        <w:t xml:space="preserve">9 – Option – D - </w:t>
      </w:r>
      <w:r w:rsidRPr="00EF0413">
        <w:t>Named file formats define parsing rules like delimiters and file encodings, improving consistency and reducing manual effort during bulk loads</w:t>
      </w:r>
    </w:p>
    <w:p w14:paraId="0D832A41" w14:textId="5FBC33F0" w:rsidR="004E7582" w:rsidRDefault="004E7582" w:rsidP="004E7582">
      <w:r>
        <w:t>1</w:t>
      </w:r>
      <w:r>
        <w:t xml:space="preserve">0 – Option – D - </w:t>
      </w:r>
      <w:r w:rsidRPr="00EF0413">
        <w:t>Snowflake requires loading ARRAY data, then casting to VECTOR for storage</w:t>
      </w:r>
    </w:p>
    <w:p w14:paraId="7BF8AAC5" w14:textId="65A505EB" w:rsidR="004E7582" w:rsidRDefault="004E7582" w:rsidP="004E7582">
      <w:r>
        <w:t>1</w:t>
      </w:r>
      <w:r>
        <w:t xml:space="preserve">1– Option – C - </w:t>
      </w:r>
      <w:r w:rsidRPr="007960B3">
        <w:t>FILE values are references only; staged file deletion must be handled separately</w:t>
      </w:r>
    </w:p>
    <w:p w14:paraId="0DBC3963" w14:textId="7EEDE548" w:rsidR="004E7582" w:rsidRPr="007960B3" w:rsidRDefault="004E7582" w:rsidP="004E7582">
      <w:pPr>
        <w:rPr>
          <w:caps/>
        </w:rPr>
      </w:pPr>
      <w:r>
        <w:t>1</w:t>
      </w:r>
      <w:r>
        <w:t xml:space="preserve">2– Option – </w:t>
      </w:r>
      <w:r>
        <w:rPr>
          <w:caps/>
        </w:rPr>
        <w:t xml:space="preserve">A,B,C - </w:t>
      </w:r>
      <w:r w:rsidRPr="003E3D8B">
        <w:rPr>
          <w:caps/>
        </w:rPr>
        <w:t>Parquet external tables support logical typing and binary interpretation, but not Time Travel</w:t>
      </w:r>
    </w:p>
    <w:p w14:paraId="08F23B26" w14:textId="20F685C6" w:rsidR="004E7582" w:rsidRDefault="004E7582" w:rsidP="004E7582">
      <w:r>
        <w:t>1</w:t>
      </w:r>
      <w:r>
        <w:t xml:space="preserve">3– Option – C,D - </w:t>
      </w:r>
      <w:r w:rsidRPr="00FD3309">
        <w:t>Named stages provide security and flexibility through access control and encryption, unlike user or table stages.</w:t>
      </w:r>
    </w:p>
    <w:p w14:paraId="4FD3CC6A" w14:textId="6354152E" w:rsidR="004E7582" w:rsidRDefault="004E7582" w:rsidP="004E7582">
      <w:r>
        <w:t>1</w:t>
      </w:r>
      <w:r>
        <w:t xml:space="preserve">4 – Option – D - </w:t>
      </w:r>
      <w:r w:rsidRPr="00FD3309">
        <w:t>Pre-signed URLs are ideal for exposing unstructured files to external tools and users without requiring authentication, with configurable expiration.</w:t>
      </w:r>
    </w:p>
    <w:p w14:paraId="0B55CD69" w14:textId="1E06F35E" w:rsidR="004E7582" w:rsidRDefault="004E7582" w:rsidP="004E7582">
      <w:r>
        <w:lastRenderedPageBreak/>
        <w:t>1</w:t>
      </w:r>
      <w:r>
        <w:t xml:space="preserve">5 – Option – C - </w:t>
      </w:r>
      <w:r w:rsidRPr="00FD3309">
        <w:t>'TRUNCATECOLUMNS = TRUE' allows Snowflake to automatically truncate text that exceeds the maximum column length, avoiding errors.</w:t>
      </w:r>
    </w:p>
    <w:p w14:paraId="75B5F2E2" w14:textId="7154E77D" w:rsidR="004E7582" w:rsidRDefault="004E7582" w:rsidP="004E7582">
      <w:r>
        <w:t>1</w:t>
      </w:r>
      <w:r>
        <w:t xml:space="preserve">6 – Option – A - </w:t>
      </w:r>
      <w:r w:rsidRPr="00B42E78">
        <w:t>DECIMAL(12,2) is synonymous with NUMBER(12,2) and supports up to 10 digits before and 2 after the decimal, easily covering the required range.</w:t>
      </w:r>
    </w:p>
    <w:p w14:paraId="6033BBB7" w14:textId="6FC05629" w:rsidR="004E7582" w:rsidRDefault="004E7582" w:rsidP="004E7582">
      <w:r>
        <w:t>1</w:t>
      </w:r>
      <w:r>
        <w:t xml:space="preserve">7 – Option – A - </w:t>
      </w:r>
      <w:r w:rsidRPr="00465AD2">
        <w:t>Setting ON_ERROR = 'skip_file' instructs Snowflake to skip files with any errors without halting or detailing the skipped rows, resulting in silent file skips.</w:t>
      </w:r>
    </w:p>
    <w:p w14:paraId="3BB53FCF" w14:textId="2DEDDFE3" w:rsidR="004E7582" w:rsidRDefault="004E7582" w:rsidP="004E7582">
      <w:r>
        <w:t>1</w:t>
      </w:r>
      <w:r>
        <w:t xml:space="preserve">8 – Option – B - </w:t>
      </w:r>
      <w:r w:rsidRPr="00A721C6">
        <w:t>The $1 syntax represents the first column of data parsed from the Parquet file, typically a VARIANT column that holds a full object structure for that row.</w:t>
      </w:r>
    </w:p>
    <w:p w14:paraId="335DCA5B" w14:textId="7997D743" w:rsidR="004E7582" w:rsidRDefault="004E7582" w:rsidP="004E7582">
      <w:r>
        <w:t>1</w:t>
      </w:r>
      <w:r>
        <w:t xml:space="preserve">9 – Option – B - </w:t>
      </w:r>
      <w:r w:rsidRPr="008B38A0">
        <w:t>Snowflake treats 'NaN' as equal to 'NaN', while IEEE 754 treats 'NaN' as never equal to anything, including itself</w:t>
      </w:r>
    </w:p>
    <w:p w14:paraId="3028DCF3" w14:textId="574E4A12" w:rsidR="004E7582" w:rsidRDefault="004E7582" w:rsidP="004E7582">
      <w:r>
        <w:t>2</w:t>
      </w:r>
      <w:r>
        <w:t xml:space="preserve">0 – Option – B - </w:t>
      </w:r>
      <w:r w:rsidRPr="002E6392">
        <w:t>METADATA$FILE_ROW_NUMBER is specifically designed to indicate the row position within a staged file, which helps with data lineage and traceability.</w:t>
      </w:r>
    </w:p>
    <w:p w14:paraId="2AB13297" w14:textId="4D38F5B2" w:rsidR="004E7582" w:rsidRDefault="004E7582" w:rsidP="004E7582">
      <w:r>
        <w:t>2</w:t>
      </w:r>
      <w:r>
        <w:t xml:space="preserve">1– Option – A,B,C - </w:t>
      </w:r>
      <w:r w:rsidRPr="00FC0537">
        <w:t>A hybrid approach using Snowpipe Streaming for real-time events, Snowpipe for micro-batch, and bulk COPY for historical files maximizes efficiency and cost-effectiveness.</w:t>
      </w:r>
    </w:p>
    <w:p w14:paraId="6AEE9C4D" w14:textId="4FC573DD" w:rsidR="004E7582" w:rsidRDefault="004E7582" w:rsidP="004E7582">
      <w:r>
        <w:t>2</w:t>
      </w:r>
      <w:r>
        <w:t>2 – Option – A – True</w:t>
      </w:r>
    </w:p>
    <w:p w14:paraId="5EEF20D2" w14:textId="02100579" w:rsidR="004E7582" w:rsidRDefault="004E7582" w:rsidP="004E7582">
      <w:r>
        <w:t>2</w:t>
      </w:r>
      <w:r>
        <w:t xml:space="preserve">3 – Option – B - </w:t>
      </w:r>
      <w:r w:rsidRPr="00403326">
        <w:t>Unless file filtering or deduplication logic is explicitly applied, COPY INTO will reprocess the same staged files, leading to duplicate table records.</w:t>
      </w:r>
    </w:p>
    <w:p w14:paraId="16CAF308" w14:textId="37D76F1E" w:rsidR="004E7582" w:rsidRDefault="004E7582" w:rsidP="004E7582">
      <w:r>
        <w:t>2</w:t>
      </w:r>
      <w:r>
        <w:t xml:space="preserve">4 Option – A,D - </w:t>
      </w:r>
      <w:r w:rsidRPr="00BC0421">
        <w:t>Creating a stage is essential for PUT operations, and FLATTEN is used to transform array structures when preparing data for unloading in a columnar format.</w:t>
      </w:r>
    </w:p>
    <w:p w14:paraId="02DA2C1D" w14:textId="391269AB" w:rsidR="004E7582" w:rsidRDefault="004E7582" w:rsidP="004E7582">
      <w:r>
        <w:t>2</w:t>
      </w:r>
      <w:r>
        <w:t xml:space="preserve">5 – Option – A,B,D - </w:t>
      </w:r>
      <w:r w:rsidRPr="003377C8">
        <w:t>PURGE or REMOVE after load success prevents reloading; verifying status via COPY_HISTORY avoids data loss.</w:t>
      </w:r>
    </w:p>
    <w:p w14:paraId="06DAFC7A" w14:textId="6D8DE45B" w:rsidR="004E7582" w:rsidRPr="003377C8" w:rsidRDefault="004E7582" w:rsidP="004E7582">
      <w:r>
        <w:t>2</w:t>
      </w:r>
      <w:r>
        <w:t xml:space="preserve">6 – Option – B - </w:t>
      </w:r>
      <w:r w:rsidRPr="003377C8">
        <w:t>Named stages can include file format settings during creation, eliminating the need to specify it during the COPY INTO operation</w:t>
      </w:r>
    </w:p>
    <w:p w14:paraId="1A1480AF" w14:textId="44B2F0B6" w:rsidR="004E7582" w:rsidRDefault="004E7582" w:rsidP="004E7582">
      <w:r>
        <w:t>2</w:t>
      </w:r>
      <w:r>
        <w:t xml:space="preserve">7 – Option – A,D - </w:t>
      </w:r>
      <w:r w:rsidRPr="00802FA7">
        <w:t>Using VARIANT columns and splitting large records ensures compatibility with Snowflake's storage model and query performance.</w:t>
      </w:r>
    </w:p>
    <w:p w14:paraId="1F997210" w14:textId="09F33155" w:rsidR="004E7582" w:rsidRPr="00205169" w:rsidRDefault="004E7582" w:rsidP="004E7582">
      <w:pPr>
        <w:rPr>
          <w:b/>
          <w:bCs/>
        </w:rPr>
      </w:pPr>
      <w:r>
        <w:t>2</w:t>
      </w:r>
      <w:r>
        <w:t xml:space="preserve">8 – Option – </w:t>
      </w:r>
      <w:r>
        <w:rPr>
          <w:b/>
          <w:bCs/>
        </w:rPr>
        <w:t xml:space="preserve">B - </w:t>
      </w:r>
      <w:r w:rsidRPr="00205169">
        <w:rPr>
          <w:b/>
          <w:bCs/>
        </w:rPr>
        <w:t>User stages are limited to the privileges of the current user. If they lack INSERT privileges on the second table, loading will fail even though the file is staged.</w:t>
      </w:r>
    </w:p>
    <w:p w14:paraId="5CB998C1" w14:textId="265B439C" w:rsidR="004E7582" w:rsidRDefault="004E7582" w:rsidP="004E7582">
      <w:r>
        <w:t>2</w:t>
      </w:r>
      <w:r>
        <w:t xml:space="preserve">9 – Option – B,C,D - </w:t>
      </w:r>
      <w:r w:rsidRPr="00234EA4">
        <w:t>COPY INTO from table stages is flexible with file formats and doesn't require FROM clauses. However, a running warehouse is mandatory.</w:t>
      </w:r>
    </w:p>
    <w:p w14:paraId="57260A80" w14:textId="4186615A" w:rsidR="004E7582" w:rsidRDefault="004E7582" w:rsidP="004E7582">
      <w:r>
        <w:lastRenderedPageBreak/>
        <w:t>3</w:t>
      </w:r>
      <w:r>
        <w:t xml:space="preserve">0 – Option – A - </w:t>
      </w:r>
      <w:r w:rsidRPr="00563B41">
        <w:t>Snowflake uses TIMESTAMP_NTZ as the default TIMESTAMP type, and DATE to TIMESTAMP conversions default to midnight time</w:t>
      </w:r>
    </w:p>
    <w:p w14:paraId="696DC5B0" w14:textId="63DABD56" w:rsidR="004E7582" w:rsidRDefault="004E7582" w:rsidP="004E7582">
      <w:r>
        <w:t>3</w:t>
      </w:r>
      <w:r>
        <w:t xml:space="preserve">1 – Option – B,D - </w:t>
      </w:r>
      <w:r w:rsidRPr="00031914">
        <w:t>Best practice includes removing unneeded staged files and ensuring temporary resources are cleaned up to maintain cost-efficiency and organization.</w:t>
      </w:r>
    </w:p>
    <w:p w14:paraId="3345CE13" w14:textId="2F1AAA25" w:rsidR="004E7582" w:rsidRDefault="004E7582" w:rsidP="004E7582">
      <w:r>
        <w:t>3</w:t>
      </w:r>
      <w:r>
        <w:t xml:space="preserve">2 – Option – A - </w:t>
      </w:r>
      <w:r w:rsidRPr="000D2AF6">
        <w:t>Snowflake's VARIANT, OBJECT, and ARRAY types are optimized for semi-structured formats like JSON, enabling efficient access and query operations.</w:t>
      </w:r>
    </w:p>
    <w:p w14:paraId="17FF8047" w14:textId="29EE6C98" w:rsidR="004E7582" w:rsidRPr="00B118E5" w:rsidRDefault="004E7582" w:rsidP="004E7582">
      <w:r>
        <w:t>3</w:t>
      </w:r>
      <w:r>
        <w:t xml:space="preserve">3 – Option – A,B,D - </w:t>
      </w:r>
      <w:r w:rsidRPr="00B118E5">
        <w:t>VALIDATION_MODE is used for pre-load validation. ON_ERROR affects runtime error handling but does not skip loading</w:t>
      </w:r>
    </w:p>
    <w:p w14:paraId="3FE8E14F" w14:textId="4320C4CC" w:rsidR="004E7582" w:rsidRDefault="004E7582" w:rsidP="004E7582">
      <w:r>
        <w:t>3</w:t>
      </w:r>
      <w:r>
        <w:t xml:space="preserve">4 – Option – B - </w:t>
      </w:r>
      <w:r w:rsidRPr="00BE15A2">
        <w:t>The error "STOPPED_STAGE_DROPPED" means the referenced stage in the pipe definition no longer exists. To resolve it, the engineer must first recreate the missing stage and then reconfigure the pipe accordingly.</w:t>
      </w:r>
    </w:p>
    <w:p w14:paraId="64187268" w14:textId="0FCAE1FC" w:rsidR="004E7582" w:rsidRDefault="004E7582" w:rsidP="004E7582">
      <w:r>
        <w:t>3</w:t>
      </w:r>
      <w:r>
        <w:t xml:space="preserve">5 – Option – C - </w:t>
      </w:r>
      <w:r w:rsidRPr="00862078">
        <w:t>If no file format is specified, the default parsing applies and delimiter characters like '</w:t>
      </w:r>
    </w:p>
    <w:p w14:paraId="18E9F067" w14:textId="070760C5" w:rsidR="004E7582" w:rsidRDefault="004E7582" w:rsidP="004E7582">
      <w:r>
        <w:t>3</w:t>
      </w:r>
      <w:r>
        <w:t xml:space="preserve">6 – Option – B - </w:t>
      </w:r>
      <w:r w:rsidRPr="001E40E8">
        <w:t>Fields not defined in the target table are ignored when using 'MATCH_BY_COLUMN_NAME', even if present in the JSON file</w:t>
      </w:r>
    </w:p>
    <w:p w14:paraId="61B8531E" w14:textId="54ED0803" w:rsidR="004E7582" w:rsidRDefault="004E7582" w:rsidP="004E7582">
      <w:r>
        <w:t>3</w:t>
      </w:r>
      <w:r>
        <w:t xml:space="preserve">7 – Option – A - </w:t>
      </w:r>
      <w:r w:rsidRPr="00CE154D">
        <w:t>In Snowflake, BOOLEAN columns default to NULL (UNKNOWN) if not provided a value or default during insertion.</w:t>
      </w:r>
    </w:p>
    <w:p w14:paraId="77598C79" w14:textId="0E02981E" w:rsidR="004E7582" w:rsidRDefault="004E7582" w:rsidP="004E7582">
      <w:r>
        <w:t>3</w:t>
      </w:r>
      <w:r>
        <w:t xml:space="preserve">8 – Option – A,C,D - </w:t>
      </w:r>
      <w:r w:rsidRPr="00B73BC2">
        <w:t>Snowflake can coerce VARCHAR to many data types like BOOLEAN, DATE, and VARIANT, but not to types like BINARY which require explicit casting.</w:t>
      </w:r>
    </w:p>
    <w:p w14:paraId="416EF159" w14:textId="51EAA0D2" w:rsidR="004E7582" w:rsidRDefault="004E7582" w:rsidP="004E7582">
      <w:r>
        <w:t>3</w:t>
      </w:r>
      <w:r>
        <w:t xml:space="preserve">9 – Option – A,C,D - </w:t>
      </w:r>
      <w:r w:rsidRPr="006C3038">
        <w:t>Named stages are powerful and persistent. They allow encryption settings, can be browsed with LIST, and support uploads via SQL and UI</w:t>
      </w:r>
    </w:p>
    <w:p w14:paraId="582DB2AE" w14:textId="78386BD9" w:rsidR="004E7582" w:rsidRDefault="004E7582" w:rsidP="004E7582">
      <w:r>
        <w:t>4</w:t>
      </w:r>
      <w:r>
        <w:t xml:space="preserve">0 – Option – A - </w:t>
      </w:r>
      <w:r w:rsidRPr="006B2AD8">
        <w:t>REFRESH_ON_CREATE ensures that files staged before table creation are registered for querying.</w:t>
      </w:r>
    </w:p>
    <w:p w14:paraId="6C2CA4C2" w14:textId="1D193996" w:rsidR="004E7582" w:rsidRDefault="004E7582" w:rsidP="004E7582">
      <w:r>
        <w:t>4</w:t>
      </w:r>
      <w:r>
        <w:t xml:space="preserve">1 – Option – A - </w:t>
      </w:r>
      <w:r w:rsidRPr="009F1ADD">
        <w:t>Snowpipe maintains metadata to prevent duplicate file loads, but using both COPY INTO and Snowpipe can bypass this safeguard, leading to duplicates.</w:t>
      </w:r>
    </w:p>
    <w:p w14:paraId="07B9A7BB" w14:textId="3252CA2F" w:rsidR="004E7582" w:rsidRDefault="004E7582" w:rsidP="004E7582">
      <w:r>
        <w:t>4</w:t>
      </w:r>
      <w:r>
        <w:t xml:space="preserve">2 – Option – B - </w:t>
      </w:r>
      <w:r w:rsidRPr="009F1ADD">
        <w:t>APPEND_ONLY = TRUE ensures only new inserts are tracked on standard tables, streamlining ingestion logic.</w:t>
      </w:r>
    </w:p>
    <w:p w14:paraId="78647125" w14:textId="3C2DDEA6" w:rsidR="004E7582" w:rsidRDefault="004E7582" w:rsidP="004E7582">
      <w:r>
        <w:t>4</w:t>
      </w:r>
      <w:r>
        <w:t xml:space="preserve">3 – Option – C - </w:t>
      </w:r>
      <w:r w:rsidRPr="00475D47">
        <w:t>This combination handles rows of varying lengths gracefully, continuing the load while skipping incompatible data without aborting the process</w:t>
      </w:r>
    </w:p>
    <w:p w14:paraId="40558BD5" w14:textId="4DF09845" w:rsidR="004E7582" w:rsidRDefault="004E7582" w:rsidP="004E7582">
      <w:r>
        <w:lastRenderedPageBreak/>
        <w:t>4</w:t>
      </w:r>
      <w:r>
        <w:t xml:space="preserve">4 – Option – A,B,D - </w:t>
      </w:r>
      <w:r w:rsidRPr="00FA0AA6">
        <w:t>Parquet-specific options like vectorized scanning, logical type interpretation, and compression help optimize both performance and compatibility. FIELD_OPTIONALLY_ENCLOSED_BY does not apply to binary formats.</w:t>
      </w:r>
    </w:p>
    <w:p w14:paraId="2CE239BB" w14:textId="210039BE" w:rsidR="004E7582" w:rsidRDefault="004E7582" w:rsidP="004E7582">
      <w:r>
        <w:t>4</w:t>
      </w:r>
      <w:r>
        <w:t xml:space="preserve">5 – Option – A,C,D - </w:t>
      </w:r>
      <w:r w:rsidRPr="00152E02">
        <w:t>Snowflake BOOLEAN supports ternary logic: TRUE, FALSE, and UNKNOWN (NULL)</w:t>
      </w:r>
    </w:p>
    <w:p w14:paraId="7DCD7C1E" w14:textId="351A40E8" w:rsidR="004E7582" w:rsidRDefault="004E7582" w:rsidP="004E7582">
      <w:r>
        <w:t>4</w:t>
      </w:r>
      <w:r>
        <w:t xml:space="preserve">6 – Option – A - </w:t>
      </w:r>
      <w:r w:rsidRPr="00A500A3">
        <w:t>LOAD_UNCERTAIN_FILES allows loading files whose metadata has expired, avoiding accidental omission of old data</w:t>
      </w:r>
    </w:p>
    <w:p w14:paraId="4F1F8C26" w14:textId="5F46A196" w:rsidR="004E7582" w:rsidRDefault="004E7582" w:rsidP="004E7582">
      <w:r>
        <w:t>4</w:t>
      </w:r>
      <w:r>
        <w:t xml:space="preserve">7 – Option – A,D - </w:t>
      </w:r>
      <w:r w:rsidRPr="00903687">
        <w:t>COPY INTO requires data to be present in an internal stage via PUT and an active virtual warehouse for compute. Auto-format detection is limited, and compression is not performed during load.</w:t>
      </w:r>
    </w:p>
    <w:p w14:paraId="08507463" w14:textId="4CA382E8" w:rsidR="004E7582" w:rsidRDefault="004E7582" w:rsidP="004E7582">
      <w:r>
        <w:t>4</w:t>
      </w:r>
      <w:r>
        <w:t xml:space="preserve">8 – Option – A,B,C,D - </w:t>
      </w:r>
      <w:r w:rsidRPr="008D30DD">
        <w:t>Snowflake optimizes for actual data length; VARCHAR supports large and multi-byte text efficiently.</w:t>
      </w:r>
    </w:p>
    <w:p w14:paraId="118DA0A2" w14:textId="6DD0F312" w:rsidR="004E7582" w:rsidRDefault="004E7582" w:rsidP="004E7582">
      <w:r>
        <w:t>4</w:t>
      </w:r>
      <w:r>
        <w:t xml:space="preserve">9 – Option – B - </w:t>
      </w:r>
      <w:r w:rsidRPr="003C0B5A">
        <w:t>Unlike COPY INTO, the LIST command queries metadata and does not depend on a running virtual warehouse</w:t>
      </w:r>
    </w:p>
    <w:p w14:paraId="01580FD7" w14:textId="0A71A5CC" w:rsidR="004E7582" w:rsidRDefault="004E7582" w:rsidP="004E7582">
      <w:r>
        <w:t>5</w:t>
      </w:r>
      <w:r>
        <w:t xml:space="preserve">0 – Option – D - </w:t>
      </w:r>
      <w:r w:rsidRPr="0038198C">
        <w:t>GEOGRAPHY is optimal for longitude/latitude on Earth and enables advanced geospatial analysis.</w:t>
      </w:r>
    </w:p>
    <w:p w14:paraId="2A646C4B" w14:textId="19B7DA97" w:rsidR="004E7582" w:rsidRDefault="004E7582" w:rsidP="004E7582">
      <w:r>
        <w:t>5</w:t>
      </w:r>
      <w:r>
        <w:t xml:space="preserve">1 – Option – B - </w:t>
      </w:r>
      <w:r w:rsidRPr="004A29C1">
        <w:t>INT is optimal for whole numbers and aligns with Snowflake's conventions for integer columns, ensuring precise, efficient storage</w:t>
      </w:r>
    </w:p>
    <w:p w14:paraId="699B5422" w14:textId="4C53B2C7" w:rsidR="004E7582" w:rsidRDefault="004E7582" w:rsidP="004E7582">
      <w:r>
        <w:t>5</w:t>
      </w:r>
      <w:r>
        <w:t xml:space="preserve">2 – Option – A - </w:t>
      </w:r>
      <w:r w:rsidRPr="004A29C1">
        <w:t>Casting from VARIANT depends on the internal data type. Ensuring the VARIANT contains compatible data (e.g. TIMESTAMP) is the correct approach before conversion.</w:t>
      </w:r>
    </w:p>
    <w:p w14:paraId="06F78E5C" w14:textId="56E774C1" w:rsidR="004E7582" w:rsidRDefault="004E7582" w:rsidP="004E7582">
      <w:r>
        <w:t>5</w:t>
      </w:r>
      <w:r>
        <w:t xml:space="preserve">3 – Option – D - </w:t>
      </w:r>
      <w:r w:rsidRPr="00906293">
        <w:t>Using HEADER = TRUE ensures that unloaded Parquet files contain column metadata for easier parsing and compatibility with downstream tools.</w:t>
      </w:r>
    </w:p>
    <w:p w14:paraId="621D0DBA" w14:textId="54E0287A" w:rsidR="004E7582" w:rsidRDefault="004E7582" w:rsidP="004E7582">
      <w:r>
        <w:t>5</w:t>
      </w:r>
      <w:r>
        <w:t xml:space="preserve">4 – Option – D - </w:t>
      </w:r>
      <w:r w:rsidRPr="009D7453">
        <w:t>The LIST command with '@stage_name' syntax is used to verify files in named stages</w:t>
      </w:r>
    </w:p>
    <w:p w14:paraId="0FA47C27" w14:textId="0DB39B8B" w:rsidR="004E7582" w:rsidRPr="00567083" w:rsidRDefault="004E7582" w:rsidP="004E7582">
      <w:r>
        <w:t>5</w:t>
      </w:r>
      <w:r>
        <w:t xml:space="preserve">5 – Option – C - </w:t>
      </w:r>
      <w:r w:rsidRPr="00567083">
        <w:t xml:space="preserve">EMPTY_FIELD_AS_NULL ensures that empty fields are treated as SQL NULLs during data load. </w:t>
      </w:r>
    </w:p>
    <w:p w14:paraId="343BA701" w14:textId="738161BC" w:rsidR="004E7582" w:rsidRDefault="004E7582" w:rsidP="004E7582">
      <w:r>
        <w:t>5</w:t>
      </w:r>
      <w:r>
        <w:t xml:space="preserve">6 – Option – A - </w:t>
      </w:r>
      <w:r w:rsidRPr="00DC2E89">
        <w:t>Use SELECT in COPY INTO with Parquet to extract and convert nested fields directly to the expected column types.</w:t>
      </w:r>
    </w:p>
    <w:p w14:paraId="6F82AC19" w14:textId="2856961E" w:rsidR="004E7582" w:rsidRDefault="004E7582" w:rsidP="004E7582">
      <w:r>
        <w:t>5</w:t>
      </w:r>
      <w:r>
        <w:t xml:space="preserve">7 – Option – A - </w:t>
      </w:r>
      <w:r w:rsidRPr="007E1106">
        <w:t>Brotli compression is not auto-detectable, so it must be explicitly configured in the file format.</w:t>
      </w:r>
    </w:p>
    <w:p w14:paraId="03113A04" w14:textId="00D9408B" w:rsidR="004E7582" w:rsidRDefault="004E7582" w:rsidP="004E7582">
      <w:r>
        <w:lastRenderedPageBreak/>
        <w:t>5</w:t>
      </w:r>
      <w:r>
        <w:t xml:space="preserve">8 – Option – A - </w:t>
      </w:r>
      <w:r w:rsidRPr="00452CDC">
        <w:t>When using an external stage, the role must have USAGE on the stage and USAGE on the schema and database. READ is only for internal stages.</w:t>
      </w:r>
    </w:p>
    <w:p w14:paraId="46EB538A" w14:textId="3D4663C3" w:rsidR="004E7582" w:rsidRPr="0013692E" w:rsidRDefault="004E7582" w:rsidP="004E7582">
      <w:pPr>
        <w:rPr>
          <w:b/>
          <w:bCs/>
        </w:rPr>
      </w:pPr>
      <w:r>
        <w:t>5</w:t>
      </w:r>
      <w:r>
        <w:t xml:space="preserve">9 – Option – </w:t>
      </w:r>
      <w:r>
        <w:rPr>
          <w:b/>
          <w:bCs/>
        </w:rPr>
        <w:t xml:space="preserve">B - </w:t>
      </w:r>
      <w:r w:rsidRPr="0013692E">
        <w:rPr>
          <w:b/>
          <w:bCs/>
        </w:rPr>
        <w:t>When using INFER_SCHEMA and ARRAY_AGG, limiting the projection reduces the output size and prevents aggregation overflows</w:t>
      </w:r>
    </w:p>
    <w:p w14:paraId="4CF0B5CB" w14:textId="2188A645" w:rsidR="004E7582" w:rsidRDefault="004E7582" w:rsidP="004E7582">
      <w:r>
        <w:t>6</w:t>
      </w:r>
      <w:r>
        <w:t xml:space="preserve">0 – Option – A,B,C,D - </w:t>
      </w:r>
      <w:r w:rsidRPr="00957AE0">
        <w:t>All these are accepted as VARCHAR synonyms in Snowflake, aiding migration from other databases.</w:t>
      </w:r>
    </w:p>
    <w:p w14:paraId="497B035D" w14:textId="7010CFF1" w:rsidR="004E7582" w:rsidRDefault="004E7582" w:rsidP="004E7582">
      <w:r>
        <w:t>6</w:t>
      </w:r>
      <w:r>
        <w:t xml:space="preserve">1 – Option – D - </w:t>
      </w:r>
      <w:r w:rsidRPr="0059617F">
        <w:t>PURGE ensures successful files are removed immediately after loading, helping avoid reprocessing.</w:t>
      </w:r>
    </w:p>
    <w:p w14:paraId="0F3CDFBA" w14:textId="68582B49" w:rsidR="004E7582" w:rsidRDefault="004E7582" w:rsidP="004E7582">
      <w:r>
        <w:t>6</w:t>
      </w:r>
      <w:r>
        <w:t xml:space="preserve">2– Option – A - </w:t>
      </w:r>
      <w:r w:rsidRPr="000E585F">
        <w:t>The best approach is to use cloud event notifications to trigger Snowpipe, automating detection and ingestion with Snowflake-supplied compute</w:t>
      </w:r>
      <w:r>
        <w:t xml:space="preserve"> </w:t>
      </w:r>
    </w:p>
    <w:p w14:paraId="2D5FAD5A" w14:textId="17F27AB9" w:rsidR="004E7582" w:rsidRDefault="004E7582" w:rsidP="004E7582">
      <w:r>
        <w:t>6</w:t>
      </w:r>
      <w:r>
        <w:t>3 – Option – D -</w:t>
      </w:r>
      <w:r w:rsidRPr="007B73C1">
        <w:t>With `AUTO_REFRESH = false`, directory metadata must be refreshed manually using `ALTER STAGE ... REFRESH` for new files to be visible.</w:t>
      </w:r>
    </w:p>
    <w:p w14:paraId="4A8A13D0" w14:textId="4FFEB4FF" w:rsidR="004E7582" w:rsidRDefault="004E7582" w:rsidP="004E7582">
      <w:r>
        <w:t>6</w:t>
      </w:r>
      <w:r>
        <w:t xml:space="preserve">4 – Option – B - </w:t>
      </w:r>
      <w:r w:rsidRPr="004C59DB">
        <w:t>Snowflake uses Amazon SQS to receive event notifications from S3, which enables automatic metadata refresh for external tables</w:t>
      </w:r>
    </w:p>
    <w:p w14:paraId="2E26DC4B" w14:textId="37839724" w:rsidR="004E7582" w:rsidRDefault="004E7582" w:rsidP="004E7582">
      <w:r>
        <w:t>6</w:t>
      </w:r>
      <w:r>
        <w:t xml:space="preserve">5 – Option – C - </w:t>
      </w:r>
      <w:r w:rsidRPr="00DF4A2D">
        <w:t>VALIDATE_PIPE_LOAD returns a user error when the associated COPY statement in the pipe uses a SELECT transformation, as these are currently unsupported</w:t>
      </w:r>
    </w:p>
    <w:p w14:paraId="23DDF8E6" w14:textId="07C64C9B" w:rsidR="004E7582" w:rsidRDefault="004E7582" w:rsidP="004E7582">
      <w:r>
        <w:t>6</w:t>
      </w:r>
      <w:r>
        <w:t xml:space="preserve">6 – Option – A - </w:t>
      </w:r>
      <w:r w:rsidRPr="006261A7">
        <w:t>Configuring event notifications in S3 and enabling auto-refresh keeps external table metadata in sync with storage changes automatically</w:t>
      </w:r>
    </w:p>
    <w:p w14:paraId="15A24641" w14:textId="7F3F8C31" w:rsidR="004E7582" w:rsidRDefault="004E7582" w:rsidP="004E7582">
      <w:r>
        <w:t>6</w:t>
      </w:r>
      <w:r>
        <w:t xml:space="preserve">7 – Option – B - </w:t>
      </w:r>
      <w:r w:rsidRPr="00DB11E7">
        <w:t>Storage integrations allow secure, centralized credential management for Snowflake access to S3, avoiding hard-coding secrets</w:t>
      </w:r>
    </w:p>
    <w:p w14:paraId="0D6DF605" w14:textId="3BEA7152" w:rsidR="004E7582" w:rsidRPr="00B7754C" w:rsidRDefault="004E7582" w:rsidP="004E7582">
      <w:pPr>
        <w:rPr>
          <w:b/>
          <w:bCs/>
        </w:rPr>
      </w:pPr>
      <w:r>
        <w:t>6</w:t>
      </w:r>
      <w:r>
        <w:t xml:space="preserve">8 – Option – </w:t>
      </w:r>
      <w:r>
        <w:rPr>
          <w:b/>
          <w:bCs/>
        </w:rPr>
        <w:t xml:space="preserve">B - </w:t>
      </w:r>
      <w:r w:rsidRPr="00B7754C">
        <w:rPr>
          <w:b/>
          <w:bCs/>
        </w:rPr>
        <w:t>The VALIDATE function with JOB_ID =&gt; '_last' fetches all errors from the last COPY INTO command within the current session, provided no other loads occurred since</w:t>
      </w:r>
    </w:p>
    <w:p w14:paraId="4E83DF74" w14:textId="1CBF1042" w:rsidR="004E7582" w:rsidRDefault="004E7582" w:rsidP="004E7582">
      <w:r>
        <w:t>6</w:t>
      </w:r>
      <w:r>
        <w:t xml:space="preserve">9 – Option – C - </w:t>
      </w:r>
      <w:r w:rsidRPr="000C78F8">
        <w:t>These account usage views provide detailed history and credit consumption for serverless task runs across the account</w:t>
      </w:r>
    </w:p>
    <w:p w14:paraId="3420437A" w14:textId="585B15EB" w:rsidR="004E7582" w:rsidRDefault="004E7582" w:rsidP="004E7582">
      <w:r>
        <w:t>7</w:t>
      </w:r>
      <w:r>
        <w:t xml:space="preserve">0 – Option – C - </w:t>
      </w:r>
      <w:r w:rsidRPr="00511775">
        <w:t>The STORAGE_ALLOWED_LOCATIONS parameter ensures that Snowflake storage integrations can only access specific buckets and paths defined in the integration</w:t>
      </w:r>
    </w:p>
    <w:p w14:paraId="2E04DF19" w14:textId="77777777" w:rsidR="004E7582" w:rsidRDefault="004E7582"/>
    <w:sectPr w:rsidR="004E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82"/>
    <w:rsid w:val="004E7582"/>
    <w:rsid w:val="00C8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39CE"/>
  <w15:chartTrackingRefBased/>
  <w15:docId w15:val="{BA581CB2-C949-4625-8DB6-DA3A91DF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582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  <w:lang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character" w:customStyle="1" w:styleId="TitleChar">
    <w:name w:val="Title Char"/>
    <w:basedOn w:val="DefaultParagraphFont"/>
    <w:link w:val="Title"/>
    <w:uiPriority w:val="10"/>
    <w:rsid w:val="004E75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4E75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7582"/>
    <w:pPr>
      <w:spacing w:before="160"/>
      <w:jc w:val="center"/>
    </w:pPr>
    <w:rPr>
      <w:i/>
      <w:iCs/>
      <w:color w:val="404040" w:themeColor="text1" w:themeTint="BF"/>
      <w:szCs w:val="21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4E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82"/>
    <w:pPr>
      <w:ind w:left="720"/>
      <w:contextualSpacing/>
    </w:pPr>
    <w:rPr>
      <w:szCs w:val="21"/>
      <w:lang w:bidi="hi-IN"/>
    </w:rPr>
  </w:style>
  <w:style w:type="character" w:styleId="IntenseEmphasis">
    <w:name w:val="Intense Emphasis"/>
    <w:basedOn w:val="DefaultParagraphFont"/>
    <w:uiPriority w:val="21"/>
    <w:qFormat/>
    <w:rsid w:val="004E7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1526</Words>
  <Characters>8701</Characters>
  <Application>Microsoft Office Word</Application>
  <DocSecurity>0</DocSecurity>
  <Lines>72</Lines>
  <Paragraphs>20</Paragraphs>
  <ScaleCrop>false</ScaleCrop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LIMKAR</dc:creator>
  <cp:keywords/>
  <dc:description/>
  <cp:lastModifiedBy>VAIBHAV LIMKAR</cp:lastModifiedBy>
  <cp:revision>1</cp:revision>
  <dcterms:created xsi:type="dcterms:W3CDTF">2025-11-05T18:35:00Z</dcterms:created>
  <dcterms:modified xsi:type="dcterms:W3CDTF">2025-11-05T18:39:00Z</dcterms:modified>
</cp:coreProperties>
</file>