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CSE-A   </w:t>
            </w:r>
            <w:r>
              <w:rPr>
                <w:color w:val="C9D0EE"/>
                <w:sz w:val="20"/>
              </w:rPr>
              <w:t>CSE · Home room D-302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Harish Mugutkar / Dr. L. Srinivas Naik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Harish Mugutkar / Dr. L. Srinivas Naik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Dr.B.Satyanarayana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CADSSA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R. Pravallika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H-110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V. Srinivasa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D-302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Nistala Suresh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Dr.B.Satyanarayana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V. Srinivasa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Nistala Suresh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D-308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BABI DULI / Dr. A JYOTHI KUMARI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Nistala Suresh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V. Srinivasa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Dr.B.Satyanarayana Reddy / Dr.A.Linga Murthy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PHY-LAB-01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BABI DULI / Dr. A JYOTHI KUMARI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B-Block Aarambh Auditorium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Dr.B.Satyanarayana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Nistala Suresh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V. Srinivasa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Harish Mugutkar, Dr. L. Srinivas Naik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Dr.B.Satyanarayana Reddy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CADSSA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CADSSA [CISCO-Netacad]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Ms. R. Pravallika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V. Srinivasa Rao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Nistala Suresh Rao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Nistala Suresh Rao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A JYOTHI KUMARI, Dr. BABI DULI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Dr.A.Linga Murthy, Dr.B.Satyanarayana Reddy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A JYOTHI KUMARI, Dr. BABI DULI</w:t>
            </w:r>
          </w:p>
        </w:tc>
      </w:tr>
    </w:tbl>
    <w:p/>
    <w:p>
      <w:r>
        <w:rPr>
          <w:sz w:val="18"/>
        </w:rPr>
        <w:t>Class In-charge          Academic Coordinator          HoD – CSE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CSE-B   </w:t>
            </w:r>
            <w:r>
              <w:rPr>
                <w:color w:val="C9D0EE"/>
                <w:sz w:val="20"/>
              </w:rPr>
              <w:t>CSE · Home room D-304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Nistala Suresh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P.SIREESHA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D-304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CADSSA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J. Venkat Ramana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H-110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G. Ch. Ganaga Rao / Mr. P. Chinna Srinivasa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G. Ch. Ganaga Rao / Mr. P. Chinna Srinivasa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Dr.P.Raghupathi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P.SIREESHA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Nistala Suresh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Dr.P.Raghupathi Reddy / Dr.Nisha Gautam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PHY-LAB-01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Nistala Suresh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Dr.P.Raghupathi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P.SIREESHA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A PRADEEP KUMAR / Dr. VADAPALLI LAKSHMI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Dr.P.Raghupathi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Nistala Suresh Rao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P.SIREESHA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A PRADEEP KUMAR / Dr. VADAPALLI LAKSHMI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A-314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Nistala Suresh Rao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P.SIREESHA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CADSSA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CADSSA [CISCO-Netacad]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J. Venkat Ramana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G. Ch. Ganaga Rao, Mr. P. Chinna Srinivasa Rao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Dr.P.Raghupathi Reddy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Nistala Suresh Rao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Dr.Nisha Gautam, Dr.P.Raghupathi Reddy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A PRADEEP KUMAR, Dr. VADAPALLI LAKSHMI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A PRADEEP KUMAR, Dr. VADAPALLI LAKSHMI</w:t>
            </w:r>
          </w:p>
        </w:tc>
      </w:tr>
    </w:tbl>
    <w:p/>
    <w:p>
      <w:r>
        <w:rPr>
          <w:sz w:val="18"/>
        </w:rPr>
        <w:t>Class In-charge          Academic Coordinator          HoD – CSE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CSE-C   </w:t>
            </w:r>
            <w:r>
              <w:rPr>
                <w:color w:val="C9D0EE"/>
                <w:sz w:val="20"/>
              </w:rPr>
              <w:t>CSE · Home room D-309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Dr.G.Thirupathi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D-309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Md. Yakoob Pasha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D-309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M. Praveen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D-309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M. Praveen Kumar / Mr. Karipe Mahesh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PV LAXMIPRASAD / Ms. K ARUNA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Dr.G.Thirupathi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D-309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Md. Yakoob Pasha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D-309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CADSSA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R. Pravallika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H-402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M. Praveen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D-309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Dr.G.Thirupathi / Mr.M.Madhu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PHY-LAB-01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Md. Yakoob Pasha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D-309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M. Mahesh / Mr. A. Suresh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M. Mahesh / Mr. A. Suresh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M. Praveen 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D-309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Dr.G.Thirupathi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D-309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Md. Yakoob Pasha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D-309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PV LAXMIPRASAD / Ms. K ARUNA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B-Block Aarambh Auditorium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Dr.G.Thirupathi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Md. Yakoob Pasha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M. Praveen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Karipe Mahesh, Mr. M. Praveen 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PV LAXMIPRASAD, Ms. K ARUNA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CADSSA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CADSSA [CISCO-Netacad]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Ms. R. Pravallika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Dr.G.Thirupathi, Mr.M.Madhu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A. Suresh, Mr. M. Mahesh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PV LAXMIPRASAD, Ms. K ARUNA</w:t>
            </w:r>
          </w:p>
        </w:tc>
      </w:tr>
    </w:tbl>
    <w:p/>
    <w:p>
      <w:r>
        <w:rPr>
          <w:sz w:val="18"/>
        </w:rPr>
        <w:t>Class In-charge          Academic Coordinator          HoD – CSE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CSE-D   </w:t>
            </w:r>
            <w:r>
              <w:rPr>
                <w:color w:val="C9D0EE"/>
                <w:sz w:val="20"/>
              </w:rPr>
              <w:t>CSE · Home room D-310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CADSSA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S Boopathi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H-402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Chandrakala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D-310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Dr.D.Rajkumar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D-310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Chandrakala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D-310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Mahesh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D-310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Dr.D.Rajkumar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D-310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Dr.D.Rajkumar / Dr.P.Raghupathi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PHY-LAB-01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Mahesh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Dr.D.Rajkumar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D-310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Mahesh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D-310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Chandrakala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D-310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K. Maheshwari / Mr. T Vidya Sagar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JOY-LAB-05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 K. Maheshwari / Mr. T Vidya Sagar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 SRIDHAR / Dr. Y. SRIDEVI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K. Mahesh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D-310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P. Chandrakala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D-310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 SRIDHAR / Dr. Y. SRIDEVI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A-314</w:t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CADSSA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CADSSA [CISCO-Netacad]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S Boopathi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P. Chandrakala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Dr.D.Rajkumar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K. Mahesh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Dr.D.Rajkumar, Dr.P.Raghupathi Reddy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K. Mahesh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T Vidya Sagar, Mrs. K. Maheshwari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 SRIDHAR, Dr. Y. SRIDEVI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 SRIDHAR, Dr. Y. SRIDEVI</w:t>
            </w:r>
          </w:p>
        </w:tc>
      </w:tr>
    </w:tbl>
    <w:p/>
    <w:p>
      <w:r>
        <w:rPr>
          <w:sz w:val="18"/>
        </w:rPr>
        <w:t>Class In-charge          Academic Coordinator          HoD – CSE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CSE-E   </w:t>
            </w:r>
            <w:r>
              <w:rPr>
                <w:color w:val="C9D0EE"/>
                <w:sz w:val="20"/>
              </w:rPr>
              <w:t>CSE · Home room D-311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Pokuru Jagadeesh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Dr.A.Linga Murthy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Venkataiah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MARIA JUSTINA / Dr. BALAMURUGAN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B-Block Aarambh Auditorium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Venkataiah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D-311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Dr.A.Linga Murthy / Dr.G.Thirupathi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PHY-LAB-01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Pokuru Jagadeesh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D-311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Pokuru Jagadeesh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Dr.A.Linga Murthy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Venkataiah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Pokuru Jagadeesh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MARIA JUSTINA / Dr. BALAMURUGAN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Dr.A.Linga Murthy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Venkataiah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D-311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CADSSA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R. Pravallika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H-402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Ms.J. Priyanaka / Mr. Saidulu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Ms.J. Priyanaka / Mr. Saidulu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Pokuru Jagadeesh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Dr.A.Linga Murthy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Venkataiah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BALAMURUGAN, Dr. MARIA JUSTINA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Dr.A.Linga Murthy, Dr.G.Thirupathi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Pokuru Jagadeesh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BALAMURUGAN, Dr. MARIA JUSTINA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CADSSA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CADSSA [CISCO-Netacad]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Ms. R. Pravallika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Saidulu, Ms.J. Priyanaka</w:t>
            </w:r>
          </w:p>
        </w:tc>
      </w:tr>
    </w:tbl>
    <w:p/>
    <w:p>
      <w:r>
        <w:rPr>
          <w:sz w:val="18"/>
        </w:rPr>
        <w:t>Class In-charge          Academic Coordinator          HoD – CSE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CSE-F   </w:t>
            </w:r>
            <w:r>
              <w:rPr>
                <w:color w:val="C9D0EE"/>
                <w:sz w:val="20"/>
              </w:rPr>
              <w:t>CSE · Home room D-313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 VELMURUGAN / Ms. PRIYANKA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Pallerla Nagaiah Goud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A.Renuka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D-313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CADSSA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T.Srikanth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H-402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Pallerla Nagaiah Goud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D-313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A.Renuka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Ms.B.Lavanya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D-313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K VELMURUGAN / Ms. PRIYANKA REDDY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A-314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Pallerla Nagaiah Goud / Dr. R. Radha Kumari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D-308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Pallerla Nagaiah Goud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Ms.B.Lavanya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A.Renuka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Ms.B.Lavanya / Dr.G. Shwetha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PHY-LAB-01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A.Renuka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D-313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Ms.B.Lavanya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D-313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H. Amaresh / Mr.Mohan 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JOY-LAB-03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H. Amaresh / Mr.Mohan Krishna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JOY-LAB-03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K VELMURUGAN, Ms. PRIYANKA REDDY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Pallerla Nagaiah Goud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A.Renuka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CADSSA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CADSSA [CISCO-Netacad]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T.Srikanth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Ms.B.Lavanya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K VELMURUGAN, Ms. PRIYANKA REDDY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R. Radha Kumari, Mr. Pallerla Nagaiah Goud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Dr.G. Shwetha, Ms.B.Lavanya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Mr. H. Amaresh, Mr.Mohan Krishna</w:t>
            </w:r>
          </w:p>
        </w:tc>
      </w:tr>
    </w:tbl>
    <w:p/>
    <w:p>
      <w:r>
        <w:rPr>
          <w:sz w:val="18"/>
        </w:rPr>
        <w:t>Class In-charge          Academic Coordinator          HoD – CSE          Dean-SoE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0"/>
      </w:tblGrid>
      <w:tr>
        <w:trPr>
          <w:trHeight w:val="567"/>
        </w:trPr>
        <w:tc>
          <w:tcPr>
            <w:tcW w:type="dxa" w:w="10880"/>
            <w:shd w:val="clear" w:fill="1F2A5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 xml:space="preserve">  CSE-G   </w:t>
            </w:r>
            <w:r>
              <w:rPr>
                <w:color w:val="C9D0EE"/>
                <w:sz w:val="20"/>
              </w:rPr>
              <w:t xml:space="preserve">CSE · Home room </w:t>
            </w:r>
          </w:p>
        </w:tc>
      </w:tr>
    </w:tbl>
    <w:p/>
    <w:p>
      <w:r>
        <w:rPr>
          <w:sz w:val="18"/>
        </w:rPr>
        <w:t>Year &amp; Sem: B.Tech I Year I Sem     A.Y: 2026–2027     Regulation: R26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328"/>
        <w:gridCol w:w="1328"/>
        <w:gridCol w:w="1328"/>
        <w:gridCol w:w="567"/>
        <w:gridCol w:w="1328"/>
        <w:gridCol w:w="1328"/>
        <w:gridCol w:w="1328"/>
        <w:gridCol w:w="1328"/>
      </w:tblGrid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P1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(09:00-09:55)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P2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(09:55-10:50)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P3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(10:50-11:45)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textDirection w:val="btL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P4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(12:25-01:20)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P5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(01:20-02:15)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P6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(02:15-03:10)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P7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FFFFFF"/>
                <w:sz w:val="18"/>
              </w:rPr>
              <w:t>(03:10-04:05)</w:t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MON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M.Sathish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Ms.B.Lavanya / Dr. Ch. Sameera Devi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PHY-LAB-01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Y. Dharmendar Reddy, Professor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D-302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Ms.B.Lavanya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D-302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TUE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Mrs.Shireesha / Dr.Venkat Ramana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JOY-LAB-04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JOE-I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Mrs.Shireesha / Dr.Venkat Ramana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JOY-LAB-04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WED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A MANOHAR REDDY / Dr. MAHAMMAD GHOUSE SHAIK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A-314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Ms.B.Lavanya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D-310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M.Sathish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D-311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Y. Dharmendar Reddy, Professor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D-311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THU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M.Sathish / Dr. R. Radha Kumari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D-512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Y. Dharmendar Reddy, Professor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PIC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M.Sathish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EP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Ms.B.Lavanya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D-304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90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8"/>
              </w:rPr>
              <w:t>FRI</w:t>
            </w:r>
          </w:p>
        </w:tc>
        <w:tc>
          <w:tcPr>
            <w:tcW w:type="dxa" w:w="1328"/>
            <w:gridSpan w:val="2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CADSSA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Ms. R. Pravallika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H-306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DCE6F7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LAC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Dr. Y. Dharmendar Reddy, Professor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D-310</w:t>
            </w:r>
          </w:p>
        </w:tc>
        <w:tc>
          <w:tcPr>
            <w:tcW w:type="dxa" w:w="567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EDEDED"/>
            <w:textDirection w:val="btLr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7A1F3D"/>
                <w:sz w:val="15"/>
              </w:rPr>
              <w:t>LUNCH</w:t>
            </w:r>
          </w:p>
        </w:tc>
        <w:tc>
          <w:tcPr>
            <w:tcW w:type="dxa" w:w="1328"/>
            <w:gridSpan w:val="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  <w:t>PC-L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Mr. A MANOHAR REDDY / Dr. MAHAMMAD GHOUSE SHAIK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5"/>
              </w:rPr>
              <w:t>D-205</w:t>
            </w:r>
          </w:p>
        </w:tc>
        <w:tc>
          <w:tcPr>
            <w:tcW w:type="dxa" w:w="1328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5"/>
              </w:rPr>
            </w:r>
          </w:p>
        </w:tc>
      </w:tr>
    </w:tbl>
    <w:p/>
    <w:p>
      <w:r>
        <w:rPr>
          <w:color w:val="4472C4"/>
        </w:rPr>
        <w:t xml:space="preserve">■ </w:t>
      </w:r>
      <w:r>
        <w:rPr>
          <w:sz w:val="16"/>
        </w:rPr>
        <w:t xml:space="preserve">Theory   </w:t>
      </w:r>
      <w:r>
        <w:rPr>
          <w:color w:val="D6336C"/>
        </w:rPr>
        <w:t xml:space="preserve">■ </w:t>
      </w:r>
      <w:r>
        <w:rPr>
          <w:sz w:val="16"/>
        </w:rPr>
        <w:t>Lab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Shortcut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Course Code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Hrs/Wk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1F2A5C"/>
          </w:tcPr>
          <w:p>
            <w:pPr>
              <w:spacing w:after="0" w:before="0"/>
              <w:jc w:val="center"/>
            </w:pPr>
            <w:r/>
            <w:r>
              <w:rPr>
                <w:b/>
                <w:color w:val="FFFFFF"/>
                <w:sz w:val="17"/>
              </w:rPr>
              <w:t>Faculty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M.Sathish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Ch. Sameera Devi, Ms.B.Lavanya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LAC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EMI1X01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Linear Algebra and Calculus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5F6FA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Y. Dharmendar Reddy, Professor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EP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EMDXX01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Engineering Physics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Ms.B.Lavanya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JOE-I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Joy of Engineering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Dr.Venkat Ramana, Mrs.Shireesha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Theory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FFFFF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MAHAMMAD GHOUSE SHAIK, Mr. A MANOHAR REDDY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PIC-L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EMA1X01P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Programming in C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R. Radha Kumari, M.Sathish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CADSSA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EVA1122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CADSSA [CISCO-Netacad]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Ms. R. Pravallika</w:t>
            </w:r>
          </w:p>
        </w:tc>
      </w:tr>
      <w:tr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PC-L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EAE1X01P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Professional Communication - I 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Lab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13"/>
            <w:tcBorders>
              <w:top w:val="single" w:sz="4" w:color="B7BDD6"/>
              <w:left w:val="single" w:sz="4" w:color="B7BDD6"/>
              <w:bottom w:val="single" w:sz="4" w:color="B7BDD6"/>
              <w:right w:val="single" w:sz="4" w:color="B7BDD6"/>
            </w:tcBorders>
            <w:vAlign w:val="center"/>
            <w:shd w:val="clear" w:fill="FBE1E8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Dr. MAHAMMAD GHOUSE SHAIK, Mr. A MANOHAR REDDY</w:t>
            </w:r>
          </w:p>
        </w:tc>
      </w:tr>
    </w:tbl>
    <w:p/>
    <w:p>
      <w:r>
        <w:rPr>
          <w:sz w:val="18"/>
        </w:rPr>
        <w:t>Class In-charge          Academic Coordinator          HoD – CSE          Dean-SoE</w:t>
      </w:r>
    </w:p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