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IT-A   </w:t>
            </w:r>
            <w:r>
              <w:rPr>
                <w:color w:val="C9D0EE"/>
                <w:sz w:val="20"/>
              </w:rPr>
              <w:t>IT · Home room H-502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EIT-L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M. Asha Kiran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 Sreeram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Dr.S.Shankaraiah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Shaik Shaheda / Dr. Shaik Shaheda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Shaik Shaheda / Dr. Shaik Shaheda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MUNEER AHEMED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MUNEER AHEMED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 Sreeram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Ch Srinivas Rao / Dr. G KISHORE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Dr.S.Shankaraiah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 Sreeram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Dr.S.Shankaraiah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MUNEER AHEMED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Ch Srinivas Rao / Dr. G KISHORE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MUNEER AHEMED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Dr.S.Shankaraiah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 Sreeram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EIT-L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EMA1119P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Essentials of Information Technology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M. Asha Kiran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 Sreeram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Dr.S.Shankaraiah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Shaik Shaheda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MUNEER AHEMED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MUNEER AHEMED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 Srinivas Rao, Dr. G KISHORE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Dr.S.Shankaraiah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 Srinivas Rao, Dr. G KISHORE KUMAR</w:t>
            </w:r>
          </w:p>
        </w:tc>
      </w:tr>
    </w:tbl>
    <w:p/>
    <w:p>
      <w:r>
        <w:rPr>
          <w:sz w:val="18"/>
        </w:rPr>
        <w:t>Class In-charge          Academic Coordinator          HoD – IT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IT-B   </w:t>
            </w:r>
            <w:r>
              <w:rPr>
                <w:color w:val="C9D0EE"/>
                <w:sz w:val="20"/>
              </w:rPr>
              <w:t>IT · Home room H-503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Ms.J. Priyanaka / Mr. Saidulu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Ms.J. Priyanaka / Mr. Saidulu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D. LAKSHMI PADMAJA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RUTH LIVINGSTON / Dr. S.NAGA PADMA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Dr.B.V.Rao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D. LAKSHMI PADMAJA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H-110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EIT-L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P. Rekha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P.Mangathai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Dr.B.V.Rao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P.Mangathai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D. LAKSHMI PADMAJA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Dr.B.V.Rao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RUTH LIVINGSTON / Dr. S.NAGA PADMA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P.Mangathai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Dr.B.V.Rao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D. LAKSHMI PADMAJA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H-503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Saidulu, Ms.J. Priyanaka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D. LAKSHMI PADMAJA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S.NAGA PADMA, Ms. RUTH LIVINGSTON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Dr.B.V.Rao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D. LAKSHMI PADMAJA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EIT-L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EMA1119P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Essentials of Information Technology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P. Rekha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P.Mangathai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Dr.B.V.Rao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S.NAGA PADMA, Ms. RUTH LIVINGSTON</w:t>
            </w:r>
          </w:p>
        </w:tc>
      </w:tr>
    </w:tbl>
    <w:p/>
    <w:p>
      <w:r>
        <w:rPr>
          <w:sz w:val="18"/>
        </w:rPr>
        <w:t>Class In-charge          Academic Coordinator          HoD – IT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IT-C   </w:t>
            </w:r>
            <w:r>
              <w:rPr>
                <w:color w:val="C9D0EE"/>
                <w:sz w:val="20"/>
              </w:rPr>
              <w:t>IT · Home room H-504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Dr.Savita Belwal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K.Venugopal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 RAJU / Mr. T SUNEEL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K.Venugopal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EIT-L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A. Anitha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K.Venugopal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Dr.Savita Belwal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Dr.Savita Belwal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MECT-LAB-01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Suresh / Dr. L. Srinivas Naik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A. Suresh / Dr. L. Srinivas Naik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 RAJU / Mr. T SUNEEL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MECT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Dr.Savita Belwal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P. Meghana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K.Venugopal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H-504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P. Meghana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P. Meghana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Dr.Savita Belwal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K.Venugopal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 RAJU, Mr. T SUNEEL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EIT-L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EMA1119P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Essentials of Information Technology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A. Anitha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MECT-L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EMDXX02P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Materials, Energy and Chemical Technologies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Dr.Savita Belwal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L. Srinivas Naik, Mr. A. Suresh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 RAJU, Mr. T SUNEEL KUMAR</w:t>
            </w:r>
          </w:p>
        </w:tc>
      </w:tr>
    </w:tbl>
    <w:p/>
    <w:p>
      <w:r>
        <w:rPr>
          <w:sz w:val="18"/>
        </w:rPr>
        <w:t>Class In-charge          Academic Coordinator          HoD – IT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