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602" w:rsidRPr="00FC7602" w:rsidRDefault="00FC7602">
      <w:pPr>
        <w:rPr>
          <w:rFonts w:ascii="Segoe UI" w:hAnsi="Segoe UI" w:cs="Segoe UI"/>
          <w:sz w:val="24"/>
          <w:szCs w:val="24"/>
        </w:rPr>
      </w:pPr>
      <w:r w:rsidRPr="00FC7602">
        <w:rPr>
          <w:rFonts w:ascii="Segoe UI" w:hAnsi="Segoe UI" w:cs="Segoe UI"/>
          <w:sz w:val="24"/>
          <w:szCs w:val="24"/>
        </w:rPr>
        <w:t>Week7 –Assignments</w:t>
      </w:r>
    </w:p>
    <w:p w:rsidR="00115082" w:rsidRPr="00FC7602" w:rsidRDefault="00FC7602">
      <w:pPr>
        <w:rPr>
          <w:rFonts w:ascii="Segoe UI" w:hAnsi="Segoe UI" w:cs="Segoe UI"/>
          <w:sz w:val="24"/>
          <w:szCs w:val="24"/>
        </w:rPr>
      </w:pPr>
      <w:hyperlink r:id="rId4" w:history="1">
        <w:r w:rsidRPr="00FC7602">
          <w:rPr>
            <w:sz w:val="24"/>
            <w:szCs w:val="24"/>
          </w:rPr>
          <w:t>273. Integer to English Words</w:t>
        </w:r>
      </w:hyperlink>
      <w:r>
        <w:rPr>
          <w:rFonts w:ascii="Segoe UI" w:hAnsi="Segoe UI" w:cs="Segoe UI"/>
          <w:sz w:val="24"/>
          <w:szCs w:val="24"/>
        </w:rPr>
        <w:t xml:space="preserve"> (</w:t>
      </w:r>
      <w:r w:rsidRPr="00FC7602">
        <w:rPr>
          <w:rFonts w:ascii="Segoe UI" w:hAnsi="Segoe UI" w:cs="Segoe UI"/>
          <w:sz w:val="24"/>
          <w:szCs w:val="24"/>
          <w:highlight w:val="yellow"/>
        </w:rPr>
        <w:t>page No-277</w:t>
      </w:r>
      <w:r>
        <w:rPr>
          <w:rFonts w:ascii="Segoe UI" w:hAnsi="Segoe UI" w:cs="Segoe UI"/>
          <w:sz w:val="24"/>
          <w:szCs w:val="24"/>
        </w:rPr>
        <w:t>) (</w:t>
      </w:r>
      <w:r w:rsidRPr="00FC7602">
        <w:rPr>
          <w:rFonts w:ascii="Segoe UI" w:hAnsi="Segoe UI" w:cs="Segoe UI"/>
          <w:sz w:val="24"/>
          <w:szCs w:val="24"/>
          <w:highlight w:val="yellow"/>
        </w:rPr>
        <w:t>Dsa_anand_sunil_part1</w:t>
      </w:r>
      <w:r w:rsidRPr="00FC7602">
        <w:rPr>
          <w:rFonts w:ascii="Segoe UI" w:hAnsi="Segoe UI" w:cs="Segoe UI"/>
          <w:sz w:val="24"/>
          <w:szCs w:val="24"/>
        </w:rPr>
        <w:t>.pdf</w:t>
      </w:r>
      <w:r>
        <w:rPr>
          <w:rFonts w:ascii="Segoe UI" w:hAnsi="Segoe UI" w:cs="Segoe UI"/>
          <w:sz w:val="24"/>
          <w:szCs w:val="24"/>
        </w:rPr>
        <w:t>)</w:t>
      </w:r>
    </w:p>
    <w:p w:rsidR="00FC7602" w:rsidRDefault="00FC7602">
      <w:bookmarkStart w:id="0" w:name="_GoBack"/>
      <w:r>
        <w:rPr>
          <w:noProof/>
        </w:rPr>
        <w:drawing>
          <wp:inline distT="0" distB="0" distL="0" distR="0" wp14:anchorId="2D533935" wp14:editId="48DE9C84">
            <wp:extent cx="5943600" cy="1887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7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760"/>
    <w:rsid w:val="00115082"/>
    <w:rsid w:val="00794760"/>
    <w:rsid w:val="00FC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A7B0"/>
  <w15:chartTrackingRefBased/>
  <w15:docId w15:val="{40CD2D6C-AF81-4855-A3D5-FF92BA54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76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eetcode.com/problems/integer-to-english-wo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2024-04-02T14:18:00Z</dcterms:created>
  <dcterms:modified xsi:type="dcterms:W3CDTF">2024-04-02T14:24:00Z</dcterms:modified>
</cp:coreProperties>
</file>