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904D4" w14:textId="2EBBFEFF" w:rsidR="00064F4E" w:rsidRDefault="00F82B48">
      <w:pPr>
        <w:widowControl w:val="0"/>
        <w:pBdr>
          <w:top w:val="nil"/>
          <w:left w:val="nil"/>
          <w:bottom w:val="nil"/>
          <w:right w:val="nil"/>
          <w:between w:val="nil"/>
        </w:pBdr>
        <w:spacing w:after="0" w:line="276" w:lineRule="auto"/>
      </w:pPr>
      <w:r>
        <w:rPr>
          <w:noProof/>
          <w:lang w:val="en-IN" w:eastAsia="en-IN"/>
        </w:rPr>
        <w:drawing>
          <wp:anchor distT="0" distB="0" distL="114300" distR="114300" simplePos="0" relativeHeight="251658240" behindDoc="1" locked="0" layoutInCell="1" allowOverlap="1" wp14:anchorId="7D324145" wp14:editId="2815219C">
            <wp:simplePos x="0" y="0"/>
            <wp:positionH relativeFrom="column">
              <wp:posOffset>-323850</wp:posOffset>
            </wp:positionH>
            <wp:positionV relativeFrom="paragraph">
              <wp:posOffset>-35560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77777777" w:rsidR="00CC2831" w:rsidRDefault="00CC2831" w:rsidP="00CC2831">
      <w:pPr>
        <w:pStyle w:val="NormalWeb"/>
        <w:spacing w:beforeAutospacing="0" w:after="160" w:afterAutospacing="0" w:line="19" w:lineRule="atLeast"/>
      </w:pPr>
      <w:r>
        <w:t>Please share your answers filled inline in the word document. Submit Python code and R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54EE0343" w:rsidR="00CC2831" w:rsidRPr="00686DAC" w:rsidRDefault="00F867CB" w:rsidP="00CC2831">
      <w:pPr>
        <w:pStyle w:val="NormalWeb"/>
        <w:spacing w:beforeAutospacing="0" w:after="160" w:afterAutospacing="0" w:line="19" w:lineRule="atLeast"/>
        <w:rPr>
          <w:b/>
          <w:bCs/>
        </w:rPr>
      </w:pPr>
      <w:r>
        <w:rPr>
          <w:b/>
          <w:bCs/>
        </w:rPr>
        <w:t>Name: ANANADAKRISHNAN K V</w:t>
      </w:r>
    </w:p>
    <w:p w14:paraId="4586B5CA" w14:textId="4D768401" w:rsidR="00CC2831" w:rsidRDefault="00CC2831" w:rsidP="00CC2831">
      <w:pPr>
        <w:pStyle w:val="NormalWeb"/>
        <w:spacing w:beforeAutospacing="0" w:after="160" w:afterAutospacing="0" w:line="19" w:lineRule="atLeast"/>
        <w:rPr>
          <w:b/>
          <w:bCs/>
        </w:rPr>
      </w:pPr>
      <w:r w:rsidRPr="00686DAC">
        <w:rPr>
          <w:b/>
          <w:bCs/>
        </w:rPr>
        <w:t xml:space="preserve">Batch Id: </w:t>
      </w:r>
      <w:r w:rsidR="00F867CB">
        <w:rPr>
          <w:b/>
          <w:bCs/>
        </w:rPr>
        <w:t>190421</w:t>
      </w:r>
    </w:p>
    <w:p w14:paraId="56B2EA16" w14:textId="18DDF32D" w:rsidR="00F867CB" w:rsidRPr="00686DAC" w:rsidRDefault="00F65503" w:rsidP="00CC2831">
      <w:pPr>
        <w:pStyle w:val="NormalWeb"/>
        <w:spacing w:beforeAutospacing="0" w:after="160" w:afterAutospacing="0" w:line="19" w:lineRule="atLeast"/>
        <w:rPr>
          <w:b/>
          <w:bCs/>
        </w:rPr>
      </w:pPr>
      <w:r>
        <w:rPr>
          <w:b/>
          <w:bCs/>
        </w:rPr>
        <w:t xml:space="preserve"> </w:t>
      </w:r>
    </w:p>
    <w:p w14:paraId="5BF8F14E" w14:textId="77777777"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B68A4C1" w14:textId="77777777" w:rsidR="00CC2831" w:rsidRDefault="00CC2831"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9">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r>
        <w:rPr>
          <w:b/>
          <w:noProof/>
          <w:color w:val="FF0000"/>
          <w:sz w:val="32"/>
          <w:szCs w:val="32"/>
          <w:lang w:val="en-IN" w:eastAsia="en-IN"/>
        </w:rPr>
        <w:lastRenderedPageBreak/>
        <w:drawing>
          <wp:anchor distT="0" distB="0" distL="114300" distR="114300" simplePos="0" relativeHeight="251659264" behindDoc="1" locked="0" layoutInCell="1" allowOverlap="1" wp14:anchorId="018EED12" wp14:editId="7D806986">
            <wp:simplePos x="0" y="0"/>
            <wp:positionH relativeFrom="column">
              <wp:posOffset>-457200</wp:posOffset>
            </wp:positionH>
            <wp:positionV relativeFrom="paragraph">
              <wp:posOffset>-167005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r w:rsidR="00BE68CB" w:rsidRPr="00BE68CB">
        <w:rPr>
          <w:noProof/>
          <w:lang w:val="en-IN" w:eastAsia="en-IN"/>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5015A10C" w14:textId="77777777" w:rsidR="00BA39F6" w:rsidRDefault="00BA39F6">
      <w:pPr>
        <w:rPr>
          <w:b/>
          <w:color w:val="FF0000"/>
          <w:sz w:val="32"/>
          <w:szCs w:val="32"/>
        </w:rPr>
      </w:pPr>
    </w:p>
    <w:p w14:paraId="68D01A34" w14:textId="5C483409" w:rsidR="00BA39F6" w:rsidRPr="00BA39F6" w:rsidRDefault="00BA39F6">
      <w:pPr>
        <w:rPr>
          <w:b/>
          <w:color w:val="000000" w:themeColor="text1"/>
          <w:sz w:val="24"/>
          <w:szCs w:val="24"/>
          <w:u w:val="single"/>
        </w:rPr>
      </w:pPr>
      <w:r w:rsidRPr="00BA39F6">
        <w:rPr>
          <w:b/>
          <w:color w:val="000000" w:themeColor="text1"/>
          <w:sz w:val="24"/>
          <w:szCs w:val="24"/>
          <w:u w:val="single"/>
        </w:rPr>
        <w:t>Ans:-</w:t>
      </w:r>
    </w:p>
    <w:p w14:paraId="128A3CB9" w14:textId="59012B43" w:rsidR="00BA39F6" w:rsidRDefault="00BA39F6">
      <w:pPr>
        <w:rPr>
          <w:b/>
          <w:color w:val="FF0000"/>
          <w:sz w:val="24"/>
          <w:szCs w:val="24"/>
          <w:u w:val="single"/>
        </w:rPr>
      </w:pPr>
      <w:r w:rsidRPr="00BA39F6">
        <w:rPr>
          <w:b/>
          <w:color w:val="FF0000"/>
          <w:sz w:val="24"/>
          <w:szCs w:val="24"/>
          <w:u w:val="single"/>
        </w:rPr>
        <w:t>Python code</w:t>
      </w:r>
    </w:p>
    <w:p w14:paraId="660E5DB4" w14:textId="77777777" w:rsidR="00BA39F6" w:rsidRDefault="00BA39F6">
      <w:pPr>
        <w:rPr>
          <w:b/>
          <w:color w:val="FF0000"/>
          <w:sz w:val="24"/>
          <w:szCs w:val="24"/>
          <w:u w:val="single"/>
        </w:rPr>
      </w:pPr>
    </w:p>
    <w:p w14:paraId="45AC146D" w14:textId="77777777" w:rsidR="00BA39F6" w:rsidRPr="00BA39F6" w:rsidRDefault="00BA39F6" w:rsidP="00BA39F6">
      <w:pPr>
        <w:rPr>
          <w:b/>
          <w:color w:val="FF0000"/>
          <w:sz w:val="24"/>
          <w:szCs w:val="24"/>
          <w:u w:val="single"/>
        </w:rPr>
      </w:pPr>
    </w:p>
    <w:p w14:paraId="75988664"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imputation ###################</w:t>
      </w:r>
    </w:p>
    <w:p w14:paraId="7768A0A3" w14:textId="77777777" w:rsidR="00BA39F6" w:rsidRPr="00BA39F6" w:rsidRDefault="00BA39F6" w:rsidP="00BA39F6">
      <w:pPr>
        <w:rPr>
          <w:rFonts w:asciiTheme="minorHAnsi" w:hAnsiTheme="minorHAnsi"/>
          <w:color w:val="171717" w:themeColor="background2" w:themeShade="1A"/>
        </w:rPr>
      </w:pPr>
    </w:p>
    <w:p w14:paraId="03E7863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import pandas as pd</w:t>
      </w:r>
    </w:p>
    <w:p w14:paraId="6415200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import numpy as np</w:t>
      </w:r>
    </w:p>
    <w:p w14:paraId="197ABF41"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import matplotlib.pyplot as plt</w:t>
      </w:r>
    </w:p>
    <w:p w14:paraId="1507ED1E"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import seaborn as sns</w:t>
      </w:r>
    </w:p>
    <w:p w14:paraId="6C205CD5"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from scipy import stats</w:t>
      </w:r>
    </w:p>
    <w:p w14:paraId="3096356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from sklearn.impute import SimpleImputer as si</w:t>
      </w:r>
    </w:p>
    <w:p w14:paraId="0D8BFBDA" w14:textId="77777777" w:rsidR="00BA39F6" w:rsidRPr="00BA39F6" w:rsidRDefault="00BA39F6" w:rsidP="00BA39F6">
      <w:pPr>
        <w:rPr>
          <w:rFonts w:asciiTheme="minorHAnsi" w:hAnsiTheme="minorHAnsi"/>
          <w:color w:val="171717" w:themeColor="background2" w:themeShade="1A"/>
        </w:rPr>
      </w:pPr>
    </w:p>
    <w:p w14:paraId="4E499397"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import data set claimants as data frame</w:t>
      </w:r>
    </w:p>
    <w:p w14:paraId="77AFE6F0"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lastRenderedPageBreak/>
        <w:t>a_main = pd.DataFrame(claimantscsv)</w:t>
      </w:r>
    </w:p>
    <w:p w14:paraId="323B7249" w14:textId="77777777" w:rsidR="00BA39F6" w:rsidRPr="00BA39F6" w:rsidRDefault="00BA39F6" w:rsidP="00BA39F6">
      <w:pPr>
        <w:rPr>
          <w:rFonts w:asciiTheme="minorHAnsi" w:hAnsiTheme="minorHAnsi"/>
          <w:color w:val="171717" w:themeColor="background2" w:themeShade="1A"/>
        </w:rPr>
      </w:pPr>
    </w:p>
    <w:p w14:paraId="2D9C1FF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creating copy thereby keep original data safe</w:t>
      </w:r>
    </w:p>
    <w:p w14:paraId="5983A245"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 = a_main.copy(deep=True)</w:t>
      </w:r>
    </w:p>
    <w:p w14:paraId="29F512D9" w14:textId="77777777" w:rsidR="00BA39F6" w:rsidRPr="00BA39F6" w:rsidRDefault="00BA39F6" w:rsidP="00BA39F6">
      <w:pPr>
        <w:rPr>
          <w:rFonts w:asciiTheme="minorHAnsi" w:hAnsiTheme="minorHAnsi"/>
          <w:color w:val="171717" w:themeColor="background2" w:themeShade="1A"/>
        </w:rPr>
      </w:pPr>
    </w:p>
    <w:p w14:paraId="39E0EA3F"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xml:space="preserve">### CASENUM, ATTORNY AND LOSS column have ot any missing values. so we no need to go for </w:t>
      </w:r>
    </w:p>
    <w:p w14:paraId="04873D72"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any imputation there.</w:t>
      </w:r>
    </w:p>
    <w:p w14:paraId="534CE7A0" w14:textId="77777777" w:rsidR="00BA39F6" w:rsidRPr="00BA39F6" w:rsidRDefault="00BA39F6" w:rsidP="00BA39F6">
      <w:pPr>
        <w:rPr>
          <w:rFonts w:asciiTheme="minorHAnsi" w:hAnsiTheme="minorHAnsi"/>
          <w:color w:val="171717" w:themeColor="background2" w:themeShade="1A"/>
        </w:rPr>
      </w:pPr>
    </w:p>
    <w:p w14:paraId="485EBB3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mean imputater   ###</w:t>
      </w:r>
    </w:p>
    <w:p w14:paraId="754121DE" w14:textId="77777777" w:rsidR="00BA39F6" w:rsidRPr="00BA39F6" w:rsidRDefault="00BA39F6" w:rsidP="00BA39F6">
      <w:pPr>
        <w:rPr>
          <w:rFonts w:asciiTheme="minorHAnsi" w:hAnsiTheme="minorHAnsi"/>
          <w:color w:val="171717" w:themeColor="background2" w:themeShade="1A"/>
        </w:rPr>
      </w:pPr>
    </w:p>
    <w:p w14:paraId="5EBD2946"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 = a_main.copy(deep=True)</w:t>
      </w:r>
    </w:p>
    <w:p w14:paraId="19E5445D"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a= d.copy(deep=True)</w:t>
      </w:r>
    </w:p>
    <w:p w14:paraId="0B7C66C6"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a.isna()</w:t>
      </w:r>
    </w:p>
    <w:p w14:paraId="3E7F7C3E"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print(a.isna().sum())</w:t>
      </w:r>
    </w:p>
    <w:p w14:paraId="3BCE26D9"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mean_imputer = si(missing_values=np.nan, strategy='mean')</w:t>
      </w:r>
    </w:p>
    <w:p w14:paraId="6EB521E1"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a.iloc[:,:] = mean_imputer.fit_transform(a)</w:t>
      </w:r>
    </w:p>
    <w:p w14:paraId="35E1A6C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print(a.isna().sum())</w:t>
      </w:r>
    </w:p>
    <w:p w14:paraId="2CC80BD1" w14:textId="77777777" w:rsidR="00BA39F6" w:rsidRPr="00BA39F6" w:rsidRDefault="00BA39F6" w:rsidP="00BA39F6">
      <w:pPr>
        <w:rPr>
          <w:rFonts w:asciiTheme="minorHAnsi" w:hAnsiTheme="minorHAnsi"/>
          <w:color w:val="171717" w:themeColor="background2" w:themeShade="1A"/>
        </w:rPr>
      </w:pPr>
    </w:p>
    <w:p w14:paraId="117A1D81" w14:textId="77777777" w:rsidR="00BA39F6" w:rsidRPr="00BA39F6" w:rsidRDefault="00BA39F6" w:rsidP="00BA39F6">
      <w:pPr>
        <w:rPr>
          <w:rFonts w:asciiTheme="minorHAnsi" w:hAnsiTheme="minorHAnsi"/>
          <w:color w:val="171717" w:themeColor="background2" w:themeShade="1A"/>
        </w:rPr>
      </w:pPr>
    </w:p>
    <w:p w14:paraId="14CAA9C5" w14:textId="77777777" w:rsidR="00BA39F6" w:rsidRPr="00BA39F6" w:rsidRDefault="00BA39F6" w:rsidP="00BA39F6">
      <w:pPr>
        <w:rPr>
          <w:rFonts w:asciiTheme="minorHAnsi" w:hAnsiTheme="minorHAnsi"/>
          <w:color w:val="171717" w:themeColor="background2" w:themeShade="1A"/>
        </w:rPr>
      </w:pPr>
    </w:p>
    <w:p w14:paraId="3DDF9E1E"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median imputer  ###</w:t>
      </w:r>
    </w:p>
    <w:p w14:paraId="46C1BD8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 = a_main.copy(deep=True)</w:t>
      </w:r>
    </w:p>
    <w:p w14:paraId="11912C6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b= d.copy(deep=True)</w:t>
      </w:r>
    </w:p>
    <w:p w14:paraId="09613A05"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b.isna()</w:t>
      </w:r>
    </w:p>
    <w:p w14:paraId="71FB9A0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print(b.isna().sum())</w:t>
      </w:r>
    </w:p>
    <w:p w14:paraId="5C519C1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median_imputer = si(missing_values=np.nan, strategy='median')</w:t>
      </w:r>
    </w:p>
    <w:p w14:paraId="41DE278D"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b.iloc[:,:] = median_imputer.fit_transform(b)</w:t>
      </w:r>
    </w:p>
    <w:p w14:paraId="02A0161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print(b.isna().sum())</w:t>
      </w:r>
    </w:p>
    <w:p w14:paraId="527CC108" w14:textId="77777777" w:rsidR="00BA39F6" w:rsidRPr="00BA39F6" w:rsidRDefault="00BA39F6" w:rsidP="00BA39F6">
      <w:pPr>
        <w:rPr>
          <w:rFonts w:asciiTheme="minorHAnsi" w:hAnsiTheme="minorHAnsi"/>
          <w:color w:val="171717" w:themeColor="background2" w:themeShade="1A"/>
        </w:rPr>
      </w:pPr>
    </w:p>
    <w:p w14:paraId="170624BB" w14:textId="77777777" w:rsidR="00BA39F6" w:rsidRPr="00BA39F6" w:rsidRDefault="00BA39F6" w:rsidP="00BA39F6">
      <w:pPr>
        <w:rPr>
          <w:rFonts w:asciiTheme="minorHAnsi" w:hAnsiTheme="minorHAnsi"/>
          <w:color w:val="171717" w:themeColor="background2" w:themeShade="1A"/>
        </w:rPr>
      </w:pPr>
    </w:p>
    <w:p w14:paraId="61BBD5B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mode imputer  ###</w:t>
      </w:r>
    </w:p>
    <w:p w14:paraId="7E031875"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 = a_main.copy(deep=True)</w:t>
      </w:r>
    </w:p>
    <w:p w14:paraId="57CE432D"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c= d.copy(deep=True)</w:t>
      </w:r>
    </w:p>
    <w:p w14:paraId="1EF40D29"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c.isna()</w:t>
      </w:r>
    </w:p>
    <w:p w14:paraId="13A9A262"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print(c.isna().sum())</w:t>
      </w:r>
    </w:p>
    <w:p w14:paraId="6DC73DD3"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most_frequent_imputer = si(missing_values=np.nan, strategy='most_frequent')</w:t>
      </w:r>
    </w:p>
    <w:p w14:paraId="0F9BB8A6"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c.iloc[:,:] = most_frequent_imputer.fit_transform(c)</w:t>
      </w:r>
    </w:p>
    <w:p w14:paraId="6407687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print(c.isna().sum())</w:t>
      </w:r>
    </w:p>
    <w:p w14:paraId="0B402F06" w14:textId="77777777" w:rsidR="00BA39F6" w:rsidRPr="00BA39F6" w:rsidRDefault="00BA39F6" w:rsidP="00BA39F6">
      <w:pPr>
        <w:rPr>
          <w:rFonts w:asciiTheme="minorHAnsi" w:hAnsiTheme="minorHAnsi"/>
          <w:color w:val="171717" w:themeColor="background2" w:themeShade="1A"/>
        </w:rPr>
      </w:pPr>
    </w:p>
    <w:p w14:paraId="3858A1B7"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OUTLIERS   ###</w:t>
      </w:r>
    </w:p>
    <w:p w14:paraId="3B40CD96" w14:textId="77777777" w:rsidR="00BA39F6" w:rsidRPr="00BA39F6" w:rsidRDefault="00BA39F6" w:rsidP="00BA39F6">
      <w:pPr>
        <w:rPr>
          <w:rFonts w:asciiTheme="minorHAnsi" w:hAnsiTheme="minorHAnsi"/>
          <w:color w:val="171717" w:themeColor="background2" w:themeShade="1A"/>
        </w:rPr>
      </w:pPr>
    </w:p>
    <w:p w14:paraId="401BC0BE"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no.of outliers in CASENUM = 57</w:t>
      </w:r>
    </w:p>
    <w:p w14:paraId="03BE1D4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no.of outliers in CLMAGE = 1</w:t>
      </w:r>
    </w:p>
    <w:p w14:paraId="2F7607F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no.of outliers in LOSS = 66</w:t>
      </w:r>
    </w:p>
    <w:p w14:paraId="5E1D0432" w14:textId="77777777" w:rsidR="00BA39F6" w:rsidRPr="00BA39F6" w:rsidRDefault="00BA39F6" w:rsidP="00BA39F6">
      <w:pPr>
        <w:rPr>
          <w:rFonts w:asciiTheme="minorHAnsi" w:hAnsiTheme="minorHAnsi"/>
          <w:color w:val="171717" w:themeColor="background2" w:themeShade="1A"/>
        </w:rPr>
      </w:pPr>
    </w:p>
    <w:p w14:paraId="1A36CE1B" w14:textId="77777777" w:rsidR="00BA39F6" w:rsidRPr="00BA39F6" w:rsidRDefault="00BA39F6" w:rsidP="00BA39F6">
      <w:pPr>
        <w:rPr>
          <w:rFonts w:asciiTheme="minorHAnsi" w:hAnsiTheme="minorHAnsi"/>
          <w:color w:val="171717" w:themeColor="background2" w:themeShade="1A"/>
        </w:rPr>
      </w:pPr>
    </w:p>
    <w:p w14:paraId="438D906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conclussion:-</w:t>
      </w:r>
    </w:p>
    <w:p w14:paraId="28EA0B99" w14:textId="77777777" w:rsidR="00BA39F6" w:rsidRPr="00BA39F6" w:rsidRDefault="00BA39F6" w:rsidP="00BA39F6">
      <w:pPr>
        <w:rPr>
          <w:rFonts w:asciiTheme="minorHAnsi" w:hAnsiTheme="minorHAnsi"/>
          <w:color w:val="171717" w:themeColor="background2" w:themeShade="1A"/>
        </w:rPr>
      </w:pPr>
    </w:p>
    <w:p w14:paraId="35CBC54C"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xml:space="preserve"># since CASENUM, ATTORNY &amp; LOSS have not any missing values we are gonna completly eliminate those columns to do any imputation. </w:t>
      </w:r>
    </w:p>
    <w:p w14:paraId="655CD0D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xml:space="preserve"># Here CLMAGE is continuous data,so we can apply mean &amp; median imputation there. CLMAGE column have only one outlier. So its mean value  </w:t>
      </w:r>
    </w:p>
    <w:p w14:paraId="34C4DF50"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should almost near to actual centrality. so we are gonna apply mean imputation for CLMAGE column. and mode imputation for</w:t>
      </w:r>
    </w:p>
    <w:p w14:paraId="7FB7C8A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CLMSEX, CLMINSUR &amp; SEATBELT</w:t>
      </w:r>
    </w:p>
    <w:p w14:paraId="489A2256" w14:textId="77777777" w:rsidR="00BA39F6" w:rsidRPr="00BA39F6" w:rsidRDefault="00BA39F6" w:rsidP="00BA39F6">
      <w:pPr>
        <w:rPr>
          <w:rFonts w:asciiTheme="minorHAnsi" w:hAnsiTheme="minorHAnsi"/>
          <w:color w:val="171717" w:themeColor="background2" w:themeShade="1A"/>
        </w:rPr>
      </w:pPr>
    </w:p>
    <w:p w14:paraId="5C240B64" w14:textId="77777777" w:rsidR="00BA39F6" w:rsidRPr="00BA39F6" w:rsidRDefault="00BA39F6" w:rsidP="00BA39F6">
      <w:pPr>
        <w:rPr>
          <w:rFonts w:asciiTheme="minorHAnsi" w:hAnsiTheme="minorHAnsi"/>
          <w:color w:val="171717" w:themeColor="background2" w:themeShade="1A"/>
        </w:rPr>
      </w:pPr>
    </w:p>
    <w:p w14:paraId="6DD5E679"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BEST IMPUTATION STRATEGY   ###</w:t>
      </w:r>
    </w:p>
    <w:p w14:paraId="41F7A66B" w14:textId="77777777" w:rsidR="00BA39F6" w:rsidRPr="00BA39F6" w:rsidRDefault="00BA39F6" w:rsidP="00BA39F6">
      <w:pPr>
        <w:rPr>
          <w:rFonts w:asciiTheme="minorHAnsi" w:hAnsiTheme="minorHAnsi"/>
          <w:color w:val="171717" w:themeColor="background2" w:themeShade="1A"/>
        </w:rPr>
      </w:pPr>
    </w:p>
    <w:p w14:paraId="54B83774"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lastRenderedPageBreak/>
        <w:t># mean imputation on continuous data</w:t>
      </w:r>
    </w:p>
    <w:p w14:paraId="3A343C26"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 = a_main.copy(deep=True)</w:t>
      </w:r>
    </w:p>
    <w:p w14:paraId="00F463F0"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d["CLMAGE"]</w:t>
      </w:r>
    </w:p>
    <w:p w14:paraId="3AAA916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d.CLMAGE.isna()</w:t>
      </w:r>
    </w:p>
    <w:p w14:paraId="3C99047F"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print(d.CLMAGE.isna().sum())</w:t>
      </w:r>
    </w:p>
    <w:p w14:paraId="554E468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mean_imputer = si(missing_values=np.nan, strategy='mean')</w:t>
      </w:r>
    </w:p>
    <w:p w14:paraId="36F50422"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d.CLMAGE = pd.DataFrame(mean_imputer.fit_transform(d[["CLMAGE"]]))</w:t>
      </w:r>
    </w:p>
    <w:p w14:paraId="70AC6AAF"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print(d.CLMAGE.isna().sum())</w:t>
      </w:r>
    </w:p>
    <w:p w14:paraId="2185AFB7" w14:textId="77777777" w:rsidR="00BA39F6" w:rsidRPr="00BA39F6" w:rsidRDefault="00BA39F6" w:rsidP="00BA39F6">
      <w:pPr>
        <w:rPr>
          <w:rFonts w:asciiTheme="minorHAnsi" w:hAnsiTheme="minorHAnsi"/>
          <w:color w:val="171717" w:themeColor="background2" w:themeShade="1A"/>
        </w:rPr>
      </w:pPr>
    </w:p>
    <w:p w14:paraId="20B2C7F0"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mode imputation on categorical data</w:t>
      </w:r>
    </w:p>
    <w:p w14:paraId="05AD0E78"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d["CLMSEX"]</w:t>
      </w:r>
    </w:p>
    <w:p w14:paraId="5B10C19F"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d["CLMSEX"].isna()</w:t>
      </w:r>
    </w:p>
    <w:p w14:paraId="2CE0DB29"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print(d["CLMSEX"].isna().sum())</w:t>
      </w:r>
    </w:p>
    <w:p w14:paraId="49448B09"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most_frequent_imputer = si(missing_values=np.nan, strategy='most_frequent')</w:t>
      </w:r>
    </w:p>
    <w:p w14:paraId="6596BB9F"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d["CLMSEX"] = pd.DataFrame(most_frequent_imputer.fit_transform(d[["CLMSEX"]]))</w:t>
      </w:r>
    </w:p>
    <w:p w14:paraId="62A8BD6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print(d.CLMSEX.isna().sum())</w:t>
      </w:r>
    </w:p>
    <w:p w14:paraId="7E7798F8" w14:textId="77777777" w:rsidR="00BA39F6" w:rsidRPr="00BA39F6" w:rsidRDefault="00BA39F6" w:rsidP="00BA39F6">
      <w:pPr>
        <w:rPr>
          <w:rFonts w:asciiTheme="minorHAnsi" w:hAnsiTheme="minorHAnsi"/>
          <w:color w:val="171717" w:themeColor="background2" w:themeShade="1A"/>
        </w:rPr>
      </w:pPr>
    </w:p>
    <w:p w14:paraId="4D345FE6"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d["CLMINSUR"]</w:t>
      </w:r>
    </w:p>
    <w:p w14:paraId="6D4FD37E"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d["CLMINSUR"].isna()</w:t>
      </w:r>
    </w:p>
    <w:p w14:paraId="2A7179E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print(d["CLMINSUR"].isna().sum())</w:t>
      </w:r>
    </w:p>
    <w:p w14:paraId="5E5EEAA3"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most_frequent_imputer = si(missing_values=np.nan, strategy='most_frequent')</w:t>
      </w:r>
    </w:p>
    <w:p w14:paraId="7A5C46E1"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d["CLMINSUR"] = pd.DataFrame(most_frequent_imputer.fit_transform(d[["CLMINSUR"]]))</w:t>
      </w:r>
    </w:p>
    <w:p w14:paraId="41181382"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print(d.CLMINSUR.isna().sum())</w:t>
      </w:r>
    </w:p>
    <w:p w14:paraId="53B1401C" w14:textId="77777777" w:rsidR="00BA39F6" w:rsidRPr="00BA39F6" w:rsidRDefault="00BA39F6" w:rsidP="00BA39F6">
      <w:pPr>
        <w:rPr>
          <w:rFonts w:asciiTheme="minorHAnsi" w:hAnsiTheme="minorHAnsi"/>
          <w:color w:val="171717" w:themeColor="background2" w:themeShade="1A"/>
        </w:rPr>
      </w:pPr>
    </w:p>
    <w:p w14:paraId="51F562DD"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d["SEATBELT"]</w:t>
      </w:r>
    </w:p>
    <w:p w14:paraId="4DDE9951"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d["SEATBELT"].isna()</w:t>
      </w:r>
    </w:p>
    <w:p w14:paraId="6FAC9AE1"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print(d["SEATBELT"].isna().sum())</w:t>
      </w:r>
    </w:p>
    <w:p w14:paraId="4BBE9D81"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most_frequent_imputer = si(missing_values=np.nan, strategy='most_frequent')</w:t>
      </w:r>
    </w:p>
    <w:p w14:paraId="6AAD29C3"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d["SEATBELT"] = pd.DataFrame(most_frequent_imputer.fit_transform(d[["SEATBELT"]]))</w:t>
      </w:r>
    </w:p>
    <w:p w14:paraId="10281E1F"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lastRenderedPageBreak/>
        <w:t>print(d.SEATBELT.isna().sum())</w:t>
      </w:r>
    </w:p>
    <w:p w14:paraId="6E183D89" w14:textId="77777777" w:rsidR="00BA39F6" w:rsidRPr="00BA39F6" w:rsidRDefault="00BA39F6" w:rsidP="00BA39F6">
      <w:pPr>
        <w:rPr>
          <w:rFonts w:asciiTheme="minorHAnsi" w:hAnsiTheme="minorHAnsi"/>
          <w:color w:val="171717" w:themeColor="background2" w:themeShade="1A"/>
        </w:rPr>
      </w:pPr>
    </w:p>
    <w:p w14:paraId="32FDAC67"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  RESULT</w:t>
      </w:r>
    </w:p>
    <w:p w14:paraId="48CBBA2B"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print("best imputed data is",d)</w:t>
      </w:r>
    </w:p>
    <w:p w14:paraId="4AB1D9CA" w14:textId="77777777" w:rsidR="00BA39F6" w:rsidRPr="00BA39F6" w:rsidRDefault="00BA39F6" w:rsidP="00BA39F6">
      <w:pPr>
        <w:rPr>
          <w:rFonts w:asciiTheme="minorHAnsi" w:hAnsiTheme="minorHAnsi"/>
          <w:color w:val="171717" w:themeColor="background2" w:themeShade="1A"/>
        </w:rPr>
      </w:pPr>
      <w:r w:rsidRPr="00BA39F6">
        <w:rPr>
          <w:rFonts w:asciiTheme="minorHAnsi" w:hAnsiTheme="minorHAnsi"/>
          <w:color w:val="171717" w:themeColor="background2" w:themeShade="1A"/>
        </w:rPr>
        <w:t>print(d.isna().sum())</w:t>
      </w:r>
    </w:p>
    <w:p w14:paraId="502DBE9F" w14:textId="77777777" w:rsidR="00BA39F6" w:rsidRPr="00BA39F6" w:rsidRDefault="00BA39F6">
      <w:pPr>
        <w:rPr>
          <w:b/>
          <w:color w:val="FF0000"/>
          <w:sz w:val="24"/>
          <w:szCs w:val="24"/>
          <w:u w:val="single"/>
        </w:rPr>
      </w:pPr>
      <w:bookmarkStart w:id="0" w:name="_GoBack"/>
      <w:bookmarkEnd w:id="0"/>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lang w:val="en-IN" w:eastAsia="en-IN"/>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6F685A35" w:rsidR="00064F4E" w:rsidRPr="00CC2831" w:rsidRDefault="002250EA" w:rsidP="00CC2831">
      <w:pPr>
        <w:numPr>
          <w:ilvl w:val="0"/>
          <w:numId w:val="1"/>
        </w:numPr>
        <w:rPr>
          <w:sz w:val="24"/>
          <w:szCs w:val="24"/>
        </w:rPr>
      </w:pPr>
      <w:r>
        <w:rPr>
          <w:sz w:val="24"/>
          <w:szCs w:val="24"/>
        </w:rPr>
        <w:t>Each line of code should have comments explaining the logic and why you are using that function</w:t>
      </w:r>
    </w:p>
    <w:sectPr w:rsidR="00064F4E" w:rsidRPr="00CC283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B6B86" w14:textId="77777777" w:rsidR="009547F1" w:rsidRDefault="009547F1">
      <w:pPr>
        <w:spacing w:after="0" w:line="240" w:lineRule="auto"/>
      </w:pPr>
      <w:r>
        <w:separator/>
      </w:r>
    </w:p>
  </w:endnote>
  <w:endnote w:type="continuationSeparator" w:id="0">
    <w:p w14:paraId="725B5E4A" w14:textId="77777777" w:rsidR="009547F1" w:rsidRDefault="0095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lang w:val="en-IN" w:eastAsia="en-IN"/>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77777777" w:rsidR="00064F4E" w:rsidRDefault="002250EA">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FA6886A"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77777777" w:rsidR="00064F4E" w:rsidRDefault="002250EA">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D3639" w14:textId="77777777" w:rsidR="009547F1" w:rsidRDefault="009547F1">
      <w:pPr>
        <w:spacing w:after="0" w:line="240" w:lineRule="auto"/>
      </w:pPr>
      <w:r>
        <w:separator/>
      </w:r>
    </w:p>
  </w:footnote>
  <w:footnote w:type="continuationSeparator" w:id="0">
    <w:p w14:paraId="4ED1431D" w14:textId="77777777" w:rsidR="009547F1" w:rsidRDefault="00954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BC52A"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color w:val="000000"/>
        <w:lang w:val="en-IN" w:eastAsia="en-IN"/>
      </w:rPr>
      <w:drawing>
        <wp:anchor distT="0" distB="0" distL="114300" distR="114300" simplePos="0" relativeHeight="251658240" behindDoc="0" locked="0" layoutInCell="1" hidden="0" allowOverlap="1" wp14:anchorId="2F447E47" wp14:editId="2BCC76C5">
          <wp:simplePos x="0" y="0"/>
          <wp:positionH relativeFrom="margin">
            <wp:posOffset>2087880</wp:posOffset>
          </wp:positionH>
          <wp:positionV relativeFrom="topMargin">
            <wp:posOffset>45720</wp:posOffset>
          </wp:positionV>
          <wp:extent cx="1463040" cy="72199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3040" cy="721995"/>
                  </a:xfrm>
                  <a:prstGeom prst="rect">
                    <a:avLst/>
                  </a:prstGeom>
                  <a:ln/>
                </pic:spPr>
              </pic:pic>
            </a:graphicData>
          </a:graphic>
          <wp14:sizeRelH relativeFrom="margin">
            <wp14:pctWidth>0</wp14:pctWidth>
          </wp14:sizeRelH>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4E"/>
    <w:rsid w:val="00064F4E"/>
    <w:rsid w:val="002250EA"/>
    <w:rsid w:val="005502FA"/>
    <w:rsid w:val="00686E9B"/>
    <w:rsid w:val="007F45BF"/>
    <w:rsid w:val="00813AA0"/>
    <w:rsid w:val="008F0AD1"/>
    <w:rsid w:val="009547F1"/>
    <w:rsid w:val="00A445DA"/>
    <w:rsid w:val="00B615EB"/>
    <w:rsid w:val="00BA39F6"/>
    <w:rsid w:val="00BD3732"/>
    <w:rsid w:val="00BE68CB"/>
    <w:rsid w:val="00C22CA1"/>
    <w:rsid w:val="00CC2831"/>
    <w:rsid w:val="00F65503"/>
    <w:rsid w:val="00F82B48"/>
    <w:rsid w:val="00F8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B22"/>
  <w15:docId w15:val="{9C735EEF-5E1E-4BD0-98DA-813147F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11</cp:revision>
  <dcterms:created xsi:type="dcterms:W3CDTF">2020-08-02T13:37:00Z</dcterms:created>
  <dcterms:modified xsi:type="dcterms:W3CDTF">2021-05-16T13:55:00Z</dcterms:modified>
</cp:coreProperties>
</file>