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619E9" w14:textId="77777777" w:rsidR="004F576A" w:rsidRPr="00FD44B3" w:rsidRDefault="00BD4356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FD44B3">
        <w:rPr>
          <w:rFonts w:asciiTheme="minorHAnsi" w:hAnsiTheme="minorHAnsi" w:cstheme="minorHAnsi"/>
          <w:b/>
          <w:sz w:val="40"/>
          <w:szCs w:val="40"/>
          <w:u w:val="single"/>
        </w:rPr>
        <w:t>Technical Design Document (TDD)</w:t>
      </w:r>
    </w:p>
    <w:p w14:paraId="461CCB52" w14:textId="77777777" w:rsidR="004F576A" w:rsidRPr="00FD44B3" w:rsidRDefault="004F576A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59B0F429" w14:textId="77777777" w:rsidR="004F576A" w:rsidRPr="00FD44B3" w:rsidRDefault="004F576A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7493ADE5" w14:textId="77777777" w:rsidR="004F576A" w:rsidRPr="00FD44B3" w:rsidRDefault="00BD4356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FD44B3">
        <w:rPr>
          <w:rFonts w:asciiTheme="minorHAnsi" w:hAnsiTheme="minorHAnsi" w:cstheme="minorHAnsi"/>
          <w:b/>
          <w:sz w:val="40"/>
          <w:szCs w:val="40"/>
          <w:u w:val="single"/>
        </w:rPr>
        <w:t>Title:  Feature Extraction from Medical Journals</w:t>
      </w:r>
    </w:p>
    <w:p w14:paraId="608324B3" w14:textId="77777777" w:rsidR="004F576A" w:rsidRPr="00FD44B3" w:rsidRDefault="004F576A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2223C045" w14:textId="77777777" w:rsidR="004F576A" w:rsidRPr="00FD44B3" w:rsidRDefault="004F576A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5093D75B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52B9920D" w14:textId="77777777" w:rsidR="004F576A" w:rsidRPr="00FD44B3" w:rsidRDefault="004F576A">
      <w:pPr>
        <w:rPr>
          <w:rFonts w:asciiTheme="minorHAnsi" w:hAnsiTheme="minorHAnsi" w:cstheme="minorHAnsi"/>
        </w:rPr>
      </w:pPr>
    </w:p>
    <w:p w14:paraId="3424EE51" w14:textId="77777777" w:rsidR="004F576A" w:rsidRPr="00FD44B3" w:rsidRDefault="004F576A">
      <w:pPr>
        <w:rPr>
          <w:rFonts w:asciiTheme="minorHAnsi" w:hAnsiTheme="minorHAnsi" w:cstheme="minorHAnsi"/>
        </w:rPr>
      </w:pPr>
    </w:p>
    <w:p w14:paraId="07D75AFE" w14:textId="77777777" w:rsidR="004F576A" w:rsidRPr="00FD44B3" w:rsidRDefault="004F576A">
      <w:pPr>
        <w:rPr>
          <w:rFonts w:asciiTheme="minorHAnsi" w:hAnsiTheme="minorHAnsi" w:cstheme="minorHAnsi"/>
        </w:rPr>
      </w:pPr>
    </w:p>
    <w:p w14:paraId="6BCA7346" w14:textId="77777777" w:rsidR="004F576A" w:rsidRPr="00FD44B3" w:rsidRDefault="004F576A">
      <w:pPr>
        <w:rPr>
          <w:rFonts w:asciiTheme="minorHAnsi" w:hAnsiTheme="minorHAnsi" w:cstheme="minorHAnsi"/>
        </w:rPr>
      </w:pPr>
    </w:p>
    <w:p w14:paraId="50B53CB0" w14:textId="77777777" w:rsidR="004F576A" w:rsidRPr="00FD44B3" w:rsidRDefault="004F576A">
      <w:pPr>
        <w:rPr>
          <w:rFonts w:asciiTheme="minorHAnsi" w:hAnsiTheme="minorHAnsi" w:cstheme="minorHAnsi"/>
        </w:rPr>
      </w:pPr>
    </w:p>
    <w:p w14:paraId="53E61A4E" w14:textId="77777777" w:rsidR="004F576A" w:rsidRPr="00FD44B3" w:rsidRDefault="004F576A">
      <w:pPr>
        <w:jc w:val="right"/>
        <w:rPr>
          <w:rFonts w:asciiTheme="minorHAnsi" w:hAnsiTheme="minorHAnsi" w:cstheme="minorHAnsi"/>
        </w:rPr>
      </w:pPr>
    </w:p>
    <w:p w14:paraId="3D8C1188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41895729" w14:textId="77777777" w:rsidR="004F576A" w:rsidRPr="00FD44B3" w:rsidRDefault="004F576A">
      <w:pPr>
        <w:jc w:val="center"/>
        <w:rPr>
          <w:rFonts w:asciiTheme="minorHAnsi" w:hAnsiTheme="minorHAnsi" w:cstheme="minorHAnsi"/>
        </w:rPr>
      </w:pPr>
    </w:p>
    <w:p w14:paraId="4CE1A80B" w14:textId="77777777" w:rsidR="004F576A" w:rsidRPr="00FD44B3" w:rsidRDefault="004F576A">
      <w:pPr>
        <w:jc w:val="right"/>
        <w:rPr>
          <w:rFonts w:asciiTheme="minorHAnsi" w:hAnsiTheme="minorHAnsi" w:cstheme="minorHAnsi"/>
        </w:rPr>
      </w:pPr>
    </w:p>
    <w:p w14:paraId="07F89A45" w14:textId="77777777" w:rsidR="004F576A" w:rsidRPr="00FD44B3" w:rsidRDefault="004F576A">
      <w:pPr>
        <w:jc w:val="right"/>
        <w:rPr>
          <w:rFonts w:asciiTheme="minorHAnsi" w:hAnsiTheme="minorHAnsi" w:cstheme="minorHAnsi"/>
        </w:rPr>
      </w:pPr>
    </w:p>
    <w:tbl>
      <w:tblPr>
        <w:tblStyle w:val="a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350"/>
      </w:tblGrid>
      <w:tr w:rsidR="004F576A" w:rsidRPr="00FD44B3" w14:paraId="50DE24A9" w14:textId="77777777">
        <w:tc>
          <w:tcPr>
            <w:tcW w:w="4500" w:type="dxa"/>
          </w:tcPr>
          <w:p w14:paraId="67430E99" w14:textId="77777777" w:rsidR="004F576A" w:rsidRPr="00FD44B3" w:rsidRDefault="00BD4356">
            <w:pPr>
              <w:ind w:firstLine="0"/>
              <w:rPr>
                <w:rFonts w:asciiTheme="minorHAnsi" w:hAnsiTheme="minorHAnsi" w:cstheme="minorHAnsi"/>
                <w:b/>
                <w:i/>
              </w:rPr>
            </w:pPr>
            <w:r w:rsidRPr="00FD44B3">
              <w:rPr>
                <w:rFonts w:asciiTheme="minorHAnsi" w:hAnsiTheme="minorHAnsi" w:cstheme="minorHAnsi"/>
                <w:b/>
                <w:sz w:val="24"/>
                <w:szCs w:val="24"/>
              </w:rPr>
              <w:t>Mentors</w:t>
            </w:r>
            <w:r w:rsidRPr="00FD44B3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: </w:t>
            </w:r>
            <w:r w:rsidRPr="00FD44B3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4350" w:type="dxa"/>
          </w:tcPr>
          <w:p w14:paraId="1293F301" w14:textId="4F49DFA5" w:rsidR="004F576A" w:rsidRPr="00FD44B3" w:rsidRDefault="00003A4F" w:rsidP="00003A4F">
            <w:pPr>
              <w:ind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             </w:t>
            </w:r>
            <w:r w:rsidR="00B64F7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r w:rsidR="00BD4356" w:rsidRPr="00FD44B3">
              <w:rPr>
                <w:rFonts w:asciiTheme="minorHAnsi" w:hAnsiTheme="minorHAnsi" w:cstheme="minorHAnsi"/>
                <w:b/>
                <w:sz w:val="24"/>
                <w:szCs w:val="24"/>
              </w:rPr>
              <w:t>Authors:</w:t>
            </w:r>
          </w:p>
        </w:tc>
      </w:tr>
      <w:tr w:rsidR="004F576A" w:rsidRPr="00FD44B3" w14:paraId="64C104CF" w14:textId="77777777">
        <w:tc>
          <w:tcPr>
            <w:tcW w:w="4500" w:type="dxa"/>
          </w:tcPr>
          <w:p w14:paraId="7531432E" w14:textId="77777777" w:rsidR="004F576A" w:rsidRPr="00FD44B3" w:rsidRDefault="00BD4356">
            <w:pPr>
              <w:ind w:firstLine="0"/>
              <w:rPr>
                <w:rFonts w:asciiTheme="minorHAnsi" w:hAnsiTheme="minorHAnsi" w:cstheme="minorHAnsi"/>
                <w:b/>
                <w:i/>
              </w:rPr>
            </w:pPr>
            <w:r w:rsidRPr="00FD44B3">
              <w:rPr>
                <w:rFonts w:asciiTheme="minorHAnsi" w:hAnsiTheme="minorHAnsi" w:cstheme="minorHAnsi"/>
                <w:b/>
                <w:i/>
              </w:rPr>
              <w:t>Raju</w:t>
            </w:r>
          </w:p>
          <w:p w14:paraId="7DEB291A" w14:textId="77777777" w:rsidR="004F576A" w:rsidRPr="00FD44B3" w:rsidRDefault="004F576A">
            <w:pPr>
              <w:ind w:firstLine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  <w:p w14:paraId="4194D224" w14:textId="77777777" w:rsidR="004F576A" w:rsidRPr="00FD44B3" w:rsidRDefault="00BD4356">
            <w:pPr>
              <w:ind w:firstLine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b/>
                <w:sz w:val="24"/>
                <w:szCs w:val="24"/>
              </w:rPr>
              <w:t>Mentor (Client):</w:t>
            </w:r>
          </w:p>
          <w:p w14:paraId="054E871F" w14:textId="77777777" w:rsidR="004F576A" w:rsidRPr="00FD44B3" w:rsidRDefault="00BD4356">
            <w:pPr>
              <w:ind w:firstLine="0"/>
              <w:rPr>
                <w:rFonts w:asciiTheme="minorHAnsi" w:hAnsiTheme="minorHAnsi" w:cstheme="minorHAnsi"/>
                <w:b/>
                <w:i/>
              </w:rPr>
            </w:pPr>
            <w:r w:rsidRPr="00FD44B3">
              <w:rPr>
                <w:rFonts w:asciiTheme="minorHAnsi" w:hAnsiTheme="minorHAnsi" w:cstheme="minorHAnsi"/>
                <w:b/>
                <w:i/>
              </w:rPr>
              <w:t>Sharat Chandra</w:t>
            </w:r>
          </w:p>
          <w:p w14:paraId="30A27426" w14:textId="5DE28F59" w:rsidR="004F576A" w:rsidRPr="00FD44B3" w:rsidRDefault="004F576A">
            <w:pPr>
              <w:ind w:firstLine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0" w:type="dxa"/>
          </w:tcPr>
          <w:p w14:paraId="26315ADE" w14:textId="4995BC63" w:rsidR="00003A4F" w:rsidRPr="00FD44B3" w:rsidRDefault="00003A4F" w:rsidP="00003A4F">
            <w:pPr>
              <w:jc w:val="right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 </w:t>
            </w:r>
            <w:r w:rsidR="007F45CA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Anandakrishnan K V</w:t>
            </w:r>
            <w:bookmarkStart w:id="0" w:name="_GoBack"/>
            <w:bookmarkEnd w:id="0"/>
          </w:p>
          <w:p w14:paraId="634E9F02" w14:textId="77777777" w:rsidR="004F576A" w:rsidRPr="00FD44B3" w:rsidRDefault="00BD4356">
            <w:pPr>
              <w:jc w:val="righ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     </w:t>
            </w:r>
          </w:p>
          <w:p w14:paraId="0A5472B3" w14:textId="77777777" w:rsidR="004F576A" w:rsidRPr="00FD44B3" w:rsidRDefault="004F576A" w:rsidP="00003A4F">
            <w:pPr>
              <w:jc w:val="right"/>
              <w:rPr>
                <w:rFonts w:asciiTheme="minorHAnsi" w:hAnsiTheme="minorHAnsi" w:cstheme="minorHAnsi"/>
              </w:rPr>
            </w:pPr>
          </w:p>
        </w:tc>
      </w:tr>
      <w:tr w:rsidR="00003A4F" w:rsidRPr="00FD44B3" w14:paraId="2F3767CA" w14:textId="77777777">
        <w:tc>
          <w:tcPr>
            <w:tcW w:w="4500" w:type="dxa"/>
          </w:tcPr>
          <w:p w14:paraId="4BA2D37E" w14:textId="77777777" w:rsidR="00003A4F" w:rsidRPr="00FD44B3" w:rsidRDefault="00003A4F">
            <w:pPr>
              <w:ind w:firstLine="0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350" w:type="dxa"/>
          </w:tcPr>
          <w:p w14:paraId="40985666" w14:textId="77777777" w:rsidR="00003A4F" w:rsidRPr="00FD44B3" w:rsidRDefault="00003A4F" w:rsidP="00003A4F">
            <w:pPr>
              <w:jc w:val="right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</w:tr>
    </w:tbl>
    <w:p w14:paraId="5BE2537D" w14:textId="77777777" w:rsidR="004F576A" w:rsidRPr="00FD44B3" w:rsidRDefault="004F576A">
      <w:pPr>
        <w:ind w:firstLine="0"/>
        <w:rPr>
          <w:rFonts w:asciiTheme="minorHAnsi" w:hAnsiTheme="minorHAnsi" w:cstheme="minorHAnsi"/>
          <w:i/>
          <w:sz w:val="24"/>
          <w:szCs w:val="24"/>
        </w:rPr>
      </w:pPr>
    </w:p>
    <w:p w14:paraId="14A9B788" w14:textId="77777777" w:rsidR="004F576A" w:rsidRPr="00FD44B3" w:rsidRDefault="004F576A">
      <w:pPr>
        <w:ind w:firstLine="0"/>
        <w:rPr>
          <w:rFonts w:asciiTheme="minorHAnsi" w:hAnsiTheme="minorHAnsi" w:cstheme="minorHAnsi"/>
          <w:i/>
          <w:sz w:val="24"/>
          <w:szCs w:val="24"/>
        </w:rPr>
      </w:pPr>
    </w:p>
    <w:p w14:paraId="4DF29D12" w14:textId="77777777" w:rsidR="004F576A" w:rsidRPr="00FD44B3" w:rsidRDefault="004F576A">
      <w:pPr>
        <w:ind w:firstLine="0"/>
        <w:rPr>
          <w:rFonts w:asciiTheme="minorHAnsi" w:hAnsiTheme="minorHAnsi" w:cstheme="minorHAnsi"/>
          <w:i/>
          <w:sz w:val="24"/>
          <w:szCs w:val="24"/>
        </w:rPr>
      </w:pPr>
    </w:p>
    <w:p w14:paraId="6F808C02" w14:textId="77777777" w:rsidR="004F576A" w:rsidRPr="00FD44B3" w:rsidRDefault="004F576A">
      <w:pPr>
        <w:ind w:firstLine="0"/>
        <w:rPr>
          <w:rFonts w:asciiTheme="minorHAnsi" w:hAnsiTheme="minorHAnsi" w:cstheme="minorHAnsi"/>
          <w:i/>
          <w:sz w:val="24"/>
          <w:szCs w:val="24"/>
        </w:rPr>
      </w:pPr>
    </w:p>
    <w:p w14:paraId="31882C14" w14:textId="77777777" w:rsidR="004F576A" w:rsidRPr="00FD44B3" w:rsidRDefault="004F576A">
      <w:pPr>
        <w:ind w:firstLine="0"/>
        <w:rPr>
          <w:rFonts w:asciiTheme="minorHAnsi" w:hAnsiTheme="minorHAnsi" w:cstheme="minorHAnsi"/>
          <w:i/>
          <w:sz w:val="24"/>
          <w:szCs w:val="24"/>
        </w:rPr>
      </w:pPr>
    </w:p>
    <w:p w14:paraId="500FBEC6" w14:textId="77777777" w:rsidR="004F576A" w:rsidRPr="00FD44B3" w:rsidRDefault="004F576A">
      <w:pPr>
        <w:ind w:firstLine="0"/>
        <w:rPr>
          <w:rFonts w:asciiTheme="minorHAnsi" w:hAnsiTheme="minorHAnsi" w:cstheme="minorHAnsi"/>
          <w:i/>
          <w:sz w:val="24"/>
          <w:szCs w:val="24"/>
        </w:rPr>
      </w:pPr>
    </w:p>
    <w:p w14:paraId="0716A506" w14:textId="77777777" w:rsidR="004F576A" w:rsidRPr="00FD44B3" w:rsidRDefault="004F576A">
      <w:pPr>
        <w:ind w:firstLine="0"/>
        <w:rPr>
          <w:rFonts w:asciiTheme="minorHAnsi" w:hAnsiTheme="minorHAnsi" w:cstheme="minorHAnsi"/>
          <w:i/>
          <w:sz w:val="24"/>
          <w:szCs w:val="24"/>
        </w:rPr>
      </w:pPr>
    </w:p>
    <w:p w14:paraId="0AC58AA9" w14:textId="77777777" w:rsidR="004F576A" w:rsidRPr="00FD44B3" w:rsidRDefault="004F576A">
      <w:pPr>
        <w:ind w:firstLine="0"/>
        <w:rPr>
          <w:rFonts w:asciiTheme="minorHAnsi" w:hAnsiTheme="minorHAnsi" w:cstheme="minorHAnsi"/>
          <w:i/>
          <w:sz w:val="24"/>
          <w:szCs w:val="24"/>
        </w:rPr>
      </w:pPr>
    </w:p>
    <w:p w14:paraId="576520B4" w14:textId="77777777" w:rsidR="004F576A" w:rsidRPr="00FD44B3" w:rsidRDefault="004F576A">
      <w:pPr>
        <w:ind w:firstLine="0"/>
        <w:rPr>
          <w:rFonts w:asciiTheme="minorHAnsi" w:hAnsiTheme="minorHAnsi" w:cstheme="minorHAnsi"/>
          <w:i/>
          <w:sz w:val="24"/>
          <w:szCs w:val="24"/>
        </w:rPr>
      </w:pPr>
    </w:p>
    <w:p w14:paraId="5DA472C7" w14:textId="77777777" w:rsidR="004F576A" w:rsidRPr="00FD44B3" w:rsidRDefault="004F576A">
      <w:pPr>
        <w:jc w:val="right"/>
        <w:rPr>
          <w:rFonts w:asciiTheme="minorHAnsi" w:hAnsiTheme="minorHAnsi" w:cstheme="minorHAnsi"/>
          <w:i/>
        </w:rPr>
      </w:pPr>
    </w:p>
    <w:p w14:paraId="08D430E3" w14:textId="77777777" w:rsidR="004F576A" w:rsidRPr="00FD44B3" w:rsidRDefault="004F576A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Theme="minorHAnsi" w:hAnsiTheme="minorHAnsi" w:cstheme="minorHAnsi"/>
          <w:b/>
          <w:color w:val="2F5496"/>
          <w:sz w:val="24"/>
          <w:szCs w:val="24"/>
        </w:rPr>
      </w:pPr>
    </w:p>
    <w:p w14:paraId="4F6419DA" w14:textId="77777777" w:rsidR="004F576A" w:rsidRPr="00FD44B3" w:rsidRDefault="004F576A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Theme="minorHAnsi" w:hAnsiTheme="minorHAnsi" w:cstheme="minorHAnsi"/>
          <w:b/>
          <w:color w:val="2F5496"/>
          <w:sz w:val="24"/>
          <w:szCs w:val="24"/>
        </w:rPr>
      </w:pPr>
    </w:p>
    <w:p w14:paraId="4E40B289" w14:textId="77777777" w:rsidR="004F576A" w:rsidRPr="00FD44B3" w:rsidRDefault="004F576A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Theme="minorHAnsi" w:hAnsiTheme="minorHAnsi" w:cstheme="minorHAnsi"/>
          <w:b/>
          <w:color w:val="2F5496"/>
          <w:sz w:val="24"/>
          <w:szCs w:val="24"/>
        </w:rPr>
      </w:pPr>
    </w:p>
    <w:p w14:paraId="230E12A7" w14:textId="77777777" w:rsidR="004F576A" w:rsidRPr="00FD44B3" w:rsidRDefault="00BD4356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FD44B3">
        <w:rPr>
          <w:rFonts w:asciiTheme="minorHAnsi" w:hAnsiTheme="minorHAnsi" w:cstheme="minorHAnsi"/>
          <w:b/>
          <w:color w:val="2F5496"/>
          <w:sz w:val="24"/>
          <w:szCs w:val="24"/>
        </w:rPr>
        <w:lastRenderedPageBreak/>
        <w:t>Table of Contents</w:t>
      </w:r>
    </w:p>
    <w:sdt>
      <w:sdtP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id w:val="-568188407"/>
        <w:docPartObj>
          <w:docPartGallery w:val="Table of Contents"/>
          <w:docPartUnique/>
        </w:docPartObj>
      </w:sdtPr>
      <w:sdtEndPr/>
      <w:sdtContent>
        <w:p w14:paraId="39CA6D9B" w14:textId="0401A25B" w:rsidR="00A34EE3" w:rsidRDefault="00BD4356">
          <w:pPr>
            <w:pStyle w:val="TOC1"/>
            <w:tabs>
              <w:tab w:val="left" w:pos="88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/>
            </w:rPr>
          </w:pPr>
          <w:r w:rsidRPr="00FD44B3">
            <w:rPr>
              <w:rFonts w:asciiTheme="minorHAnsi" w:hAnsiTheme="minorHAnsi" w:cstheme="minorHAnsi"/>
            </w:rPr>
            <w:fldChar w:fldCharType="begin"/>
          </w:r>
          <w:r w:rsidRPr="00FD44B3">
            <w:rPr>
              <w:rFonts w:asciiTheme="minorHAnsi" w:hAnsiTheme="minorHAnsi" w:cstheme="minorHAnsi"/>
            </w:rPr>
            <w:instrText xml:space="preserve"> TOC \h \u \z </w:instrText>
          </w:r>
          <w:r w:rsidRPr="00FD44B3">
            <w:rPr>
              <w:rFonts w:asciiTheme="minorHAnsi" w:hAnsiTheme="minorHAnsi" w:cstheme="minorHAnsi"/>
            </w:rPr>
            <w:fldChar w:fldCharType="separate"/>
          </w:r>
          <w:hyperlink w:anchor="_Toc90209619" w:history="1">
            <w:r w:rsidR="00A34EE3" w:rsidRPr="003B294C">
              <w:rPr>
                <w:rStyle w:val="Hyperlink"/>
                <w:rFonts w:cstheme="minorHAnsi"/>
                <w:noProof/>
              </w:rPr>
              <w:t>1.</w:t>
            </w:r>
            <w:r w:rsidR="00A34EE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/>
              </w:rPr>
              <w:tab/>
            </w:r>
            <w:r w:rsidR="00A34EE3" w:rsidRPr="003B294C">
              <w:rPr>
                <w:rStyle w:val="Hyperlink"/>
                <w:rFonts w:cstheme="minorHAnsi"/>
                <w:noProof/>
              </w:rPr>
              <w:t>Introduction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_Toc90209619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3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25DBA79B" w14:textId="252A6E98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20" w:history="1">
            <w:r w:rsidR="00A34EE3" w:rsidRPr="003B294C">
              <w:rPr>
                <w:rStyle w:val="Hyperlink"/>
                <w:rFonts w:cstheme="minorHAnsi"/>
                <w:noProof/>
              </w:rPr>
              <w:t>1.1 Purpose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_Toc90209620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3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76B9A60B" w14:textId="16C70372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21" w:history="1">
            <w:r w:rsidR="00A34EE3" w:rsidRPr="003B294C">
              <w:rPr>
                <w:rStyle w:val="Hyperlink"/>
                <w:rFonts w:cstheme="minorHAnsi"/>
                <w:noProof/>
              </w:rPr>
              <w:t>1.2 Scope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_Toc90209621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3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4B23F1CD" w14:textId="653FF600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22" w:history="1">
            <w:r w:rsidR="00A34EE3" w:rsidRPr="003B294C">
              <w:rPr>
                <w:rStyle w:val="Hyperlink"/>
                <w:rFonts w:cstheme="minorHAnsi"/>
                <w:noProof/>
              </w:rPr>
              <w:t>1.3 Document Organization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_Toc90209622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3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3D001E6A" w14:textId="58312A24" w:rsidR="00A34EE3" w:rsidRDefault="00B67CEF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23" w:history="1">
            <w:r w:rsidR="00A34EE3" w:rsidRPr="003B294C">
              <w:rPr>
                <w:rStyle w:val="Hyperlink"/>
                <w:rFonts w:cstheme="minorHAnsi"/>
                <w:noProof/>
              </w:rPr>
              <w:t>1.4</w:t>
            </w:r>
            <w:r w:rsidR="00A34EE3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IN"/>
              </w:rPr>
              <w:tab/>
            </w:r>
            <w:r w:rsidR="00A34EE3" w:rsidRPr="003B294C">
              <w:rPr>
                <w:rStyle w:val="Hyperlink"/>
                <w:rFonts w:cstheme="minorHAnsi"/>
                <w:noProof/>
              </w:rPr>
              <w:t>Audience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_Toc90209623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3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489B9349" w14:textId="75D8FC16" w:rsidR="00A34EE3" w:rsidRDefault="00B67CEF">
          <w:pPr>
            <w:pStyle w:val="TOC1"/>
            <w:tabs>
              <w:tab w:val="left" w:pos="88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/>
            </w:rPr>
          </w:pPr>
          <w:hyperlink w:anchor="_Toc90209624" w:history="1">
            <w:r w:rsidR="00A34EE3" w:rsidRPr="003B294C">
              <w:rPr>
                <w:rStyle w:val="Hyperlink"/>
                <w:rFonts w:cstheme="minorHAnsi"/>
                <w:noProof/>
              </w:rPr>
              <w:t>2</w:t>
            </w:r>
            <w:r w:rsidR="00A34EE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/>
              </w:rPr>
              <w:tab/>
            </w:r>
            <w:r w:rsidR="00A34EE3" w:rsidRPr="003B294C">
              <w:rPr>
                <w:rStyle w:val="Hyperlink"/>
                <w:rFonts w:cstheme="minorHAnsi"/>
                <w:noProof/>
              </w:rPr>
              <w:t>Overview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_Toc90209624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4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136E3C00" w14:textId="3BD639CE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25" w:history="1">
            <w:r w:rsidR="00A34EE3" w:rsidRPr="003B294C">
              <w:rPr>
                <w:rStyle w:val="Hyperlink"/>
                <w:rFonts w:cstheme="minorHAnsi"/>
                <w:noProof/>
              </w:rPr>
              <w:t>2.1 Context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_Toc90209625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4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070095BC" w14:textId="2265E15F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26" w:history="1">
            <w:r w:rsidR="00A34EE3" w:rsidRPr="003B294C">
              <w:rPr>
                <w:rStyle w:val="Hyperlink"/>
                <w:rFonts w:cstheme="minorHAnsi"/>
                <w:noProof/>
              </w:rPr>
              <w:t>2.2 Product Feature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_Toc90209626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4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3C7CF695" w14:textId="037417EC" w:rsidR="00A34EE3" w:rsidRDefault="00B67CEF">
          <w:pPr>
            <w:pStyle w:val="TOC1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/>
            </w:rPr>
          </w:pPr>
          <w:hyperlink w:anchor="_Toc90209627" w:history="1">
            <w:r w:rsidR="00A34EE3" w:rsidRPr="003B294C">
              <w:rPr>
                <w:rStyle w:val="Hyperlink"/>
                <w:rFonts w:cstheme="minorHAnsi"/>
                <w:noProof/>
              </w:rPr>
              <w:t>2.3 Libraries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_Toc90209627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4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210C8F31" w14:textId="394303CD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28" w:history="1">
            <w:r w:rsidR="00A34EE3" w:rsidRPr="003B294C">
              <w:rPr>
                <w:rStyle w:val="Hyperlink"/>
                <w:rFonts w:cstheme="minorHAnsi"/>
                <w:noProof/>
              </w:rPr>
              <w:t>3.1 Architecture Diagram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_Toc90209628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4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79DE1534" w14:textId="05D2AD0C" w:rsidR="00A34EE3" w:rsidRDefault="00B67CEF">
          <w:pPr>
            <w:pStyle w:val="TOC1"/>
            <w:tabs>
              <w:tab w:val="left" w:pos="880"/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/>
            </w:rPr>
          </w:pPr>
          <w:hyperlink w:anchor="_Toc90209629" w:history="1">
            <w:r w:rsidR="00A34EE3" w:rsidRPr="003B294C">
              <w:rPr>
                <w:rStyle w:val="Hyperlink"/>
                <w:rFonts w:cstheme="minorHAnsi"/>
                <w:noProof/>
              </w:rPr>
              <w:t>3</w:t>
            </w:r>
            <w:r w:rsidR="00A34EE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IN"/>
              </w:rPr>
              <w:tab/>
            </w:r>
            <w:r w:rsidR="00A34EE3" w:rsidRPr="003B294C">
              <w:rPr>
                <w:rStyle w:val="Hyperlink"/>
                <w:rFonts w:cstheme="minorHAnsi"/>
                <w:noProof/>
              </w:rPr>
              <w:t>Approach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_Toc90209629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5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57E053E4" w14:textId="5F86DB9E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30" w:history="1">
            <w:r w:rsidR="00A34EE3" w:rsidRPr="003B294C">
              <w:rPr>
                <w:rStyle w:val="Hyperlink"/>
                <w:rFonts w:cstheme="minorHAnsi"/>
                <w:noProof/>
              </w:rPr>
              <w:t>3.1 PyPdf2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_Toc90209630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5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53FF3029" w14:textId="5ED8B4B8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31" w:history="1">
            <w:r w:rsidR="00A34EE3" w:rsidRPr="003B294C">
              <w:rPr>
                <w:rStyle w:val="Hyperlink"/>
                <w:rFonts w:cstheme="minorHAnsi"/>
                <w:noProof/>
              </w:rPr>
              <w:t>3.2 PdfMiner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_Toc90209631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5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7FE78908" w14:textId="6E667847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32" w:history="1">
            <w:r w:rsidR="00A34EE3" w:rsidRPr="003B294C">
              <w:rPr>
                <w:rStyle w:val="Hyperlink"/>
                <w:rFonts w:cstheme="minorHAnsi"/>
                <w:noProof/>
              </w:rPr>
              <w:t>3.3 Spacy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_Toc90209632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5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7080E693" w14:textId="42500A8F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33" w:history="1">
            <w:r w:rsidR="00A34EE3" w:rsidRPr="003B294C">
              <w:rPr>
                <w:rStyle w:val="Hyperlink"/>
                <w:rFonts w:cstheme="minorHAnsi"/>
                <w:noProof/>
              </w:rPr>
              <w:t>3.4 En-Core-Med7-Lg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_Toc90209633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5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1C1A7A2F" w14:textId="6E949E90" w:rsidR="00A34EE3" w:rsidRDefault="00B67CEF">
          <w:pPr>
            <w:pStyle w:val="TOC2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/>
            </w:rPr>
          </w:pPr>
          <w:hyperlink w:anchor="_Toc90209634" w:history="1">
            <w:r w:rsidR="00A34EE3" w:rsidRPr="003B294C">
              <w:rPr>
                <w:rStyle w:val="Hyperlink"/>
                <w:rFonts w:cstheme="minorHAnsi"/>
                <w:noProof/>
              </w:rPr>
              <w:t>3.5 Pandas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_Toc90209634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5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3ECE1C64" w14:textId="54886042" w:rsidR="00A34EE3" w:rsidRDefault="00B67CEF">
          <w:pPr>
            <w:pStyle w:val="TOC1"/>
            <w:tabs>
              <w:tab w:val="righ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IN"/>
            </w:rPr>
          </w:pPr>
          <w:hyperlink w:anchor="_Toc90209635" w:history="1">
            <w:r w:rsidR="00A34EE3" w:rsidRPr="003B294C">
              <w:rPr>
                <w:rStyle w:val="Hyperlink"/>
                <w:rFonts w:cstheme="minorHAnsi"/>
                <w:noProof/>
              </w:rPr>
              <w:t>4. References</w:t>
            </w:r>
            <w:r w:rsidR="00A34EE3">
              <w:rPr>
                <w:noProof/>
                <w:webHidden/>
              </w:rPr>
              <w:tab/>
            </w:r>
            <w:r w:rsidR="00A34EE3">
              <w:rPr>
                <w:noProof/>
                <w:webHidden/>
              </w:rPr>
              <w:fldChar w:fldCharType="begin"/>
            </w:r>
            <w:r w:rsidR="00A34EE3">
              <w:rPr>
                <w:noProof/>
                <w:webHidden/>
              </w:rPr>
              <w:instrText xml:space="preserve"> PAGEREF _Toc90209635 \h </w:instrText>
            </w:r>
            <w:r w:rsidR="00A34EE3">
              <w:rPr>
                <w:noProof/>
                <w:webHidden/>
              </w:rPr>
            </w:r>
            <w:r w:rsidR="00A34EE3">
              <w:rPr>
                <w:noProof/>
                <w:webHidden/>
              </w:rPr>
              <w:fldChar w:fldCharType="separate"/>
            </w:r>
            <w:r w:rsidR="00A34EE3">
              <w:rPr>
                <w:noProof/>
                <w:webHidden/>
              </w:rPr>
              <w:t>5</w:t>
            </w:r>
            <w:r w:rsidR="00A34EE3">
              <w:rPr>
                <w:noProof/>
                <w:webHidden/>
              </w:rPr>
              <w:fldChar w:fldCharType="end"/>
            </w:r>
          </w:hyperlink>
        </w:p>
        <w:p w14:paraId="0039F29F" w14:textId="0423EE77" w:rsidR="004F576A" w:rsidRPr="00FD44B3" w:rsidRDefault="00BD4356">
          <w:pPr>
            <w:rPr>
              <w:rFonts w:asciiTheme="minorHAnsi" w:hAnsiTheme="minorHAnsi" w:cstheme="minorHAnsi"/>
            </w:rPr>
          </w:pPr>
          <w:r w:rsidRPr="00FD44B3">
            <w:rPr>
              <w:rFonts w:asciiTheme="minorHAnsi" w:hAnsiTheme="minorHAnsi" w:cstheme="minorHAnsi"/>
            </w:rPr>
            <w:fldChar w:fldCharType="end"/>
          </w:r>
        </w:p>
      </w:sdtContent>
    </w:sdt>
    <w:p w14:paraId="24B2C2BE" w14:textId="3C1E0573" w:rsidR="004F576A" w:rsidRPr="00FD44B3" w:rsidRDefault="004F576A" w:rsidP="00003A4F">
      <w:pPr>
        <w:ind w:firstLine="0"/>
        <w:rPr>
          <w:rFonts w:asciiTheme="minorHAnsi" w:hAnsiTheme="minorHAnsi" w:cstheme="minorHAnsi"/>
        </w:rPr>
      </w:pPr>
    </w:p>
    <w:p w14:paraId="66C3D78E" w14:textId="02314712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378020E8" w14:textId="497B33EF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16842587" w14:textId="66A06D61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33910B10" w14:textId="5E624312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7AB3F6B5" w14:textId="650C708B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294668D4" w14:textId="0D3048D0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10660518" w14:textId="34DE1FAB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4871B491" w14:textId="4D290986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3A5F3445" w14:textId="716505B1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4B985435" w14:textId="2DE3474D" w:rsidR="00003A4F" w:rsidRPr="00FD44B3" w:rsidRDefault="00003A4F" w:rsidP="00003A4F">
      <w:pPr>
        <w:ind w:firstLine="0"/>
        <w:rPr>
          <w:rFonts w:asciiTheme="minorHAnsi" w:hAnsiTheme="minorHAnsi" w:cstheme="minorHAnsi"/>
        </w:rPr>
      </w:pPr>
    </w:p>
    <w:p w14:paraId="03332AD8" w14:textId="67785ED3" w:rsidR="00003A4F" w:rsidRDefault="00003A4F" w:rsidP="00003A4F">
      <w:pPr>
        <w:ind w:firstLine="0"/>
        <w:rPr>
          <w:rFonts w:asciiTheme="minorHAnsi" w:hAnsiTheme="minorHAnsi" w:cstheme="minorHAnsi"/>
          <w:i/>
        </w:rPr>
      </w:pPr>
    </w:p>
    <w:p w14:paraId="0FDAC023" w14:textId="5609BF60" w:rsidR="00F72836" w:rsidRDefault="00F72836" w:rsidP="00003A4F">
      <w:pPr>
        <w:ind w:firstLine="0"/>
        <w:rPr>
          <w:rFonts w:asciiTheme="minorHAnsi" w:hAnsiTheme="minorHAnsi" w:cstheme="minorHAnsi"/>
          <w:i/>
        </w:rPr>
      </w:pPr>
    </w:p>
    <w:p w14:paraId="4EFFBCB6" w14:textId="43F76F1A" w:rsidR="00F72836" w:rsidRDefault="00F72836" w:rsidP="00003A4F">
      <w:pPr>
        <w:ind w:firstLine="0"/>
        <w:rPr>
          <w:rFonts w:asciiTheme="minorHAnsi" w:hAnsiTheme="minorHAnsi" w:cstheme="minorHAnsi"/>
          <w:i/>
        </w:rPr>
      </w:pPr>
    </w:p>
    <w:p w14:paraId="066E223F" w14:textId="4A2490A5" w:rsidR="00F72836" w:rsidRDefault="00F72836" w:rsidP="00003A4F">
      <w:pPr>
        <w:ind w:firstLine="0"/>
        <w:rPr>
          <w:rFonts w:asciiTheme="minorHAnsi" w:hAnsiTheme="minorHAnsi" w:cstheme="minorHAnsi"/>
          <w:i/>
        </w:rPr>
      </w:pPr>
    </w:p>
    <w:p w14:paraId="77CDE7E6" w14:textId="18D1B2E0" w:rsidR="00F72836" w:rsidRDefault="00F72836" w:rsidP="00003A4F">
      <w:pPr>
        <w:ind w:firstLine="0"/>
        <w:rPr>
          <w:rFonts w:asciiTheme="minorHAnsi" w:hAnsiTheme="minorHAnsi" w:cstheme="minorHAnsi"/>
          <w:i/>
        </w:rPr>
      </w:pPr>
    </w:p>
    <w:p w14:paraId="3FC7F106" w14:textId="74764F1D" w:rsidR="00B64F7B" w:rsidRDefault="00B64F7B" w:rsidP="00003A4F">
      <w:pPr>
        <w:ind w:firstLine="0"/>
        <w:rPr>
          <w:rFonts w:asciiTheme="minorHAnsi" w:hAnsiTheme="minorHAnsi" w:cstheme="minorHAnsi"/>
          <w:i/>
        </w:rPr>
      </w:pPr>
    </w:p>
    <w:p w14:paraId="79C606DD" w14:textId="7F2D74C3" w:rsidR="00B64F7B" w:rsidRDefault="00B64F7B" w:rsidP="00003A4F">
      <w:pPr>
        <w:ind w:firstLine="0"/>
        <w:rPr>
          <w:rFonts w:asciiTheme="minorHAnsi" w:hAnsiTheme="minorHAnsi" w:cstheme="minorHAnsi"/>
          <w:i/>
        </w:rPr>
      </w:pPr>
    </w:p>
    <w:p w14:paraId="0DE54A50" w14:textId="3629BC04" w:rsidR="00B64F7B" w:rsidRDefault="00B64F7B" w:rsidP="00003A4F">
      <w:pPr>
        <w:ind w:firstLine="0"/>
        <w:rPr>
          <w:rFonts w:asciiTheme="minorHAnsi" w:hAnsiTheme="minorHAnsi" w:cstheme="minorHAnsi"/>
          <w:i/>
        </w:rPr>
      </w:pPr>
    </w:p>
    <w:p w14:paraId="7A1EAFA1" w14:textId="3BBFF58F" w:rsidR="00B64F7B" w:rsidRDefault="00B64F7B" w:rsidP="00003A4F">
      <w:pPr>
        <w:ind w:firstLine="0"/>
        <w:rPr>
          <w:rFonts w:asciiTheme="minorHAnsi" w:hAnsiTheme="minorHAnsi" w:cstheme="minorHAnsi"/>
          <w:i/>
        </w:rPr>
      </w:pPr>
    </w:p>
    <w:p w14:paraId="4E3C3DB3" w14:textId="0498199D" w:rsidR="00B64F7B" w:rsidRDefault="00B64F7B" w:rsidP="00003A4F">
      <w:pPr>
        <w:ind w:firstLine="0"/>
        <w:rPr>
          <w:rFonts w:asciiTheme="minorHAnsi" w:hAnsiTheme="minorHAnsi" w:cstheme="minorHAnsi"/>
          <w:i/>
        </w:rPr>
      </w:pPr>
    </w:p>
    <w:p w14:paraId="5A1B5EDF" w14:textId="3FE95ABA" w:rsidR="00B64F7B" w:rsidRDefault="00B64F7B" w:rsidP="00003A4F">
      <w:pPr>
        <w:ind w:firstLine="0"/>
        <w:rPr>
          <w:rFonts w:asciiTheme="minorHAnsi" w:hAnsiTheme="minorHAnsi" w:cstheme="minorHAnsi"/>
          <w:i/>
        </w:rPr>
      </w:pPr>
    </w:p>
    <w:p w14:paraId="764A645D" w14:textId="77777777" w:rsidR="00B64F7B" w:rsidRPr="00FD44B3" w:rsidRDefault="00B64F7B" w:rsidP="00003A4F">
      <w:pPr>
        <w:ind w:firstLine="0"/>
        <w:rPr>
          <w:rFonts w:asciiTheme="minorHAnsi" w:hAnsiTheme="minorHAnsi" w:cstheme="minorHAnsi"/>
          <w:i/>
        </w:rPr>
      </w:pPr>
    </w:p>
    <w:p w14:paraId="78E5B183" w14:textId="77777777" w:rsidR="004F576A" w:rsidRPr="00FD44B3" w:rsidRDefault="00BD4356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90209619"/>
      <w:r w:rsidRPr="00FD44B3">
        <w:rPr>
          <w:rFonts w:asciiTheme="minorHAnsi" w:hAnsiTheme="minorHAnsi" w:cstheme="minorHAnsi"/>
        </w:rPr>
        <w:lastRenderedPageBreak/>
        <w:t>Introduction</w:t>
      </w:r>
      <w:bookmarkEnd w:id="1"/>
    </w:p>
    <w:p w14:paraId="1ED7DB2A" w14:textId="77777777" w:rsidR="004F576A" w:rsidRPr="00FD44B3" w:rsidRDefault="004F576A">
      <w:pPr>
        <w:rPr>
          <w:rFonts w:asciiTheme="minorHAnsi" w:hAnsiTheme="minorHAnsi" w:cstheme="minorHAnsi"/>
          <w:b/>
          <w:bCs/>
        </w:rPr>
      </w:pPr>
    </w:p>
    <w:p w14:paraId="59FF9560" w14:textId="77777777" w:rsidR="004F576A" w:rsidRPr="00FD44B3" w:rsidRDefault="00BD4356">
      <w:pPr>
        <w:pStyle w:val="Heading2"/>
        <w:rPr>
          <w:rFonts w:asciiTheme="minorHAnsi" w:hAnsiTheme="minorHAnsi" w:cstheme="minorHAnsi"/>
          <w:b/>
          <w:bCs/>
        </w:rPr>
      </w:pPr>
      <w:bookmarkStart w:id="2" w:name="_Toc90209620"/>
      <w:r w:rsidRPr="00FD44B3">
        <w:rPr>
          <w:rFonts w:asciiTheme="minorHAnsi" w:hAnsiTheme="minorHAnsi" w:cstheme="minorHAnsi"/>
          <w:b/>
          <w:bCs/>
        </w:rPr>
        <w:t>1.1 Purpose</w:t>
      </w:r>
      <w:bookmarkEnd w:id="2"/>
    </w:p>
    <w:p w14:paraId="3D1269C7" w14:textId="4B2FF1FC" w:rsidR="004F576A" w:rsidRPr="00FD44B3" w:rsidRDefault="00BD435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sz w:val="24"/>
          <w:szCs w:val="24"/>
        </w:rPr>
        <w:t>The purpose of this document is to outline the high-level design of the</w:t>
      </w:r>
      <w:r w:rsidR="00003A4F" w:rsidRPr="00FD44B3">
        <w:rPr>
          <w:rFonts w:asciiTheme="minorHAnsi" w:hAnsiTheme="minorHAnsi" w:cstheme="minorHAnsi"/>
          <w:sz w:val="24"/>
          <w:szCs w:val="24"/>
        </w:rPr>
        <w:t xml:space="preserve"> </w:t>
      </w:r>
      <w:r w:rsidRPr="00FD44B3">
        <w:rPr>
          <w:rFonts w:asciiTheme="minorHAnsi" w:hAnsiTheme="minorHAnsi" w:cstheme="minorHAnsi"/>
          <w:b/>
          <w:sz w:val="24"/>
          <w:szCs w:val="24"/>
          <w:u w:val="single"/>
        </w:rPr>
        <w:t>Feature Extraction from Medical Journals</w:t>
      </w:r>
      <w:r w:rsidRPr="00FD44B3">
        <w:rPr>
          <w:rFonts w:asciiTheme="minorHAnsi" w:hAnsiTheme="minorHAnsi" w:cstheme="minorHAnsi"/>
          <w:sz w:val="24"/>
          <w:szCs w:val="24"/>
        </w:rPr>
        <w:t xml:space="preserve"> and provide an overview for the tool implementation.</w:t>
      </w:r>
    </w:p>
    <w:p w14:paraId="0670D256" w14:textId="77777777" w:rsidR="004F576A" w:rsidRPr="00FD44B3" w:rsidRDefault="004F576A">
      <w:pPr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3141D4F5" w14:textId="77777777" w:rsidR="004F576A" w:rsidRPr="00FD44B3" w:rsidRDefault="00BD435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sz w:val="24"/>
          <w:szCs w:val="24"/>
        </w:rPr>
        <w:t>Its main purpose is to –</w:t>
      </w:r>
    </w:p>
    <w:p w14:paraId="459378D2" w14:textId="1752AE2F" w:rsidR="004F576A" w:rsidRPr="00FD44B3" w:rsidRDefault="00BD43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FD44B3">
        <w:rPr>
          <w:rFonts w:asciiTheme="minorHAnsi" w:hAnsiTheme="minorHAnsi" w:cstheme="minorHAnsi"/>
          <w:color w:val="000000"/>
          <w:sz w:val="24"/>
          <w:szCs w:val="24"/>
        </w:rPr>
        <w:t>Recommend relevan</w:t>
      </w:r>
      <w:r w:rsidRPr="00FD44B3">
        <w:rPr>
          <w:rFonts w:asciiTheme="minorHAnsi" w:hAnsiTheme="minorHAnsi" w:cstheme="minorHAnsi"/>
          <w:sz w:val="24"/>
          <w:szCs w:val="24"/>
        </w:rPr>
        <w:t>t:</w:t>
      </w:r>
      <w:r w:rsidR="00003A4F" w:rsidRPr="00FD44B3">
        <w:rPr>
          <w:rFonts w:asciiTheme="minorHAnsi" w:hAnsiTheme="minorHAnsi" w:cstheme="minorHAnsi"/>
          <w:sz w:val="24"/>
          <w:szCs w:val="24"/>
        </w:rPr>
        <w:t xml:space="preserve"> </w:t>
      </w:r>
      <w:r w:rsidRPr="00FD44B3">
        <w:rPr>
          <w:rFonts w:asciiTheme="minorHAnsi" w:hAnsiTheme="minorHAnsi" w:cstheme="minorHAnsi"/>
          <w:sz w:val="24"/>
          <w:szCs w:val="24"/>
        </w:rPr>
        <w:t xml:space="preserve">Extraction of medical terms from given </w:t>
      </w:r>
      <w:r w:rsidR="0076281B" w:rsidRPr="00FD44B3">
        <w:rPr>
          <w:rFonts w:asciiTheme="minorHAnsi" w:hAnsiTheme="minorHAnsi" w:cstheme="minorHAnsi"/>
          <w:sz w:val="24"/>
          <w:szCs w:val="24"/>
        </w:rPr>
        <w:t>medical</w:t>
      </w:r>
      <w:r w:rsidRPr="00FD44B3">
        <w:rPr>
          <w:rFonts w:asciiTheme="minorHAnsi" w:hAnsiTheme="minorHAnsi" w:cstheme="minorHAnsi"/>
          <w:sz w:val="24"/>
          <w:szCs w:val="24"/>
        </w:rPr>
        <w:t xml:space="preserve"> journals.</w:t>
      </w:r>
    </w:p>
    <w:p w14:paraId="458EE482" w14:textId="1C30ECC4" w:rsidR="004F576A" w:rsidRPr="00FD44B3" w:rsidRDefault="00B749BF" w:rsidP="00B749BF">
      <w:pPr>
        <w:pStyle w:val="Heading2"/>
        <w:rPr>
          <w:rFonts w:asciiTheme="minorHAnsi" w:hAnsiTheme="minorHAnsi" w:cstheme="minorHAnsi"/>
          <w:b/>
          <w:bCs/>
        </w:rPr>
      </w:pPr>
      <w:bookmarkStart w:id="3" w:name="_Toc90209621"/>
      <w:r w:rsidRPr="00FD44B3">
        <w:rPr>
          <w:rFonts w:asciiTheme="minorHAnsi" w:hAnsiTheme="minorHAnsi" w:cstheme="minorHAnsi"/>
          <w:b/>
          <w:bCs/>
        </w:rPr>
        <w:t xml:space="preserve">1.2 </w:t>
      </w:r>
      <w:r w:rsidR="00BD4356" w:rsidRPr="00FD44B3">
        <w:rPr>
          <w:rFonts w:asciiTheme="minorHAnsi" w:hAnsiTheme="minorHAnsi" w:cstheme="minorHAnsi"/>
          <w:b/>
          <w:bCs/>
        </w:rPr>
        <w:t>Scope</w:t>
      </w:r>
      <w:bookmarkEnd w:id="3"/>
    </w:p>
    <w:p w14:paraId="3EFBB104" w14:textId="539B7A80" w:rsidR="00B749BF" w:rsidRPr="00FD44B3" w:rsidRDefault="00B749BF" w:rsidP="00B749BF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sz w:val="24"/>
          <w:szCs w:val="24"/>
        </w:rPr>
        <w:t>The Project aims to Feature Extraction from Medical Journals.</w:t>
      </w:r>
    </w:p>
    <w:p w14:paraId="0EB74FDA" w14:textId="77777777" w:rsidR="00B749BF" w:rsidRPr="00FD44B3" w:rsidRDefault="00B749BF" w:rsidP="00B749BF">
      <w:pPr>
        <w:ind w:firstLine="0"/>
        <w:rPr>
          <w:rFonts w:asciiTheme="minorHAnsi" w:hAnsiTheme="minorHAnsi" w:cstheme="minorHAnsi"/>
          <w:sz w:val="24"/>
          <w:szCs w:val="24"/>
          <w:lang w:val="en-IN"/>
        </w:rPr>
      </w:pPr>
    </w:p>
    <w:p w14:paraId="4EE5EFEB" w14:textId="462B1A8D" w:rsidR="00B749BF" w:rsidRPr="00B749BF" w:rsidRDefault="00B749BF" w:rsidP="00B749BF">
      <w:pPr>
        <w:ind w:firstLine="0"/>
        <w:rPr>
          <w:rFonts w:asciiTheme="minorHAnsi" w:hAnsiTheme="minorHAnsi" w:cstheme="minorHAnsi"/>
          <w:sz w:val="24"/>
          <w:szCs w:val="24"/>
          <w:lang w:val="en-IN"/>
        </w:rPr>
      </w:pPr>
      <w:r w:rsidRPr="00B749BF">
        <w:rPr>
          <w:rFonts w:asciiTheme="minorHAnsi" w:hAnsiTheme="minorHAnsi" w:cstheme="minorHAnsi"/>
          <w:sz w:val="24"/>
          <w:szCs w:val="24"/>
          <w:lang w:val="en-IN"/>
        </w:rPr>
        <w:t xml:space="preserve">Feature Extraction is manually a complex task/execution. Hence Named Entity Recognition technique helps to abridge such difficulty in order to understand different types of Drug compositions and dosage and also their strength in the medical fields. </w:t>
      </w:r>
      <w:r w:rsidRPr="00FD44B3">
        <w:rPr>
          <w:rFonts w:asciiTheme="minorHAnsi" w:hAnsiTheme="minorHAnsi" w:cstheme="minorHAnsi"/>
          <w:sz w:val="24"/>
          <w:szCs w:val="24"/>
          <w:lang w:val="en-IN"/>
        </w:rPr>
        <w:t>Also,</w:t>
      </w:r>
      <w:r w:rsidRPr="00B749BF">
        <w:rPr>
          <w:rFonts w:asciiTheme="minorHAnsi" w:hAnsiTheme="minorHAnsi" w:cstheme="minorHAnsi"/>
          <w:sz w:val="24"/>
          <w:szCs w:val="24"/>
          <w:lang w:val="en-IN"/>
        </w:rPr>
        <w:t xml:space="preserve"> it helps to reduce further harm to people with different health conditions depending on what type of disease the person suffers.</w:t>
      </w:r>
    </w:p>
    <w:p w14:paraId="1BF7E16A" w14:textId="77777777" w:rsidR="00B749BF" w:rsidRPr="00FD44B3" w:rsidRDefault="00B749BF" w:rsidP="00B749BF">
      <w:pPr>
        <w:ind w:firstLine="0"/>
        <w:rPr>
          <w:rFonts w:asciiTheme="minorHAnsi" w:hAnsiTheme="minorHAnsi" w:cstheme="minorHAnsi"/>
        </w:rPr>
      </w:pPr>
    </w:p>
    <w:p w14:paraId="6359D3C6" w14:textId="00F68FE7" w:rsidR="004F576A" w:rsidRPr="00FD44B3" w:rsidRDefault="00BD4356">
      <w:pPr>
        <w:pStyle w:val="Heading2"/>
        <w:rPr>
          <w:rFonts w:asciiTheme="minorHAnsi" w:hAnsiTheme="minorHAnsi" w:cstheme="minorHAnsi"/>
          <w:b/>
          <w:bCs/>
        </w:rPr>
      </w:pPr>
      <w:bookmarkStart w:id="4" w:name="_Toc90209622"/>
      <w:r w:rsidRPr="00FD44B3">
        <w:rPr>
          <w:rFonts w:asciiTheme="minorHAnsi" w:hAnsiTheme="minorHAnsi" w:cstheme="minorHAnsi"/>
          <w:b/>
          <w:bCs/>
        </w:rPr>
        <w:t>1.</w:t>
      </w:r>
      <w:r w:rsidR="00B749BF" w:rsidRPr="00FD44B3">
        <w:rPr>
          <w:rFonts w:asciiTheme="minorHAnsi" w:hAnsiTheme="minorHAnsi" w:cstheme="minorHAnsi"/>
          <w:b/>
          <w:bCs/>
        </w:rPr>
        <w:t>3</w:t>
      </w:r>
      <w:r w:rsidRPr="00FD44B3">
        <w:rPr>
          <w:rFonts w:asciiTheme="minorHAnsi" w:hAnsiTheme="minorHAnsi" w:cstheme="minorHAnsi"/>
          <w:b/>
          <w:bCs/>
        </w:rPr>
        <w:t xml:space="preserve"> Document Organization</w:t>
      </w:r>
      <w:bookmarkEnd w:id="4"/>
    </w:p>
    <w:p w14:paraId="081E3816" w14:textId="77777777" w:rsidR="004F576A" w:rsidRPr="00FD44B3" w:rsidRDefault="00BD435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sz w:val="24"/>
          <w:szCs w:val="24"/>
        </w:rPr>
        <w:t>This document is organized into the following section:</w:t>
      </w:r>
    </w:p>
    <w:p w14:paraId="0A5A5FB7" w14:textId="77777777" w:rsidR="004F576A" w:rsidRPr="00FD44B3" w:rsidRDefault="004F576A">
      <w:pPr>
        <w:ind w:firstLine="0"/>
        <w:rPr>
          <w:rFonts w:asciiTheme="minorHAnsi" w:hAnsiTheme="minorHAnsi" w:cstheme="minorHAnsi"/>
          <w:sz w:val="24"/>
          <w:szCs w:val="24"/>
        </w:rPr>
      </w:pPr>
    </w:p>
    <w:tbl>
      <w:tblPr>
        <w:tblStyle w:val="a0"/>
        <w:tblW w:w="901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0"/>
      </w:tblGrid>
      <w:tr w:rsidR="004F576A" w:rsidRPr="00FD44B3" w14:paraId="40F92740" w14:textId="77777777">
        <w:tc>
          <w:tcPr>
            <w:tcW w:w="2830" w:type="dxa"/>
          </w:tcPr>
          <w:p w14:paraId="48169A0A" w14:textId="77777777" w:rsidR="004F576A" w:rsidRPr="00FD44B3" w:rsidRDefault="00BD4356">
            <w:pPr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sz w:val="24"/>
                <w:szCs w:val="24"/>
              </w:rPr>
              <w:t>Introduction</w:t>
            </w:r>
          </w:p>
        </w:tc>
        <w:tc>
          <w:tcPr>
            <w:tcW w:w="6180" w:type="dxa"/>
          </w:tcPr>
          <w:p w14:paraId="26205211" w14:textId="77777777" w:rsidR="004F576A" w:rsidRPr="00FD44B3" w:rsidRDefault="00BD4356">
            <w:pPr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sz w:val="24"/>
                <w:szCs w:val="24"/>
              </w:rPr>
              <w:t>Provides information related to the document</w:t>
            </w:r>
          </w:p>
        </w:tc>
      </w:tr>
      <w:tr w:rsidR="004F576A" w:rsidRPr="00FD44B3" w14:paraId="09F9A3F5" w14:textId="77777777">
        <w:tc>
          <w:tcPr>
            <w:tcW w:w="2830" w:type="dxa"/>
          </w:tcPr>
          <w:p w14:paraId="31638A42" w14:textId="77777777" w:rsidR="004F576A" w:rsidRPr="00FD44B3" w:rsidRDefault="00BD4356">
            <w:pPr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sz w:val="24"/>
                <w:szCs w:val="24"/>
              </w:rPr>
              <w:t>System Overview</w:t>
            </w:r>
          </w:p>
        </w:tc>
        <w:tc>
          <w:tcPr>
            <w:tcW w:w="6180" w:type="dxa"/>
          </w:tcPr>
          <w:p w14:paraId="52BBCECE" w14:textId="77777777" w:rsidR="004F576A" w:rsidRPr="00FD44B3" w:rsidRDefault="00BD4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Describes the approach, architectural goals and constraints, Guiding principles</w:t>
            </w:r>
          </w:p>
        </w:tc>
      </w:tr>
      <w:tr w:rsidR="004F576A" w:rsidRPr="00FD44B3" w14:paraId="5CC42690" w14:textId="77777777">
        <w:tc>
          <w:tcPr>
            <w:tcW w:w="2830" w:type="dxa"/>
          </w:tcPr>
          <w:p w14:paraId="4913AFCA" w14:textId="77777777" w:rsidR="004F576A" w:rsidRPr="00FD44B3" w:rsidRDefault="00BD4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Application Architecture </w:t>
            </w:r>
          </w:p>
        </w:tc>
        <w:tc>
          <w:tcPr>
            <w:tcW w:w="6180" w:type="dxa"/>
          </w:tcPr>
          <w:p w14:paraId="134BC4A8" w14:textId="77777777" w:rsidR="004F576A" w:rsidRPr="00FD44B3" w:rsidRDefault="00BD4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Describe the application architecture in terms of different layers of application. Description of the presentation layer, business layer, data access layer and resource layer and their relationship to each other. </w:t>
            </w:r>
          </w:p>
        </w:tc>
      </w:tr>
      <w:tr w:rsidR="004F576A" w:rsidRPr="00FD44B3" w14:paraId="7004B327" w14:textId="77777777">
        <w:tc>
          <w:tcPr>
            <w:tcW w:w="2830" w:type="dxa"/>
          </w:tcPr>
          <w:p w14:paraId="6C0851BA" w14:textId="77777777" w:rsidR="004F576A" w:rsidRPr="00FD44B3" w:rsidRDefault="00BD4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Database Architecture </w:t>
            </w:r>
          </w:p>
        </w:tc>
        <w:tc>
          <w:tcPr>
            <w:tcW w:w="6180" w:type="dxa"/>
          </w:tcPr>
          <w:p w14:paraId="16345099" w14:textId="77777777" w:rsidR="004F576A" w:rsidRPr="00FD44B3" w:rsidRDefault="00BD4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Describes the overall Data model and entity relationship diagram</w:t>
            </w:r>
          </w:p>
        </w:tc>
      </w:tr>
      <w:tr w:rsidR="004F576A" w:rsidRPr="00FD44B3" w14:paraId="3053EE63" w14:textId="77777777">
        <w:tc>
          <w:tcPr>
            <w:tcW w:w="2830" w:type="dxa"/>
          </w:tcPr>
          <w:p w14:paraId="7F59DA7F" w14:textId="77777777" w:rsidR="004F576A" w:rsidRPr="00FD44B3" w:rsidRDefault="00BD4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Assumptions and Constraints</w:t>
            </w:r>
          </w:p>
        </w:tc>
        <w:tc>
          <w:tcPr>
            <w:tcW w:w="6180" w:type="dxa"/>
          </w:tcPr>
          <w:p w14:paraId="352039BE" w14:textId="77777777" w:rsidR="004F576A" w:rsidRPr="00FD44B3" w:rsidRDefault="00BD4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FD44B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Details various assumptions made during design and development of the Online Screening tool </w:t>
            </w:r>
          </w:p>
        </w:tc>
      </w:tr>
    </w:tbl>
    <w:p w14:paraId="1EED26EE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0AFB3F92" w14:textId="53B9C061" w:rsidR="004F576A" w:rsidRPr="00FD44B3" w:rsidRDefault="00BD4356" w:rsidP="00B749BF">
      <w:pPr>
        <w:pStyle w:val="Heading2"/>
        <w:numPr>
          <w:ilvl w:val="1"/>
          <w:numId w:val="8"/>
        </w:numPr>
        <w:rPr>
          <w:rFonts w:asciiTheme="minorHAnsi" w:hAnsiTheme="minorHAnsi" w:cstheme="minorHAnsi"/>
          <w:b/>
          <w:bCs/>
        </w:rPr>
      </w:pPr>
      <w:bookmarkStart w:id="5" w:name="_Toc90209623"/>
      <w:r w:rsidRPr="00FD44B3">
        <w:rPr>
          <w:rFonts w:asciiTheme="minorHAnsi" w:hAnsiTheme="minorHAnsi" w:cstheme="minorHAnsi"/>
          <w:b/>
          <w:bCs/>
        </w:rPr>
        <w:t>Audience</w:t>
      </w:r>
      <w:bookmarkEnd w:id="5"/>
    </w:p>
    <w:p w14:paraId="63C285F9" w14:textId="77777777" w:rsidR="004F576A" w:rsidRPr="00FD44B3" w:rsidRDefault="00BD435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sz w:val="24"/>
          <w:szCs w:val="24"/>
        </w:rPr>
        <w:t>The intended audiences for this document are: -</w:t>
      </w:r>
    </w:p>
    <w:p w14:paraId="389A9BAA" w14:textId="77777777" w:rsidR="004F576A" w:rsidRPr="00FD44B3" w:rsidRDefault="00BD43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FD44B3">
        <w:rPr>
          <w:rFonts w:asciiTheme="minorHAnsi" w:hAnsiTheme="minorHAnsi" w:cstheme="minorHAnsi"/>
          <w:color w:val="000000"/>
          <w:sz w:val="24"/>
          <w:szCs w:val="24"/>
        </w:rPr>
        <w:t>Innodatatics Inc.</w:t>
      </w:r>
    </w:p>
    <w:p w14:paraId="1E52AC6A" w14:textId="77777777" w:rsidR="004F576A" w:rsidRPr="00FD44B3" w:rsidRDefault="00BD43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FD44B3">
        <w:rPr>
          <w:rFonts w:asciiTheme="minorHAnsi" w:hAnsiTheme="minorHAnsi" w:cstheme="minorHAnsi"/>
          <w:color w:val="000000"/>
          <w:sz w:val="24"/>
          <w:szCs w:val="24"/>
        </w:rPr>
        <w:t>The project development team</w:t>
      </w:r>
    </w:p>
    <w:p w14:paraId="64AD284F" w14:textId="77777777" w:rsidR="004F576A" w:rsidRPr="00FD44B3" w:rsidRDefault="00BD43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FD44B3">
        <w:rPr>
          <w:rFonts w:asciiTheme="minorHAnsi" w:hAnsiTheme="minorHAnsi" w:cstheme="minorHAnsi"/>
          <w:color w:val="000000"/>
          <w:sz w:val="24"/>
          <w:szCs w:val="24"/>
        </w:rPr>
        <w:t>Mentors</w:t>
      </w:r>
    </w:p>
    <w:p w14:paraId="61F05BAE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5CF9FB26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7D24D1F1" w14:textId="77777777" w:rsidR="004F576A" w:rsidRPr="00FD44B3" w:rsidRDefault="00BD4356">
      <w:pPr>
        <w:ind w:firstLine="0"/>
        <w:rPr>
          <w:rFonts w:asciiTheme="minorHAnsi" w:hAnsiTheme="minorHAnsi" w:cstheme="minorHAnsi"/>
        </w:rPr>
      </w:pPr>
      <w:r w:rsidRPr="00FD44B3">
        <w:rPr>
          <w:rFonts w:asciiTheme="minorHAnsi" w:hAnsiTheme="minorHAnsi" w:cstheme="minorHAnsi"/>
        </w:rPr>
        <w:br w:type="page"/>
      </w:r>
    </w:p>
    <w:p w14:paraId="08971566" w14:textId="64B0B2F5" w:rsidR="004F576A" w:rsidRPr="00FD44B3" w:rsidRDefault="00BD4356" w:rsidP="00B749BF">
      <w:pPr>
        <w:pStyle w:val="Heading1"/>
        <w:numPr>
          <w:ilvl w:val="0"/>
          <w:numId w:val="8"/>
        </w:numPr>
        <w:rPr>
          <w:rFonts w:asciiTheme="minorHAnsi" w:hAnsiTheme="minorHAnsi" w:cstheme="minorHAnsi"/>
        </w:rPr>
      </w:pPr>
      <w:bookmarkStart w:id="6" w:name="_Toc90209624"/>
      <w:r w:rsidRPr="00FD44B3">
        <w:rPr>
          <w:rFonts w:asciiTheme="minorHAnsi" w:hAnsiTheme="minorHAnsi" w:cstheme="minorHAnsi"/>
        </w:rPr>
        <w:lastRenderedPageBreak/>
        <w:t>Overview</w:t>
      </w:r>
      <w:bookmarkEnd w:id="6"/>
    </w:p>
    <w:p w14:paraId="271C8D7F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0D6D17C2" w14:textId="77777777" w:rsidR="004F576A" w:rsidRPr="00FD44B3" w:rsidRDefault="00BD4356">
      <w:pPr>
        <w:pStyle w:val="Heading2"/>
        <w:rPr>
          <w:rFonts w:asciiTheme="minorHAnsi" w:hAnsiTheme="minorHAnsi" w:cstheme="minorHAnsi"/>
          <w:b/>
          <w:bCs/>
        </w:rPr>
      </w:pPr>
      <w:bookmarkStart w:id="7" w:name="_Toc90209625"/>
      <w:r w:rsidRPr="00FD44B3">
        <w:rPr>
          <w:rFonts w:asciiTheme="minorHAnsi" w:hAnsiTheme="minorHAnsi" w:cstheme="minorHAnsi"/>
          <w:b/>
          <w:bCs/>
        </w:rPr>
        <w:t>2.1 Context</w:t>
      </w:r>
      <w:bookmarkEnd w:id="7"/>
    </w:p>
    <w:p w14:paraId="3C9E99C4" w14:textId="4F7DE87B" w:rsidR="004F576A" w:rsidRPr="00FD44B3" w:rsidRDefault="00BD4356" w:rsidP="00F1504A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sz w:val="24"/>
          <w:szCs w:val="24"/>
        </w:rPr>
        <w:t>The evolving tech industry serves the business needs. The first key area for a business to grow is to identify the need or demands of the user.</w:t>
      </w:r>
    </w:p>
    <w:p w14:paraId="2C4C93BF" w14:textId="7FE9076B" w:rsidR="00F1504A" w:rsidRPr="00FD44B3" w:rsidRDefault="00F1504A" w:rsidP="00F1504A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sz w:val="24"/>
          <w:szCs w:val="24"/>
        </w:rPr>
        <w:t>Using NLP helps in Extraction of Named Entities from Medical Journals.</w:t>
      </w:r>
    </w:p>
    <w:p w14:paraId="2B7DBDEF" w14:textId="77777777" w:rsidR="004F576A" w:rsidRPr="00FD44B3" w:rsidRDefault="004F576A">
      <w:pPr>
        <w:rPr>
          <w:rFonts w:asciiTheme="minorHAnsi" w:hAnsiTheme="minorHAnsi" w:cstheme="minorHAnsi"/>
        </w:rPr>
      </w:pPr>
    </w:p>
    <w:p w14:paraId="11EC497A" w14:textId="77777777" w:rsidR="004F576A" w:rsidRPr="00FD44B3" w:rsidRDefault="00BD4356">
      <w:pPr>
        <w:pStyle w:val="Heading2"/>
        <w:rPr>
          <w:rFonts w:asciiTheme="minorHAnsi" w:hAnsiTheme="minorHAnsi" w:cstheme="minorHAnsi"/>
          <w:b/>
          <w:bCs/>
        </w:rPr>
      </w:pPr>
      <w:bookmarkStart w:id="8" w:name="_Toc90209626"/>
      <w:r w:rsidRPr="00FD44B3">
        <w:rPr>
          <w:rFonts w:asciiTheme="minorHAnsi" w:hAnsiTheme="minorHAnsi" w:cstheme="minorHAnsi"/>
          <w:b/>
          <w:bCs/>
        </w:rPr>
        <w:t>2.2 Product Feature</w:t>
      </w:r>
      <w:bookmarkEnd w:id="8"/>
    </w:p>
    <w:p w14:paraId="30CB8405" w14:textId="77777777" w:rsidR="004F576A" w:rsidRPr="00FD44B3" w:rsidRDefault="00BD435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sz w:val="24"/>
          <w:szCs w:val="24"/>
        </w:rPr>
        <w:t xml:space="preserve">The major feature of the </w:t>
      </w:r>
      <w:r w:rsidRPr="00FD44B3">
        <w:rPr>
          <w:rFonts w:asciiTheme="minorHAnsi" w:hAnsiTheme="minorHAnsi" w:cstheme="minorHAnsi"/>
          <w:b/>
          <w:i/>
          <w:sz w:val="24"/>
          <w:szCs w:val="24"/>
        </w:rPr>
        <w:t xml:space="preserve">Project Title </w:t>
      </w:r>
      <w:r w:rsidRPr="00FD44B3">
        <w:rPr>
          <w:rFonts w:asciiTheme="minorHAnsi" w:hAnsiTheme="minorHAnsi" w:cstheme="minorHAnsi"/>
          <w:sz w:val="24"/>
          <w:szCs w:val="24"/>
        </w:rPr>
        <w:t>will be the following: -</w:t>
      </w:r>
    </w:p>
    <w:p w14:paraId="0A947E39" w14:textId="77777777" w:rsidR="004F576A" w:rsidRPr="00FD44B3" w:rsidRDefault="00BD435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FD44B3">
        <w:rPr>
          <w:rFonts w:asciiTheme="minorHAnsi" w:hAnsiTheme="minorHAnsi" w:cstheme="minorHAnsi"/>
          <w:b/>
          <w:color w:val="000000"/>
          <w:sz w:val="24"/>
          <w:szCs w:val="24"/>
        </w:rPr>
        <w:t>Natural Language Processing –</w:t>
      </w:r>
      <w:r w:rsidRPr="00FD44B3">
        <w:rPr>
          <w:rFonts w:asciiTheme="minorHAnsi" w:hAnsiTheme="minorHAnsi" w:cstheme="minorHAnsi"/>
          <w:color w:val="000000"/>
          <w:sz w:val="24"/>
          <w:szCs w:val="24"/>
        </w:rPr>
        <w:t xml:space="preserve"> The question will take query process it extracts keywords from query string using NLP</w:t>
      </w:r>
    </w:p>
    <w:p w14:paraId="735E824E" w14:textId="0B9E386A" w:rsidR="00F1504A" w:rsidRPr="00FD44B3" w:rsidRDefault="00BD4356" w:rsidP="00FD44B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FD44B3">
        <w:rPr>
          <w:rFonts w:asciiTheme="minorHAnsi" w:hAnsiTheme="minorHAnsi" w:cstheme="minorHAnsi"/>
          <w:b/>
          <w:color w:val="000000"/>
          <w:sz w:val="24"/>
          <w:szCs w:val="24"/>
        </w:rPr>
        <w:t>Information Extraction –</w:t>
      </w:r>
      <w:r w:rsidRPr="00FD44B3">
        <w:rPr>
          <w:rFonts w:asciiTheme="minorHAnsi" w:hAnsiTheme="minorHAnsi" w:cstheme="minorHAnsi"/>
          <w:color w:val="000000"/>
          <w:sz w:val="24"/>
          <w:szCs w:val="24"/>
        </w:rPr>
        <w:t xml:space="preserve"> There will be a database containing all the information needed, populated using information extraction technique</w:t>
      </w:r>
      <w:r w:rsidR="00FD44B3" w:rsidRPr="00FD44B3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7384C330" w14:textId="7929B1EE" w:rsidR="00F1504A" w:rsidRPr="00FD44B3" w:rsidRDefault="00F1504A" w:rsidP="00F1504A">
      <w:pPr>
        <w:pStyle w:val="Heading1"/>
        <w:rPr>
          <w:rFonts w:asciiTheme="minorHAnsi" w:hAnsiTheme="minorHAnsi" w:cstheme="minorHAnsi"/>
        </w:rPr>
      </w:pPr>
      <w:bookmarkStart w:id="9" w:name="_Toc90209627"/>
      <w:r w:rsidRPr="00FD44B3">
        <w:rPr>
          <w:rFonts w:asciiTheme="minorHAnsi" w:hAnsiTheme="minorHAnsi" w:cstheme="minorHAnsi"/>
        </w:rPr>
        <w:t>2.3 Libraries</w:t>
      </w:r>
      <w:bookmarkEnd w:id="9"/>
    </w:p>
    <w:p w14:paraId="6D1A6055" w14:textId="271C6173" w:rsidR="00F1504A" w:rsidRPr="00F1504A" w:rsidRDefault="00F1504A" w:rsidP="00F1504A">
      <w:pPr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F1504A">
        <w:rPr>
          <w:rFonts w:asciiTheme="minorHAnsi" w:hAnsiTheme="minorHAnsi" w:cstheme="minorHAnsi"/>
          <w:b/>
          <w:bCs/>
          <w:sz w:val="24"/>
          <w:szCs w:val="24"/>
        </w:rPr>
        <w:t>Python Libraries</w:t>
      </w:r>
      <w:r w:rsidRPr="00FD44B3">
        <w:rPr>
          <w:rFonts w:asciiTheme="minorHAnsi" w:hAnsiTheme="minorHAnsi" w:cstheme="minorHAnsi"/>
          <w:sz w:val="24"/>
          <w:szCs w:val="24"/>
        </w:rPr>
        <w:t xml:space="preserve"> - </w:t>
      </w:r>
      <w:r w:rsidRPr="00F1504A">
        <w:rPr>
          <w:rFonts w:asciiTheme="minorHAnsi" w:hAnsiTheme="minorHAnsi" w:cstheme="minorHAnsi"/>
          <w:sz w:val="24"/>
          <w:szCs w:val="24"/>
        </w:rPr>
        <w:t>PyPdf2</w:t>
      </w:r>
      <w:r w:rsidRPr="00FD44B3">
        <w:rPr>
          <w:rFonts w:asciiTheme="minorHAnsi" w:hAnsiTheme="minorHAnsi" w:cstheme="minorHAnsi"/>
          <w:sz w:val="24"/>
          <w:szCs w:val="24"/>
        </w:rPr>
        <w:t xml:space="preserve">, </w:t>
      </w:r>
      <w:r w:rsidRPr="00F1504A">
        <w:rPr>
          <w:rFonts w:asciiTheme="minorHAnsi" w:hAnsiTheme="minorHAnsi" w:cstheme="minorHAnsi"/>
          <w:sz w:val="24"/>
          <w:szCs w:val="24"/>
        </w:rPr>
        <w:t>PdfMiner</w:t>
      </w:r>
      <w:r w:rsidRPr="00FD44B3">
        <w:rPr>
          <w:rFonts w:asciiTheme="minorHAnsi" w:hAnsiTheme="minorHAnsi" w:cstheme="minorHAnsi"/>
          <w:sz w:val="24"/>
          <w:szCs w:val="24"/>
        </w:rPr>
        <w:t xml:space="preserve">, Spacy, HuggingFace, </w:t>
      </w:r>
      <w:r w:rsidRPr="00F1504A">
        <w:rPr>
          <w:rFonts w:asciiTheme="minorHAnsi" w:hAnsiTheme="minorHAnsi" w:cstheme="minorHAnsi"/>
          <w:sz w:val="24"/>
          <w:szCs w:val="24"/>
        </w:rPr>
        <w:t>En-Core-Med7-Lg</w:t>
      </w:r>
      <w:r w:rsidRPr="00FD44B3">
        <w:rPr>
          <w:rFonts w:asciiTheme="minorHAnsi" w:hAnsiTheme="minorHAnsi" w:cstheme="minorHAnsi"/>
          <w:sz w:val="24"/>
          <w:szCs w:val="24"/>
        </w:rPr>
        <w:t xml:space="preserve"> and Pandas.</w:t>
      </w:r>
    </w:p>
    <w:p w14:paraId="4F9BEA07" w14:textId="66821988" w:rsidR="00F1504A" w:rsidRPr="00FD44B3" w:rsidRDefault="00F1504A" w:rsidP="00F1504A">
      <w:pPr>
        <w:ind w:firstLine="0"/>
        <w:rPr>
          <w:rFonts w:asciiTheme="minorHAnsi" w:hAnsiTheme="minorHAnsi" w:cstheme="minorHAnsi"/>
        </w:rPr>
      </w:pPr>
    </w:p>
    <w:p w14:paraId="22B0577A" w14:textId="4F0E5AA2" w:rsidR="0076281B" w:rsidRPr="00FD44B3" w:rsidRDefault="00BD4356" w:rsidP="0076281B">
      <w:pPr>
        <w:pStyle w:val="Heading2"/>
        <w:rPr>
          <w:rFonts w:asciiTheme="minorHAnsi" w:hAnsiTheme="minorHAnsi" w:cstheme="minorHAnsi"/>
          <w:b/>
          <w:bCs/>
        </w:rPr>
      </w:pPr>
      <w:bookmarkStart w:id="10" w:name="_heading=h.17dp8vu" w:colFirst="0" w:colLast="0"/>
      <w:bookmarkStart w:id="11" w:name="_Toc90209628"/>
      <w:bookmarkEnd w:id="10"/>
      <w:r w:rsidRPr="00FD44B3">
        <w:rPr>
          <w:rFonts w:asciiTheme="minorHAnsi" w:hAnsiTheme="minorHAnsi" w:cstheme="minorHAnsi"/>
          <w:b/>
          <w:bCs/>
        </w:rPr>
        <w:t>3.1 Architecture D</w:t>
      </w:r>
      <w:r w:rsidR="00541E6C" w:rsidRPr="00FD44B3">
        <w:rPr>
          <w:rFonts w:asciiTheme="minorHAnsi" w:hAnsiTheme="minorHAnsi" w:cstheme="minorHAnsi"/>
          <w:b/>
          <w:bCs/>
        </w:rPr>
        <w:t>iagram</w:t>
      </w:r>
      <w:bookmarkEnd w:id="11"/>
    </w:p>
    <w:p w14:paraId="6CBB7B4D" w14:textId="5C34A6A0" w:rsidR="004F576A" w:rsidRPr="00FD44B3" w:rsidRDefault="00F72836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/>
        </w:rPr>
        <w:drawing>
          <wp:inline distT="0" distB="0" distL="0" distR="0" wp14:anchorId="6AE93571" wp14:editId="76F7978E">
            <wp:extent cx="5727700" cy="32218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3919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2579654D" w14:textId="31465A37" w:rsidR="004F576A" w:rsidRDefault="004F576A">
      <w:pPr>
        <w:ind w:firstLine="0"/>
        <w:rPr>
          <w:rFonts w:asciiTheme="minorHAnsi" w:hAnsiTheme="minorHAnsi" w:cstheme="minorHAnsi"/>
        </w:rPr>
      </w:pPr>
    </w:p>
    <w:p w14:paraId="72FFCCF7" w14:textId="5A670987" w:rsidR="00F72836" w:rsidRDefault="00F72836">
      <w:pPr>
        <w:ind w:firstLine="0"/>
        <w:rPr>
          <w:rFonts w:asciiTheme="minorHAnsi" w:hAnsiTheme="minorHAnsi" w:cstheme="minorHAnsi"/>
        </w:rPr>
      </w:pPr>
    </w:p>
    <w:p w14:paraId="3DE56C2A" w14:textId="77777777" w:rsidR="00F72836" w:rsidRPr="00FD44B3" w:rsidRDefault="00F72836">
      <w:pPr>
        <w:ind w:firstLine="0"/>
        <w:rPr>
          <w:rFonts w:asciiTheme="minorHAnsi" w:hAnsiTheme="minorHAnsi" w:cstheme="minorHAnsi"/>
        </w:rPr>
      </w:pPr>
    </w:p>
    <w:p w14:paraId="1228C136" w14:textId="77777777" w:rsidR="004F576A" w:rsidRPr="00FD44B3" w:rsidRDefault="00BD4356" w:rsidP="00B749BF">
      <w:pPr>
        <w:pStyle w:val="Heading1"/>
        <w:numPr>
          <w:ilvl w:val="0"/>
          <w:numId w:val="8"/>
        </w:numPr>
        <w:rPr>
          <w:rFonts w:asciiTheme="minorHAnsi" w:hAnsiTheme="minorHAnsi" w:cstheme="minorHAnsi"/>
        </w:rPr>
      </w:pPr>
      <w:bookmarkStart w:id="12" w:name="_Toc90209629"/>
      <w:r w:rsidRPr="00FD44B3">
        <w:rPr>
          <w:rFonts w:asciiTheme="minorHAnsi" w:hAnsiTheme="minorHAnsi" w:cstheme="minorHAnsi"/>
        </w:rPr>
        <w:lastRenderedPageBreak/>
        <w:t>Approach</w:t>
      </w:r>
      <w:bookmarkEnd w:id="12"/>
    </w:p>
    <w:p w14:paraId="4088E9AB" w14:textId="77777777" w:rsidR="004F576A" w:rsidRPr="00FD44B3" w:rsidRDefault="00BD4356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sz w:val="24"/>
          <w:szCs w:val="24"/>
        </w:rPr>
        <w:t>We have tried ML approached to solve the issue which are listed below: -</w:t>
      </w:r>
    </w:p>
    <w:p w14:paraId="5F790FAC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425B2F6C" w14:textId="2E2D6759" w:rsidR="004F576A" w:rsidRPr="00FD44B3" w:rsidRDefault="00FD44B3">
      <w:pPr>
        <w:pStyle w:val="Heading2"/>
        <w:rPr>
          <w:rFonts w:asciiTheme="minorHAnsi" w:hAnsiTheme="minorHAnsi" w:cstheme="minorHAnsi"/>
          <w:b/>
          <w:bCs/>
        </w:rPr>
      </w:pPr>
      <w:bookmarkStart w:id="13" w:name="_heading=h.z337ya" w:colFirst="0" w:colLast="0"/>
      <w:bookmarkStart w:id="14" w:name="_Toc90209630"/>
      <w:bookmarkEnd w:id="13"/>
      <w:r w:rsidRPr="00FD44B3">
        <w:rPr>
          <w:rFonts w:asciiTheme="minorHAnsi" w:hAnsiTheme="minorHAnsi" w:cstheme="minorHAnsi"/>
          <w:b/>
          <w:bCs/>
        </w:rPr>
        <w:t>3.1 PyPdf2</w:t>
      </w:r>
      <w:bookmarkEnd w:id="14"/>
    </w:p>
    <w:p w14:paraId="0FADC84C" w14:textId="77777777" w:rsidR="00FD44B3" w:rsidRPr="00FD44B3" w:rsidRDefault="00FD44B3" w:rsidP="00FD44B3">
      <w:pPr>
        <w:ind w:firstLine="0"/>
        <w:rPr>
          <w:rFonts w:asciiTheme="minorHAnsi" w:hAnsiTheme="minorHAnsi" w:cstheme="minorHAnsi"/>
          <w:sz w:val="24"/>
          <w:szCs w:val="24"/>
          <w:lang w:val="en-IN"/>
        </w:rPr>
      </w:pPr>
      <w:r w:rsidRPr="00FD44B3">
        <w:rPr>
          <w:rFonts w:asciiTheme="minorHAnsi" w:hAnsiTheme="minorHAnsi" w:cstheme="minorHAnsi"/>
          <w:b/>
          <w:bCs/>
          <w:sz w:val="24"/>
          <w:szCs w:val="24"/>
        </w:rPr>
        <w:t xml:space="preserve">PyPdf2 </w:t>
      </w:r>
      <w:r w:rsidRPr="00FD44B3">
        <w:rPr>
          <w:rFonts w:asciiTheme="minorHAnsi" w:hAnsiTheme="minorHAnsi" w:cstheme="minorHAnsi"/>
          <w:sz w:val="24"/>
          <w:szCs w:val="24"/>
        </w:rPr>
        <w:t>is used for merging all medical journals.</w:t>
      </w:r>
    </w:p>
    <w:p w14:paraId="3FAD1D0A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6F3FF042" w14:textId="37EE0F22" w:rsidR="004F576A" w:rsidRPr="00FD44B3" w:rsidRDefault="00FD44B3">
      <w:pPr>
        <w:pStyle w:val="Heading2"/>
        <w:rPr>
          <w:rFonts w:asciiTheme="minorHAnsi" w:hAnsiTheme="minorHAnsi" w:cstheme="minorHAnsi"/>
          <w:b/>
          <w:bCs/>
        </w:rPr>
      </w:pPr>
      <w:bookmarkStart w:id="15" w:name="_heading=h.3j2qqm3" w:colFirst="0" w:colLast="0"/>
      <w:bookmarkStart w:id="16" w:name="_Toc90209631"/>
      <w:bookmarkEnd w:id="15"/>
      <w:r w:rsidRPr="00FD44B3">
        <w:rPr>
          <w:rFonts w:asciiTheme="minorHAnsi" w:hAnsiTheme="minorHAnsi" w:cstheme="minorHAnsi"/>
          <w:b/>
          <w:bCs/>
        </w:rPr>
        <w:t>3.2 PdfMiner</w:t>
      </w:r>
      <w:bookmarkEnd w:id="16"/>
    </w:p>
    <w:p w14:paraId="7ABE7510" w14:textId="77777777" w:rsidR="00FD44B3" w:rsidRPr="00FD44B3" w:rsidRDefault="00FD44B3" w:rsidP="00FD44B3">
      <w:pPr>
        <w:ind w:firstLine="0"/>
        <w:rPr>
          <w:rFonts w:asciiTheme="minorHAnsi" w:hAnsiTheme="minorHAnsi" w:cstheme="minorHAnsi"/>
          <w:sz w:val="24"/>
          <w:szCs w:val="24"/>
          <w:lang w:val="en-IN"/>
        </w:rPr>
      </w:pPr>
      <w:r w:rsidRPr="00FD44B3">
        <w:rPr>
          <w:rFonts w:asciiTheme="minorHAnsi" w:hAnsiTheme="minorHAnsi" w:cstheme="minorHAnsi"/>
          <w:b/>
          <w:bCs/>
          <w:sz w:val="24"/>
          <w:szCs w:val="24"/>
        </w:rPr>
        <w:t xml:space="preserve">PdfMiner </w:t>
      </w:r>
      <w:r w:rsidRPr="00FD44B3">
        <w:rPr>
          <w:rFonts w:asciiTheme="minorHAnsi" w:hAnsiTheme="minorHAnsi" w:cstheme="minorHAnsi"/>
          <w:sz w:val="24"/>
          <w:szCs w:val="24"/>
        </w:rPr>
        <w:t>is used for text extraction from pdf files.</w:t>
      </w:r>
    </w:p>
    <w:p w14:paraId="7113CEE8" w14:textId="77777777" w:rsidR="004F576A" w:rsidRPr="00FD44B3" w:rsidRDefault="004F576A">
      <w:pPr>
        <w:ind w:firstLine="0"/>
        <w:rPr>
          <w:rFonts w:asciiTheme="minorHAnsi" w:hAnsiTheme="minorHAnsi" w:cstheme="minorHAnsi"/>
        </w:rPr>
      </w:pPr>
    </w:p>
    <w:p w14:paraId="1FF59505" w14:textId="35E913A6" w:rsidR="004F576A" w:rsidRPr="00FD44B3" w:rsidRDefault="00FD44B3" w:rsidP="00FD44B3">
      <w:pPr>
        <w:pStyle w:val="Heading2"/>
        <w:rPr>
          <w:rFonts w:asciiTheme="minorHAnsi" w:hAnsiTheme="minorHAnsi" w:cstheme="minorHAnsi"/>
          <w:b/>
          <w:bCs/>
        </w:rPr>
      </w:pPr>
      <w:bookmarkStart w:id="17" w:name="_heading=h.1y810tw" w:colFirst="0" w:colLast="0"/>
      <w:bookmarkStart w:id="18" w:name="_Toc90209632"/>
      <w:bookmarkEnd w:id="17"/>
      <w:r w:rsidRPr="00FD44B3">
        <w:rPr>
          <w:rFonts w:asciiTheme="minorHAnsi" w:hAnsiTheme="minorHAnsi" w:cstheme="minorHAnsi"/>
          <w:b/>
          <w:bCs/>
        </w:rPr>
        <w:t>3.3 Spacy</w:t>
      </w:r>
      <w:bookmarkEnd w:id="18"/>
    </w:p>
    <w:p w14:paraId="513DCFB0" w14:textId="17488ED3" w:rsidR="00FD44B3" w:rsidRDefault="00FD44B3" w:rsidP="00FD44B3">
      <w:pPr>
        <w:ind w:firstLine="0"/>
        <w:rPr>
          <w:rFonts w:asciiTheme="minorHAnsi" w:hAnsiTheme="minorHAnsi" w:cstheme="minorHAnsi"/>
          <w:sz w:val="24"/>
          <w:szCs w:val="24"/>
        </w:rPr>
      </w:pPr>
      <w:r w:rsidRPr="00FD44B3">
        <w:rPr>
          <w:rFonts w:asciiTheme="minorHAnsi" w:hAnsiTheme="minorHAnsi" w:cstheme="minorHAnsi"/>
          <w:b/>
          <w:bCs/>
          <w:sz w:val="24"/>
          <w:szCs w:val="24"/>
        </w:rPr>
        <w:t xml:space="preserve">Spacy </w:t>
      </w:r>
      <w:r w:rsidRPr="00FD44B3">
        <w:rPr>
          <w:rFonts w:asciiTheme="minorHAnsi" w:hAnsiTheme="minorHAnsi" w:cstheme="minorHAnsi"/>
          <w:sz w:val="24"/>
          <w:szCs w:val="24"/>
        </w:rPr>
        <w:t>is used for build information extraction or natural language understanding systems.</w:t>
      </w:r>
    </w:p>
    <w:p w14:paraId="649E9335" w14:textId="77777777" w:rsidR="00FD44B3" w:rsidRPr="00FD44B3" w:rsidRDefault="00FD44B3" w:rsidP="00FD44B3">
      <w:pPr>
        <w:ind w:firstLine="0"/>
        <w:rPr>
          <w:rFonts w:asciiTheme="minorHAnsi" w:hAnsiTheme="minorHAnsi" w:cstheme="minorHAnsi"/>
          <w:sz w:val="24"/>
          <w:szCs w:val="24"/>
          <w:lang w:val="en-IN"/>
        </w:rPr>
      </w:pPr>
    </w:p>
    <w:p w14:paraId="48DD0A54" w14:textId="0353CED6" w:rsidR="00FD44B3" w:rsidRDefault="00FD44B3" w:rsidP="00FD44B3">
      <w:pPr>
        <w:pStyle w:val="Heading2"/>
        <w:rPr>
          <w:rFonts w:asciiTheme="minorHAnsi" w:hAnsiTheme="minorHAnsi" w:cstheme="minorHAnsi"/>
          <w:b/>
          <w:bCs/>
        </w:rPr>
      </w:pPr>
      <w:bookmarkStart w:id="19" w:name="_Toc90209633"/>
      <w:r w:rsidRPr="00FD44B3">
        <w:rPr>
          <w:rFonts w:asciiTheme="minorHAnsi" w:hAnsiTheme="minorHAnsi" w:cstheme="minorHAnsi"/>
          <w:b/>
          <w:bCs/>
        </w:rPr>
        <w:t>3.</w:t>
      </w:r>
      <w:r w:rsidR="008D2BB6">
        <w:rPr>
          <w:rFonts w:asciiTheme="minorHAnsi" w:hAnsiTheme="minorHAnsi" w:cstheme="minorHAnsi"/>
          <w:b/>
          <w:bCs/>
        </w:rPr>
        <w:t>4</w:t>
      </w:r>
      <w:r w:rsidRPr="00FD44B3">
        <w:rPr>
          <w:rFonts w:asciiTheme="minorHAnsi" w:hAnsiTheme="minorHAnsi" w:cstheme="minorHAnsi"/>
          <w:b/>
          <w:bCs/>
        </w:rPr>
        <w:t xml:space="preserve"> En-Core-Med7-Lg</w:t>
      </w:r>
      <w:bookmarkEnd w:id="19"/>
    </w:p>
    <w:p w14:paraId="23B74FD8" w14:textId="22CE4771" w:rsidR="008D2BB6" w:rsidRDefault="008D2BB6" w:rsidP="008D2BB6">
      <w:pPr>
        <w:ind w:firstLine="0"/>
        <w:rPr>
          <w:sz w:val="24"/>
          <w:szCs w:val="24"/>
        </w:rPr>
      </w:pPr>
      <w:r w:rsidRPr="008D2BB6">
        <w:rPr>
          <w:b/>
          <w:bCs/>
          <w:sz w:val="24"/>
          <w:szCs w:val="24"/>
        </w:rPr>
        <w:t xml:space="preserve">En-Core-Med7-Lg </w:t>
      </w:r>
      <w:r w:rsidRPr="008D2BB6">
        <w:rPr>
          <w:sz w:val="24"/>
          <w:szCs w:val="24"/>
        </w:rPr>
        <w:t>is used for extract medical entities.</w:t>
      </w:r>
    </w:p>
    <w:p w14:paraId="5E97868D" w14:textId="7611BA84" w:rsidR="008D2BB6" w:rsidRDefault="008D2BB6" w:rsidP="008D2BB6">
      <w:pPr>
        <w:ind w:firstLine="0"/>
        <w:rPr>
          <w:sz w:val="24"/>
          <w:szCs w:val="24"/>
        </w:rPr>
      </w:pPr>
    </w:p>
    <w:p w14:paraId="64897B09" w14:textId="4CB60DD0" w:rsidR="008D2BB6" w:rsidRDefault="008D2BB6" w:rsidP="008D2BB6">
      <w:pPr>
        <w:pStyle w:val="Heading2"/>
        <w:rPr>
          <w:rFonts w:asciiTheme="minorHAnsi" w:hAnsiTheme="minorHAnsi" w:cstheme="minorHAnsi"/>
          <w:b/>
          <w:bCs/>
        </w:rPr>
      </w:pPr>
      <w:bookmarkStart w:id="20" w:name="_Toc90209634"/>
      <w:r w:rsidRPr="00FD44B3">
        <w:rPr>
          <w:rFonts w:asciiTheme="minorHAnsi" w:hAnsiTheme="minorHAnsi" w:cstheme="minorHAnsi"/>
          <w:b/>
          <w:bCs/>
        </w:rPr>
        <w:t>3.</w:t>
      </w:r>
      <w:r>
        <w:rPr>
          <w:rFonts w:asciiTheme="minorHAnsi" w:hAnsiTheme="minorHAnsi" w:cstheme="minorHAnsi"/>
          <w:b/>
          <w:bCs/>
        </w:rPr>
        <w:t>5</w:t>
      </w:r>
      <w:r w:rsidRPr="00FD44B3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Pandas</w:t>
      </w:r>
      <w:bookmarkEnd w:id="20"/>
    </w:p>
    <w:p w14:paraId="10C79776" w14:textId="38B1E370" w:rsidR="008D2BB6" w:rsidRDefault="008D2BB6" w:rsidP="008D2BB6">
      <w:pPr>
        <w:ind w:firstLine="0"/>
        <w:rPr>
          <w:sz w:val="24"/>
          <w:szCs w:val="24"/>
        </w:rPr>
      </w:pPr>
      <w:r w:rsidRPr="008D2BB6">
        <w:rPr>
          <w:b/>
          <w:bCs/>
          <w:sz w:val="24"/>
          <w:szCs w:val="24"/>
        </w:rPr>
        <w:t xml:space="preserve">Pandas </w:t>
      </w:r>
      <w:r w:rsidRPr="008D2BB6">
        <w:rPr>
          <w:sz w:val="24"/>
          <w:szCs w:val="24"/>
        </w:rPr>
        <w:t>is used for data analysis.</w:t>
      </w:r>
    </w:p>
    <w:p w14:paraId="1B6F1568" w14:textId="0F9508D5" w:rsidR="00A66B76" w:rsidRDefault="00A66B76" w:rsidP="008D2BB6">
      <w:pPr>
        <w:ind w:firstLine="0"/>
        <w:rPr>
          <w:sz w:val="24"/>
          <w:szCs w:val="24"/>
        </w:rPr>
      </w:pPr>
    </w:p>
    <w:p w14:paraId="503160BB" w14:textId="7013B349" w:rsidR="008D2BB6" w:rsidRDefault="00A66B76" w:rsidP="00A66B76">
      <w:pPr>
        <w:pStyle w:val="Heading1"/>
        <w:rPr>
          <w:rFonts w:asciiTheme="minorHAnsi" w:hAnsiTheme="minorHAnsi" w:cstheme="minorHAnsi"/>
        </w:rPr>
      </w:pPr>
      <w:bookmarkStart w:id="21" w:name="_Toc90209635"/>
      <w:r w:rsidRPr="00A66B76">
        <w:rPr>
          <w:rFonts w:asciiTheme="minorHAnsi" w:hAnsiTheme="minorHAnsi" w:cstheme="minorHAnsi"/>
        </w:rPr>
        <w:t>4. References</w:t>
      </w:r>
      <w:bookmarkEnd w:id="21"/>
    </w:p>
    <w:p w14:paraId="3ED1EC30" w14:textId="165EB0CD" w:rsidR="00A66B76" w:rsidRDefault="00A66B76" w:rsidP="00A66B76">
      <w:pPr>
        <w:ind w:firstLine="0"/>
      </w:pPr>
    </w:p>
    <w:p w14:paraId="49B16743" w14:textId="75B9AE44" w:rsidR="00A66B76" w:rsidRDefault="00B67CEF" w:rsidP="00A66B76">
      <w:pPr>
        <w:ind w:firstLine="0"/>
      </w:pPr>
      <w:hyperlink r:id="rId9" w:history="1">
        <w:r w:rsidR="00A66B76" w:rsidRPr="00764098">
          <w:rPr>
            <w:rStyle w:val="Hyperlink"/>
          </w:rPr>
          <w:t>https://www.analyticsvidhya.com/blog/2021/06/part-10-step-by-step-guide-to-master-nlp-named-entity-recognition/</w:t>
        </w:r>
      </w:hyperlink>
    </w:p>
    <w:p w14:paraId="26E3711E" w14:textId="6F884ACA" w:rsidR="00A66B76" w:rsidRDefault="00A66B76" w:rsidP="00A66B76">
      <w:pPr>
        <w:ind w:firstLine="0"/>
      </w:pPr>
    </w:p>
    <w:p w14:paraId="5AAA20EA" w14:textId="642D8030" w:rsidR="00A66B76" w:rsidRDefault="00B67CEF" w:rsidP="00A66B76">
      <w:pPr>
        <w:ind w:firstLine="0"/>
      </w:pPr>
      <w:hyperlink r:id="rId10" w:history="1">
        <w:r w:rsidR="00A66B76" w:rsidRPr="00764098">
          <w:rPr>
            <w:rStyle w:val="Hyperlink"/>
          </w:rPr>
          <w:t>https://githubmemory.com/repo/kormilitzin/med7/issues/11</w:t>
        </w:r>
      </w:hyperlink>
    </w:p>
    <w:p w14:paraId="219D2EF0" w14:textId="77777777" w:rsidR="00A66B76" w:rsidRPr="00A66B76" w:rsidRDefault="00A66B76" w:rsidP="00A66B76">
      <w:pPr>
        <w:ind w:firstLine="0"/>
      </w:pPr>
    </w:p>
    <w:p w14:paraId="212D5E5B" w14:textId="77777777" w:rsidR="008D2BB6" w:rsidRPr="008D2BB6" w:rsidRDefault="008D2BB6" w:rsidP="008D2BB6">
      <w:pPr>
        <w:ind w:firstLine="0"/>
        <w:rPr>
          <w:sz w:val="24"/>
          <w:szCs w:val="24"/>
          <w:lang w:val="en-IN"/>
        </w:rPr>
      </w:pPr>
    </w:p>
    <w:p w14:paraId="006F6262" w14:textId="77777777" w:rsidR="00FD44B3" w:rsidRPr="00FD44B3" w:rsidRDefault="00FD44B3" w:rsidP="00FD44B3">
      <w:pPr>
        <w:ind w:firstLine="0"/>
      </w:pPr>
    </w:p>
    <w:p w14:paraId="075CB03A" w14:textId="49A3A3EA" w:rsidR="004F576A" w:rsidRPr="00FD44B3" w:rsidRDefault="004F576A">
      <w:pPr>
        <w:ind w:firstLine="0"/>
        <w:rPr>
          <w:rFonts w:asciiTheme="minorHAnsi" w:hAnsiTheme="minorHAnsi" w:cstheme="minorHAnsi"/>
        </w:rPr>
      </w:pPr>
    </w:p>
    <w:sectPr w:rsidR="004F576A" w:rsidRPr="00FD44B3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F1842" w14:textId="77777777" w:rsidR="00B67CEF" w:rsidRDefault="00B67CEF">
      <w:r>
        <w:separator/>
      </w:r>
    </w:p>
  </w:endnote>
  <w:endnote w:type="continuationSeparator" w:id="0">
    <w:p w14:paraId="7EB3ABE5" w14:textId="77777777" w:rsidR="00B67CEF" w:rsidRDefault="00B6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A4A56" w14:textId="77777777" w:rsidR="004F576A" w:rsidRDefault="004F57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7E28095" w14:textId="77777777" w:rsidR="004F576A" w:rsidRDefault="00BD43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E9BDC" w14:textId="77777777" w:rsidR="004F576A" w:rsidRDefault="00BD43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6443">
      <w:rPr>
        <w:noProof/>
        <w:color w:val="000000"/>
      </w:rPr>
      <w:t>2</w:t>
    </w:r>
    <w:r>
      <w:rPr>
        <w:color w:val="000000"/>
      </w:rPr>
      <w:fldChar w:fldCharType="end"/>
    </w:r>
  </w:p>
  <w:p w14:paraId="45DE3CA2" w14:textId="77777777" w:rsidR="004F576A" w:rsidRDefault="004F57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4C53C" w14:textId="77777777" w:rsidR="00B67CEF" w:rsidRDefault="00B67CEF">
      <w:r>
        <w:separator/>
      </w:r>
    </w:p>
  </w:footnote>
  <w:footnote w:type="continuationSeparator" w:id="0">
    <w:p w14:paraId="00ABDF76" w14:textId="77777777" w:rsidR="00B67CEF" w:rsidRDefault="00B67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324C"/>
    <w:multiLevelType w:val="hybridMultilevel"/>
    <w:tmpl w:val="BA76EE7A"/>
    <w:lvl w:ilvl="0" w:tplc="6F822E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E4D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848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619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30DE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EB2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4C9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98D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D8561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D1AEA"/>
    <w:multiLevelType w:val="multilevel"/>
    <w:tmpl w:val="732CD68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EA620CB"/>
    <w:multiLevelType w:val="multilevel"/>
    <w:tmpl w:val="826E325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815255D"/>
    <w:multiLevelType w:val="multilevel"/>
    <w:tmpl w:val="26525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3CA391F"/>
    <w:multiLevelType w:val="hybridMultilevel"/>
    <w:tmpl w:val="2E389BE6"/>
    <w:lvl w:ilvl="0" w:tplc="77B4A8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985C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8886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205F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A0E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E2C8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C83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C0C1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0FB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32363B"/>
    <w:multiLevelType w:val="multilevel"/>
    <w:tmpl w:val="45AAF4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90E0757"/>
    <w:multiLevelType w:val="hybridMultilevel"/>
    <w:tmpl w:val="6AB62B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CF0D7C"/>
    <w:multiLevelType w:val="hybridMultilevel"/>
    <w:tmpl w:val="F190B9EE"/>
    <w:lvl w:ilvl="0" w:tplc="6DD273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90BD2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8FF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BA54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CDF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E217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2A2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0A14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B685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FC61D8"/>
    <w:multiLevelType w:val="hybridMultilevel"/>
    <w:tmpl w:val="E0D84602"/>
    <w:lvl w:ilvl="0" w:tplc="3BCC7C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4C6B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E9D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EC6C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AC6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126E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CA7B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32D8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EAB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300F59"/>
    <w:multiLevelType w:val="multilevel"/>
    <w:tmpl w:val="1C2632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2461503"/>
    <w:multiLevelType w:val="hybridMultilevel"/>
    <w:tmpl w:val="78C46072"/>
    <w:lvl w:ilvl="0" w:tplc="58A416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4A63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CC92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8FD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0D7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FEF0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AAB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A77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E495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E611B2"/>
    <w:multiLevelType w:val="hybridMultilevel"/>
    <w:tmpl w:val="2B945184"/>
    <w:lvl w:ilvl="0" w:tplc="B52C09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65E3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0ECC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82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447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35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220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297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2F7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BA615A"/>
    <w:multiLevelType w:val="hybridMultilevel"/>
    <w:tmpl w:val="FBAA4C72"/>
    <w:lvl w:ilvl="0" w:tplc="3E1E74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8F6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8E3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A54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E27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453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C5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7EC3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4D8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4F4471"/>
    <w:multiLevelType w:val="multilevel"/>
    <w:tmpl w:val="D28275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>
    <w:nsid w:val="70827BA8"/>
    <w:multiLevelType w:val="hybridMultilevel"/>
    <w:tmpl w:val="6E96F32A"/>
    <w:lvl w:ilvl="0" w:tplc="39DE5C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6C2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5AB8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055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388A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E9F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677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6F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DC7C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5A328C"/>
    <w:multiLevelType w:val="multilevel"/>
    <w:tmpl w:val="CCF8DF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E3D3C99"/>
    <w:multiLevelType w:val="multilevel"/>
    <w:tmpl w:val="F7D0B2E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"/>
  </w:num>
  <w:num w:numId="5">
    <w:abstractNumId w:val="16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14"/>
  </w:num>
  <w:num w:numId="14">
    <w:abstractNumId w:val="0"/>
  </w:num>
  <w:num w:numId="15">
    <w:abstractNumId w:val="4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A"/>
    <w:rsid w:val="00003A4F"/>
    <w:rsid w:val="004F576A"/>
    <w:rsid w:val="00541E6C"/>
    <w:rsid w:val="006230C7"/>
    <w:rsid w:val="006C4030"/>
    <w:rsid w:val="0076281B"/>
    <w:rsid w:val="007F45CA"/>
    <w:rsid w:val="008D2BB6"/>
    <w:rsid w:val="008E4D04"/>
    <w:rsid w:val="009D20A0"/>
    <w:rsid w:val="00A34EE3"/>
    <w:rsid w:val="00A66B76"/>
    <w:rsid w:val="00A806EF"/>
    <w:rsid w:val="00B64F7B"/>
    <w:rsid w:val="00B67CEF"/>
    <w:rsid w:val="00B749BF"/>
    <w:rsid w:val="00BD4356"/>
    <w:rsid w:val="00C52A71"/>
    <w:rsid w:val="00D83C91"/>
    <w:rsid w:val="00F1504A"/>
    <w:rsid w:val="00F72836"/>
    <w:rsid w:val="00F80C03"/>
    <w:rsid w:val="00FB6443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881B"/>
  <w15:docId w15:val="{1EE50021-AF3C-401C-9272-BA785D8C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4ED"/>
  </w:style>
  <w:style w:type="paragraph" w:styleId="Heading1">
    <w:name w:val="heading 1"/>
    <w:basedOn w:val="Normal"/>
    <w:next w:val="Normal"/>
    <w:link w:val="Heading1Char"/>
    <w:uiPriority w:val="9"/>
    <w:qFormat/>
    <w:rsid w:val="00865A7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="Times New Roman (Headings CS)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4ED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ED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ED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ED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ED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ED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ED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ED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4ED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B814E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814ED"/>
  </w:style>
  <w:style w:type="table" w:styleId="TableGrid">
    <w:name w:val="Table Grid"/>
    <w:basedOn w:val="TableNormal"/>
    <w:uiPriority w:val="39"/>
    <w:rsid w:val="00966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96682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966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823"/>
  </w:style>
  <w:style w:type="character" w:styleId="PageNumber">
    <w:name w:val="page number"/>
    <w:basedOn w:val="DefaultParagraphFont"/>
    <w:uiPriority w:val="99"/>
    <w:semiHidden/>
    <w:unhideWhenUsed/>
    <w:rsid w:val="00966823"/>
  </w:style>
  <w:style w:type="paragraph" w:styleId="ListParagraph">
    <w:name w:val="List Paragraph"/>
    <w:basedOn w:val="Normal"/>
    <w:uiPriority w:val="34"/>
    <w:qFormat/>
    <w:rsid w:val="00B814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A7B"/>
    <w:rPr>
      <w:rFonts w:asciiTheme="majorHAnsi" w:eastAsiaTheme="majorEastAsia" w:hAnsiTheme="majorHAnsi" w:cs="Times New Roman (Headings CS)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14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E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ED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ED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ED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ED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ED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ED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14ED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814ED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4ED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814ED"/>
    <w:rPr>
      <w:b/>
      <w:bCs/>
      <w:spacing w:val="0"/>
    </w:rPr>
  </w:style>
  <w:style w:type="character" w:styleId="Emphasis">
    <w:name w:val="Emphasis"/>
    <w:uiPriority w:val="20"/>
    <w:qFormat/>
    <w:rsid w:val="00B814ED"/>
    <w:rPr>
      <w:b/>
      <w:bCs/>
      <w:i/>
      <w:iC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B814E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814E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ED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E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B814E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814ED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B814ED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B814ED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B814E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814ED"/>
    <w:pPr>
      <w:outlineLvl w:val="9"/>
    </w:pPr>
  </w:style>
  <w:style w:type="paragraph" w:customStyle="1" w:styleId="Default">
    <w:name w:val="Default"/>
    <w:rsid w:val="00255EFA"/>
    <w:pPr>
      <w:autoSpaceDE w:val="0"/>
      <w:autoSpaceDN w:val="0"/>
      <w:adjustRightInd w:val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5A7B"/>
    <w:pPr>
      <w:spacing w:before="12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5A7B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65A7B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5A7B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5A7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5A7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5A7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5A7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5A7B"/>
    <w:pPr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B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AC04ED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46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96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8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209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007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273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264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6255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6986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06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1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38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77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15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memory.com/repo/kormilitzin/med7/issues/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alyticsvidhya.com/blog/2021/06/part-10-step-by-step-guide-to-master-nlp-named-entity-recogni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r9Ybl+Rj7aWV8dQhrmUSH1CjBw==">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Kesarvani</dc:creator>
  <cp:lastModifiedBy>Admin</cp:lastModifiedBy>
  <cp:revision>2</cp:revision>
  <dcterms:created xsi:type="dcterms:W3CDTF">2021-12-27T04:03:00Z</dcterms:created>
  <dcterms:modified xsi:type="dcterms:W3CDTF">2021-12-27T04:03:00Z</dcterms:modified>
</cp:coreProperties>
</file>