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224B" w14:textId="77777777" w:rsidR="00A652AC" w:rsidRPr="00A652AC" w:rsidRDefault="00A652AC" w:rsidP="00A652AC">
      <w:pPr>
        <w:rPr>
          <w:b/>
          <w:bCs/>
        </w:rPr>
      </w:pPr>
      <w:r w:rsidRPr="00A652AC">
        <w:rPr>
          <w:b/>
          <w:bCs/>
        </w:rPr>
        <w:t>Experiment 6: Hierarchical Clustering</w:t>
      </w:r>
    </w:p>
    <w:p w14:paraId="3C159041" w14:textId="77777777" w:rsidR="00A652AC" w:rsidRPr="00A652AC" w:rsidRDefault="00A652AC" w:rsidP="00A652AC">
      <w:pPr>
        <w:rPr>
          <w:b/>
          <w:bCs/>
        </w:rPr>
      </w:pPr>
      <w:r w:rsidRPr="00A652AC">
        <w:rPr>
          <w:b/>
          <w:bCs/>
        </w:rPr>
        <w:t>Aim</w:t>
      </w:r>
    </w:p>
    <w:p w14:paraId="224BF4DE" w14:textId="77777777" w:rsidR="00A652AC" w:rsidRPr="00A652AC" w:rsidRDefault="00A652AC" w:rsidP="00A652AC">
      <w:r w:rsidRPr="00A652AC">
        <w:t>To group student data into three clusters based on hours studied and marks using hierarchical clustering, and visualize the results with a dendrogram and scatter plot.</w:t>
      </w:r>
    </w:p>
    <w:p w14:paraId="56FDA7A9" w14:textId="77777777" w:rsidR="00A652AC" w:rsidRPr="00A652AC" w:rsidRDefault="00A652AC" w:rsidP="00A652AC">
      <w:pPr>
        <w:rPr>
          <w:b/>
          <w:bCs/>
        </w:rPr>
      </w:pPr>
      <w:r w:rsidRPr="00A652AC">
        <w:rPr>
          <w:b/>
          <w:bCs/>
        </w:rPr>
        <w:t>Algorithm</w:t>
      </w:r>
    </w:p>
    <w:p w14:paraId="5C15F561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Import Pandas, Matplotlib, SciPy’s hierarchical clustering functions, and Scikit-</w:t>
      </w:r>
      <w:proofErr w:type="spellStart"/>
      <w:r w:rsidRPr="00A652AC">
        <w:t>learn’s</w:t>
      </w:r>
      <w:proofErr w:type="spellEnd"/>
      <w:r w:rsidRPr="00A652AC">
        <w:t xml:space="preserve"> </w:t>
      </w:r>
      <w:proofErr w:type="spellStart"/>
      <w:r w:rsidRPr="00A652AC">
        <w:t>AgglomerativeClustering</w:t>
      </w:r>
      <w:proofErr w:type="spellEnd"/>
      <w:r w:rsidRPr="00A652AC">
        <w:t>.</w:t>
      </w:r>
    </w:p>
    <w:p w14:paraId="51737529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Load the dataset from data.csv.</w:t>
      </w:r>
    </w:p>
    <w:p w14:paraId="55628773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 xml:space="preserve">Select </w:t>
      </w:r>
      <w:proofErr w:type="spellStart"/>
      <w:r w:rsidRPr="00A652AC">
        <w:t>Hours_Studied</w:t>
      </w:r>
      <w:proofErr w:type="spellEnd"/>
      <w:r w:rsidRPr="00A652AC">
        <w:t xml:space="preserve"> and Marks as the features for clustering.</w:t>
      </w:r>
    </w:p>
    <w:p w14:paraId="3FF333A6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Create a linkage matrix using Ward’s method.</w:t>
      </w:r>
    </w:p>
    <w:p w14:paraId="70113E38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Plot and display the dendrogram.</w:t>
      </w:r>
    </w:p>
    <w:p w14:paraId="608CDF28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Create an agglomerative clustering model with three clusters.</w:t>
      </w:r>
    </w:p>
    <w:p w14:paraId="1759E244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Fit the model to the selected features and obtain cluster labels.</w:t>
      </w:r>
    </w:p>
    <w:p w14:paraId="6E4A1148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>Add the cluster labels to the dataset and display it.</w:t>
      </w:r>
    </w:p>
    <w:p w14:paraId="2A85FB68" w14:textId="77777777" w:rsidR="00A652AC" w:rsidRPr="00A652AC" w:rsidRDefault="00A652AC" w:rsidP="00A652AC">
      <w:pPr>
        <w:numPr>
          <w:ilvl w:val="0"/>
          <w:numId w:val="1"/>
        </w:numPr>
      </w:pPr>
      <w:r w:rsidRPr="00A652AC">
        <w:t xml:space="preserve">Plot the data points, </w:t>
      </w:r>
      <w:proofErr w:type="spellStart"/>
      <w:r w:rsidRPr="00A652AC">
        <w:t>coloring</w:t>
      </w:r>
      <w:proofErr w:type="spellEnd"/>
      <w:r w:rsidRPr="00A652AC">
        <w:t xml:space="preserve"> them by cluster, and display the graph.</w:t>
      </w:r>
    </w:p>
    <w:p w14:paraId="2BC26C25" w14:textId="497DF2B5" w:rsidR="00A652AC" w:rsidRDefault="00A652AC">
      <w:r>
        <w:rPr>
          <w:noProof/>
        </w:rPr>
        <w:drawing>
          <wp:inline distT="0" distB="0" distL="0" distR="0" wp14:anchorId="1DB49A73" wp14:editId="0B2C0BCF">
            <wp:extent cx="5646420" cy="4023360"/>
            <wp:effectExtent l="0" t="0" r="0" b="0"/>
            <wp:docPr id="1388699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487" cy="4030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D7FAC" w14:textId="10072657" w:rsidR="00A652AC" w:rsidRDefault="00A652AC">
      <w:r>
        <w:rPr>
          <w:noProof/>
        </w:rPr>
        <w:lastRenderedPageBreak/>
        <w:drawing>
          <wp:inline distT="0" distB="0" distL="0" distR="0" wp14:anchorId="4B5D8FE6" wp14:editId="38CC3656">
            <wp:extent cx="5803966" cy="2697480"/>
            <wp:effectExtent l="0" t="0" r="6350" b="7620"/>
            <wp:docPr id="2049750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437" cy="273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63C28" w14:textId="5ABB3D60" w:rsidR="00A652AC" w:rsidRDefault="00A652AC">
      <w:r>
        <w:rPr>
          <w:noProof/>
        </w:rPr>
        <w:drawing>
          <wp:inline distT="0" distB="0" distL="0" distR="0" wp14:anchorId="0C5B70E0" wp14:editId="18FCF3BC">
            <wp:extent cx="5850890" cy="4899660"/>
            <wp:effectExtent l="0" t="0" r="0" b="0"/>
            <wp:docPr id="1240654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286" cy="49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F3B0C" w14:textId="77777777" w:rsidR="00A652AC" w:rsidRDefault="00A652AC"/>
    <w:p w14:paraId="376DC76C" w14:textId="77777777" w:rsidR="00A652AC" w:rsidRDefault="00A652AC"/>
    <w:p w14:paraId="4D61B655" w14:textId="77777777" w:rsidR="00A652AC" w:rsidRDefault="00A652AC"/>
    <w:p w14:paraId="4E421048" w14:textId="320980DC" w:rsidR="00A652AC" w:rsidRDefault="00A652AC">
      <w:r>
        <w:rPr>
          <w:noProof/>
        </w:rPr>
        <w:lastRenderedPageBreak/>
        <w:drawing>
          <wp:inline distT="0" distB="0" distL="0" distR="0" wp14:anchorId="39C5A806" wp14:editId="359B5331">
            <wp:extent cx="5659755" cy="4152671"/>
            <wp:effectExtent l="0" t="0" r="0" b="635"/>
            <wp:docPr id="2068935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376" cy="415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D5C29" w14:textId="77777777" w:rsidR="00A652AC" w:rsidRDefault="00A652AC"/>
    <w:p w14:paraId="19526C5A" w14:textId="77777777" w:rsidR="00A652AC" w:rsidRPr="00A652AC" w:rsidRDefault="00A652AC" w:rsidP="00A652AC">
      <w:pPr>
        <w:rPr>
          <w:b/>
          <w:bCs/>
        </w:rPr>
      </w:pPr>
      <w:r w:rsidRPr="00A652AC">
        <w:rPr>
          <w:b/>
          <w:bCs/>
        </w:rPr>
        <w:t>Result</w:t>
      </w:r>
    </w:p>
    <w:p w14:paraId="0A137FBB" w14:textId="77777777" w:rsidR="00A652AC" w:rsidRPr="00A652AC" w:rsidRDefault="00A652AC" w:rsidP="00A652AC">
      <w:r w:rsidRPr="00A652AC">
        <w:t>The student data was grouped into three clusters using hierarchical clustering. The dendrogram, cluster labels, and scatter plot were displayed.</w:t>
      </w:r>
    </w:p>
    <w:p w14:paraId="4C7B3657" w14:textId="77777777" w:rsidR="00A652AC" w:rsidRDefault="00A652AC"/>
    <w:sectPr w:rsidR="00A652AC" w:rsidSect="00A652A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A1D70"/>
    <w:multiLevelType w:val="multilevel"/>
    <w:tmpl w:val="2BDA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33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AC"/>
    <w:rsid w:val="00A652AC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2A55"/>
  <w15:chartTrackingRefBased/>
  <w15:docId w15:val="{0E062627-8FFE-4D6A-902B-9BC3886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2026-10-21T16:04:00Z</dcterms:created>
  <dcterms:modified xsi:type="dcterms:W3CDTF">2026-10-21T16:09:00Z</dcterms:modified>
</cp:coreProperties>
</file>