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2665"/>
        <w:gridCol w:w="2665"/>
      </w:tblGrid>
      <w:tr w:rsidR="00142506" w:rsidTr="00142506">
        <w:trPr>
          <w:trHeight w:val="1081"/>
        </w:trPr>
        <w:tc>
          <w:tcPr>
            <w:tcW w:w="2665" w:type="dxa"/>
          </w:tcPr>
          <w:p w:rsidR="00142506" w:rsidRDefault="00142506"/>
          <w:p w:rsidR="00142506" w:rsidRDefault="00142506" w:rsidP="00142506"/>
          <w:p w:rsidR="00142506" w:rsidRPr="00142506" w:rsidRDefault="00142506" w:rsidP="00142506">
            <w:pPr>
              <w:jc w:val="center"/>
            </w:pPr>
            <w:r>
              <w:t>ANT</w:t>
            </w:r>
          </w:p>
        </w:tc>
        <w:tc>
          <w:tcPr>
            <w:tcW w:w="2665" w:type="dxa"/>
          </w:tcPr>
          <w:p w:rsidR="00142506" w:rsidRDefault="00142506"/>
          <w:p w:rsidR="00142506" w:rsidRDefault="00142506"/>
          <w:p w:rsidR="00142506" w:rsidRDefault="00142506">
            <w:r>
              <w:t>MAVEN</w:t>
            </w:r>
          </w:p>
        </w:tc>
        <w:tc>
          <w:tcPr>
            <w:tcW w:w="2665" w:type="dxa"/>
          </w:tcPr>
          <w:p w:rsidR="00142506" w:rsidRDefault="00142506"/>
          <w:p w:rsidR="00142506" w:rsidRDefault="00142506"/>
          <w:p w:rsidR="00142506" w:rsidRDefault="00142506">
            <w:r>
              <w:t>GRADDLE</w:t>
            </w:r>
          </w:p>
        </w:tc>
      </w:tr>
      <w:tr w:rsidR="00142506" w:rsidTr="00142506">
        <w:trPr>
          <w:trHeight w:val="1021"/>
        </w:trPr>
        <w:tc>
          <w:tcPr>
            <w:tcW w:w="2665" w:type="dxa"/>
          </w:tcPr>
          <w:p w:rsidR="00142506" w:rsidRDefault="00142506">
            <w:r>
              <w:rPr>
                <w:rFonts w:ascii="Segoe UI" w:hAnsi="Segoe UI" w:cs="Segoe UI"/>
                <w:color w:val="333333"/>
                <w:shd w:val="clear" w:color="auto" w:fill="FFFFFF"/>
              </w:rPr>
              <w:t>Ant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FFFFFF"/>
              </w:rPr>
              <w:t>doesn't has formal conventions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, so we need to provide information of the project structure in build.xml file.</w:t>
            </w:r>
          </w:p>
        </w:tc>
        <w:tc>
          <w:tcPr>
            <w:tcW w:w="2665" w:type="dxa"/>
          </w:tcPr>
          <w:p w:rsidR="00142506" w:rsidRDefault="00142506">
            <w:pPr>
              <w:pBdr>
                <w:bottom w:val="double" w:sz="6" w:space="1" w:color="auto"/>
              </w:pBd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Maven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FFFFFF"/>
              </w:rPr>
              <w:t>has a convention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to place source code, compiled code etc. So we don't need to provide information about the project structure in pom.xml file.</w:t>
            </w:r>
          </w:p>
          <w:p w:rsidR="00591878" w:rsidRDefault="00591878">
            <w:r>
              <w:rPr>
                <w:rFonts w:ascii="Arial" w:hAnsi="Arial" w:cs="Arial"/>
                <w:color w:val="555555"/>
              </w:rPr>
              <w:t xml:space="preserve">Maven’s performance is slower than </w:t>
            </w:r>
            <w:proofErr w:type="spellStart"/>
            <w:r>
              <w:rPr>
                <w:rFonts w:ascii="Arial" w:hAnsi="Arial" w:cs="Arial"/>
                <w:color w:val="555555"/>
              </w:rPr>
              <w:t>Gradle’s</w:t>
            </w:r>
            <w:proofErr w:type="spellEnd"/>
          </w:p>
        </w:tc>
        <w:tc>
          <w:tcPr>
            <w:tcW w:w="2665" w:type="dxa"/>
          </w:tcPr>
          <w:p w:rsidR="00142506" w:rsidRDefault="00142506">
            <w:proofErr w:type="spellStart"/>
            <w:r>
              <w:rPr>
                <w:rFonts w:ascii="Arial" w:hAnsi="Arial" w:cs="Arial"/>
                <w:color w:val="555555"/>
              </w:rPr>
              <w:t>Gradle’s</w:t>
            </w:r>
            <w:proofErr w:type="spellEnd"/>
            <w:r>
              <w:rPr>
                <w:rFonts w:ascii="Arial" w:hAnsi="Arial" w:cs="Arial"/>
                <w:color w:val="555555"/>
              </w:rPr>
              <w:t xml:space="preserve"> construction time is short and fast</w:t>
            </w:r>
          </w:p>
        </w:tc>
      </w:tr>
      <w:tr w:rsidR="00142506" w:rsidTr="00142506">
        <w:trPr>
          <w:trHeight w:val="1081"/>
        </w:trPr>
        <w:tc>
          <w:tcPr>
            <w:tcW w:w="2665" w:type="dxa"/>
          </w:tcPr>
          <w:p w:rsidR="00142506" w:rsidRDefault="00142506">
            <w:r>
              <w:rPr>
                <w:rFonts w:ascii="Segoe UI" w:hAnsi="Segoe UI" w:cs="Segoe UI"/>
                <w:color w:val="333333"/>
                <w:shd w:val="clear" w:color="auto" w:fill="EFF1EB"/>
              </w:rPr>
              <w:t>Ant is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EFF1EB"/>
              </w:rPr>
              <w:t>procedural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, you need to provide information about what to do and when to do through code. You need to provide order.</w:t>
            </w:r>
          </w:p>
        </w:tc>
        <w:tc>
          <w:tcPr>
            <w:tcW w:w="2665" w:type="dxa"/>
          </w:tcPr>
          <w:p w:rsidR="00142506" w:rsidRDefault="00142506">
            <w:pPr>
              <w:pBdr>
                <w:bottom w:val="double" w:sz="6" w:space="1" w:color="auto"/>
              </w:pBdr>
              <w:rPr>
                <w:rFonts w:ascii="Segoe UI" w:hAnsi="Segoe UI" w:cs="Segoe UI"/>
                <w:color w:val="333333"/>
                <w:shd w:val="clear" w:color="auto" w:fill="EFF1EB"/>
              </w:rPr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Maven is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EFF1EB"/>
              </w:rPr>
              <w:t>declarative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, everything you define in the pom.xml file.</w:t>
            </w:r>
          </w:p>
          <w:p w:rsidR="00591878" w:rsidRDefault="00591878">
            <w:r>
              <w:rPr>
                <w:rFonts w:ascii="Arial" w:hAnsi="Arial" w:cs="Arial"/>
                <w:color w:val="555555"/>
              </w:rPr>
              <w:t xml:space="preserve">Maven’s scripts are slightly longer than </w:t>
            </w:r>
            <w:proofErr w:type="spellStart"/>
            <w:r>
              <w:rPr>
                <w:rFonts w:ascii="Arial" w:hAnsi="Arial" w:cs="Arial"/>
                <w:color w:val="555555"/>
              </w:rPr>
              <w:t>Gradle’s</w:t>
            </w:r>
            <w:proofErr w:type="spellEnd"/>
          </w:p>
        </w:tc>
        <w:tc>
          <w:tcPr>
            <w:tcW w:w="2665" w:type="dxa"/>
          </w:tcPr>
          <w:p w:rsidR="00142506" w:rsidRDefault="00142506">
            <w:proofErr w:type="spellStart"/>
            <w:r>
              <w:rPr>
                <w:rFonts w:ascii="Arial" w:hAnsi="Arial" w:cs="Arial"/>
                <w:color w:val="555555"/>
              </w:rPr>
              <w:t>Gradle’s</w:t>
            </w:r>
            <w:proofErr w:type="spellEnd"/>
            <w:r>
              <w:rPr>
                <w:rFonts w:ascii="Arial" w:hAnsi="Arial" w:cs="Arial"/>
                <w:color w:val="555555"/>
              </w:rPr>
              <w:t xml:space="preserve"> scripts are much shorter and cleaner</w:t>
            </w:r>
          </w:p>
        </w:tc>
      </w:tr>
      <w:tr w:rsidR="00142506" w:rsidTr="00142506">
        <w:trPr>
          <w:trHeight w:val="1021"/>
        </w:trPr>
        <w:tc>
          <w:tcPr>
            <w:tcW w:w="2665" w:type="dxa"/>
          </w:tcPr>
          <w:p w:rsidR="00142506" w:rsidRDefault="00142506"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There is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FFFFFF"/>
              </w:rPr>
              <w:t>no life cycle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in Ant.</w:t>
            </w:r>
          </w:p>
        </w:tc>
        <w:tc>
          <w:tcPr>
            <w:tcW w:w="2665" w:type="dxa"/>
          </w:tcPr>
          <w:p w:rsidR="00142506" w:rsidRDefault="00142506">
            <w:pPr>
              <w:pBdr>
                <w:bottom w:val="double" w:sz="6" w:space="1" w:color="auto"/>
              </w:pBd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There is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FFFFFF"/>
              </w:rPr>
              <w:t>life cycle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in Maven.</w:t>
            </w:r>
          </w:p>
          <w:p w:rsidR="00591878" w:rsidRDefault="00591878">
            <w:r>
              <w:rPr>
                <w:rFonts w:ascii="Arial" w:hAnsi="Arial" w:cs="Arial"/>
                <w:color w:val="555555"/>
              </w:rPr>
              <w:t>It uses XML</w:t>
            </w:r>
          </w:p>
        </w:tc>
        <w:tc>
          <w:tcPr>
            <w:tcW w:w="2665" w:type="dxa"/>
          </w:tcPr>
          <w:p w:rsidR="00142506" w:rsidRDefault="00142506">
            <w:r>
              <w:rPr>
                <w:rFonts w:ascii="Arial" w:hAnsi="Arial" w:cs="Arial"/>
                <w:color w:val="555555"/>
              </w:rPr>
              <w:t>It uses domain specific language (DSL)</w:t>
            </w:r>
          </w:p>
        </w:tc>
      </w:tr>
      <w:tr w:rsidR="00142506" w:rsidTr="00142506">
        <w:trPr>
          <w:trHeight w:val="1081"/>
        </w:trPr>
        <w:tc>
          <w:tcPr>
            <w:tcW w:w="2665" w:type="dxa"/>
          </w:tcPr>
          <w:p w:rsidR="00142506" w:rsidRDefault="00142506">
            <w:r>
              <w:rPr>
                <w:rFonts w:ascii="Segoe UI" w:hAnsi="Segoe UI" w:cs="Segoe UI"/>
                <w:color w:val="333333"/>
                <w:shd w:val="clear" w:color="auto" w:fill="EFF1EB"/>
              </w:rPr>
              <w:t>It is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EFF1EB"/>
              </w:rPr>
              <w:t>a tool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 box.</w:t>
            </w:r>
          </w:p>
        </w:tc>
        <w:tc>
          <w:tcPr>
            <w:tcW w:w="2665" w:type="dxa"/>
          </w:tcPr>
          <w:p w:rsidR="00142506" w:rsidRDefault="00142506">
            <w:pPr>
              <w:pBdr>
                <w:bottom w:val="double" w:sz="6" w:space="1" w:color="auto"/>
              </w:pBdr>
              <w:rPr>
                <w:rFonts w:ascii="Segoe UI" w:hAnsi="Segoe UI" w:cs="Segoe UI"/>
                <w:color w:val="333333"/>
                <w:shd w:val="clear" w:color="auto" w:fill="EFF1EB"/>
              </w:rPr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It is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EFF1EB"/>
              </w:rPr>
              <w:t>a framework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.</w:t>
            </w:r>
          </w:p>
          <w:p w:rsidR="00591878" w:rsidRDefault="00591878">
            <w:r>
              <w:rPr>
                <w:rFonts w:ascii="Arial" w:hAnsi="Arial" w:cs="Arial"/>
                <w:color w:val="555555"/>
              </w:rPr>
              <w:t>In Maven, objectives linked to the project are defined</w:t>
            </w:r>
          </w:p>
        </w:tc>
        <w:tc>
          <w:tcPr>
            <w:tcW w:w="2665" w:type="dxa"/>
          </w:tcPr>
          <w:p w:rsidR="00142506" w:rsidRDefault="00142506">
            <w:r>
              <w:rPr>
                <w:rFonts w:ascii="Arial" w:hAnsi="Arial" w:cs="Arial"/>
                <w:color w:val="555555"/>
              </w:rPr>
              <w:t>It is based on the task through which the work carried out</w:t>
            </w:r>
          </w:p>
        </w:tc>
      </w:tr>
      <w:tr w:rsidR="00142506" w:rsidTr="00142506">
        <w:trPr>
          <w:trHeight w:val="1021"/>
        </w:trPr>
        <w:tc>
          <w:tcPr>
            <w:tcW w:w="2665" w:type="dxa"/>
          </w:tcPr>
          <w:p w:rsidR="00142506" w:rsidRDefault="00142506"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is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FFFFFF"/>
              </w:rPr>
              <w:t>mainly a build tool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.</w:t>
            </w:r>
          </w:p>
        </w:tc>
        <w:tc>
          <w:tcPr>
            <w:tcW w:w="2665" w:type="dxa"/>
          </w:tcPr>
          <w:p w:rsidR="00142506" w:rsidRDefault="00142506">
            <w:pPr>
              <w:pBdr>
                <w:bottom w:val="double" w:sz="6" w:space="1" w:color="auto"/>
              </w:pBd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is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FFFFFF"/>
              </w:rPr>
              <w:t>mainly a project management tool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.</w:t>
            </w:r>
          </w:p>
          <w:p w:rsidR="00591878" w:rsidRDefault="00591878">
            <w:r>
              <w:rPr>
                <w:rFonts w:ascii="Arial" w:hAnsi="Arial" w:cs="Arial"/>
                <w:color w:val="555555"/>
              </w:rPr>
              <w:t>It does not support incremental compilations</w:t>
            </w:r>
          </w:p>
        </w:tc>
        <w:tc>
          <w:tcPr>
            <w:tcW w:w="2665" w:type="dxa"/>
          </w:tcPr>
          <w:p w:rsidR="00142506" w:rsidRDefault="00142506">
            <w:r>
              <w:rPr>
                <w:rFonts w:ascii="Arial" w:hAnsi="Arial" w:cs="Arial"/>
                <w:color w:val="555555"/>
              </w:rPr>
              <w:t>It supports Java class incremental compilations </w:t>
            </w:r>
          </w:p>
        </w:tc>
      </w:tr>
      <w:tr w:rsidR="00142506" w:rsidTr="00142506">
        <w:trPr>
          <w:trHeight w:val="1021"/>
        </w:trPr>
        <w:tc>
          <w:tcPr>
            <w:tcW w:w="2665" w:type="dxa"/>
          </w:tcPr>
          <w:p w:rsidR="00142506" w:rsidRDefault="00142506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The ant scripts are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EFF1EB"/>
              </w:rPr>
              <w:t>not reusable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.</w:t>
            </w:r>
          </w:p>
        </w:tc>
        <w:tc>
          <w:tcPr>
            <w:tcW w:w="2665" w:type="dxa"/>
          </w:tcPr>
          <w:p w:rsidR="00142506" w:rsidRDefault="00142506">
            <w:pPr>
              <w:pBdr>
                <w:bottom w:val="double" w:sz="6" w:space="1" w:color="auto"/>
              </w:pBdr>
              <w:rPr>
                <w:rFonts w:ascii="Segoe UI" w:hAnsi="Segoe UI" w:cs="Segoe UI"/>
                <w:color w:val="333333"/>
                <w:shd w:val="clear" w:color="auto" w:fill="EFF1EB"/>
              </w:rPr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The maven plugins are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EFF1EB"/>
              </w:rPr>
              <w:t>reusable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.</w:t>
            </w:r>
          </w:p>
          <w:p w:rsidR="00591878" w:rsidRDefault="00591878">
            <w:r>
              <w:rPr>
                <w:rFonts w:ascii="Arial" w:hAnsi="Arial" w:cs="Arial"/>
                <w:color w:val="555555"/>
              </w:rPr>
              <w:t>Support for most continuous integration tools</w:t>
            </w:r>
          </w:p>
        </w:tc>
        <w:tc>
          <w:tcPr>
            <w:tcW w:w="2665" w:type="dxa"/>
          </w:tcPr>
          <w:p w:rsidR="00142506" w:rsidRDefault="00142506">
            <w:r>
              <w:rPr>
                <w:rFonts w:ascii="Arial" w:hAnsi="Arial" w:cs="Arial"/>
                <w:color w:val="555555"/>
              </w:rPr>
              <w:t>Support for continuous integration tools</w:t>
            </w:r>
          </w:p>
        </w:tc>
      </w:tr>
      <w:tr w:rsidR="00142506" w:rsidTr="00142506">
        <w:trPr>
          <w:trHeight w:val="1021"/>
        </w:trPr>
        <w:tc>
          <w:tcPr>
            <w:tcW w:w="2665" w:type="dxa"/>
          </w:tcPr>
          <w:p w:rsidR="00142506" w:rsidRDefault="00142506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is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FFFFFF"/>
              </w:rPr>
              <w:t>less preferred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than Maven.</w:t>
            </w:r>
          </w:p>
        </w:tc>
        <w:tc>
          <w:tcPr>
            <w:tcW w:w="2665" w:type="dxa"/>
          </w:tcPr>
          <w:p w:rsidR="00142506" w:rsidRDefault="00142506"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is </w:t>
            </w:r>
            <w:r>
              <w:rPr>
                <w:rFonts w:ascii="Segoe UI" w:hAnsi="Segoe UI" w:cs="Segoe UI"/>
                <w:b/>
                <w:bCs/>
                <w:color w:val="333333"/>
                <w:shd w:val="clear" w:color="auto" w:fill="FFFFFF"/>
              </w:rPr>
              <w:t>more preferred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than Ant.</w:t>
            </w:r>
          </w:p>
        </w:tc>
        <w:tc>
          <w:tcPr>
            <w:tcW w:w="2665" w:type="dxa"/>
          </w:tcPr>
          <w:p w:rsidR="00142506" w:rsidRDefault="00142506"/>
        </w:tc>
      </w:tr>
      <w:tr w:rsidR="00591878" w:rsidTr="00591878">
        <w:trPr>
          <w:trHeight w:val="70"/>
        </w:trPr>
        <w:tc>
          <w:tcPr>
            <w:tcW w:w="2665" w:type="dxa"/>
          </w:tcPr>
          <w:p w:rsidR="00591878" w:rsidRDefault="00591878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</w:p>
        </w:tc>
        <w:tc>
          <w:tcPr>
            <w:tcW w:w="2665" w:type="dxa"/>
          </w:tcPr>
          <w:p w:rsidR="00591878" w:rsidRDefault="00591878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</w:p>
        </w:tc>
        <w:tc>
          <w:tcPr>
            <w:tcW w:w="2665" w:type="dxa"/>
          </w:tcPr>
          <w:p w:rsidR="00591878" w:rsidRDefault="00591878"/>
        </w:tc>
      </w:tr>
    </w:tbl>
    <w:p w:rsidR="006209D3" w:rsidRDefault="006209D3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3482"/>
        <w:gridCol w:w="3629"/>
      </w:tblGrid>
      <w:tr w:rsidR="00591878" w:rsidRPr="00591878" w:rsidTr="005918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Basis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187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Gradle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Maven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Based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Gradle</w:t>
            </w:r>
            <w:proofErr w:type="spellEnd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based on developing domain-specific language projects.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Maven is based on developing pure Java language-based software.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Configuration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uses a Groovy-based Domain-specific </w:t>
            </w:r>
            <w:proofErr w:type="gramStart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language(</w:t>
            </w:r>
            <w:proofErr w:type="gramEnd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DSL) for creating project structure.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uses Extensible </w:t>
            </w:r>
            <w:proofErr w:type="spellStart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Markup</w:t>
            </w:r>
            <w:proofErr w:type="spellEnd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Language(</w:t>
            </w:r>
            <w:proofErr w:type="gramEnd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XML) for creating project structure.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Focuses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Developing applications by adding new features to them.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Developing applications in a given time limit.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performs better than maven as it optimized for tracking only current running task.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does not create local temporary files during software creation, and is hence – slower.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 Compilation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avoids compilation.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necessary to compile.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a new tool, which requires users to spend a lot of time to get used to it.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 tool is a known tool for many users and is easily available.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Customization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 tool is highly customizable as it supports a variety of IDE’s.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 tool serves a limited amount of developers and is not that customizable.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Languages 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supports software development in Java, C, C++, and Groovy.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supports software development in Java, Scala, C#, and Ruby.</w:t>
            </w:r>
          </w:p>
        </w:tc>
      </w:tr>
    </w:tbl>
    <w:p w:rsidR="00591878" w:rsidRPr="00591878" w:rsidRDefault="00591878" w:rsidP="0059187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9187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3482"/>
        <w:gridCol w:w="3629"/>
      </w:tblGrid>
      <w:tr w:rsidR="00591878" w:rsidRPr="00591878" w:rsidTr="005918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9187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Gradle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Maven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Based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Gradle</w:t>
            </w:r>
            <w:proofErr w:type="spellEnd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based on developing domain-specific language projects.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Maven is based on developing pure Java language-based software.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Configuration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uses a Groovy-based Domain-specific </w:t>
            </w:r>
            <w:proofErr w:type="gramStart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language(</w:t>
            </w:r>
            <w:proofErr w:type="gramEnd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DSL) for creating project structure.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uses Extensible </w:t>
            </w:r>
            <w:proofErr w:type="spellStart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Markup</w:t>
            </w:r>
            <w:proofErr w:type="spellEnd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Language(</w:t>
            </w:r>
            <w:proofErr w:type="gramEnd"/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XML) for creating project structure.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Focuses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Developing applications by adding new features to them.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Developing applications in a given time limit.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performs better than maven as it optimized for tracking only current running task.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does not create local temporary files during software creation, and is hence – slower.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 Compilation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avoids compilation.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necessary to compile.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a new tool, which requires users to spend a lot of time to get used to it.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 tool is a known tool for many users and is easily available.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Customization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 tool is highly customizable as it supports a variety of IDE’s.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 tool serves a limited amount of developers and is not that customizable.</w:t>
            </w:r>
          </w:p>
        </w:tc>
      </w:tr>
      <w:tr w:rsidR="00591878" w:rsidRPr="00591878" w:rsidTr="005918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Languages 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supports software development in Java, C, C++, and Groovy.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1878" w:rsidRPr="00591878" w:rsidRDefault="00591878" w:rsidP="00591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9187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supports software development in Java, Scala, C#, and Ruby.</w:t>
            </w:r>
          </w:p>
        </w:tc>
      </w:tr>
    </w:tbl>
    <w:p w:rsidR="00591878" w:rsidRPr="00591878" w:rsidRDefault="00591878" w:rsidP="0059187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9187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591878" w:rsidRDefault="00591878">
      <w:bookmarkStart w:id="0" w:name="_GoBack"/>
      <w:bookmarkEnd w:id="0"/>
    </w:p>
    <w:sectPr w:rsidR="00591878" w:rsidSect="00BB56B0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BD"/>
    <w:rsid w:val="00142506"/>
    <w:rsid w:val="00591878"/>
    <w:rsid w:val="006209D3"/>
    <w:rsid w:val="00BB56B0"/>
    <w:rsid w:val="00D5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0C11F-B92B-4D45-A86F-BEE3C81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</dc:creator>
  <cp:keywords/>
  <dc:description/>
  <cp:lastModifiedBy>Lohith</cp:lastModifiedBy>
  <cp:revision>2</cp:revision>
  <dcterms:created xsi:type="dcterms:W3CDTF">2022-03-04T11:49:00Z</dcterms:created>
  <dcterms:modified xsi:type="dcterms:W3CDTF">2022-03-04T11:49:00Z</dcterms:modified>
</cp:coreProperties>
</file>