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0CEA" w:rsidRDefault="0016625B">
      <w:pPr>
        <w:spacing w:after="0" w:line="240" w:lineRule="auto"/>
        <w:ind w:left="345"/>
        <w:rPr>
          <w:rFonts w:ascii="Times New Roman" w:eastAsia="Times New Roman" w:hAnsi="Times New Roman" w:cs="Times New Roman"/>
          <w:sz w:val="20"/>
        </w:rPr>
      </w:pPr>
      <w:r>
        <w:object w:dxaOrig="8685" w:dyaOrig="1154">
          <v:rect id="rectole0000000000" o:spid="_x0000_i1025" style="width:434.25pt;height:57.75pt" o:ole="" o:preferrelative="t" stroked="f">
            <v:imagedata r:id="rId8" o:title=""/>
          </v:rect>
          <o:OLEObject Type="Embed" ProgID="StaticMetafile" ShapeID="rectole0000000000" DrawAspect="Content" ObjectID="_1831672571" r:id="rId9"/>
        </w:object>
      </w:r>
    </w:p>
    <w:p w:rsidR="00F80CEA" w:rsidRDefault="00F80CEA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:rsidR="00F80CEA" w:rsidRDefault="00F80CEA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:rsidR="00F80CEA" w:rsidRDefault="00F80CEA">
      <w:pPr>
        <w:spacing w:before="106" w:after="0" w:line="240" w:lineRule="auto"/>
        <w:rPr>
          <w:rFonts w:ascii="Times New Roman" w:eastAsia="Times New Roman" w:hAnsi="Times New Roman" w:cs="Times New Roman"/>
          <w:sz w:val="26"/>
        </w:rPr>
      </w:pPr>
    </w:p>
    <w:p w:rsidR="00F80CEA" w:rsidRPr="000213D4" w:rsidRDefault="0016625B" w:rsidP="00DF7012">
      <w:pPr>
        <w:spacing w:after="0" w:line="360" w:lineRule="auto"/>
        <w:ind w:right="13"/>
        <w:jc w:val="center"/>
        <w:rPr>
          <w:rFonts w:ascii="Arial" w:eastAsia="Arial" w:hAnsi="Arial" w:cs="Arial"/>
          <w:b/>
          <w:spacing w:val="20"/>
          <w:sz w:val="26"/>
        </w:rPr>
      </w:pPr>
      <w:r w:rsidRPr="000213D4">
        <w:rPr>
          <w:rFonts w:ascii="Arial" w:eastAsia="Arial" w:hAnsi="Arial" w:cs="Arial"/>
          <w:b/>
          <w:spacing w:val="20"/>
          <w:sz w:val="26"/>
        </w:rPr>
        <w:t>ESCOLA ORT</w:t>
      </w:r>
    </w:p>
    <w:p w:rsidR="00F80CEA" w:rsidRPr="000213D4" w:rsidRDefault="0016625B" w:rsidP="00DF7012">
      <w:pPr>
        <w:spacing w:before="150" w:after="0" w:line="360" w:lineRule="auto"/>
        <w:ind w:right="13"/>
        <w:jc w:val="center"/>
        <w:rPr>
          <w:rFonts w:ascii="Arial" w:eastAsia="Arial" w:hAnsi="Arial" w:cs="Arial"/>
          <w:b/>
          <w:spacing w:val="20"/>
          <w:sz w:val="26"/>
        </w:rPr>
      </w:pPr>
      <w:r w:rsidRPr="000213D4">
        <w:rPr>
          <w:rFonts w:ascii="Arial" w:eastAsia="Arial" w:hAnsi="Arial" w:cs="Arial"/>
          <w:b/>
          <w:spacing w:val="20"/>
          <w:sz w:val="26"/>
        </w:rPr>
        <w:t>ENSINO MÉDIO TÉCNICO EM INFORMÁTICA</w:t>
      </w: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6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6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6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6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6"/>
        </w:rPr>
      </w:pPr>
    </w:p>
    <w:p w:rsidR="00F80CEA" w:rsidRPr="000213D4" w:rsidRDefault="00F80CEA" w:rsidP="00DF7012">
      <w:pPr>
        <w:spacing w:before="149" w:after="0" w:line="360" w:lineRule="auto"/>
        <w:rPr>
          <w:rFonts w:ascii="Arial" w:eastAsia="Arial" w:hAnsi="Arial" w:cs="Arial"/>
          <w:b/>
          <w:spacing w:val="20"/>
          <w:sz w:val="26"/>
        </w:rPr>
      </w:pPr>
    </w:p>
    <w:p w:rsidR="00F80CEA" w:rsidRPr="000213D4" w:rsidRDefault="0016625B" w:rsidP="00DF7012">
      <w:pPr>
        <w:spacing w:after="0" w:line="360" w:lineRule="auto"/>
        <w:ind w:right="13"/>
        <w:jc w:val="center"/>
        <w:rPr>
          <w:rFonts w:ascii="Arial" w:eastAsia="Arial" w:hAnsi="Arial" w:cs="Arial"/>
          <w:b/>
          <w:spacing w:val="20"/>
          <w:sz w:val="26"/>
        </w:rPr>
      </w:pPr>
      <w:r w:rsidRPr="000213D4">
        <w:rPr>
          <w:rFonts w:ascii="Arial" w:eastAsia="Arial" w:hAnsi="Arial" w:cs="Arial"/>
          <w:b/>
          <w:spacing w:val="20"/>
          <w:sz w:val="26"/>
        </w:rPr>
        <w:t>ANA BEATRIZ ANDRADE</w:t>
      </w:r>
    </w:p>
    <w:p w:rsidR="00F80CEA" w:rsidRPr="000213D4" w:rsidRDefault="00CC33A3" w:rsidP="00DF7012">
      <w:pPr>
        <w:spacing w:after="0" w:line="360" w:lineRule="auto"/>
        <w:jc w:val="center"/>
        <w:rPr>
          <w:rFonts w:ascii="Arial" w:eastAsia="Arial" w:hAnsi="Arial" w:cs="Arial"/>
          <w:b/>
          <w:spacing w:val="20"/>
          <w:sz w:val="26"/>
        </w:rPr>
      </w:pPr>
      <w:r>
        <w:rPr>
          <w:rFonts w:ascii="Arial" w:eastAsia="Arial" w:hAnsi="Arial" w:cs="Arial"/>
          <w:b/>
          <w:spacing w:val="20"/>
          <w:sz w:val="26"/>
        </w:rPr>
        <w:t xml:space="preserve">DAVI </w:t>
      </w:r>
      <w:r w:rsidR="0064123D">
        <w:rPr>
          <w:rFonts w:ascii="Arial" w:eastAsia="Arial" w:hAnsi="Arial" w:cs="Arial"/>
          <w:b/>
          <w:spacing w:val="20"/>
          <w:sz w:val="26"/>
        </w:rPr>
        <w:t>LEMOS</w:t>
      </w:r>
    </w:p>
    <w:p w:rsidR="00F80CEA" w:rsidRPr="000213D4" w:rsidRDefault="0016625B" w:rsidP="00DF7012">
      <w:pPr>
        <w:spacing w:after="0" w:line="360" w:lineRule="auto"/>
        <w:jc w:val="center"/>
        <w:rPr>
          <w:rFonts w:ascii="Arial" w:eastAsia="Arial" w:hAnsi="Arial" w:cs="Arial"/>
          <w:b/>
          <w:spacing w:val="20"/>
          <w:sz w:val="26"/>
        </w:rPr>
      </w:pPr>
      <w:r w:rsidRPr="000213D4">
        <w:rPr>
          <w:rFonts w:ascii="Arial" w:eastAsia="Arial" w:hAnsi="Arial" w:cs="Arial"/>
          <w:b/>
          <w:spacing w:val="20"/>
          <w:sz w:val="26"/>
        </w:rPr>
        <w:t>LIVYA DAMASCENO</w:t>
      </w: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6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6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6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6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6"/>
        </w:rPr>
      </w:pPr>
    </w:p>
    <w:p w:rsidR="00F80CEA" w:rsidRPr="000D78B6" w:rsidRDefault="0016625B" w:rsidP="00AA0D04">
      <w:pPr>
        <w:spacing w:after="0" w:line="360" w:lineRule="auto"/>
        <w:ind w:right="13"/>
        <w:jc w:val="center"/>
        <w:rPr>
          <w:rFonts w:ascii="Arial" w:eastAsia="Arial" w:hAnsi="Arial" w:cs="Arial"/>
          <w:b/>
          <w:spacing w:val="20"/>
          <w:sz w:val="28"/>
          <w:szCs w:val="28"/>
        </w:rPr>
      </w:pPr>
      <w:r w:rsidRPr="000D78B6">
        <w:rPr>
          <w:rFonts w:ascii="Arial" w:eastAsia="Arial" w:hAnsi="Arial" w:cs="Arial"/>
          <w:b/>
          <w:spacing w:val="20"/>
          <w:sz w:val="28"/>
          <w:szCs w:val="28"/>
        </w:rPr>
        <w:t>ECOS DO ISOLAMENTO</w:t>
      </w:r>
    </w:p>
    <w:p w:rsidR="00F80CEA" w:rsidRDefault="00F80CEA" w:rsidP="00DF7012">
      <w:pPr>
        <w:spacing w:after="0" w:line="240" w:lineRule="auto"/>
        <w:rPr>
          <w:rFonts w:ascii="Arial" w:eastAsia="Arial" w:hAnsi="Arial" w:cs="Arial"/>
          <w:b/>
          <w:sz w:val="26"/>
        </w:rPr>
      </w:pPr>
    </w:p>
    <w:p w:rsidR="00F80CEA" w:rsidRDefault="00F80CEA" w:rsidP="00DF7012">
      <w:pPr>
        <w:spacing w:after="0" w:line="240" w:lineRule="auto"/>
        <w:rPr>
          <w:rFonts w:ascii="Arial" w:eastAsia="Arial" w:hAnsi="Arial" w:cs="Arial"/>
          <w:b/>
          <w:sz w:val="26"/>
        </w:rPr>
      </w:pPr>
    </w:p>
    <w:p w:rsidR="00F80CEA" w:rsidRDefault="00F80CEA" w:rsidP="00DF7012">
      <w:pPr>
        <w:spacing w:after="0" w:line="240" w:lineRule="auto"/>
        <w:rPr>
          <w:rFonts w:ascii="Arial" w:eastAsia="Arial" w:hAnsi="Arial" w:cs="Arial"/>
          <w:b/>
          <w:sz w:val="26"/>
        </w:rPr>
      </w:pPr>
    </w:p>
    <w:p w:rsidR="000D78B6" w:rsidRDefault="000D78B6" w:rsidP="00DF7012">
      <w:pPr>
        <w:spacing w:after="0" w:line="240" w:lineRule="auto"/>
        <w:rPr>
          <w:rFonts w:ascii="Arial" w:eastAsia="Arial" w:hAnsi="Arial" w:cs="Arial"/>
          <w:b/>
          <w:sz w:val="26"/>
        </w:rPr>
      </w:pPr>
    </w:p>
    <w:p w:rsidR="000D78B6" w:rsidRDefault="000D78B6" w:rsidP="00DF7012">
      <w:pPr>
        <w:spacing w:after="0" w:line="240" w:lineRule="auto"/>
        <w:rPr>
          <w:rFonts w:ascii="Arial" w:eastAsia="Arial" w:hAnsi="Arial" w:cs="Arial"/>
          <w:b/>
          <w:sz w:val="26"/>
        </w:rPr>
      </w:pPr>
    </w:p>
    <w:p w:rsidR="000D78B6" w:rsidRDefault="000D78B6" w:rsidP="00DF7012">
      <w:pPr>
        <w:spacing w:after="0" w:line="240" w:lineRule="auto"/>
        <w:rPr>
          <w:rFonts w:ascii="Arial" w:eastAsia="Arial" w:hAnsi="Arial" w:cs="Arial"/>
          <w:b/>
          <w:sz w:val="26"/>
        </w:rPr>
      </w:pPr>
    </w:p>
    <w:p w:rsidR="000D78B6" w:rsidRDefault="000D78B6" w:rsidP="00DF7012">
      <w:pPr>
        <w:spacing w:after="0" w:line="240" w:lineRule="auto"/>
        <w:rPr>
          <w:rFonts w:ascii="Arial" w:eastAsia="Arial" w:hAnsi="Arial" w:cs="Arial"/>
          <w:b/>
          <w:sz w:val="26"/>
        </w:rPr>
      </w:pPr>
    </w:p>
    <w:p w:rsidR="000D78B6" w:rsidRDefault="000D78B6" w:rsidP="00DF7012">
      <w:pPr>
        <w:spacing w:after="0" w:line="240" w:lineRule="auto"/>
        <w:rPr>
          <w:rFonts w:ascii="Arial" w:eastAsia="Arial" w:hAnsi="Arial" w:cs="Arial"/>
          <w:b/>
          <w:sz w:val="26"/>
        </w:rPr>
      </w:pPr>
    </w:p>
    <w:p w:rsidR="000D78B6" w:rsidRDefault="000D78B6" w:rsidP="00DF7012">
      <w:pPr>
        <w:spacing w:after="0" w:line="240" w:lineRule="auto"/>
        <w:rPr>
          <w:rFonts w:ascii="Arial" w:eastAsia="Arial" w:hAnsi="Arial" w:cs="Arial"/>
          <w:b/>
          <w:sz w:val="26"/>
        </w:rPr>
      </w:pPr>
    </w:p>
    <w:p w:rsidR="00CF7BDD" w:rsidRDefault="00AA0D04" w:rsidP="00AA0D04">
      <w:pPr>
        <w:spacing w:after="0" w:line="360" w:lineRule="auto"/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>RIO DE JANEIRO</w:t>
      </w:r>
    </w:p>
    <w:p w:rsidR="00AA0D04" w:rsidRDefault="00AA0D04" w:rsidP="000D78B6">
      <w:pPr>
        <w:spacing w:after="0" w:line="360" w:lineRule="auto"/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>202</w:t>
      </w:r>
      <w:r w:rsidR="000D78B6">
        <w:rPr>
          <w:rFonts w:ascii="Arial" w:eastAsia="Arial" w:hAnsi="Arial" w:cs="Arial"/>
          <w:b/>
          <w:sz w:val="28"/>
        </w:rPr>
        <w:t>5</w:t>
      </w:r>
    </w:p>
    <w:p w:rsidR="00F80CEA" w:rsidRPr="000213D4" w:rsidRDefault="0016625B" w:rsidP="00DF7012">
      <w:pPr>
        <w:spacing w:before="80" w:after="0" w:line="360" w:lineRule="auto"/>
        <w:ind w:right="13"/>
        <w:jc w:val="center"/>
        <w:rPr>
          <w:rFonts w:ascii="Arial" w:eastAsia="Arial" w:hAnsi="Arial" w:cs="Arial"/>
          <w:b/>
          <w:spacing w:val="20"/>
          <w:sz w:val="28"/>
        </w:rPr>
      </w:pPr>
      <w:r w:rsidRPr="000213D4">
        <w:rPr>
          <w:rFonts w:ascii="Arial" w:eastAsia="Arial" w:hAnsi="Arial" w:cs="Arial"/>
          <w:b/>
          <w:spacing w:val="20"/>
          <w:sz w:val="28"/>
        </w:rPr>
        <w:lastRenderedPageBreak/>
        <w:t>ESCOLA ORT</w:t>
      </w: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before="161"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16625B" w:rsidP="00DF7012">
      <w:pPr>
        <w:spacing w:after="0" w:line="360" w:lineRule="auto"/>
        <w:ind w:right="13"/>
        <w:jc w:val="center"/>
        <w:rPr>
          <w:rFonts w:ascii="Arial" w:eastAsia="Arial" w:hAnsi="Arial" w:cs="Arial"/>
          <w:b/>
          <w:spacing w:val="20"/>
          <w:sz w:val="26"/>
        </w:rPr>
      </w:pPr>
      <w:r w:rsidRPr="000213D4">
        <w:rPr>
          <w:rFonts w:ascii="Arial" w:eastAsia="Arial" w:hAnsi="Arial" w:cs="Arial"/>
          <w:b/>
          <w:spacing w:val="20"/>
          <w:sz w:val="26"/>
        </w:rPr>
        <w:t>ANA BEATRIZ ANDRADE</w:t>
      </w:r>
    </w:p>
    <w:p w:rsidR="00F80CEA" w:rsidRPr="000213D4" w:rsidRDefault="0064123D" w:rsidP="00DF7012">
      <w:pPr>
        <w:spacing w:after="0" w:line="360" w:lineRule="auto"/>
        <w:jc w:val="center"/>
        <w:rPr>
          <w:rFonts w:ascii="Arial" w:eastAsia="Arial" w:hAnsi="Arial" w:cs="Arial"/>
          <w:b/>
          <w:spacing w:val="20"/>
          <w:sz w:val="26"/>
        </w:rPr>
      </w:pPr>
      <w:r>
        <w:rPr>
          <w:rFonts w:ascii="Arial" w:eastAsia="Arial" w:hAnsi="Arial" w:cs="Arial"/>
          <w:b/>
          <w:spacing w:val="20"/>
          <w:sz w:val="26"/>
        </w:rPr>
        <w:t>DAVI LEMOS</w:t>
      </w:r>
    </w:p>
    <w:p w:rsidR="00F80CEA" w:rsidRPr="000213D4" w:rsidRDefault="0016625B" w:rsidP="00DF7012">
      <w:pPr>
        <w:spacing w:after="0" w:line="360" w:lineRule="auto"/>
        <w:jc w:val="center"/>
        <w:rPr>
          <w:rFonts w:ascii="Arial" w:eastAsia="Arial" w:hAnsi="Arial" w:cs="Arial"/>
          <w:b/>
          <w:spacing w:val="20"/>
          <w:sz w:val="26"/>
        </w:rPr>
      </w:pPr>
      <w:r w:rsidRPr="000213D4">
        <w:rPr>
          <w:rFonts w:ascii="Arial" w:eastAsia="Arial" w:hAnsi="Arial" w:cs="Arial"/>
          <w:b/>
          <w:spacing w:val="20"/>
          <w:sz w:val="26"/>
        </w:rPr>
        <w:t>LIVYA DAMASCENO</w:t>
      </w: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before="161"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16625B" w:rsidP="00DF7012">
      <w:pPr>
        <w:spacing w:after="0" w:line="360" w:lineRule="auto"/>
        <w:ind w:right="13"/>
        <w:jc w:val="center"/>
        <w:rPr>
          <w:rFonts w:ascii="Arial" w:eastAsia="Arial" w:hAnsi="Arial" w:cs="Arial"/>
          <w:b/>
          <w:spacing w:val="20"/>
          <w:sz w:val="26"/>
        </w:rPr>
      </w:pPr>
      <w:r w:rsidRPr="000213D4">
        <w:rPr>
          <w:rFonts w:ascii="Arial" w:eastAsia="Arial" w:hAnsi="Arial" w:cs="Arial"/>
          <w:b/>
          <w:spacing w:val="20"/>
          <w:sz w:val="26"/>
        </w:rPr>
        <w:t>ECOS DO ISOLAMENTO</w:t>
      </w:r>
    </w:p>
    <w:p w:rsidR="00F80CEA" w:rsidRDefault="00F80CEA" w:rsidP="00DF7012">
      <w:pPr>
        <w:spacing w:after="0" w:line="240" w:lineRule="auto"/>
        <w:rPr>
          <w:rFonts w:ascii="Arial" w:eastAsia="Arial" w:hAnsi="Arial" w:cs="Arial"/>
          <w:b/>
          <w:sz w:val="26"/>
        </w:rPr>
      </w:pPr>
    </w:p>
    <w:p w:rsidR="00F80CEA" w:rsidRDefault="00F80CEA" w:rsidP="00DF7012">
      <w:pPr>
        <w:spacing w:after="0" w:line="240" w:lineRule="auto"/>
        <w:rPr>
          <w:rFonts w:ascii="Arial" w:eastAsia="Arial" w:hAnsi="Arial" w:cs="Arial"/>
          <w:b/>
          <w:sz w:val="28"/>
        </w:rPr>
      </w:pPr>
    </w:p>
    <w:p w:rsidR="00F80CEA" w:rsidRDefault="00F80CEA" w:rsidP="00DF7012">
      <w:pPr>
        <w:spacing w:after="0" w:line="240" w:lineRule="auto"/>
        <w:rPr>
          <w:rFonts w:ascii="Arial" w:eastAsia="Arial" w:hAnsi="Arial" w:cs="Arial"/>
          <w:b/>
          <w:sz w:val="28"/>
        </w:rPr>
      </w:pPr>
    </w:p>
    <w:p w:rsidR="00F80CEA" w:rsidRDefault="00F80CEA" w:rsidP="00DF7012">
      <w:pPr>
        <w:spacing w:before="230" w:after="0" w:line="240" w:lineRule="auto"/>
        <w:rPr>
          <w:rFonts w:ascii="Arial" w:eastAsia="Arial" w:hAnsi="Arial" w:cs="Arial"/>
          <w:b/>
          <w:sz w:val="28"/>
        </w:rPr>
      </w:pPr>
    </w:p>
    <w:p w:rsidR="00F80CEA" w:rsidRPr="000213D4" w:rsidRDefault="0016625B" w:rsidP="007D1677">
      <w:pPr>
        <w:spacing w:after="0" w:line="360" w:lineRule="auto"/>
        <w:ind w:left="4536" w:right="153"/>
        <w:jc w:val="both"/>
        <w:rPr>
          <w:rFonts w:ascii="Arial" w:eastAsia="Arial" w:hAnsi="Arial" w:cs="Arial"/>
          <w:spacing w:val="20"/>
        </w:rPr>
      </w:pPr>
      <w:r w:rsidRPr="000213D4">
        <w:rPr>
          <w:rFonts w:ascii="Arial" w:eastAsia="Arial" w:hAnsi="Arial" w:cs="Arial"/>
          <w:spacing w:val="20"/>
        </w:rPr>
        <w:t>Trabalho de Conclusão apresentado ao Curso Técnico em Informática da Escola ORT; como requisito parcial para obtenção do grau de Técnico em Informática.</w:t>
      </w:r>
    </w:p>
    <w:p w:rsidR="00CF7BDD" w:rsidRPr="000213D4" w:rsidRDefault="00CF7BDD" w:rsidP="007D1677">
      <w:pPr>
        <w:spacing w:after="0" w:line="360" w:lineRule="auto"/>
        <w:ind w:left="4536" w:right="153"/>
        <w:jc w:val="both"/>
        <w:rPr>
          <w:rFonts w:ascii="Arial" w:eastAsia="Arial" w:hAnsi="Arial" w:cs="Arial"/>
          <w:spacing w:val="20"/>
        </w:rPr>
      </w:pPr>
      <w:r w:rsidRPr="000213D4">
        <w:rPr>
          <w:rFonts w:ascii="Arial" w:eastAsia="Arial" w:hAnsi="Arial" w:cs="Arial"/>
          <w:spacing w:val="20"/>
        </w:rPr>
        <w:t>Orientadora: Flávia Garcia</w:t>
      </w:r>
    </w:p>
    <w:p w:rsidR="00CF7BDD" w:rsidRPr="000213D4" w:rsidRDefault="00CF7BDD" w:rsidP="007D1677">
      <w:pPr>
        <w:spacing w:after="0" w:line="360" w:lineRule="auto"/>
        <w:ind w:left="4536" w:right="153"/>
        <w:jc w:val="both"/>
        <w:rPr>
          <w:rFonts w:ascii="Arial" w:eastAsia="Arial" w:hAnsi="Arial" w:cs="Arial"/>
          <w:spacing w:val="20"/>
        </w:rPr>
      </w:pPr>
      <w:r w:rsidRPr="000213D4">
        <w:rPr>
          <w:rFonts w:ascii="Arial" w:eastAsia="Arial" w:hAnsi="Arial" w:cs="Arial"/>
          <w:spacing w:val="20"/>
        </w:rPr>
        <w:t>Coorientadora: Giselle Teixeira</w:t>
      </w:r>
    </w:p>
    <w:p w:rsidR="00F80CEA" w:rsidRDefault="00F80CEA" w:rsidP="00DF7012">
      <w:pPr>
        <w:spacing w:after="0" w:line="240" w:lineRule="auto"/>
        <w:rPr>
          <w:rFonts w:ascii="Arial" w:eastAsia="Arial" w:hAnsi="Arial" w:cs="Arial"/>
          <w:b/>
          <w:i/>
          <w:sz w:val="24"/>
        </w:rPr>
      </w:pPr>
    </w:p>
    <w:p w:rsidR="00F80CEA" w:rsidRDefault="00F80CEA" w:rsidP="00DF7012">
      <w:pPr>
        <w:spacing w:before="173" w:after="0" w:line="240" w:lineRule="auto"/>
        <w:rPr>
          <w:rFonts w:ascii="Arial" w:eastAsia="Arial" w:hAnsi="Arial" w:cs="Arial"/>
          <w:b/>
          <w:i/>
          <w:sz w:val="24"/>
        </w:rPr>
      </w:pPr>
    </w:p>
    <w:p w:rsidR="00CF7BDD" w:rsidRDefault="00CF7BDD" w:rsidP="00DF7012">
      <w:pPr>
        <w:spacing w:after="0" w:line="360" w:lineRule="auto"/>
        <w:rPr>
          <w:rFonts w:ascii="Arial" w:eastAsia="Arial" w:hAnsi="Arial" w:cs="Arial"/>
          <w:b/>
          <w:sz w:val="30"/>
        </w:rPr>
      </w:pPr>
    </w:p>
    <w:p w:rsidR="000213D4" w:rsidRDefault="000213D4" w:rsidP="00DF7012">
      <w:pPr>
        <w:spacing w:after="0" w:line="360" w:lineRule="auto"/>
        <w:rPr>
          <w:rFonts w:ascii="Arial" w:eastAsia="Arial" w:hAnsi="Arial" w:cs="Arial"/>
          <w:b/>
          <w:sz w:val="30"/>
        </w:rPr>
      </w:pPr>
    </w:p>
    <w:p w:rsidR="00F80CEA" w:rsidRPr="000213D4" w:rsidRDefault="0016625B" w:rsidP="00DF7012">
      <w:pPr>
        <w:spacing w:before="243" w:after="0" w:line="360" w:lineRule="auto"/>
        <w:ind w:right="13"/>
        <w:jc w:val="center"/>
        <w:rPr>
          <w:rFonts w:ascii="Arial" w:eastAsia="Arial" w:hAnsi="Arial" w:cs="Arial"/>
          <w:b/>
          <w:spacing w:val="20"/>
          <w:sz w:val="24"/>
        </w:rPr>
      </w:pPr>
      <w:r w:rsidRPr="000213D4">
        <w:rPr>
          <w:rFonts w:ascii="Arial" w:eastAsia="Arial" w:hAnsi="Arial" w:cs="Arial"/>
          <w:b/>
          <w:spacing w:val="20"/>
          <w:sz w:val="24"/>
        </w:rPr>
        <w:lastRenderedPageBreak/>
        <w:t>AGRADECIMENTOS</w:t>
      </w: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4"/>
        </w:rPr>
      </w:pPr>
    </w:p>
    <w:p w:rsidR="00892B01" w:rsidRPr="000213D4" w:rsidRDefault="00892B01" w:rsidP="00DF7012">
      <w:pPr>
        <w:spacing w:after="0" w:line="360" w:lineRule="auto"/>
        <w:rPr>
          <w:rFonts w:ascii="Arial" w:eastAsia="Arial" w:hAnsi="Arial" w:cs="Arial"/>
          <w:b/>
          <w:spacing w:val="20"/>
          <w:sz w:val="24"/>
        </w:rPr>
      </w:pPr>
    </w:p>
    <w:p w:rsidR="00892B01" w:rsidRPr="000213D4" w:rsidRDefault="00892B01" w:rsidP="00DF7012">
      <w:pPr>
        <w:spacing w:after="0" w:line="360" w:lineRule="auto"/>
        <w:rPr>
          <w:rFonts w:ascii="Arial" w:eastAsia="Arial" w:hAnsi="Arial" w:cs="Arial"/>
          <w:b/>
          <w:spacing w:val="20"/>
          <w:sz w:val="24"/>
        </w:rPr>
      </w:pPr>
    </w:p>
    <w:p w:rsidR="00892B01" w:rsidRPr="000213D4" w:rsidRDefault="00892B01" w:rsidP="00DF7012">
      <w:pPr>
        <w:spacing w:after="0" w:line="360" w:lineRule="auto"/>
        <w:rPr>
          <w:rFonts w:ascii="Arial" w:eastAsia="Arial" w:hAnsi="Arial" w:cs="Arial"/>
          <w:b/>
          <w:spacing w:val="20"/>
          <w:sz w:val="24"/>
        </w:rPr>
      </w:pPr>
    </w:p>
    <w:p w:rsidR="00892B01" w:rsidRPr="000213D4" w:rsidRDefault="00892B01" w:rsidP="00DF7012">
      <w:pPr>
        <w:spacing w:after="0" w:line="360" w:lineRule="auto"/>
        <w:rPr>
          <w:rFonts w:ascii="Arial" w:eastAsia="Arial" w:hAnsi="Arial" w:cs="Arial"/>
          <w:b/>
          <w:spacing w:val="20"/>
          <w:sz w:val="24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4"/>
        </w:rPr>
      </w:pPr>
    </w:p>
    <w:p w:rsidR="00F80CEA" w:rsidRPr="000213D4" w:rsidRDefault="0016625B" w:rsidP="00DF7012">
      <w:pPr>
        <w:spacing w:after="0" w:line="360" w:lineRule="auto"/>
        <w:ind w:right="162" w:firstLine="568"/>
        <w:jc w:val="both"/>
        <w:rPr>
          <w:rFonts w:ascii="Arial" w:eastAsia="Arial MT" w:hAnsi="Arial" w:cs="Arial"/>
          <w:spacing w:val="20"/>
          <w:sz w:val="24"/>
        </w:rPr>
      </w:pPr>
      <w:r w:rsidRPr="000213D4">
        <w:rPr>
          <w:rFonts w:ascii="Arial" w:eastAsia="Arial MT" w:hAnsi="Arial" w:cs="Arial"/>
          <w:spacing w:val="20"/>
          <w:sz w:val="24"/>
        </w:rPr>
        <w:t xml:space="preserve">Esse trabalho é em agradecimento, acima de tudo, aos nossos Professores Flávia Garcia e Salustiano Rodrigues, bem como a nossa </w:t>
      </w:r>
      <w:r w:rsidR="00A17EBE" w:rsidRPr="00A17EBE">
        <w:rPr>
          <w:rFonts w:ascii="Arial" w:hAnsi="Arial" w:cs="Arial"/>
          <w:color w:val="000000"/>
          <w:sz w:val="24"/>
          <w:szCs w:val="24"/>
        </w:rPr>
        <w:t>Orientadora educacional</w:t>
      </w:r>
      <w:r w:rsidRPr="000213D4">
        <w:rPr>
          <w:rFonts w:ascii="Arial" w:eastAsia="Arial MT" w:hAnsi="Arial" w:cs="Arial"/>
          <w:spacing w:val="20"/>
          <w:sz w:val="24"/>
        </w:rPr>
        <w:t xml:space="preserve"> Psicopedagoga Giselle Teixeira, aos nossos pais e todas as pessoas que colaboraram, de alguma forma, para que o Ecos do Isolamento chegasse à sua missão final.</w:t>
      </w:r>
    </w:p>
    <w:p w:rsidR="00F80CEA" w:rsidRDefault="00F80CEA" w:rsidP="00DF7012">
      <w:pPr>
        <w:spacing w:after="0" w:line="360" w:lineRule="auto"/>
        <w:ind w:right="162"/>
        <w:jc w:val="both"/>
        <w:rPr>
          <w:rFonts w:ascii="Arial MT" w:eastAsia="Arial MT" w:hAnsi="Arial MT" w:cs="Arial MT"/>
          <w:sz w:val="24"/>
        </w:rPr>
      </w:pPr>
    </w:p>
    <w:p w:rsidR="00F80CEA" w:rsidRDefault="00F80CEA" w:rsidP="00DF7012">
      <w:pPr>
        <w:spacing w:after="0" w:line="360" w:lineRule="auto"/>
        <w:ind w:right="162"/>
        <w:jc w:val="both"/>
        <w:rPr>
          <w:rFonts w:ascii="Arial MT" w:eastAsia="Arial MT" w:hAnsi="Arial MT" w:cs="Arial MT"/>
          <w:sz w:val="24"/>
        </w:rPr>
      </w:pPr>
    </w:p>
    <w:p w:rsidR="00F80CEA" w:rsidRDefault="00F80CEA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D4656D" w:rsidRDefault="00D4656D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D4656D" w:rsidRDefault="00D4656D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D4656D" w:rsidRDefault="00D4656D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D4656D" w:rsidRDefault="00D4656D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D4656D" w:rsidRDefault="00D4656D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D4656D" w:rsidRDefault="00D4656D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D4656D" w:rsidRDefault="00D4656D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D4656D" w:rsidRDefault="00D4656D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D4656D" w:rsidRDefault="00D4656D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D4656D" w:rsidRDefault="00D4656D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D4656D" w:rsidRDefault="00D4656D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D4656D" w:rsidRDefault="00D4656D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D4656D" w:rsidRDefault="00D4656D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D4656D" w:rsidRDefault="00D4656D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D4656D" w:rsidRDefault="00D4656D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7D1677" w:rsidRDefault="007D1677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7D1677" w:rsidRDefault="007D1677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D4656D" w:rsidRDefault="00D4656D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F80CEA" w:rsidRPr="000213D4" w:rsidRDefault="0016625B" w:rsidP="00DF7012">
      <w:pPr>
        <w:spacing w:before="80" w:after="0" w:line="360" w:lineRule="auto"/>
        <w:ind w:right="13"/>
        <w:jc w:val="center"/>
        <w:rPr>
          <w:rFonts w:ascii="Arial" w:eastAsia="Arial" w:hAnsi="Arial" w:cs="Arial"/>
          <w:b/>
          <w:spacing w:val="20"/>
          <w:sz w:val="28"/>
        </w:rPr>
      </w:pPr>
      <w:r w:rsidRPr="000213D4">
        <w:rPr>
          <w:rFonts w:ascii="Arial" w:eastAsia="Arial" w:hAnsi="Arial" w:cs="Arial"/>
          <w:b/>
          <w:spacing w:val="20"/>
          <w:sz w:val="28"/>
        </w:rPr>
        <w:lastRenderedPageBreak/>
        <w:t>DEDICATÓRIA</w:t>
      </w: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before="69"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547E45" w:rsidRDefault="0016625B" w:rsidP="007D1677">
      <w:pPr>
        <w:spacing w:after="0" w:line="360" w:lineRule="auto"/>
        <w:ind w:left="4536" w:right="159"/>
        <w:jc w:val="both"/>
        <w:rPr>
          <w:rFonts w:ascii="Arial" w:eastAsia="Arial MT" w:hAnsi="Arial" w:cs="Arial"/>
          <w:spacing w:val="20"/>
          <w:sz w:val="24"/>
        </w:rPr>
      </w:pPr>
      <w:r w:rsidRPr="00547E45">
        <w:rPr>
          <w:rFonts w:ascii="Arial" w:eastAsia="Arial MT" w:hAnsi="Arial" w:cs="Arial"/>
          <w:spacing w:val="20"/>
          <w:sz w:val="24"/>
        </w:rPr>
        <w:t>Este projeto é dedic</w:t>
      </w:r>
      <w:r w:rsidR="00892B01" w:rsidRPr="00547E45">
        <w:rPr>
          <w:rFonts w:ascii="Arial" w:eastAsia="Arial MT" w:hAnsi="Arial" w:cs="Arial"/>
          <w:spacing w:val="20"/>
          <w:sz w:val="24"/>
        </w:rPr>
        <w:t>ado</w:t>
      </w:r>
      <w:r w:rsidR="000213D4" w:rsidRPr="00547E45">
        <w:rPr>
          <w:rFonts w:ascii="Arial" w:eastAsia="Arial MT" w:hAnsi="Arial" w:cs="Arial"/>
          <w:spacing w:val="20"/>
          <w:sz w:val="24"/>
        </w:rPr>
        <w:t>, principalment</w:t>
      </w:r>
      <w:r w:rsidR="000D78B6">
        <w:rPr>
          <w:rFonts w:ascii="Arial" w:eastAsia="Arial MT" w:hAnsi="Arial" w:cs="Arial"/>
          <w:spacing w:val="20"/>
          <w:sz w:val="24"/>
        </w:rPr>
        <w:t>e, às pessoas</w:t>
      </w:r>
      <w:r w:rsidR="00892B01" w:rsidRPr="00547E45">
        <w:rPr>
          <w:rFonts w:ascii="Arial" w:eastAsia="Arial MT" w:hAnsi="Arial" w:cs="Arial"/>
          <w:spacing w:val="20"/>
          <w:sz w:val="24"/>
        </w:rPr>
        <w:t xml:space="preserve"> que sofreram bullying</w:t>
      </w:r>
      <w:r w:rsidR="000213D4" w:rsidRPr="00547E45">
        <w:rPr>
          <w:rFonts w:ascii="Arial" w:eastAsia="Arial MT" w:hAnsi="Arial" w:cs="Arial"/>
          <w:spacing w:val="20"/>
          <w:sz w:val="24"/>
        </w:rPr>
        <w:t xml:space="preserve">. </w:t>
      </w:r>
    </w:p>
    <w:p w:rsidR="00F80CEA" w:rsidRDefault="00F80CEA" w:rsidP="00DF7012">
      <w:pPr>
        <w:spacing w:after="0" w:line="360" w:lineRule="auto"/>
        <w:ind w:right="159"/>
        <w:jc w:val="both"/>
        <w:rPr>
          <w:rFonts w:ascii="Arial MT" w:eastAsia="Arial MT" w:hAnsi="Arial MT" w:cs="Arial MT"/>
          <w:sz w:val="24"/>
        </w:rPr>
      </w:pPr>
    </w:p>
    <w:p w:rsidR="00F80CEA" w:rsidRDefault="00F80CEA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D4656D" w:rsidRDefault="00D4656D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D4656D" w:rsidRDefault="00D4656D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D4656D" w:rsidRDefault="00D4656D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D4656D" w:rsidRDefault="00D4656D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D4656D" w:rsidRDefault="00D4656D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D4656D" w:rsidRDefault="00D4656D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D4656D" w:rsidRDefault="00D4656D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0213D4" w:rsidRPr="000213D4" w:rsidRDefault="000213D4" w:rsidP="00DF7012">
      <w:pPr>
        <w:spacing w:after="0" w:line="360" w:lineRule="auto"/>
        <w:jc w:val="both"/>
        <w:rPr>
          <w:rFonts w:ascii="Arial MT" w:eastAsia="Arial MT" w:hAnsi="Arial MT" w:cs="Arial MT"/>
          <w:spacing w:val="20"/>
          <w:sz w:val="24"/>
        </w:rPr>
      </w:pPr>
    </w:p>
    <w:p w:rsidR="00F80CEA" w:rsidRPr="000213D4" w:rsidRDefault="0016625B" w:rsidP="00DF7012">
      <w:pPr>
        <w:spacing w:before="80" w:after="0" w:line="360" w:lineRule="auto"/>
        <w:ind w:right="13"/>
        <w:jc w:val="center"/>
        <w:rPr>
          <w:rFonts w:ascii="Arial" w:eastAsia="Arial" w:hAnsi="Arial" w:cs="Arial"/>
          <w:b/>
          <w:spacing w:val="20"/>
          <w:sz w:val="28"/>
        </w:rPr>
      </w:pPr>
      <w:r w:rsidRPr="000213D4">
        <w:rPr>
          <w:rFonts w:ascii="Arial" w:eastAsia="Arial" w:hAnsi="Arial" w:cs="Arial"/>
          <w:b/>
          <w:spacing w:val="20"/>
          <w:sz w:val="28"/>
        </w:rPr>
        <w:lastRenderedPageBreak/>
        <w:t>RESUMO</w:t>
      </w:r>
    </w:p>
    <w:p w:rsidR="00696C6C" w:rsidRPr="000213D4" w:rsidRDefault="00696C6C" w:rsidP="00DF7012">
      <w:pPr>
        <w:spacing w:before="80" w:after="0" w:line="360" w:lineRule="auto"/>
        <w:ind w:right="13"/>
        <w:jc w:val="center"/>
        <w:rPr>
          <w:rFonts w:ascii="Arial" w:eastAsia="Arial" w:hAnsi="Arial" w:cs="Arial"/>
          <w:b/>
          <w:spacing w:val="20"/>
          <w:sz w:val="28"/>
        </w:rPr>
      </w:pPr>
    </w:p>
    <w:p w:rsidR="00696C6C" w:rsidRPr="000213D4" w:rsidRDefault="00696C6C" w:rsidP="00DF7012">
      <w:pPr>
        <w:spacing w:before="80" w:after="0" w:line="360" w:lineRule="auto"/>
        <w:ind w:right="13"/>
        <w:jc w:val="center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DA3BBB" w:rsidRDefault="0016625B" w:rsidP="00DF7012">
      <w:pPr>
        <w:spacing w:after="0" w:line="360" w:lineRule="auto"/>
        <w:ind w:firstLine="709"/>
        <w:jc w:val="both"/>
        <w:rPr>
          <w:rFonts w:ascii="Arial" w:eastAsia="Arial" w:hAnsi="Arial" w:cs="Arial"/>
          <w:spacing w:val="20"/>
          <w:sz w:val="24"/>
        </w:rPr>
      </w:pPr>
      <w:r w:rsidRPr="000213D4">
        <w:rPr>
          <w:rFonts w:ascii="Arial" w:eastAsia="Arial" w:hAnsi="Arial" w:cs="Arial"/>
          <w:spacing w:val="20"/>
          <w:sz w:val="24"/>
        </w:rPr>
        <w:t xml:space="preserve">O projeto se baseia em um jogo pixelado, bidimensional, de escolhas e consequências. O jogador, diante de situações de tensão envolvendo o bullying, escolher entre alternativas de ação. Estas escolhas o fazem explorar diversas formas de lidar com situações intimidadoras. </w:t>
      </w:r>
    </w:p>
    <w:p w:rsidR="00DA3BBB" w:rsidRDefault="0016625B" w:rsidP="00DF7012">
      <w:pPr>
        <w:spacing w:after="0" w:line="360" w:lineRule="auto"/>
        <w:ind w:firstLine="709"/>
        <w:jc w:val="both"/>
        <w:rPr>
          <w:rFonts w:ascii="Arial" w:eastAsia="Arial" w:hAnsi="Arial" w:cs="Arial"/>
          <w:spacing w:val="20"/>
          <w:sz w:val="24"/>
        </w:rPr>
      </w:pPr>
      <w:r w:rsidRPr="000213D4">
        <w:rPr>
          <w:rFonts w:ascii="Arial" w:eastAsia="Arial" w:hAnsi="Arial" w:cs="Arial"/>
          <w:spacing w:val="20"/>
          <w:sz w:val="24"/>
        </w:rPr>
        <w:t xml:space="preserve">Por meio desse universo com diferentes cenários e opções, o </w:t>
      </w:r>
      <w:r w:rsidR="000213D4" w:rsidRPr="000213D4">
        <w:rPr>
          <w:rFonts w:ascii="Arial" w:eastAsia="Arial" w:hAnsi="Arial" w:cs="Arial"/>
          <w:spacing w:val="20"/>
          <w:sz w:val="24"/>
        </w:rPr>
        <w:t>jogo busca</w:t>
      </w:r>
      <w:r w:rsidRPr="000213D4">
        <w:rPr>
          <w:rFonts w:ascii="Arial" w:eastAsia="Arial" w:hAnsi="Arial" w:cs="Arial"/>
          <w:spacing w:val="20"/>
          <w:sz w:val="24"/>
        </w:rPr>
        <w:t xml:space="preserve"> trazer visibilidade e retratar casos de bullying e/ou opressão no ambiente educacional. </w:t>
      </w:r>
    </w:p>
    <w:p w:rsidR="00F80CEA" w:rsidRPr="000213D4" w:rsidRDefault="0016625B" w:rsidP="00DF7012">
      <w:pPr>
        <w:spacing w:after="0" w:line="360" w:lineRule="auto"/>
        <w:ind w:firstLine="709"/>
        <w:jc w:val="both"/>
        <w:rPr>
          <w:rFonts w:ascii="Arial" w:eastAsia="Arial" w:hAnsi="Arial" w:cs="Arial"/>
          <w:spacing w:val="20"/>
          <w:sz w:val="24"/>
        </w:rPr>
      </w:pPr>
      <w:r w:rsidRPr="000213D4">
        <w:rPr>
          <w:rFonts w:ascii="Arial" w:eastAsia="Arial" w:hAnsi="Arial" w:cs="Arial"/>
          <w:spacing w:val="20"/>
          <w:sz w:val="24"/>
        </w:rPr>
        <w:t xml:space="preserve">O jogo deseja conscientizar a todos sobre a importância e gravidade do bullying, até mesmo para aqueles que não são vítimas diretas dele. Quanto mais se sabe e se fala sobre o assunto, mais ações e resultados são possíveis, no intuito de melhorar a </w:t>
      </w:r>
      <w:r w:rsidR="00DA3BBB" w:rsidRPr="000213D4">
        <w:rPr>
          <w:rFonts w:ascii="Arial" w:eastAsia="Arial" w:hAnsi="Arial" w:cs="Arial"/>
          <w:spacing w:val="20"/>
          <w:sz w:val="24"/>
        </w:rPr>
        <w:t>sociedade</w:t>
      </w:r>
      <w:r w:rsidRPr="000213D4">
        <w:rPr>
          <w:rFonts w:ascii="Arial" w:eastAsia="Arial" w:hAnsi="Arial" w:cs="Arial"/>
          <w:spacing w:val="20"/>
          <w:sz w:val="24"/>
        </w:rPr>
        <w:t xml:space="preserve"> como um todo.</w:t>
      </w:r>
    </w:p>
    <w:p w:rsidR="00F80CEA" w:rsidRPr="000213D4" w:rsidRDefault="00F80CEA" w:rsidP="00DF7012">
      <w:pPr>
        <w:spacing w:after="0" w:line="360" w:lineRule="auto"/>
        <w:jc w:val="both"/>
        <w:rPr>
          <w:rFonts w:ascii="Arial" w:eastAsia="Arial" w:hAnsi="Arial" w:cs="Arial"/>
          <w:b/>
          <w:spacing w:val="20"/>
          <w:sz w:val="24"/>
        </w:rPr>
      </w:pPr>
    </w:p>
    <w:p w:rsidR="00F80CEA" w:rsidRPr="000213D4" w:rsidRDefault="0016625B" w:rsidP="00DF7012">
      <w:pPr>
        <w:spacing w:after="0" w:line="360" w:lineRule="auto"/>
        <w:jc w:val="both"/>
        <w:rPr>
          <w:rFonts w:ascii="Arial" w:eastAsia="Arial" w:hAnsi="Arial" w:cs="Arial"/>
          <w:spacing w:val="20"/>
          <w:sz w:val="24"/>
        </w:rPr>
      </w:pPr>
      <w:r w:rsidRPr="000213D4">
        <w:rPr>
          <w:rFonts w:ascii="Arial" w:eastAsia="Arial" w:hAnsi="Arial" w:cs="Arial"/>
          <w:spacing w:val="20"/>
          <w:sz w:val="24"/>
        </w:rPr>
        <w:t>Palavras-Chave: Bullying; Escolhas; Desafios; Psicológico; Isolamento.</w:t>
      </w:r>
    </w:p>
    <w:p w:rsidR="00F80CEA" w:rsidRDefault="00F80CEA" w:rsidP="00DF7012">
      <w:pPr>
        <w:spacing w:after="0" w:line="240" w:lineRule="auto"/>
        <w:rPr>
          <w:rFonts w:ascii="Arial" w:eastAsia="Arial" w:hAnsi="Arial" w:cs="Arial"/>
          <w:b/>
          <w:sz w:val="28"/>
        </w:rPr>
      </w:pPr>
    </w:p>
    <w:p w:rsidR="00F80CEA" w:rsidRDefault="00F80CEA" w:rsidP="00DF7012">
      <w:pPr>
        <w:spacing w:after="0" w:line="240" w:lineRule="auto"/>
        <w:rPr>
          <w:rFonts w:ascii="Arial" w:eastAsia="Arial" w:hAnsi="Arial" w:cs="Arial"/>
          <w:b/>
          <w:sz w:val="28"/>
        </w:rPr>
      </w:pPr>
    </w:p>
    <w:p w:rsidR="00F80CEA" w:rsidRDefault="00F80CEA" w:rsidP="00DF7012">
      <w:pPr>
        <w:spacing w:after="0" w:line="240" w:lineRule="auto"/>
        <w:rPr>
          <w:rFonts w:ascii="Arial" w:eastAsia="Arial" w:hAnsi="Arial" w:cs="Arial"/>
          <w:b/>
          <w:sz w:val="28"/>
        </w:rPr>
      </w:pPr>
    </w:p>
    <w:p w:rsidR="00F80CEA" w:rsidRDefault="00F80CEA" w:rsidP="00DF7012">
      <w:pPr>
        <w:spacing w:after="0" w:line="240" w:lineRule="auto"/>
        <w:rPr>
          <w:rFonts w:ascii="Arial" w:eastAsia="Arial" w:hAnsi="Arial" w:cs="Arial"/>
          <w:b/>
          <w:color w:val="4F81BD"/>
          <w:sz w:val="28"/>
        </w:rPr>
      </w:pPr>
    </w:p>
    <w:p w:rsidR="00F80CEA" w:rsidRDefault="00F80CEA" w:rsidP="00DF7012">
      <w:pPr>
        <w:spacing w:after="0" w:line="360" w:lineRule="auto"/>
        <w:ind w:right="167"/>
        <w:rPr>
          <w:rFonts w:ascii="Arial" w:eastAsia="Arial" w:hAnsi="Arial" w:cs="Arial"/>
          <w:b/>
          <w:sz w:val="24"/>
        </w:rPr>
      </w:pPr>
    </w:p>
    <w:p w:rsidR="00F80CEA" w:rsidRDefault="00F80CEA" w:rsidP="00DF7012">
      <w:pPr>
        <w:spacing w:after="0" w:line="360" w:lineRule="auto"/>
        <w:rPr>
          <w:rFonts w:ascii="Arial" w:eastAsia="Arial" w:hAnsi="Arial" w:cs="Arial"/>
          <w:b/>
          <w:sz w:val="24"/>
        </w:rPr>
      </w:pPr>
    </w:p>
    <w:p w:rsidR="00696C6C" w:rsidRDefault="00696C6C" w:rsidP="00DF7012">
      <w:pPr>
        <w:spacing w:after="0" w:line="360" w:lineRule="auto"/>
        <w:rPr>
          <w:rFonts w:ascii="Arial" w:eastAsia="Arial" w:hAnsi="Arial" w:cs="Arial"/>
          <w:b/>
          <w:sz w:val="24"/>
        </w:rPr>
      </w:pPr>
    </w:p>
    <w:p w:rsidR="00696C6C" w:rsidRDefault="00696C6C" w:rsidP="00DF7012">
      <w:pPr>
        <w:spacing w:after="0" w:line="360" w:lineRule="auto"/>
        <w:rPr>
          <w:rFonts w:ascii="Arial" w:eastAsia="Arial" w:hAnsi="Arial" w:cs="Arial"/>
          <w:b/>
          <w:sz w:val="24"/>
        </w:rPr>
      </w:pPr>
    </w:p>
    <w:p w:rsidR="00696C6C" w:rsidRDefault="00696C6C" w:rsidP="00DF7012">
      <w:pPr>
        <w:spacing w:after="0" w:line="360" w:lineRule="auto"/>
        <w:rPr>
          <w:rFonts w:ascii="Arial" w:eastAsia="Arial" w:hAnsi="Arial" w:cs="Arial"/>
          <w:b/>
          <w:sz w:val="24"/>
        </w:rPr>
      </w:pPr>
    </w:p>
    <w:p w:rsidR="00696C6C" w:rsidRDefault="00696C6C" w:rsidP="00DF7012">
      <w:pPr>
        <w:spacing w:after="0" w:line="360" w:lineRule="auto"/>
        <w:rPr>
          <w:rFonts w:ascii="Arial" w:eastAsia="Arial" w:hAnsi="Arial" w:cs="Arial"/>
          <w:b/>
          <w:sz w:val="24"/>
        </w:rPr>
      </w:pPr>
    </w:p>
    <w:p w:rsidR="00696C6C" w:rsidRDefault="00696C6C" w:rsidP="00DF7012">
      <w:pPr>
        <w:spacing w:after="0" w:line="360" w:lineRule="auto"/>
        <w:rPr>
          <w:rFonts w:ascii="Arial" w:eastAsia="Arial" w:hAnsi="Arial" w:cs="Arial"/>
          <w:b/>
          <w:sz w:val="24"/>
        </w:rPr>
      </w:pPr>
    </w:p>
    <w:p w:rsidR="007D1677" w:rsidRDefault="007D1677" w:rsidP="00DF7012">
      <w:pPr>
        <w:spacing w:after="0" w:line="360" w:lineRule="auto"/>
        <w:rPr>
          <w:rFonts w:ascii="Arial" w:eastAsia="Arial" w:hAnsi="Arial" w:cs="Arial"/>
          <w:b/>
          <w:sz w:val="24"/>
        </w:rPr>
      </w:pPr>
    </w:p>
    <w:p w:rsidR="00696C6C" w:rsidRDefault="00696C6C" w:rsidP="00DF7012">
      <w:pPr>
        <w:spacing w:after="0" w:line="360" w:lineRule="auto"/>
        <w:rPr>
          <w:rFonts w:ascii="Arial" w:eastAsia="Arial" w:hAnsi="Arial" w:cs="Arial"/>
          <w:b/>
          <w:sz w:val="24"/>
        </w:rPr>
      </w:pPr>
    </w:p>
    <w:p w:rsidR="00F80CEA" w:rsidRDefault="0016625B" w:rsidP="00DF7012">
      <w:pPr>
        <w:spacing w:before="174" w:after="0" w:line="240" w:lineRule="auto"/>
        <w:ind w:right="13"/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lastRenderedPageBreak/>
        <w:t>LISTA</w:t>
      </w:r>
      <w:r>
        <w:rPr>
          <w:rFonts w:ascii="Arial" w:eastAsia="Arial" w:hAnsi="Arial" w:cs="Arial"/>
          <w:b/>
          <w:spacing w:val="-14"/>
          <w:sz w:val="28"/>
        </w:rPr>
        <w:t xml:space="preserve"> </w:t>
      </w:r>
      <w:r>
        <w:rPr>
          <w:rFonts w:ascii="Arial" w:eastAsia="Arial" w:hAnsi="Arial" w:cs="Arial"/>
          <w:b/>
          <w:sz w:val="28"/>
        </w:rPr>
        <w:t>DE</w:t>
      </w:r>
      <w:r>
        <w:rPr>
          <w:rFonts w:ascii="Arial" w:eastAsia="Arial" w:hAnsi="Arial" w:cs="Arial"/>
          <w:b/>
          <w:spacing w:val="-13"/>
          <w:sz w:val="28"/>
        </w:rPr>
        <w:t xml:space="preserve"> </w:t>
      </w:r>
      <w:r>
        <w:rPr>
          <w:rFonts w:ascii="Arial" w:eastAsia="Arial" w:hAnsi="Arial" w:cs="Arial"/>
          <w:b/>
          <w:spacing w:val="-2"/>
          <w:sz w:val="28"/>
        </w:rPr>
        <w:t>FIGURAS</w:t>
      </w:r>
    </w:p>
    <w:p w:rsidR="00F80CEA" w:rsidRDefault="00F80CEA" w:rsidP="00DF7012">
      <w:pPr>
        <w:spacing w:after="0" w:line="360" w:lineRule="auto"/>
        <w:rPr>
          <w:rFonts w:ascii="Arial" w:eastAsia="Arial" w:hAnsi="Arial" w:cs="Arial"/>
          <w:b/>
          <w:sz w:val="20"/>
        </w:rPr>
      </w:pPr>
    </w:p>
    <w:p w:rsidR="00F80CEA" w:rsidRDefault="00183A99" w:rsidP="00DF7012">
      <w:pPr>
        <w:spacing w:before="133" w:after="0" w:line="36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Figura 1:.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  <w:t>10</w:t>
      </w:r>
    </w:p>
    <w:p w:rsidR="00183A99" w:rsidRDefault="00183A99" w:rsidP="00DF7012">
      <w:pPr>
        <w:spacing w:before="133" w:after="0" w:line="36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Figura 2:.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  <w:t>11</w:t>
      </w:r>
    </w:p>
    <w:p w:rsidR="00183A99" w:rsidRDefault="00183A99" w:rsidP="00DF7012">
      <w:pPr>
        <w:spacing w:before="133" w:after="0" w:line="36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Figura 3:.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  <w:t>16</w:t>
      </w:r>
    </w:p>
    <w:p w:rsidR="00183A99" w:rsidRDefault="00183A99" w:rsidP="00DF7012">
      <w:pPr>
        <w:spacing w:before="133" w:after="0" w:line="360" w:lineRule="auto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Figura 4:.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  <w:t>17</w:t>
      </w:r>
    </w:p>
    <w:p w:rsidR="00183A99" w:rsidRPr="00182EE2" w:rsidRDefault="00182EE2" w:rsidP="00DF7012">
      <w:pPr>
        <w:spacing w:before="133" w:after="0" w:line="360" w:lineRule="auto"/>
        <w:rPr>
          <w:rFonts w:ascii="Arial" w:eastAsia="Arial" w:hAnsi="Arial" w:cs="Arial"/>
          <w:color w:val="000000" w:themeColor="text1"/>
          <w:sz w:val="24"/>
          <w:szCs w:val="24"/>
          <w:u w:val="single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Figura 5:.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  <w:t>20</w:t>
      </w:r>
    </w:p>
    <w:p w:rsidR="00DF7012" w:rsidRPr="00183A99" w:rsidRDefault="00DF7012" w:rsidP="00E44C4B">
      <w:pPr>
        <w:spacing w:before="80" w:after="0" w:line="240" w:lineRule="auto"/>
        <w:ind w:right="13"/>
        <w:rPr>
          <w:rFonts w:ascii="Arial" w:eastAsia="Arial MT" w:hAnsi="Arial" w:cs="Arial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" w:eastAsia="Arial" w:hAnsi="Arial" w:cs="Arial"/>
          <w:b/>
          <w:spacing w:val="-2"/>
          <w:sz w:val="28"/>
        </w:rPr>
      </w:pPr>
    </w:p>
    <w:p w:rsidR="00183A99" w:rsidRDefault="00183A99" w:rsidP="00DF7012">
      <w:pPr>
        <w:spacing w:before="80" w:after="0" w:line="360" w:lineRule="auto"/>
        <w:ind w:right="13"/>
        <w:jc w:val="center"/>
        <w:rPr>
          <w:rFonts w:ascii="Arial" w:eastAsia="Arial" w:hAnsi="Arial" w:cs="Arial"/>
          <w:b/>
          <w:spacing w:val="20"/>
          <w:sz w:val="28"/>
        </w:rPr>
      </w:pPr>
    </w:p>
    <w:p w:rsidR="00F80CEA" w:rsidRPr="00DA3BBB" w:rsidRDefault="0016625B" w:rsidP="00DF7012">
      <w:pPr>
        <w:spacing w:before="80" w:after="0" w:line="360" w:lineRule="auto"/>
        <w:ind w:right="13"/>
        <w:jc w:val="center"/>
        <w:rPr>
          <w:rFonts w:ascii="Arial" w:eastAsia="Arial" w:hAnsi="Arial" w:cs="Arial"/>
          <w:b/>
          <w:spacing w:val="20"/>
          <w:sz w:val="28"/>
        </w:rPr>
      </w:pPr>
      <w:r w:rsidRPr="00DA3BBB">
        <w:rPr>
          <w:rFonts w:ascii="Arial" w:eastAsia="Arial" w:hAnsi="Arial" w:cs="Arial"/>
          <w:b/>
          <w:spacing w:val="20"/>
          <w:sz w:val="28"/>
        </w:rPr>
        <w:lastRenderedPageBreak/>
        <w:t>SUMÁRIO</w:t>
      </w:r>
    </w:p>
    <w:p w:rsidR="00F80CEA" w:rsidRPr="00DA3BBB" w:rsidRDefault="00F80CEA" w:rsidP="00DF7012">
      <w:pPr>
        <w:spacing w:before="253" w:after="0" w:line="360" w:lineRule="auto"/>
        <w:rPr>
          <w:rFonts w:ascii="Arial" w:eastAsia="Arial" w:hAnsi="Arial" w:cs="Arial"/>
          <w:color w:val="FF0000"/>
          <w:spacing w:val="20"/>
          <w:sz w:val="28"/>
        </w:rPr>
      </w:pPr>
    </w:p>
    <w:p w:rsidR="00F80CEA" w:rsidRPr="00DA3BBB" w:rsidRDefault="0016625B" w:rsidP="00DF7012">
      <w:pPr>
        <w:numPr>
          <w:ilvl w:val="0"/>
          <w:numId w:val="22"/>
        </w:numPr>
        <w:tabs>
          <w:tab w:val="left" w:pos="407"/>
        </w:tabs>
        <w:spacing w:after="0" w:line="360" w:lineRule="auto"/>
        <w:ind w:left="284"/>
        <w:rPr>
          <w:rFonts w:ascii="Arial" w:eastAsia="Arial" w:hAnsi="Arial" w:cs="Arial"/>
          <w:b/>
          <w:color w:val="000000"/>
          <w:spacing w:val="20"/>
          <w:sz w:val="24"/>
        </w:rPr>
      </w:pPr>
      <w:r w:rsidRPr="00DA3BBB">
        <w:rPr>
          <w:rFonts w:ascii="Arial" w:eastAsia="Arial" w:hAnsi="Arial" w:cs="Arial"/>
          <w:b/>
          <w:color w:val="000000"/>
          <w:spacing w:val="20"/>
          <w:sz w:val="24"/>
        </w:rPr>
        <w:t>INTRODUÇÃO</w:t>
      </w:r>
    </w:p>
    <w:p w:rsidR="00F80CEA" w:rsidRPr="00DA3BBB" w:rsidRDefault="0016625B" w:rsidP="00DF7012">
      <w:pPr>
        <w:numPr>
          <w:ilvl w:val="1"/>
          <w:numId w:val="22"/>
        </w:numPr>
        <w:spacing w:before="198" w:after="0" w:line="360" w:lineRule="auto"/>
        <w:rPr>
          <w:rFonts w:ascii="Arial" w:eastAsia="Arial" w:hAnsi="Arial" w:cs="Arial"/>
          <w:color w:val="000000"/>
          <w:spacing w:val="20"/>
          <w:sz w:val="24"/>
        </w:rPr>
      </w:pPr>
      <w:r w:rsidRPr="00DA3BBB">
        <w:rPr>
          <w:rFonts w:ascii="Arial" w:eastAsia="Arial" w:hAnsi="Arial" w:cs="Arial"/>
          <w:color w:val="000000"/>
          <w:spacing w:val="20"/>
          <w:sz w:val="24"/>
        </w:rPr>
        <w:t>Objetivo Geral</w:t>
      </w:r>
    </w:p>
    <w:p w:rsidR="00F80CEA" w:rsidRPr="00DA3BBB" w:rsidRDefault="0016625B" w:rsidP="00DF7012">
      <w:pPr>
        <w:numPr>
          <w:ilvl w:val="1"/>
          <w:numId w:val="22"/>
        </w:numPr>
        <w:tabs>
          <w:tab w:val="left" w:pos="709"/>
        </w:tabs>
        <w:spacing w:before="198" w:after="0" w:line="360" w:lineRule="auto"/>
        <w:rPr>
          <w:rFonts w:ascii="Arial" w:eastAsia="Arial" w:hAnsi="Arial" w:cs="Arial"/>
          <w:color w:val="000000"/>
          <w:spacing w:val="20"/>
          <w:sz w:val="24"/>
        </w:rPr>
      </w:pPr>
      <w:r w:rsidRPr="00DA3BBB">
        <w:rPr>
          <w:rFonts w:ascii="Arial" w:eastAsia="Arial" w:hAnsi="Arial" w:cs="Arial"/>
          <w:color w:val="000000"/>
          <w:spacing w:val="20"/>
          <w:sz w:val="24"/>
        </w:rPr>
        <w:t>Objetivos Específicos</w:t>
      </w:r>
    </w:p>
    <w:p w:rsidR="00F80CEA" w:rsidRPr="00DA3BBB" w:rsidRDefault="0016625B" w:rsidP="00DF7012">
      <w:pPr>
        <w:numPr>
          <w:ilvl w:val="0"/>
          <w:numId w:val="22"/>
        </w:numPr>
        <w:tabs>
          <w:tab w:val="left" w:pos="407"/>
        </w:tabs>
        <w:spacing w:before="198" w:after="0" w:line="360" w:lineRule="auto"/>
        <w:ind w:left="284"/>
        <w:rPr>
          <w:rFonts w:ascii="Arial" w:eastAsia="Arial" w:hAnsi="Arial" w:cs="Arial"/>
          <w:b/>
          <w:color w:val="000000"/>
          <w:spacing w:val="20"/>
          <w:sz w:val="24"/>
        </w:rPr>
      </w:pPr>
      <w:r w:rsidRPr="00DA3BBB">
        <w:rPr>
          <w:rFonts w:ascii="Arial" w:eastAsia="Arial" w:hAnsi="Arial" w:cs="Arial"/>
          <w:b/>
          <w:color w:val="000000"/>
          <w:spacing w:val="20"/>
          <w:sz w:val="24"/>
        </w:rPr>
        <w:t>REFERENCIAL TEÓRICO</w:t>
      </w:r>
    </w:p>
    <w:p w:rsidR="00F80CEA" w:rsidRPr="00DA3BBB" w:rsidRDefault="0016625B" w:rsidP="00DF7012">
      <w:pPr>
        <w:numPr>
          <w:ilvl w:val="1"/>
          <w:numId w:val="22"/>
        </w:numPr>
        <w:tabs>
          <w:tab w:val="left" w:pos="709"/>
        </w:tabs>
        <w:spacing w:before="198" w:after="0" w:line="360" w:lineRule="auto"/>
        <w:rPr>
          <w:rFonts w:ascii="Arial" w:eastAsia="Arial" w:hAnsi="Arial" w:cs="Arial"/>
          <w:color w:val="000000"/>
          <w:spacing w:val="20"/>
          <w:sz w:val="24"/>
        </w:rPr>
      </w:pPr>
      <w:r w:rsidRPr="00DA3BBB">
        <w:rPr>
          <w:rFonts w:ascii="Arial" w:eastAsia="Arial" w:hAnsi="Arial" w:cs="Arial"/>
          <w:color w:val="000000"/>
          <w:spacing w:val="20"/>
          <w:sz w:val="24"/>
        </w:rPr>
        <w:t>Principais Conceitos para o Desenvolvimento de Interfaces</w:t>
      </w:r>
    </w:p>
    <w:p w:rsidR="00F80CEA" w:rsidRDefault="0016625B" w:rsidP="00DF7012">
      <w:pPr>
        <w:numPr>
          <w:ilvl w:val="1"/>
          <w:numId w:val="22"/>
        </w:numPr>
        <w:tabs>
          <w:tab w:val="left" w:pos="709"/>
        </w:tabs>
        <w:spacing w:before="198" w:after="0" w:line="360" w:lineRule="auto"/>
        <w:rPr>
          <w:rFonts w:ascii="Arial" w:eastAsia="Arial" w:hAnsi="Arial" w:cs="Arial"/>
          <w:color w:val="000000"/>
          <w:spacing w:val="20"/>
          <w:sz w:val="24"/>
        </w:rPr>
      </w:pPr>
      <w:r w:rsidRPr="00DA3BBB">
        <w:rPr>
          <w:rFonts w:ascii="Arial" w:eastAsia="Arial" w:hAnsi="Arial" w:cs="Arial"/>
          <w:color w:val="000000"/>
          <w:spacing w:val="20"/>
          <w:sz w:val="24"/>
        </w:rPr>
        <w:t>Recursos Utilizados no Projeto de Interfaces</w:t>
      </w:r>
    </w:p>
    <w:p w:rsidR="001611E9" w:rsidRDefault="0064123D" w:rsidP="001611E9">
      <w:pPr>
        <w:numPr>
          <w:ilvl w:val="2"/>
          <w:numId w:val="22"/>
        </w:numPr>
        <w:tabs>
          <w:tab w:val="left" w:pos="709"/>
        </w:tabs>
        <w:spacing w:before="198" w:after="0" w:line="360" w:lineRule="auto"/>
        <w:rPr>
          <w:rFonts w:ascii="Arial" w:eastAsia="Arial" w:hAnsi="Arial" w:cs="Arial"/>
          <w:color w:val="000000"/>
          <w:spacing w:val="20"/>
          <w:sz w:val="24"/>
        </w:rPr>
      </w:pPr>
      <w:r>
        <w:rPr>
          <w:rFonts w:ascii="Arial" w:eastAsia="Arial" w:hAnsi="Arial" w:cs="Arial"/>
          <w:color w:val="000000"/>
          <w:spacing w:val="20"/>
          <w:sz w:val="24"/>
        </w:rPr>
        <w:t>GameMaker</w:t>
      </w:r>
    </w:p>
    <w:p w:rsidR="001611E9" w:rsidRDefault="0064123D" w:rsidP="001611E9">
      <w:pPr>
        <w:numPr>
          <w:ilvl w:val="2"/>
          <w:numId w:val="22"/>
        </w:numPr>
        <w:tabs>
          <w:tab w:val="left" w:pos="709"/>
        </w:tabs>
        <w:spacing w:before="198" w:after="0" w:line="360" w:lineRule="auto"/>
        <w:rPr>
          <w:rFonts w:ascii="Arial" w:eastAsia="Arial" w:hAnsi="Arial" w:cs="Arial"/>
          <w:color w:val="000000"/>
          <w:spacing w:val="20"/>
          <w:sz w:val="24"/>
        </w:rPr>
      </w:pPr>
      <w:r>
        <w:rPr>
          <w:rFonts w:ascii="Arial" w:eastAsia="Arial" w:hAnsi="Arial" w:cs="Arial"/>
          <w:color w:val="000000"/>
          <w:spacing w:val="20"/>
          <w:sz w:val="24"/>
        </w:rPr>
        <w:t>GameMaker Language (GML)</w:t>
      </w:r>
    </w:p>
    <w:p w:rsidR="001611E9" w:rsidRPr="00DA3BBB" w:rsidRDefault="001611E9" w:rsidP="001611E9">
      <w:pPr>
        <w:numPr>
          <w:ilvl w:val="2"/>
          <w:numId w:val="22"/>
        </w:numPr>
        <w:tabs>
          <w:tab w:val="left" w:pos="709"/>
        </w:tabs>
        <w:spacing w:before="198" w:after="0" w:line="360" w:lineRule="auto"/>
        <w:rPr>
          <w:rFonts w:ascii="Arial" w:eastAsia="Arial" w:hAnsi="Arial" w:cs="Arial"/>
          <w:color w:val="000000"/>
          <w:spacing w:val="20"/>
          <w:sz w:val="24"/>
        </w:rPr>
      </w:pPr>
      <w:r>
        <w:rPr>
          <w:rFonts w:ascii="Arial" w:eastAsia="Arial" w:hAnsi="Arial" w:cs="Arial"/>
          <w:color w:val="000000"/>
          <w:spacing w:val="20"/>
          <w:sz w:val="24"/>
        </w:rPr>
        <w:t>Piskel</w:t>
      </w:r>
    </w:p>
    <w:p w:rsidR="00F80CEA" w:rsidRPr="00DA3BBB" w:rsidRDefault="0016625B" w:rsidP="00DF7012">
      <w:pPr>
        <w:numPr>
          <w:ilvl w:val="0"/>
          <w:numId w:val="22"/>
        </w:numPr>
        <w:tabs>
          <w:tab w:val="left" w:pos="407"/>
        </w:tabs>
        <w:spacing w:before="198" w:after="0" w:line="360" w:lineRule="auto"/>
        <w:ind w:left="284"/>
        <w:rPr>
          <w:rFonts w:ascii="Arial" w:eastAsia="Arial" w:hAnsi="Arial" w:cs="Arial"/>
          <w:b/>
          <w:color w:val="000000"/>
          <w:spacing w:val="20"/>
          <w:sz w:val="24"/>
        </w:rPr>
      </w:pPr>
      <w:r w:rsidRPr="00DA3BBB">
        <w:rPr>
          <w:rFonts w:ascii="Arial" w:eastAsia="Arial" w:hAnsi="Arial" w:cs="Arial"/>
          <w:b/>
          <w:color w:val="000000"/>
          <w:spacing w:val="20"/>
          <w:sz w:val="24"/>
        </w:rPr>
        <w:t>METODOLOGIA</w:t>
      </w:r>
    </w:p>
    <w:p w:rsidR="00F80CEA" w:rsidRPr="00DA3BBB" w:rsidRDefault="0016625B" w:rsidP="00DF7012">
      <w:pPr>
        <w:numPr>
          <w:ilvl w:val="1"/>
          <w:numId w:val="22"/>
        </w:numPr>
        <w:tabs>
          <w:tab w:val="left" w:pos="709"/>
        </w:tabs>
        <w:spacing w:before="198" w:after="0" w:line="360" w:lineRule="auto"/>
        <w:rPr>
          <w:rFonts w:ascii="Arial" w:eastAsia="Arial" w:hAnsi="Arial" w:cs="Arial"/>
          <w:color w:val="000000"/>
          <w:spacing w:val="20"/>
          <w:sz w:val="24"/>
        </w:rPr>
      </w:pPr>
      <w:r w:rsidRPr="00DA3BBB">
        <w:rPr>
          <w:rFonts w:ascii="Arial" w:eastAsia="Arial" w:hAnsi="Arial" w:cs="Arial"/>
          <w:color w:val="000000"/>
          <w:spacing w:val="20"/>
          <w:sz w:val="24"/>
        </w:rPr>
        <w:t>Levantamento dos Requisitos do Sistema</w:t>
      </w:r>
    </w:p>
    <w:p w:rsidR="00F80CEA" w:rsidRPr="00DA3BBB" w:rsidRDefault="0016625B" w:rsidP="00DF7012">
      <w:pPr>
        <w:numPr>
          <w:ilvl w:val="1"/>
          <w:numId w:val="22"/>
        </w:numPr>
        <w:tabs>
          <w:tab w:val="left" w:pos="709"/>
        </w:tabs>
        <w:spacing w:before="198" w:after="0" w:line="360" w:lineRule="auto"/>
        <w:rPr>
          <w:rFonts w:ascii="Arial" w:eastAsia="Arial" w:hAnsi="Arial" w:cs="Arial"/>
          <w:color w:val="000000"/>
          <w:spacing w:val="20"/>
          <w:sz w:val="24"/>
        </w:rPr>
      </w:pPr>
      <w:r w:rsidRPr="00DA3BBB">
        <w:rPr>
          <w:rFonts w:ascii="Arial" w:eastAsia="Arial" w:hAnsi="Arial" w:cs="Arial"/>
          <w:color w:val="000000"/>
          <w:spacing w:val="20"/>
          <w:sz w:val="24"/>
        </w:rPr>
        <w:t>Procedimentos Metodológicos</w:t>
      </w:r>
    </w:p>
    <w:p w:rsidR="00F80CEA" w:rsidRPr="00DA3BBB" w:rsidRDefault="0016625B" w:rsidP="00DF7012">
      <w:pPr>
        <w:numPr>
          <w:ilvl w:val="1"/>
          <w:numId w:val="22"/>
        </w:numPr>
        <w:tabs>
          <w:tab w:val="left" w:pos="709"/>
        </w:tabs>
        <w:spacing w:before="198" w:after="0" w:line="360" w:lineRule="auto"/>
        <w:rPr>
          <w:rFonts w:ascii="Arial" w:eastAsia="Arial" w:hAnsi="Arial" w:cs="Arial"/>
          <w:color w:val="000000"/>
          <w:spacing w:val="20"/>
          <w:sz w:val="24"/>
        </w:rPr>
      </w:pPr>
      <w:r w:rsidRPr="00DA3BBB">
        <w:rPr>
          <w:rFonts w:ascii="Arial" w:eastAsia="Arial" w:hAnsi="Arial" w:cs="Arial"/>
          <w:color w:val="000000"/>
          <w:spacing w:val="20"/>
          <w:sz w:val="24"/>
        </w:rPr>
        <w:t>Ferramentas Utilizadas</w:t>
      </w:r>
    </w:p>
    <w:p w:rsidR="00F80CEA" w:rsidRPr="00DA3BBB" w:rsidRDefault="0016625B" w:rsidP="00DF7012">
      <w:pPr>
        <w:numPr>
          <w:ilvl w:val="0"/>
          <w:numId w:val="22"/>
        </w:numPr>
        <w:tabs>
          <w:tab w:val="left" w:pos="407"/>
        </w:tabs>
        <w:spacing w:before="198" w:after="0" w:line="360" w:lineRule="auto"/>
        <w:ind w:left="284"/>
        <w:rPr>
          <w:rFonts w:ascii="Arial" w:eastAsia="Arial" w:hAnsi="Arial" w:cs="Arial"/>
          <w:b/>
          <w:color w:val="000000"/>
          <w:spacing w:val="20"/>
          <w:sz w:val="24"/>
        </w:rPr>
      </w:pPr>
      <w:r w:rsidRPr="00DA3BBB">
        <w:rPr>
          <w:rFonts w:ascii="Arial" w:eastAsia="Arial" w:hAnsi="Arial" w:cs="Arial"/>
          <w:b/>
          <w:color w:val="000000"/>
          <w:spacing w:val="20"/>
          <w:sz w:val="24"/>
        </w:rPr>
        <w:t>ANÁLISE DOS RESULTADOS</w:t>
      </w:r>
    </w:p>
    <w:p w:rsidR="00F80CEA" w:rsidRPr="00DA3BBB" w:rsidRDefault="0016625B" w:rsidP="00DF7012">
      <w:pPr>
        <w:numPr>
          <w:ilvl w:val="1"/>
          <w:numId w:val="22"/>
        </w:numPr>
        <w:tabs>
          <w:tab w:val="left" w:pos="709"/>
        </w:tabs>
        <w:spacing w:before="198" w:after="0" w:line="360" w:lineRule="auto"/>
        <w:rPr>
          <w:rFonts w:ascii="Arial" w:eastAsia="Arial" w:hAnsi="Arial" w:cs="Arial"/>
          <w:color w:val="000000"/>
          <w:spacing w:val="20"/>
          <w:sz w:val="24"/>
        </w:rPr>
      </w:pPr>
      <w:r w:rsidRPr="00DA3BBB">
        <w:rPr>
          <w:rFonts w:ascii="Arial" w:eastAsia="Arial" w:hAnsi="Arial" w:cs="Arial"/>
          <w:color w:val="000000"/>
          <w:spacing w:val="20"/>
          <w:sz w:val="24"/>
        </w:rPr>
        <w:t>Modelagem do Diagrama de casos de uso</w:t>
      </w:r>
    </w:p>
    <w:p w:rsidR="00F80CEA" w:rsidRPr="00DA3BBB" w:rsidRDefault="0016625B" w:rsidP="00DF7012">
      <w:pPr>
        <w:numPr>
          <w:ilvl w:val="1"/>
          <w:numId w:val="22"/>
        </w:numPr>
        <w:tabs>
          <w:tab w:val="left" w:pos="709"/>
        </w:tabs>
        <w:spacing w:before="198" w:after="0" w:line="360" w:lineRule="auto"/>
        <w:rPr>
          <w:rFonts w:ascii="Arial" w:eastAsia="Arial" w:hAnsi="Arial" w:cs="Arial"/>
          <w:color w:val="000000"/>
          <w:spacing w:val="20"/>
          <w:sz w:val="24"/>
        </w:rPr>
      </w:pPr>
      <w:r w:rsidRPr="00DA3BBB">
        <w:rPr>
          <w:rFonts w:ascii="Arial" w:eastAsia="Arial" w:hAnsi="Arial" w:cs="Arial"/>
          <w:color w:val="000000"/>
          <w:spacing w:val="20"/>
          <w:sz w:val="24"/>
        </w:rPr>
        <w:t>Implementação do Software</w:t>
      </w:r>
    </w:p>
    <w:p w:rsidR="00F80CEA" w:rsidRPr="00DA3BBB" w:rsidRDefault="0016625B" w:rsidP="00DF7012">
      <w:pPr>
        <w:numPr>
          <w:ilvl w:val="1"/>
          <w:numId w:val="22"/>
        </w:numPr>
        <w:tabs>
          <w:tab w:val="left" w:pos="709"/>
        </w:tabs>
        <w:spacing w:before="198" w:after="0" w:line="360" w:lineRule="auto"/>
        <w:rPr>
          <w:rFonts w:ascii="Arial" w:eastAsia="Arial" w:hAnsi="Arial" w:cs="Arial"/>
          <w:color w:val="000000"/>
          <w:spacing w:val="20"/>
          <w:sz w:val="24"/>
        </w:rPr>
      </w:pPr>
      <w:r w:rsidRPr="00DA3BBB">
        <w:rPr>
          <w:rFonts w:ascii="Arial" w:eastAsia="Arial" w:hAnsi="Arial" w:cs="Arial"/>
          <w:color w:val="000000"/>
          <w:spacing w:val="20"/>
          <w:sz w:val="24"/>
        </w:rPr>
        <w:t>Descrição do Funcionamento do Sistema</w:t>
      </w:r>
    </w:p>
    <w:p w:rsidR="00F80CEA" w:rsidRPr="00DA3BBB" w:rsidRDefault="0016625B" w:rsidP="00DF7012">
      <w:pPr>
        <w:numPr>
          <w:ilvl w:val="0"/>
          <w:numId w:val="22"/>
        </w:numPr>
        <w:tabs>
          <w:tab w:val="left" w:pos="407"/>
        </w:tabs>
        <w:spacing w:before="198" w:after="0" w:line="360" w:lineRule="auto"/>
        <w:ind w:left="284"/>
        <w:rPr>
          <w:rFonts w:ascii="Arial" w:eastAsia="Arial" w:hAnsi="Arial" w:cs="Arial"/>
          <w:b/>
          <w:color w:val="000000"/>
          <w:spacing w:val="20"/>
          <w:sz w:val="24"/>
        </w:rPr>
      </w:pPr>
      <w:r w:rsidRPr="00DA3BBB">
        <w:rPr>
          <w:rFonts w:ascii="Arial" w:eastAsia="Arial" w:hAnsi="Arial" w:cs="Arial"/>
          <w:b/>
          <w:color w:val="000000"/>
          <w:spacing w:val="20"/>
          <w:sz w:val="24"/>
        </w:rPr>
        <w:t>PESQUISA AVALIATIVA PARA IMPLANTAÇÃO DO SISTEMA</w:t>
      </w:r>
    </w:p>
    <w:p w:rsidR="000D78B6" w:rsidRDefault="0016625B" w:rsidP="000D78B6">
      <w:pPr>
        <w:numPr>
          <w:ilvl w:val="0"/>
          <w:numId w:val="22"/>
        </w:numPr>
        <w:tabs>
          <w:tab w:val="left" w:pos="407"/>
        </w:tabs>
        <w:spacing w:before="198" w:after="0" w:line="360" w:lineRule="auto"/>
        <w:ind w:left="284"/>
        <w:rPr>
          <w:rFonts w:ascii="Arial" w:eastAsia="Arial" w:hAnsi="Arial" w:cs="Arial"/>
          <w:b/>
          <w:color w:val="000000"/>
          <w:spacing w:val="20"/>
          <w:sz w:val="24"/>
        </w:rPr>
      </w:pPr>
      <w:r w:rsidRPr="00DA3BBB">
        <w:rPr>
          <w:rFonts w:ascii="Arial" w:eastAsia="Arial" w:hAnsi="Arial" w:cs="Arial"/>
          <w:b/>
          <w:color w:val="000000"/>
          <w:spacing w:val="20"/>
          <w:sz w:val="24"/>
        </w:rPr>
        <w:t>CONCLUSÃO</w:t>
      </w:r>
    </w:p>
    <w:p w:rsidR="000D78B6" w:rsidRPr="000D78B6" w:rsidRDefault="000D78B6" w:rsidP="000D78B6">
      <w:pPr>
        <w:numPr>
          <w:ilvl w:val="0"/>
          <w:numId w:val="22"/>
        </w:numPr>
        <w:tabs>
          <w:tab w:val="left" w:pos="407"/>
        </w:tabs>
        <w:spacing w:before="198" w:after="0" w:line="360" w:lineRule="auto"/>
        <w:ind w:left="284"/>
        <w:rPr>
          <w:rFonts w:ascii="Arial" w:eastAsia="Arial" w:hAnsi="Arial" w:cs="Arial"/>
          <w:b/>
          <w:color w:val="000000"/>
          <w:spacing w:val="20"/>
          <w:sz w:val="24"/>
        </w:rPr>
      </w:pPr>
      <w:r>
        <w:rPr>
          <w:rFonts w:ascii="Arial" w:eastAsia="Arial" w:hAnsi="Arial" w:cs="Arial"/>
          <w:b/>
          <w:color w:val="000000"/>
          <w:spacing w:val="20"/>
          <w:sz w:val="24"/>
        </w:rPr>
        <w:t>REFERÊNCIAS BIBLIOGRÁFICAS</w:t>
      </w:r>
    </w:p>
    <w:p w:rsidR="001611E9" w:rsidRPr="00FC38FF" w:rsidRDefault="001611E9">
      <w:pPr>
        <w:rPr>
          <w:rFonts w:ascii="Arial" w:eastAsia="Arial" w:hAnsi="Arial" w:cs="Arial"/>
          <w:b/>
          <w:color w:val="FF0000"/>
          <w:sz w:val="24"/>
        </w:rPr>
      </w:pPr>
      <w:r>
        <w:rPr>
          <w:rFonts w:ascii="Arial" w:eastAsia="Arial" w:hAnsi="Arial" w:cs="Arial"/>
          <w:b/>
          <w:color w:val="FF0000"/>
          <w:sz w:val="24"/>
        </w:rPr>
        <w:br w:type="page"/>
      </w:r>
    </w:p>
    <w:p w:rsidR="00E44C4B" w:rsidRDefault="00E44C4B" w:rsidP="00DF7012">
      <w:pPr>
        <w:tabs>
          <w:tab w:val="left" w:pos="407"/>
        </w:tabs>
        <w:spacing w:after="0" w:line="240" w:lineRule="auto"/>
        <w:rPr>
          <w:rFonts w:ascii="Arial MT" w:eastAsia="Arial MT" w:hAnsi="Arial MT" w:cs="Arial MT"/>
          <w:b/>
          <w:color w:val="FF0000"/>
          <w:sz w:val="24"/>
        </w:rPr>
      </w:pPr>
    </w:p>
    <w:p w:rsidR="00F80CEA" w:rsidRPr="00DA3BBB" w:rsidRDefault="00696C6C" w:rsidP="00DF7012">
      <w:pPr>
        <w:pStyle w:val="PargrafodaLista"/>
        <w:numPr>
          <w:ilvl w:val="0"/>
          <w:numId w:val="23"/>
        </w:numPr>
        <w:tabs>
          <w:tab w:val="left" w:pos="407"/>
        </w:tabs>
        <w:spacing w:before="80" w:after="0" w:line="360" w:lineRule="auto"/>
        <w:ind w:left="0"/>
        <w:jc w:val="both"/>
        <w:rPr>
          <w:rFonts w:ascii="Arial" w:eastAsia="Arial" w:hAnsi="Arial" w:cs="Arial"/>
          <w:b/>
          <w:spacing w:val="20"/>
          <w:sz w:val="24"/>
        </w:rPr>
      </w:pPr>
      <w:r w:rsidRPr="00DA3BBB">
        <w:rPr>
          <w:rFonts w:ascii="Arial" w:eastAsia="Arial" w:hAnsi="Arial" w:cs="Arial"/>
          <w:b/>
          <w:spacing w:val="20"/>
          <w:sz w:val="24"/>
        </w:rPr>
        <w:t>INTRODUÇ</w:t>
      </w:r>
      <w:r w:rsidR="00362C88" w:rsidRPr="00DA3BBB">
        <w:rPr>
          <w:rFonts w:ascii="Arial" w:eastAsia="Arial" w:hAnsi="Arial" w:cs="Arial"/>
          <w:b/>
          <w:spacing w:val="20"/>
          <w:sz w:val="24"/>
        </w:rPr>
        <w:t>Ã</w:t>
      </w:r>
      <w:r w:rsidR="0016625B" w:rsidRPr="00DA3BBB">
        <w:rPr>
          <w:rFonts w:ascii="Arial" w:eastAsia="Arial" w:hAnsi="Arial" w:cs="Arial"/>
          <w:b/>
          <w:spacing w:val="20"/>
          <w:sz w:val="24"/>
        </w:rPr>
        <w:t>O</w:t>
      </w:r>
    </w:p>
    <w:p w:rsidR="00F80CEA" w:rsidRPr="00DA3BBB" w:rsidRDefault="00F80CEA" w:rsidP="00DF7012">
      <w:pPr>
        <w:spacing w:after="0" w:line="360" w:lineRule="auto"/>
        <w:rPr>
          <w:rFonts w:ascii="Arial" w:eastAsia="Arial" w:hAnsi="Arial" w:cs="Arial"/>
          <w:spacing w:val="20"/>
          <w:sz w:val="24"/>
        </w:rPr>
      </w:pPr>
    </w:p>
    <w:p w:rsidR="00F80CEA" w:rsidRPr="00DA3BBB" w:rsidRDefault="0016625B" w:rsidP="00DF7012">
      <w:pPr>
        <w:spacing w:after="0" w:line="360" w:lineRule="auto"/>
        <w:ind w:firstLine="709"/>
        <w:jc w:val="both"/>
        <w:rPr>
          <w:rFonts w:ascii="Arial" w:eastAsia="Arial" w:hAnsi="Arial" w:cs="Arial"/>
          <w:spacing w:val="20"/>
          <w:sz w:val="24"/>
        </w:rPr>
      </w:pPr>
      <w:r w:rsidRPr="00DA3BBB">
        <w:rPr>
          <w:rFonts w:ascii="Arial" w:eastAsia="Arial" w:hAnsi="Arial" w:cs="Arial"/>
          <w:spacing w:val="20"/>
          <w:sz w:val="24"/>
        </w:rPr>
        <w:t>O bullying nas escolas é um problema crescente que afeta o bem-estar físico e psicológico de crianças, adolescentes e jovens adultos. Caracterizado por atos repetitivos de intimidação, humilhação e exclusão social, pode causar danos emocionais como ansiedade, depressão e isolamento. Segundo a UNESCO, todas as escolas brasileiras enfrentam esse desafio, e dados da Agência Brasil indicam que o país está entre os primeiros no mundo em casos registrados.</w:t>
      </w:r>
    </w:p>
    <w:p w:rsidR="00F80CEA" w:rsidRPr="00DA3BBB" w:rsidRDefault="0016625B" w:rsidP="00DF7012">
      <w:pPr>
        <w:spacing w:after="0" w:line="360" w:lineRule="auto"/>
        <w:ind w:firstLine="709"/>
        <w:jc w:val="both"/>
        <w:rPr>
          <w:rFonts w:ascii="Arial" w:eastAsia="Arial" w:hAnsi="Arial" w:cs="Arial"/>
          <w:spacing w:val="20"/>
          <w:sz w:val="24"/>
        </w:rPr>
      </w:pPr>
      <w:r w:rsidRPr="00DA3BBB">
        <w:rPr>
          <w:rFonts w:ascii="Arial" w:eastAsia="Arial" w:hAnsi="Arial" w:cs="Arial"/>
          <w:spacing w:val="20"/>
          <w:sz w:val="24"/>
        </w:rPr>
        <w:t>Diante desse contexto, é fundamental desenvolver ações eficazes para prevenção e combate ao bullying. O projeto Ecos do Isolamento propõe um jogo digital educativo que, por meio de narrativa interativa, permite ao jogador vivenciar situações de bullying e explorar formas de enfrentamento.</w:t>
      </w:r>
      <w:r w:rsidR="0064123D">
        <w:rPr>
          <w:rFonts w:ascii="Arial" w:eastAsia="Arial" w:hAnsi="Arial" w:cs="Arial"/>
          <w:spacing w:val="20"/>
          <w:sz w:val="24"/>
        </w:rPr>
        <w:t xml:space="preserve"> Desenvolvido com a engine GameMaker e a linguagem GML</w:t>
      </w:r>
      <w:r w:rsidRPr="00DA3BBB">
        <w:rPr>
          <w:rFonts w:ascii="Arial" w:eastAsia="Arial" w:hAnsi="Arial" w:cs="Arial"/>
          <w:spacing w:val="20"/>
          <w:sz w:val="24"/>
        </w:rPr>
        <w:t>, o jogo é compatível com múltiplos sistemas operacionais.</w:t>
      </w:r>
    </w:p>
    <w:p w:rsidR="00F80CEA" w:rsidRPr="00DA3BBB" w:rsidRDefault="0016625B" w:rsidP="00DF7012">
      <w:pPr>
        <w:spacing w:after="0" w:line="360" w:lineRule="auto"/>
        <w:ind w:firstLine="709"/>
        <w:jc w:val="both"/>
        <w:rPr>
          <w:rFonts w:ascii="Arial" w:eastAsia="Arial" w:hAnsi="Arial" w:cs="Arial"/>
          <w:b/>
          <w:spacing w:val="20"/>
          <w:sz w:val="24"/>
        </w:rPr>
      </w:pPr>
      <w:r w:rsidRPr="00DA3BBB">
        <w:rPr>
          <w:rFonts w:ascii="Arial" w:eastAsia="Arial" w:hAnsi="Arial" w:cs="Arial"/>
          <w:spacing w:val="20"/>
          <w:sz w:val="24"/>
        </w:rPr>
        <w:t>A escolha do jogo digital como ferramenta educativa visa engajar o público jovem, promovendo reflexão, empatia e diálogo. A metodologia de Design Narrativo, com foco no storytelling, busca conscientizar e incentivar a construção de ambientes escolares mais seguros e acolhedores.</w:t>
      </w:r>
    </w:p>
    <w:p w:rsidR="00F80CEA" w:rsidRPr="00DA3BBB" w:rsidRDefault="0016625B" w:rsidP="00DF7012">
      <w:pPr>
        <w:spacing w:after="0" w:line="360" w:lineRule="auto"/>
        <w:rPr>
          <w:rFonts w:ascii="Arial" w:eastAsia="Arial" w:hAnsi="Arial" w:cs="Arial"/>
          <w:b/>
          <w:spacing w:val="20"/>
          <w:sz w:val="24"/>
        </w:rPr>
      </w:pPr>
      <w:r w:rsidRPr="00DA3BBB">
        <w:rPr>
          <w:rFonts w:ascii="Arial" w:eastAsia="Arial" w:hAnsi="Arial" w:cs="Arial"/>
          <w:b/>
          <w:spacing w:val="20"/>
          <w:sz w:val="24"/>
        </w:rPr>
        <w:t xml:space="preserve"> </w:t>
      </w:r>
    </w:p>
    <w:p w:rsidR="00F80CEA" w:rsidRPr="00DA3BBB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4"/>
        </w:rPr>
      </w:pPr>
    </w:p>
    <w:p w:rsidR="00F80CEA" w:rsidRPr="00DA3BBB" w:rsidRDefault="0016625B" w:rsidP="007D1677">
      <w:pPr>
        <w:pStyle w:val="PargrafodaLista"/>
        <w:numPr>
          <w:ilvl w:val="1"/>
          <w:numId w:val="23"/>
        </w:numPr>
        <w:tabs>
          <w:tab w:val="left" w:pos="993"/>
        </w:tabs>
        <w:spacing w:after="0" w:line="360" w:lineRule="auto"/>
        <w:jc w:val="both"/>
        <w:rPr>
          <w:rFonts w:ascii="Arial" w:eastAsia="Arial" w:hAnsi="Arial" w:cs="Arial"/>
          <w:b/>
          <w:spacing w:val="20"/>
          <w:sz w:val="24"/>
        </w:rPr>
      </w:pPr>
      <w:r w:rsidRPr="00DA3BBB">
        <w:rPr>
          <w:rFonts w:ascii="Arial" w:eastAsia="Arial" w:hAnsi="Arial" w:cs="Arial"/>
          <w:b/>
          <w:spacing w:val="20"/>
          <w:sz w:val="24"/>
        </w:rPr>
        <w:t>OBJETIVO GERAL</w:t>
      </w:r>
    </w:p>
    <w:p w:rsidR="00F80CEA" w:rsidRPr="00DA3BBB" w:rsidRDefault="00F80CEA" w:rsidP="00DF7012">
      <w:pPr>
        <w:spacing w:before="182" w:after="0" w:line="360" w:lineRule="auto"/>
        <w:jc w:val="both"/>
        <w:rPr>
          <w:rFonts w:ascii="Arial" w:eastAsia="Arial" w:hAnsi="Arial" w:cs="Arial"/>
          <w:b/>
          <w:spacing w:val="20"/>
          <w:sz w:val="24"/>
        </w:rPr>
      </w:pPr>
    </w:p>
    <w:p w:rsidR="00F80CEA" w:rsidRPr="00DA3BBB" w:rsidRDefault="0016625B" w:rsidP="00DF7012">
      <w:pPr>
        <w:spacing w:before="240" w:after="0" w:line="360" w:lineRule="auto"/>
        <w:ind w:right="167"/>
        <w:jc w:val="both"/>
        <w:rPr>
          <w:rFonts w:ascii="Arial" w:eastAsia="Arial" w:hAnsi="Arial" w:cs="Arial"/>
          <w:color w:val="4F81BD"/>
          <w:spacing w:val="20"/>
        </w:rPr>
      </w:pPr>
      <w:r w:rsidRPr="00DA3BBB">
        <w:rPr>
          <w:rFonts w:ascii="Arial" w:eastAsia="Arial" w:hAnsi="Arial" w:cs="Arial"/>
          <w:color w:val="4F81BD"/>
          <w:spacing w:val="20"/>
          <w:sz w:val="24"/>
        </w:rPr>
        <w:tab/>
      </w:r>
      <w:r w:rsidRPr="00DA3BBB">
        <w:rPr>
          <w:rFonts w:ascii="Arial" w:eastAsia="Arial" w:hAnsi="Arial" w:cs="Arial"/>
          <w:spacing w:val="20"/>
          <w:sz w:val="24"/>
        </w:rPr>
        <w:t>Desenvolver um jogo com a intenção de criar um ambiente seguro para que os jogadores possam ente</w:t>
      </w:r>
      <w:r w:rsidR="00362C88" w:rsidRPr="00DA3BBB">
        <w:rPr>
          <w:rFonts w:ascii="Arial" w:eastAsia="Arial" w:hAnsi="Arial" w:cs="Arial"/>
          <w:spacing w:val="20"/>
          <w:sz w:val="24"/>
        </w:rPr>
        <w:t>n</w:t>
      </w:r>
      <w:r w:rsidRPr="00DA3BBB">
        <w:rPr>
          <w:rFonts w:ascii="Arial" w:eastAsia="Arial" w:hAnsi="Arial" w:cs="Arial"/>
          <w:spacing w:val="20"/>
          <w:sz w:val="24"/>
        </w:rPr>
        <w:t xml:space="preserve">der mais sobre o tema e, posteriormente, como lidar com esse cenário. Além disso, oferecer apoio para essas vítimas, em uma dinâmica de múltipla escolha durante o </w:t>
      </w:r>
      <w:r w:rsidR="00362C88" w:rsidRPr="00DA3BBB">
        <w:rPr>
          <w:rFonts w:ascii="Arial" w:eastAsia="Arial" w:hAnsi="Arial" w:cs="Arial"/>
          <w:spacing w:val="20"/>
          <w:sz w:val="24"/>
        </w:rPr>
        <w:t>processo</w:t>
      </w:r>
      <w:r w:rsidRPr="00DA3BBB">
        <w:rPr>
          <w:rFonts w:ascii="Arial" w:eastAsia="Arial" w:hAnsi="Arial" w:cs="Arial"/>
          <w:spacing w:val="20"/>
          <w:sz w:val="24"/>
        </w:rPr>
        <w:t xml:space="preserve"> do jogo.</w:t>
      </w:r>
    </w:p>
    <w:p w:rsidR="00F80CEA" w:rsidRPr="00DA3BBB" w:rsidRDefault="00F80CEA" w:rsidP="00DF7012">
      <w:pPr>
        <w:spacing w:after="0" w:line="360" w:lineRule="auto"/>
        <w:jc w:val="both"/>
        <w:rPr>
          <w:rFonts w:ascii="Arial" w:eastAsia="Arial" w:hAnsi="Arial" w:cs="Arial"/>
          <w:spacing w:val="20"/>
          <w:sz w:val="24"/>
        </w:rPr>
      </w:pPr>
    </w:p>
    <w:p w:rsidR="00F80CEA" w:rsidRPr="00DA3BBB" w:rsidRDefault="00F80CEA" w:rsidP="00DF7012">
      <w:pPr>
        <w:spacing w:before="100" w:after="0" w:line="360" w:lineRule="auto"/>
        <w:jc w:val="both"/>
        <w:rPr>
          <w:rFonts w:ascii="Arial" w:eastAsia="Arial" w:hAnsi="Arial" w:cs="Arial"/>
          <w:spacing w:val="20"/>
          <w:sz w:val="24"/>
        </w:rPr>
      </w:pPr>
    </w:p>
    <w:p w:rsidR="00F80CEA" w:rsidRPr="00DA3BBB" w:rsidRDefault="0016625B" w:rsidP="007D1677">
      <w:pPr>
        <w:pStyle w:val="PargrafodaLista"/>
        <w:numPr>
          <w:ilvl w:val="1"/>
          <w:numId w:val="23"/>
        </w:numPr>
        <w:tabs>
          <w:tab w:val="left" w:pos="675"/>
        </w:tabs>
        <w:spacing w:after="0" w:line="360" w:lineRule="auto"/>
        <w:jc w:val="both"/>
        <w:rPr>
          <w:rFonts w:ascii="Arial" w:eastAsia="Arial" w:hAnsi="Arial" w:cs="Arial"/>
          <w:b/>
          <w:spacing w:val="20"/>
          <w:sz w:val="24"/>
        </w:rPr>
      </w:pPr>
      <w:r w:rsidRPr="00DA3BBB">
        <w:rPr>
          <w:rFonts w:ascii="Arial" w:eastAsia="Arial" w:hAnsi="Arial" w:cs="Arial"/>
          <w:b/>
          <w:spacing w:val="20"/>
          <w:sz w:val="24"/>
        </w:rPr>
        <w:t>OBJETIVOS ESPECÍFICOS</w:t>
      </w:r>
    </w:p>
    <w:p w:rsidR="00F80CEA" w:rsidRPr="00DA3BBB" w:rsidRDefault="00F80CEA" w:rsidP="00DF7012">
      <w:pPr>
        <w:spacing w:before="198" w:after="0" w:line="360" w:lineRule="auto"/>
        <w:ind w:right="167"/>
        <w:jc w:val="both"/>
        <w:rPr>
          <w:rFonts w:ascii="Arial" w:eastAsia="Arial" w:hAnsi="Arial" w:cs="Arial"/>
          <w:color w:val="4F81BD"/>
          <w:spacing w:val="20"/>
          <w:sz w:val="24"/>
        </w:rPr>
      </w:pPr>
    </w:p>
    <w:p w:rsidR="00F80CEA" w:rsidRPr="00DA3BBB" w:rsidRDefault="0016625B" w:rsidP="00DF7012">
      <w:pPr>
        <w:spacing w:after="0" w:line="360" w:lineRule="auto"/>
        <w:jc w:val="both"/>
        <w:rPr>
          <w:rFonts w:ascii="Arial" w:eastAsia="Arial" w:hAnsi="Arial" w:cs="Arial"/>
          <w:spacing w:val="20"/>
          <w:sz w:val="24"/>
        </w:rPr>
      </w:pPr>
      <w:r w:rsidRPr="00DA3BBB">
        <w:rPr>
          <w:rFonts w:ascii="Arial" w:eastAsia="Arial" w:hAnsi="Arial" w:cs="Arial"/>
          <w:spacing w:val="20"/>
          <w:sz w:val="24"/>
        </w:rPr>
        <w:tab/>
        <w:t>Aplicar a Metodologia de Design Narrativo, com foco no storytelling, para construir múltiplos desfechos a partir das decisões do jogador.</w:t>
      </w:r>
    </w:p>
    <w:p w:rsidR="00F80CEA" w:rsidRPr="00DA3BBB" w:rsidRDefault="0016625B" w:rsidP="00DF7012">
      <w:pPr>
        <w:spacing w:after="0" w:line="360" w:lineRule="auto"/>
        <w:jc w:val="both"/>
        <w:rPr>
          <w:rFonts w:ascii="Arial" w:eastAsia="Arial" w:hAnsi="Arial" w:cs="Arial"/>
          <w:spacing w:val="20"/>
          <w:sz w:val="24"/>
        </w:rPr>
      </w:pPr>
      <w:r w:rsidRPr="00DA3BBB">
        <w:rPr>
          <w:rFonts w:ascii="Arial" w:eastAsia="Arial" w:hAnsi="Arial" w:cs="Arial"/>
          <w:spacing w:val="20"/>
          <w:sz w:val="24"/>
        </w:rPr>
        <w:tab/>
        <w:t>Representar diferentes formas de enfrentamento ao bullying por meio de cenários variados e situações interativas.</w:t>
      </w:r>
    </w:p>
    <w:p w:rsidR="00F80CEA" w:rsidRPr="00DA3BBB" w:rsidRDefault="0016625B" w:rsidP="00DF7012">
      <w:pPr>
        <w:spacing w:after="0" w:line="360" w:lineRule="auto"/>
        <w:jc w:val="both"/>
        <w:rPr>
          <w:rFonts w:ascii="Arial" w:eastAsia="Arial" w:hAnsi="Arial" w:cs="Arial"/>
          <w:spacing w:val="20"/>
          <w:sz w:val="24"/>
        </w:rPr>
      </w:pPr>
      <w:r w:rsidRPr="00DA3BBB">
        <w:rPr>
          <w:rFonts w:ascii="Arial" w:eastAsia="Arial" w:hAnsi="Arial" w:cs="Arial"/>
          <w:spacing w:val="20"/>
          <w:sz w:val="24"/>
        </w:rPr>
        <w:tab/>
        <w:t>Garantir que o jogo seja compatível com múltiplos sistemas operacionais.</w:t>
      </w:r>
    </w:p>
    <w:p w:rsidR="00F80CEA" w:rsidRPr="00DA3BBB" w:rsidRDefault="0016625B" w:rsidP="00DF7012">
      <w:pPr>
        <w:spacing w:after="0" w:line="360" w:lineRule="auto"/>
        <w:jc w:val="both"/>
        <w:rPr>
          <w:rFonts w:ascii="Arial" w:eastAsia="Arial" w:hAnsi="Arial" w:cs="Arial"/>
          <w:spacing w:val="20"/>
          <w:sz w:val="24"/>
        </w:rPr>
      </w:pPr>
      <w:r w:rsidRPr="00DA3BBB">
        <w:rPr>
          <w:rFonts w:ascii="Arial" w:eastAsia="Arial" w:hAnsi="Arial" w:cs="Arial"/>
          <w:spacing w:val="20"/>
          <w:sz w:val="24"/>
        </w:rPr>
        <w:tab/>
        <w:t>Desenvolver uma experiência single player, com foco na imersão individual e na reflexão pessoal do jogador.</w:t>
      </w:r>
    </w:p>
    <w:p w:rsidR="00F80CEA" w:rsidRPr="00DA3BBB" w:rsidRDefault="0016625B" w:rsidP="00DF7012">
      <w:pPr>
        <w:spacing w:after="0" w:line="360" w:lineRule="auto"/>
        <w:jc w:val="both"/>
        <w:rPr>
          <w:rFonts w:ascii="Arial" w:eastAsia="Arial" w:hAnsi="Arial" w:cs="Arial"/>
          <w:color w:val="4F81BD"/>
          <w:spacing w:val="20"/>
          <w:sz w:val="24"/>
        </w:rPr>
      </w:pPr>
      <w:r w:rsidRPr="00DA3BBB">
        <w:rPr>
          <w:rFonts w:ascii="Arial" w:eastAsia="Arial" w:hAnsi="Arial" w:cs="Arial"/>
          <w:spacing w:val="20"/>
          <w:sz w:val="24"/>
        </w:rPr>
        <w:tab/>
        <w:t>Estimular a reflexão crítica sobre o bullying, promovendo empatia e conscientização entre os jogadores, inclusive aqueles que não são vítimas diretas.</w:t>
      </w:r>
    </w:p>
    <w:p w:rsidR="00F80CEA" w:rsidRPr="00DA3BBB" w:rsidRDefault="00F80CEA" w:rsidP="00DF7012">
      <w:pPr>
        <w:spacing w:after="0" w:line="360" w:lineRule="auto"/>
        <w:jc w:val="both"/>
        <w:rPr>
          <w:rFonts w:ascii="Arial" w:eastAsia="Arial" w:hAnsi="Arial" w:cs="Arial"/>
          <w:spacing w:val="20"/>
          <w:sz w:val="24"/>
        </w:rPr>
      </w:pPr>
    </w:p>
    <w:p w:rsidR="00F80CEA" w:rsidRPr="00DF7012" w:rsidRDefault="0016625B" w:rsidP="00DF7012">
      <w:pPr>
        <w:pStyle w:val="PargrafodaLista"/>
        <w:numPr>
          <w:ilvl w:val="0"/>
          <w:numId w:val="23"/>
        </w:numPr>
        <w:tabs>
          <w:tab w:val="left" w:pos="541"/>
        </w:tabs>
        <w:spacing w:before="80" w:after="0" w:line="360" w:lineRule="auto"/>
        <w:ind w:left="0"/>
        <w:rPr>
          <w:rFonts w:ascii="Arial" w:eastAsia="Arial" w:hAnsi="Arial" w:cs="Arial"/>
          <w:b/>
          <w:spacing w:val="20"/>
          <w:sz w:val="24"/>
        </w:rPr>
      </w:pPr>
      <w:r w:rsidRPr="00DF7012">
        <w:rPr>
          <w:rFonts w:ascii="Arial" w:eastAsia="Arial" w:hAnsi="Arial" w:cs="Arial"/>
          <w:b/>
          <w:spacing w:val="20"/>
          <w:sz w:val="24"/>
        </w:rPr>
        <w:t>REFERENCIAL TEÓRICO</w:t>
      </w:r>
    </w:p>
    <w:p w:rsidR="00F80CEA" w:rsidRDefault="00F80CEA" w:rsidP="00DF7012">
      <w:pPr>
        <w:tabs>
          <w:tab w:val="left" w:pos="541"/>
        </w:tabs>
        <w:spacing w:before="80" w:after="0" w:line="360" w:lineRule="auto"/>
        <w:jc w:val="both"/>
        <w:rPr>
          <w:rFonts w:ascii="Arial" w:eastAsia="Arial" w:hAnsi="Arial" w:cs="Arial"/>
          <w:b/>
          <w:spacing w:val="20"/>
          <w:sz w:val="24"/>
        </w:rPr>
      </w:pPr>
    </w:p>
    <w:p w:rsidR="00DF7012" w:rsidRPr="00DF7012" w:rsidRDefault="00DF7012" w:rsidP="002E07A5">
      <w:pPr>
        <w:pStyle w:val="PargrafodaLista"/>
        <w:numPr>
          <w:ilvl w:val="1"/>
          <w:numId w:val="23"/>
        </w:numPr>
        <w:tabs>
          <w:tab w:val="left" w:pos="851"/>
        </w:tabs>
        <w:spacing w:before="80" w:after="0" w:line="360" w:lineRule="auto"/>
        <w:jc w:val="both"/>
        <w:rPr>
          <w:rFonts w:ascii="Arial" w:eastAsia="Arial" w:hAnsi="Arial" w:cs="Arial"/>
          <w:b/>
          <w:spacing w:val="20"/>
          <w:sz w:val="24"/>
        </w:rPr>
      </w:pPr>
      <w:r w:rsidRPr="00DF7012">
        <w:rPr>
          <w:rFonts w:ascii="Arial" w:eastAsia="Arial" w:hAnsi="Arial" w:cs="Arial"/>
          <w:b/>
          <w:spacing w:val="20"/>
          <w:sz w:val="24"/>
        </w:rPr>
        <w:t>Principais conceitos para o desenvolvimento de interfaces</w:t>
      </w:r>
    </w:p>
    <w:p w:rsidR="00DF7012" w:rsidRPr="00DF7012" w:rsidRDefault="00DF7012" w:rsidP="00DF7012">
      <w:pPr>
        <w:pStyle w:val="PargrafodaLista"/>
        <w:tabs>
          <w:tab w:val="left" w:pos="541"/>
        </w:tabs>
        <w:spacing w:before="80" w:after="0" w:line="360" w:lineRule="auto"/>
        <w:ind w:left="0"/>
        <w:jc w:val="both"/>
        <w:rPr>
          <w:rFonts w:ascii="Arial" w:eastAsia="Arial" w:hAnsi="Arial" w:cs="Arial"/>
          <w:b/>
          <w:spacing w:val="20"/>
          <w:sz w:val="24"/>
        </w:rPr>
      </w:pPr>
    </w:p>
    <w:p w:rsidR="00F80CEA" w:rsidRPr="00DA3BBB" w:rsidRDefault="0016625B" w:rsidP="00DF7012">
      <w:pPr>
        <w:spacing w:before="35" w:after="0" w:line="360" w:lineRule="auto"/>
        <w:jc w:val="both"/>
        <w:rPr>
          <w:rFonts w:ascii="Arial" w:eastAsia="Arial" w:hAnsi="Arial" w:cs="Arial"/>
          <w:spacing w:val="20"/>
          <w:sz w:val="24"/>
        </w:rPr>
      </w:pPr>
      <w:r w:rsidRPr="00DA3BBB">
        <w:rPr>
          <w:rFonts w:ascii="Arial" w:eastAsia="Arial" w:hAnsi="Arial" w:cs="Arial"/>
          <w:spacing w:val="20"/>
          <w:sz w:val="24"/>
        </w:rPr>
        <w:tab/>
        <w:t>Segundo a Lei nº 13.185, de 6 de novembro de 2015, institui-se o Programa de Combate à Intimidação Sistemática (Bullying) em todo o território nacional.</w:t>
      </w:r>
    </w:p>
    <w:p w:rsidR="00F80CEA" w:rsidRPr="00DA3BBB" w:rsidRDefault="0016625B" w:rsidP="00DF7012">
      <w:pPr>
        <w:spacing w:before="35" w:after="0" w:line="360" w:lineRule="auto"/>
        <w:jc w:val="both"/>
        <w:rPr>
          <w:rFonts w:ascii="Arial" w:eastAsia="Arial" w:hAnsi="Arial" w:cs="Arial"/>
          <w:spacing w:val="20"/>
          <w:sz w:val="24"/>
        </w:rPr>
      </w:pPr>
      <w:r w:rsidRPr="00DA3BBB">
        <w:rPr>
          <w:rFonts w:ascii="Arial" w:eastAsia="Arial" w:hAnsi="Arial" w:cs="Arial"/>
          <w:spacing w:val="20"/>
          <w:sz w:val="24"/>
        </w:rPr>
        <w:tab/>
        <w:t>Conforme o Art. 2º, considera-se bullying a violência física ou psicológica, expressa por atos de intimidação, humilhação ou discriminação, como ataques físicos, insultos, comentários sistemáticos, apelidos pejorativos, ameaças, expressões preconceituosas, pilhérias, grafites depreciativos e isolamento social consciente e premeditado.</w:t>
      </w:r>
    </w:p>
    <w:p w:rsidR="00F80CEA" w:rsidRPr="00DA3BBB" w:rsidRDefault="0016625B" w:rsidP="00DF7012">
      <w:pPr>
        <w:spacing w:before="35" w:after="0" w:line="360" w:lineRule="auto"/>
        <w:jc w:val="both"/>
        <w:rPr>
          <w:rFonts w:ascii="Arial" w:eastAsia="Arial" w:hAnsi="Arial" w:cs="Arial"/>
          <w:spacing w:val="20"/>
          <w:sz w:val="24"/>
        </w:rPr>
      </w:pPr>
      <w:r w:rsidRPr="00DA3BBB">
        <w:rPr>
          <w:rFonts w:ascii="Arial" w:eastAsia="Arial" w:hAnsi="Arial" w:cs="Arial"/>
          <w:spacing w:val="20"/>
          <w:sz w:val="24"/>
        </w:rPr>
        <w:lastRenderedPageBreak/>
        <w:tab/>
        <w:t>Esse é o motivo pelo qual elaboramos um jogo sobre o tema, voltado especialmente para crianças, adolescentes e jovens adultos que enfrentam desconfortos no ambiente escolar.</w:t>
      </w:r>
    </w:p>
    <w:p w:rsidR="00F80CEA" w:rsidRPr="00DA3BBB" w:rsidRDefault="0016625B" w:rsidP="00DF7012">
      <w:pPr>
        <w:spacing w:before="35" w:after="0" w:line="360" w:lineRule="auto"/>
        <w:jc w:val="both"/>
        <w:rPr>
          <w:rFonts w:ascii="Arial" w:eastAsia="Arial" w:hAnsi="Arial" w:cs="Arial"/>
          <w:spacing w:val="20"/>
          <w:sz w:val="24"/>
        </w:rPr>
      </w:pPr>
      <w:r w:rsidRPr="00DA3BBB">
        <w:rPr>
          <w:rFonts w:ascii="Arial" w:eastAsia="Arial" w:hAnsi="Arial" w:cs="Arial"/>
          <w:spacing w:val="20"/>
          <w:sz w:val="24"/>
        </w:rPr>
        <w:tab/>
        <w:t>Nosso objetivo é acolher aqueles que já passaram por experiências como intimidação ou isolamento, além de ampliar a visibilidade de casos de opressão escolar, com foco no bullying. Por meio da representação e da conscientização, buscamos apaziguar essas situações traumáticas e criar um ambiente seguro, onde os jogadores possam compreender melhor o tema e aprender a lidar com ele.</w:t>
      </w:r>
    </w:p>
    <w:p w:rsidR="00F80CEA" w:rsidRPr="00DA3BBB" w:rsidRDefault="0016625B" w:rsidP="00DF7012">
      <w:pPr>
        <w:spacing w:before="35" w:after="0" w:line="360" w:lineRule="auto"/>
        <w:jc w:val="both"/>
        <w:rPr>
          <w:rFonts w:ascii="Arial" w:eastAsia="Arial" w:hAnsi="Arial" w:cs="Arial"/>
          <w:spacing w:val="20"/>
          <w:sz w:val="24"/>
        </w:rPr>
      </w:pPr>
      <w:r w:rsidRPr="00DA3BBB">
        <w:rPr>
          <w:rFonts w:ascii="Arial" w:eastAsia="Arial" w:hAnsi="Arial" w:cs="Arial"/>
          <w:spacing w:val="20"/>
          <w:sz w:val="24"/>
        </w:rPr>
        <w:tab/>
        <w:t>Com a evolução da legislação, foi sancionada a Lei nº 14.811, de 2024, que criminaliza o bullying e o cyberbullying, considerando-os crimes hediondos, sem possibilidade de anistia, graça, indulto ou fiança, com cumprimento inicial da pena em regime fechado.</w:t>
      </w:r>
    </w:p>
    <w:p w:rsidR="00F80CEA" w:rsidRDefault="0016625B" w:rsidP="00DF7012">
      <w:pPr>
        <w:spacing w:before="35" w:after="0" w:line="360" w:lineRule="auto"/>
        <w:jc w:val="both"/>
        <w:rPr>
          <w:rFonts w:ascii="Arial" w:eastAsia="Arial" w:hAnsi="Arial" w:cs="Arial"/>
          <w:spacing w:val="20"/>
          <w:sz w:val="24"/>
        </w:rPr>
      </w:pPr>
      <w:r w:rsidRPr="00DA3BBB">
        <w:rPr>
          <w:rFonts w:ascii="Arial" w:eastAsia="Arial" w:hAnsi="Arial" w:cs="Arial"/>
          <w:spacing w:val="20"/>
          <w:sz w:val="24"/>
        </w:rPr>
        <w:tab/>
        <w:t>A Agência Senado destaca que a lei exige medidas de prevenção e combate à violência contra crianças e adolescentes nas escolas públicas e privadas, a serem implementadas por municípios e Distrito Federal, com apoio dos Estados, da União, da comunidade escolar e de órgãos de segurança — o que reforça a importância de um jogo que conscientize e ofereça um espaço de acolhimento.</w:t>
      </w:r>
    </w:p>
    <w:p w:rsidR="00F804B1" w:rsidRDefault="00F804B1" w:rsidP="00DF7012">
      <w:pPr>
        <w:spacing w:before="35" w:after="0" w:line="360" w:lineRule="auto"/>
        <w:jc w:val="both"/>
        <w:rPr>
          <w:rFonts w:ascii="Arial" w:eastAsia="Arial" w:hAnsi="Arial" w:cs="Arial"/>
          <w:spacing w:val="20"/>
          <w:sz w:val="24"/>
        </w:rPr>
      </w:pPr>
    </w:p>
    <w:p w:rsidR="00F804B1" w:rsidRDefault="00F804B1" w:rsidP="00DF7012">
      <w:pPr>
        <w:spacing w:before="35" w:after="0" w:line="360" w:lineRule="auto"/>
        <w:jc w:val="both"/>
        <w:rPr>
          <w:rFonts w:ascii="Arial MT" w:eastAsia="Arial MT" w:hAnsi="Arial MT" w:cs="Arial MT"/>
          <w:spacing w:val="20"/>
          <w:sz w:val="24"/>
        </w:rPr>
      </w:pPr>
      <w:r w:rsidRPr="00F804B1">
        <w:rPr>
          <w:rFonts w:ascii="Arial MT" w:eastAsia="Arial MT" w:hAnsi="Arial MT" w:cs="Arial MT"/>
          <w:noProof/>
          <w:spacing w:val="20"/>
          <w:sz w:val="24"/>
        </w:rPr>
        <w:drawing>
          <wp:inline distT="0" distB="0" distL="0" distR="0" wp14:anchorId="18893117" wp14:editId="622CF407">
            <wp:extent cx="5400040" cy="2265045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4B1" w:rsidRPr="00F804B1" w:rsidRDefault="00F804B1" w:rsidP="00F804B1">
      <w:pPr>
        <w:spacing w:before="35" w:after="0" w:line="360" w:lineRule="auto"/>
        <w:jc w:val="center"/>
        <w:rPr>
          <w:rFonts w:ascii="Arial" w:eastAsia="Arial MT" w:hAnsi="Arial" w:cs="Arial"/>
          <w:spacing w:val="20"/>
          <w:sz w:val="24"/>
        </w:rPr>
      </w:pPr>
      <w:r w:rsidRPr="00F804B1">
        <w:rPr>
          <w:rFonts w:ascii="Arial" w:eastAsia="Arial MT" w:hAnsi="Arial" w:cs="Arial"/>
          <w:spacing w:val="20"/>
          <w:sz w:val="24"/>
        </w:rPr>
        <w:t>Figura 1: Interface principal do jogo</w:t>
      </w:r>
    </w:p>
    <w:p w:rsidR="00F80CEA" w:rsidRDefault="0016625B" w:rsidP="00DF7012">
      <w:pPr>
        <w:spacing w:after="0" w:line="360" w:lineRule="auto"/>
        <w:rPr>
          <w:rFonts w:ascii="Arial MT" w:eastAsia="Arial MT" w:hAnsi="Arial MT" w:cs="Arial MT"/>
          <w:b/>
          <w:spacing w:val="20"/>
          <w:sz w:val="24"/>
        </w:rPr>
      </w:pPr>
      <w:r w:rsidRPr="00DA3BBB">
        <w:rPr>
          <w:rFonts w:ascii="Arial MT" w:eastAsia="Arial MT" w:hAnsi="Arial MT" w:cs="Arial MT"/>
          <w:b/>
          <w:spacing w:val="20"/>
          <w:sz w:val="24"/>
        </w:rPr>
        <w:t xml:space="preserve"> </w:t>
      </w:r>
    </w:p>
    <w:p w:rsidR="00F804B1" w:rsidRDefault="00F804B1" w:rsidP="00DF7012">
      <w:pPr>
        <w:spacing w:after="0" w:line="360" w:lineRule="auto"/>
        <w:rPr>
          <w:rFonts w:ascii="Arial MT" w:eastAsia="Arial MT" w:hAnsi="Arial MT" w:cs="Arial MT"/>
          <w:b/>
          <w:spacing w:val="20"/>
          <w:sz w:val="24"/>
        </w:rPr>
      </w:pPr>
    </w:p>
    <w:p w:rsidR="00F804B1" w:rsidRDefault="00F804B1" w:rsidP="0094649A">
      <w:pPr>
        <w:spacing w:after="0" w:line="360" w:lineRule="auto"/>
        <w:jc w:val="center"/>
        <w:rPr>
          <w:rFonts w:ascii="Arial MT" w:eastAsia="Arial MT" w:hAnsi="Arial MT" w:cs="Arial MT"/>
          <w:b/>
          <w:spacing w:val="20"/>
          <w:sz w:val="24"/>
        </w:rPr>
      </w:pPr>
      <w:r w:rsidRPr="00F804B1">
        <w:rPr>
          <w:rFonts w:ascii="Arial MT" w:eastAsia="Arial MT" w:hAnsi="Arial MT" w:cs="Arial MT"/>
          <w:b/>
          <w:noProof/>
          <w:spacing w:val="20"/>
          <w:sz w:val="24"/>
        </w:rPr>
        <w:lastRenderedPageBreak/>
        <w:drawing>
          <wp:inline distT="0" distB="0" distL="0" distR="0" wp14:anchorId="5353148B" wp14:editId="2716DD29">
            <wp:extent cx="2210108" cy="3086531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4B1" w:rsidRDefault="0094649A" w:rsidP="0094649A">
      <w:pPr>
        <w:spacing w:after="0" w:line="360" w:lineRule="auto"/>
        <w:jc w:val="center"/>
        <w:rPr>
          <w:rFonts w:ascii="Arial" w:eastAsia="Arial MT" w:hAnsi="Arial" w:cs="Arial"/>
          <w:spacing w:val="20"/>
          <w:sz w:val="24"/>
        </w:rPr>
      </w:pPr>
      <w:r w:rsidRPr="0094649A">
        <w:rPr>
          <w:rFonts w:ascii="Arial" w:eastAsia="Arial MT" w:hAnsi="Arial" w:cs="Arial"/>
          <w:spacing w:val="20"/>
          <w:sz w:val="24"/>
        </w:rPr>
        <w:t>Figura 2: Personagem do jogo</w:t>
      </w:r>
    </w:p>
    <w:p w:rsidR="0094649A" w:rsidRDefault="0094649A" w:rsidP="0094649A">
      <w:pPr>
        <w:spacing w:after="0" w:line="360" w:lineRule="auto"/>
        <w:jc w:val="center"/>
        <w:rPr>
          <w:rFonts w:ascii="Arial" w:eastAsia="Arial MT" w:hAnsi="Arial" w:cs="Arial"/>
          <w:spacing w:val="20"/>
          <w:sz w:val="24"/>
        </w:rPr>
      </w:pPr>
    </w:p>
    <w:p w:rsidR="0094649A" w:rsidRPr="0094649A" w:rsidRDefault="0094649A" w:rsidP="0094649A">
      <w:pPr>
        <w:spacing w:after="0" w:line="360" w:lineRule="auto"/>
        <w:jc w:val="center"/>
        <w:rPr>
          <w:rFonts w:ascii="Arial" w:eastAsia="Arial MT" w:hAnsi="Arial" w:cs="Arial"/>
          <w:spacing w:val="20"/>
          <w:sz w:val="24"/>
        </w:rPr>
      </w:pPr>
    </w:p>
    <w:p w:rsidR="007D1677" w:rsidRDefault="00416BB4" w:rsidP="00416BB4">
      <w:pPr>
        <w:pStyle w:val="PargrafodaLista"/>
        <w:numPr>
          <w:ilvl w:val="1"/>
          <w:numId w:val="23"/>
        </w:numPr>
        <w:spacing w:after="0" w:line="360" w:lineRule="auto"/>
        <w:rPr>
          <w:rFonts w:ascii="Arial" w:eastAsia="Arial" w:hAnsi="Arial" w:cs="Arial"/>
          <w:b/>
          <w:color w:val="000000"/>
          <w:spacing w:val="20"/>
          <w:sz w:val="24"/>
        </w:rPr>
      </w:pPr>
      <w:r w:rsidRPr="00416BB4">
        <w:rPr>
          <w:rFonts w:ascii="Arial" w:eastAsia="Arial" w:hAnsi="Arial" w:cs="Arial"/>
          <w:b/>
          <w:color w:val="000000"/>
          <w:spacing w:val="20"/>
          <w:sz w:val="24"/>
        </w:rPr>
        <w:t>Recursos Utilizados no Projeto de Interfaces</w:t>
      </w:r>
    </w:p>
    <w:p w:rsidR="00416BB4" w:rsidRPr="00416BB4" w:rsidRDefault="00416BB4" w:rsidP="00416BB4">
      <w:pPr>
        <w:pStyle w:val="PargrafodaLista"/>
        <w:spacing w:after="0" w:line="360" w:lineRule="auto"/>
        <w:ind w:left="360"/>
        <w:rPr>
          <w:rFonts w:ascii="Arial" w:eastAsia="Arial" w:hAnsi="Arial" w:cs="Arial"/>
          <w:b/>
          <w:color w:val="000000"/>
          <w:spacing w:val="20"/>
          <w:sz w:val="24"/>
        </w:rPr>
      </w:pPr>
    </w:p>
    <w:p w:rsidR="00E44C4B" w:rsidRDefault="00E44C4B" w:rsidP="00E44C4B">
      <w:pPr>
        <w:pStyle w:val="PargrafodaLista"/>
        <w:spacing w:after="0" w:line="360" w:lineRule="auto"/>
        <w:ind w:left="0" w:firstLine="709"/>
        <w:jc w:val="both"/>
        <w:rPr>
          <w:rFonts w:ascii="Arial" w:eastAsia="Arial MT" w:hAnsi="Arial" w:cs="Arial"/>
          <w:spacing w:val="20"/>
          <w:sz w:val="24"/>
          <w:szCs w:val="24"/>
        </w:rPr>
      </w:pPr>
      <w:r w:rsidRPr="009855F3">
        <w:rPr>
          <w:rFonts w:ascii="Arial" w:eastAsia="Arial MT" w:hAnsi="Arial" w:cs="Arial"/>
          <w:spacing w:val="20"/>
          <w:sz w:val="24"/>
          <w:szCs w:val="24"/>
        </w:rPr>
        <w:t>As ferramentas a serem util</w:t>
      </w:r>
      <w:r w:rsidR="0064123D">
        <w:rPr>
          <w:rFonts w:ascii="Arial" w:eastAsia="Arial MT" w:hAnsi="Arial" w:cs="Arial"/>
          <w:spacing w:val="20"/>
          <w:sz w:val="24"/>
          <w:szCs w:val="24"/>
        </w:rPr>
        <w:t>izadas nesse projeto serão GameMaker</w:t>
      </w:r>
      <w:r w:rsidR="007928F6">
        <w:rPr>
          <w:rFonts w:ascii="Arial" w:eastAsia="Arial MT" w:hAnsi="Arial" w:cs="Arial"/>
          <w:spacing w:val="20"/>
          <w:sz w:val="24"/>
          <w:szCs w:val="24"/>
        </w:rPr>
        <w:t xml:space="preserve"> Engi</w:t>
      </w:r>
      <w:r w:rsidR="0064123D">
        <w:rPr>
          <w:rFonts w:ascii="Arial" w:eastAsia="Arial MT" w:hAnsi="Arial" w:cs="Arial"/>
          <w:spacing w:val="20"/>
          <w:sz w:val="24"/>
          <w:szCs w:val="24"/>
        </w:rPr>
        <w:t>ne para a programação do jogo, usando a linguagem GML</w:t>
      </w:r>
      <w:r w:rsidR="007928F6">
        <w:rPr>
          <w:rFonts w:ascii="Arial" w:eastAsia="Arial MT" w:hAnsi="Arial" w:cs="Arial"/>
          <w:spacing w:val="20"/>
          <w:sz w:val="24"/>
          <w:szCs w:val="24"/>
        </w:rPr>
        <w:t xml:space="preserve"> e Piskel </w:t>
      </w:r>
      <w:r w:rsidRPr="009855F3">
        <w:rPr>
          <w:rFonts w:ascii="Arial" w:eastAsia="Arial MT" w:hAnsi="Arial" w:cs="Arial"/>
          <w:spacing w:val="20"/>
          <w:sz w:val="24"/>
          <w:szCs w:val="24"/>
        </w:rPr>
        <w:t>para a ed</w:t>
      </w:r>
      <w:r w:rsidR="007928F6">
        <w:rPr>
          <w:rFonts w:ascii="Arial" w:eastAsia="Arial MT" w:hAnsi="Arial" w:cs="Arial"/>
          <w:spacing w:val="20"/>
          <w:sz w:val="24"/>
          <w:szCs w:val="24"/>
        </w:rPr>
        <w:t>ição de imagens.</w:t>
      </w:r>
    </w:p>
    <w:p w:rsidR="002D6533" w:rsidRDefault="002D6533" w:rsidP="00E44C4B">
      <w:pPr>
        <w:pStyle w:val="PargrafodaLista"/>
        <w:spacing w:after="0" w:line="360" w:lineRule="auto"/>
        <w:ind w:left="0" w:firstLine="709"/>
        <w:jc w:val="both"/>
        <w:rPr>
          <w:rFonts w:ascii="Arial" w:eastAsia="Arial MT" w:hAnsi="Arial" w:cs="Arial"/>
          <w:spacing w:val="20"/>
          <w:sz w:val="24"/>
          <w:szCs w:val="24"/>
        </w:rPr>
      </w:pPr>
    </w:p>
    <w:p w:rsidR="00E44C4B" w:rsidRDefault="0064123D" w:rsidP="002E07A5">
      <w:pPr>
        <w:pStyle w:val="PargrafodaLista"/>
        <w:numPr>
          <w:ilvl w:val="2"/>
          <w:numId w:val="23"/>
        </w:numPr>
        <w:spacing w:after="0" w:line="360" w:lineRule="auto"/>
        <w:rPr>
          <w:rFonts w:ascii="Arial" w:eastAsia="Arial MT" w:hAnsi="Arial" w:cs="Arial"/>
          <w:b/>
          <w:spacing w:val="20"/>
          <w:sz w:val="24"/>
        </w:rPr>
      </w:pPr>
      <w:r>
        <w:rPr>
          <w:rFonts w:ascii="Arial" w:eastAsia="Arial MT" w:hAnsi="Arial" w:cs="Arial"/>
          <w:b/>
          <w:spacing w:val="20"/>
          <w:sz w:val="24"/>
        </w:rPr>
        <w:t>GameMaker Engine</w:t>
      </w:r>
    </w:p>
    <w:p w:rsidR="002D6533" w:rsidRPr="002D6533" w:rsidRDefault="002D6533" w:rsidP="002D6533">
      <w:pPr>
        <w:pStyle w:val="PargrafodaLista"/>
        <w:spacing w:after="0" w:line="360" w:lineRule="auto"/>
        <w:rPr>
          <w:rFonts w:ascii="Arial" w:eastAsia="Arial MT" w:hAnsi="Arial" w:cs="Arial"/>
          <w:b/>
          <w:spacing w:val="20"/>
          <w:sz w:val="24"/>
        </w:rPr>
      </w:pPr>
    </w:p>
    <w:p w:rsidR="002D6533" w:rsidRDefault="009723D4" w:rsidP="002D6533">
      <w:pPr>
        <w:pStyle w:val="PargrafodaLista"/>
        <w:spacing w:after="0" w:line="360" w:lineRule="auto"/>
        <w:ind w:left="0" w:firstLine="720"/>
        <w:jc w:val="both"/>
        <w:rPr>
          <w:rFonts w:ascii="Arial" w:eastAsia="Arial MT" w:hAnsi="Arial" w:cs="Arial"/>
          <w:spacing w:val="20"/>
          <w:sz w:val="24"/>
        </w:rPr>
      </w:pPr>
      <w:r>
        <w:rPr>
          <w:rFonts w:ascii="Arial" w:eastAsia="Arial MT" w:hAnsi="Arial" w:cs="Arial"/>
          <w:spacing w:val="20"/>
          <w:sz w:val="24"/>
        </w:rPr>
        <w:t xml:space="preserve">GameMaker é uma engine </w:t>
      </w:r>
      <w:r w:rsidRPr="009723D4">
        <w:rPr>
          <w:rFonts w:ascii="Arial" w:hAnsi="Arial" w:cs="Arial"/>
          <w:color w:val="000000" w:themeColor="text1"/>
          <w:sz w:val="24"/>
          <w:szCs w:val="24"/>
        </w:rPr>
        <w:t>de desenvolvimento de jogos 2D bastante popular por sua facilidade de uso e versatilidade.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9723D4">
        <w:rPr>
          <w:rFonts w:ascii="Arial" w:hAnsi="Arial" w:cs="Arial"/>
          <w:sz w:val="24"/>
          <w:szCs w:val="24"/>
        </w:rPr>
        <w:t xml:space="preserve">Com ela, é possível desenvolver e exportar jogos para diversas plataformas, como </w:t>
      </w:r>
      <w:r w:rsidRPr="009723D4">
        <w:rPr>
          <w:rStyle w:val="Forte"/>
          <w:rFonts w:ascii="Arial" w:hAnsi="Arial" w:cs="Arial"/>
          <w:b w:val="0"/>
          <w:sz w:val="24"/>
          <w:szCs w:val="24"/>
        </w:rPr>
        <w:t>Windows, macOS, Android, iOS, HTML5</w:t>
      </w:r>
      <w:r w:rsidRPr="009723D4">
        <w:rPr>
          <w:rStyle w:val="Forte"/>
          <w:rFonts w:ascii="Arial" w:hAnsi="Arial" w:cs="Arial"/>
          <w:sz w:val="24"/>
          <w:szCs w:val="24"/>
        </w:rPr>
        <w:t xml:space="preserve"> </w:t>
      </w:r>
      <w:r w:rsidRPr="009723D4">
        <w:rPr>
          <w:rStyle w:val="Forte"/>
          <w:rFonts w:ascii="Arial" w:hAnsi="Arial" w:cs="Arial"/>
          <w:b w:val="0"/>
          <w:sz w:val="24"/>
          <w:szCs w:val="24"/>
        </w:rPr>
        <w:t>e consoles</w:t>
      </w:r>
      <w:r w:rsidRPr="009723D4">
        <w:rPr>
          <w:rFonts w:ascii="Arial" w:hAnsi="Arial" w:cs="Arial"/>
          <w:sz w:val="24"/>
          <w:szCs w:val="24"/>
        </w:rPr>
        <w:t xml:space="preserve">. Por ser intuitiva e acessível, </w:t>
      </w:r>
      <w:r>
        <w:rPr>
          <w:rFonts w:ascii="Arial" w:hAnsi="Arial" w:cs="Arial"/>
          <w:sz w:val="24"/>
          <w:szCs w:val="24"/>
        </w:rPr>
        <w:t>o</w:t>
      </w:r>
      <w:r w:rsidRPr="009723D4">
        <w:rPr>
          <w:rFonts w:ascii="Arial" w:hAnsi="Arial" w:cs="Arial"/>
          <w:sz w:val="24"/>
          <w:szCs w:val="24"/>
        </w:rPr>
        <w:t xml:space="preserve"> GameMaker é muito usad</w:t>
      </w:r>
      <w:r>
        <w:rPr>
          <w:rFonts w:ascii="Arial" w:hAnsi="Arial" w:cs="Arial"/>
          <w:sz w:val="24"/>
          <w:szCs w:val="24"/>
        </w:rPr>
        <w:t>o</w:t>
      </w:r>
      <w:r w:rsidRPr="009723D4">
        <w:rPr>
          <w:rFonts w:ascii="Arial" w:hAnsi="Arial" w:cs="Arial"/>
          <w:sz w:val="24"/>
          <w:szCs w:val="24"/>
        </w:rPr>
        <w:t xml:space="preserve"> por </w:t>
      </w:r>
      <w:r w:rsidRPr="009723D4">
        <w:rPr>
          <w:rStyle w:val="Forte"/>
          <w:rFonts w:ascii="Arial" w:hAnsi="Arial" w:cs="Arial"/>
          <w:b w:val="0"/>
          <w:sz w:val="24"/>
          <w:szCs w:val="24"/>
        </w:rPr>
        <w:t>iniciantes e desenvolvedores independentes</w:t>
      </w:r>
      <w:r w:rsidRPr="009723D4">
        <w:rPr>
          <w:rFonts w:ascii="Arial" w:hAnsi="Arial" w:cs="Arial"/>
          <w:sz w:val="24"/>
          <w:szCs w:val="24"/>
        </w:rPr>
        <w:t xml:space="preserve"> que desejam criar jogos de forma rápida e eficiente</w:t>
      </w:r>
      <w:r>
        <w:t>.</w:t>
      </w:r>
    </w:p>
    <w:p w:rsidR="002D6533" w:rsidRDefault="002D6533" w:rsidP="002D6533">
      <w:pPr>
        <w:pStyle w:val="PargrafodaLista"/>
        <w:spacing w:after="0" w:line="360" w:lineRule="auto"/>
        <w:ind w:left="0" w:firstLine="720"/>
        <w:jc w:val="both"/>
        <w:rPr>
          <w:rFonts w:ascii="Arial" w:eastAsia="Arial MT" w:hAnsi="Arial" w:cs="Arial"/>
          <w:spacing w:val="20"/>
          <w:sz w:val="24"/>
        </w:rPr>
      </w:pPr>
    </w:p>
    <w:p w:rsidR="002D6533" w:rsidRDefault="009723D4" w:rsidP="002D6533">
      <w:pPr>
        <w:pStyle w:val="PargrafodaLista"/>
        <w:numPr>
          <w:ilvl w:val="2"/>
          <w:numId w:val="23"/>
        </w:numPr>
        <w:spacing w:after="0" w:line="360" w:lineRule="auto"/>
        <w:jc w:val="both"/>
        <w:rPr>
          <w:rFonts w:ascii="Arial" w:eastAsia="Arial MT" w:hAnsi="Arial" w:cs="Arial"/>
          <w:b/>
          <w:spacing w:val="20"/>
          <w:sz w:val="24"/>
        </w:rPr>
      </w:pPr>
      <w:r>
        <w:rPr>
          <w:rFonts w:ascii="Arial" w:eastAsia="Arial MT" w:hAnsi="Arial" w:cs="Arial"/>
          <w:b/>
          <w:spacing w:val="20"/>
          <w:sz w:val="24"/>
        </w:rPr>
        <w:t>GameMaker Language</w:t>
      </w:r>
    </w:p>
    <w:p w:rsidR="002D6533" w:rsidRDefault="002D6533" w:rsidP="002D6533">
      <w:pPr>
        <w:pStyle w:val="PargrafodaLista"/>
        <w:spacing w:after="0" w:line="360" w:lineRule="auto"/>
        <w:jc w:val="both"/>
        <w:rPr>
          <w:rFonts w:ascii="Arial" w:eastAsia="Arial MT" w:hAnsi="Arial" w:cs="Arial"/>
          <w:b/>
          <w:spacing w:val="20"/>
          <w:sz w:val="24"/>
        </w:rPr>
      </w:pPr>
    </w:p>
    <w:p w:rsidR="002D6533" w:rsidRDefault="00B25A1E" w:rsidP="002D6533">
      <w:pPr>
        <w:pStyle w:val="PargrafodaLista"/>
        <w:spacing w:after="0" w:line="360" w:lineRule="auto"/>
        <w:ind w:left="0" w:firstLine="720"/>
        <w:jc w:val="both"/>
        <w:rPr>
          <w:rFonts w:ascii="Arial" w:eastAsia="Arial MT" w:hAnsi="Arial" w:cs="Arial"/>
          <w:spacing w:val="20"/>
          <w:sz w:val="24"/>
        </w:rPr>
      </w:pPr>
      <w:r>
        <w:rPr>
          <w:rFonts w:ascii="Arial" w:eastAsia="Arial MT" w:hAnsi="Arial" w:cs="Arial"/>
          <w:spacing w:val="20"/>
          <w:sz w:val="24"/>
        </w:rPr>
        <w:t xml:space="preserve">A GML (GameMaker Language) </w:t>
      </w:r>
      <w:r w:rsidRPr="00B25A1E">
        <w:rPr>
          <w:rFonts w:ascii="Arial" w:hAnsi="Arial" w:cs="Arial"/>
          <w:sz w:val="24"/>
          <w:szCs w:val="24"/>
        </w:rPr>
        <w:t xml:space="preserve">é a </w:t>
      </w:r>
      <w:r w:rsidRPr="00B25A1E">
        <w:rPr>
          <w:rStyle w:val="Forte"/>
          <w:rFonts w:ascii="Arial" w:hAnsi="Arial" w:cs="Arial"/>
          <w:b w:val="0"/>
          <w:sz w:val="24"/>
          <w:szCs w:val="24"/>
        </w:rPr>
        <w:t>linguagem de programação do GameMaker</w:t>
      </w:r>
      <w:r w:rsidRPr="00B25A1E">
        <w:rPr>
          <w:rFonts w:ascii="Arial" w:hAnsi="Arial" w:cs="Arial"/>
          <w:sz w:val="24"/>
          <w:szCs w:val="24"/>
        </w:rPr>
        <w:t xml:space="preserve">, criada para ser simples e fácil de usar. Ela permite controlar ações, </w:t>
      </w:r>
      <w:r w:rsidRPr="00B25A1E">
        <w:rPr>
          <w:rFonts w:ascii="Arial" w:hAnsi="Arial" w:cs="Arial"/>
          <w:sz w:val="24"/>
          <w:szCs w:val="24"/>
        </w:rPr>
        <w:lastRenderedPageBreak/>
        <w:t>eventos e objetos do jogo, dando mais liberdade e personalização ao desenvolvimento.</w:t>
      </w:r>
    </w:p>
    <w:p w:rsidR="002D6533" w:rsidRDefault="002D6533" w:rsidP="002D6533">
      <w:pPr>
        <w:pStyle w:val="PargrafodaLista"/>
        <w:spacing w:after="0" w:line="360" w:lineRule="auto"/>
        <w:ind w:left="0" w:firstLine="720"/>
        <w:jc w:val="both"/>
        <w:rPr>
          <w:rFonts w:ascii="Arial" w:eastAsia="Arial MT" w:hAnsi="Arial" w:cs="Arial"/>
          <w:spacing w:val="20"/>
          <w:sz w:val="24"/>
        </w:rPr>
      </w:pPr>
    </w:p>
    <w:p w:rsidR="002D6533" w:rsidRPr="002D6533" w:rsidRDefault="002D6533" w:rsidP="002D6533">
      <w:pPr>
        <w:pStyle w:val="PargrafodaLista"/>
        <w:numPr>
          <w:ilvl w:val="2"/>
          <w:numId w:val="23"/>
        </w:numPr>
        <w:spacing w:after="0" w:line="360" w:lineRule="auto"/>
        <w:jc w:val="both"/>
        <w:rPr>
          <w:rFonts w:ascii="Arial" w:eastAsia="Arial MT" w:hAnsi="Arial" w:cs="Arial"/>
          <w:b/>
          <w:spacing w:val="20"/>
          <w:sz w:val="24"/>
        </w:rPr>
      </w:pPr>
      <w:r w:rsidRPr="002D6533">
        <w:rPr>
          <w:rFonts w:ascii="Arial" w:eastAsia="Arial MT" w:hAnsi="Arial" w:cs="Arial"/>
          <w:b/>
          <w:spacing w:val="20"/>
          <w:sz w:val="24"/>
        </w:rPr>
        <w:t>Piskel</w:t>
      </w:r>
    </w:p>
    <w:p w:rsidR="002D6533" w:rsidRDefault="002D6533" w:rsidP="002D6533">
      <w:pPr>
        <w:pStyle w:val="PargrafodaLista"/>
        <w:spacing w:after="0" w:line="360" w:lineRule="auto"/>
        <w:jc w:val="both"/>
        <w:rPr>
          <w:rFonts w:ascii="Arial" w:eastAsia="Arial MT" w:hAnsi="Arial" w:cs="Arial"/>
          <w:spacing w:val="20"/>
          <w:sz w:val="24"/>
        </w:rPr>
      </w:pPr>
    </w:p>
    <w:p w:rsidR="002D6533" w:rsidRDefault="00E2102C" w:rsidP="002D6533">
      <w:pPr>
        <w:pStyle w:val="PargrafodaLista"/>
        <w:spacing w:after="0" w:line="360" w:lineRule="auto"/>
        <w:ind w:left="0" w:firstLine="851"/>
        <w:jc w:val="both"/>
        <w:rPr>
          <w:rFonts w:ascii="Arial" w:eastAsia="Arial MT" w:hAnsi="Arial" w:cs="Arial"/>
          <w:spacing w:val="20"/>
          <w:sz w:val="24"/>
        </w:rPr>
      </w:pPr>
      <w:r w:rsidRPr="00E2102C">
        <w:rPr>
          <w:rFonts w:ascii="Arial" w:eastAsia="Arial MT" w:hAnsi="Arial" w:cs="Arial"/>
          <w:spacing w:val="20"/>
          <w:sz w:val="24"/>
        </w:rPr>
        <w:t>O piskel é uma ferramenta para desenvolvimento de pixel art e sprites animados, que funciona de forma online e gratuita, sem necessidade de instalação.</w:t>
      </w:r>
    </w:p>
    <w:p w:rsidR="001611E9" w:rsidRPr="002D6533" w:rsidRDefault="001611E9" w:rsidP="002D6533">
      <w:pPr>
        <w:pStyle w:val="PargrafodaLista"/>
        <w:spacing w:after="0" w:line="360" w:lineRule="auto"/>
        <w:ind w:left="0" w:firstLine="851"/>
        <w:jc w:val="both"/>
        <w:rPr>
          <w:rFonts w:ascii="Arial" w:eastAsia="Arial MT" w:hAnsi="Arial" w:cs="Arial"/>
          <w:spacing w:val="20"/>
          <w:sz w:val="24"/>
        </w:rPr>
      </w:pPr>
      <w:r>
        <w:rPr>
          <w:rFonts w:ascii="Arial" w:eastAsia="Arial MT" w:hAnsi="Arial" w:cs="Arial"/>
          <w:spacing w:val="20"/>
          <w:sz w:val="24"/>
        </w:rPr>
        <w:t>Este editor é relativamente fácil de usar, tornando muito ágil a tarefa de encaixar pixel a pixel e formar imagens aos poucos, nesse caso, para criar o personagem principal e o cenário.</w:t>
      </w:r>
    </w:p>
    <w:p w:rsidR="002D6533" w:rsidRPr="002D6533" w:rsidRDefault="002D6533" w:rsidP="002D6533">
      <w:pPr>
        <w:pStyle w:val="PargrafodaLista"/>
        <w:spacing w:after="0" w:line="360" w:lineRule="auto"/>
        <w:ind w:left="0" w:firstLine="720"/>
        <w:rPr>
          <w:rFonts w:ascii="Arial" w:eastAsia="Arial MT" w:hAnsi="Arial" w:cs="Arial"/>
          <w:spacing w:val="20"/>
          <w:sz w:val="24"/>
        </w:rPr>
      </w:pPr>
    </w:p>
    <w:p w:rsidR="00E44C4B" w:rsidRPr="00E44C4B" w:rsidRDefault="00E44C4B" w:rsidP="00E44C4B">
      <w:pPr>
        <w:pStyle w:val="PargrafodaLista"/>
        <w:spacing w:after="0" w:line="360" w:lineRule="auto"/>
        <w:ind w:left="0" w:firstLine="709"/>
        <w:rPr>
          <w:rFonts w:ascii="Arial" w:eastAsia="Arial MT" w:hAnsi="Arial" w:cs="Arial"/>
          <w:spacing w:val="20"/>
          <w:sz w:val="24"/>
        </w:rPr>
      </w:pPr>
    </w:p>
    <w:p w:rsidR="00416BB4" w:rsidRDefault="00416BB4" w:rsidP="00416BB4">
      <w:pPr>
        <w:pStyle w:val="PargrafodaLista"/>
        <w:numPr>
          <w:ilvl w:val="0"/>
          <w:numId w:val="23"/>
        </w:numPr>
        <w:spacing w:after="0" w:line="360" w:lineRule="auto"/>
        <w:ind w:left="0"/>
        <w:rPr>
          <w:rFonts w:ascii="Arial" w:eastAsia="Arial MT" w:hAnsi="Arial" w:cs="Arial"/>
          <w:b/>
          <w:spacing w:val="20"/>
          <w:sz w:val="24"/>
        </w:rPr>
      </w:pPr>
      <w:r w:rsidRPr="00416BB4">
        <w:rPr>
          <w:rFonts w:ascii="Arial" w:eastAsia="Arial MT" w:hAnsi="Arial" w:cs="Arial"/>
          <w:b/>
          <w:spacing w:val="20"/>
          <w:sz w:val="24"/>
        </w:rPr>
        <w:t>M</w:t>
      </w:r>
      <w:r>
        <w:rPr>
          <w:rFonts w:ascii="Arial" w:eastAsia="Arial MT" w:hAnsi="Arial" w:cs="Arial"/>
          <w:b/>
          <w:spacing w:val="20"/>
          <w:sz w:val="24"/>
        </w:rPr>
        <w:t>ETODOLOGIA</w:t>
      </w:r>
    </w:p>
    <w:p w:rsidR="00416BB4" w:rsidRDefault="00416BB4" w:rsidP="00416BB4">
      <w:pPr>
        <w:pStyle w:val="PargrafodaLista"/>
        <w:spacing w:after="0" w:line="360" w:lineRule="auto"/>
        <w:ind w:left="0"/>
        <w:rPr>
          <w:rFonts w:ascii="Arial" w:eastAsia="Arial MT" w:hAnsi="Arial" w:cs="Arial"/>
          <w:b/>
          <w:spacing w:val="20"/>
          <w:sz w:val="24"/>
        </w:rPr>
      </w:pPr>
    </w:p>
    <w:p w:rsidR="00971E42" w:rsidRPr="002C1DB3" w:rsidRDefault="00416BB4" w:rsidP="002C1DB3">
      <w:pPr>
        <w:pStyle w:val="PargrafodaLista"/>
        <w:numPr>
          <w:ilvl w:val="1"/>
          <w:numId w:val="23"/>
        </w:numPr>
        <w:spacing w:after="0" w:line="360" w:lineRule="auto"/>
        <w:jc w:val="both"/>
        <w:rPr>
          <w:rFonts w:ascii="Arial" w:eastAsia="Arial MT" w:hAnsi="Arial" w:cs="Arial"/>
          <w:b/>
          <w:spacing w:val="20"/>
          <w:sz w:val="24"/>
        </w:rPr>
      </w:pPr>
      <w:r w:rsidRPr="00416BB4">
        <w:rPr>
          <w:rFonts w:ascii="Arial" w:eastAsia="Arial" w:hAnsi="Arial" w:cs="Arial"/>
          <w:b/>
          <w:color w:val="000000"/>
          <w:spacing w:val="20"/>
          <w:sz w:val="24"/>
        </w:rPr>
        <w:t>Levantamento dos Requisitos do Sistema</w:t>
      </w:r>
    </w:p>
    <w:p w:rsidR="00971E42" w:rsidRDefault="00971E42" w:rsidP="00971E42">
      <w:pPr>
        <w:pStyle w:val="PargrafodaLista"/>
        <w:spacing w:after="0" w:line="360" w:lineRule="auto"/>
        <w:jc w:val="both"/>
        <w:rPr>
          <w:rFonts w:ascii="Arial" w:eastAsia="Arial" w:hAnsi="Arial" w:cs="Arial"/>
          <w:b/>
          <w:color w:val="000000"/>
          <w:spacing w:val="20"/>
          <w:sz w:val="24"/>
        </w:rPr>
      </w:pPr>
    </w:p>
    <w:tbl>
      <w:tblPr>
        <w:tblW w:w="8487" w:type="dxa"/>
        <w:tblInd w:w="7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31"/>
        <w:gridCol w:w="4256"/>
      </w:tblGrid>
      <w:tr w:rsidR="002C1DB3" w:rsidTr="002C1DB3">
        <w:tblPrEx>
          <w:tblCellMar>
            <w:top w:w="0" w:type="dxa"/>
            <w:bottom w:w="0" w:type="dxa"/>
          </w:tblCellMar>
        </w:tblPrEx>
        <w:trPr>
          <w:trHeight w:val="667"/>
        </w:trPr>
        <w:tc>
          <w:tcPr>
            <w:tcW w:w="4231" w:type="dxa"/>
          </w:tcPr>
          <w:p w:rsidR="002C1DB3" w:rsidRPr="002C1DB3" w:rsidRDefault="002C1DB3" w:rsidP="002C1DB3">
            <w:pPr>
              <w:pStyle w:val="PargrafodaLista"/>
              <w:spacing w:after="0" w:line="360" w:lineRule="auto"/>
              <w:ind w:left="0"/>
              <w:jc w:val="center"/>
              <w:rPr>
                <w:rFonts w:ascii="Arial" w:eastAsia="Arial MT" w:hAnsi="Arial" w:cs="Arial"/>
                <w:b/>
                <w:spacing w:val="20"/>
                <w:sz w:val="24"/>
              </w:rPr>
            </w:pPr>
            <w:r w:rsidRPr="002C1DB3">
              <w:rPr>
                <w:rFonts w:ascii="Arial" w:eastAsia="Arial MT" w:hAnsi="Arial" w:cs="Arial"/>
                <w:b/>
                <w:spacing w:val="20"/>
                <w:sz w:val="24"/>
              </w:rPr>
              <w:t>Requisitos Funcionais (RF)</w:t>
            </w:r>
          </w:p>
        </w:tc>
        <w:tc>
          <w:tcPr>
            <w:tcW w:w="4256" w:type="dxa"/>
          </w:tcPr>
          <w:p w:rsidR="002C1DB3" w:rsidRPr="002C1DB3" w:rsidRDefault="002C1DB3" w:rsidP="002C1DB3">
            <w:pPr>
              <w:pStyle w:val="PargrafodaLista"/>
              <w:spacing w:after="0" w:line="360" w:lineRule="auto"/>
              <w:ind w:left="0"/>
              <w:jc w:val="center"/>
              <w:rPr>
                <w:rFonts w:ascii="Arial" w:eastAsia="Arial MT" w:hAnsi="Arial" w:cs="Arial"/>
                <w:b/>
                <w:spacing w:val="20"/>
                <w:sz w:val="24"/>
              </w:rPr>
            </w:pPr>
            <w:r w:rsidRPr="002C1DB3">
              <w:rPr>
                <w:rFonts w:ascii="Arial" w:eastAsia="Arial MT" w:hAnsi="Arial" w:cs="Arial"/>
                <w:b/>
                <w:spacing w:val="20"/>
                <w:sz w:val="24"/>
              </w:rPr>
              <w:t>Requisitos Não Funcionais</w:t>
            </w:r>
            <w:r>
              <w:rPr>
                <w:rFonts w:ascii="Arial" w:eastAsia="Arial MT" w:hAnsi="Arial" w:cs="Arial"/>
                <w:b/>
                <w:spacing w:val="20"/>
                <w:sz w:val="24"/>
              </w:rPr>
              <w:t xml:space="preserve"> </w:t>
            </w:r>
            <w:r w:rsidRPr="002C1DB3">
              <w:rPr>
                <w:rFonts w:ascii="Arial" w:eastAsia="Arial MT" w:hAnsi="Arial" w:cs="Arial"/>
                <w:b/>
                <w:spacing w:val="20"/>
                <w:sz w:val="24"/>
              </w:rPr>
              <w:t>(RNF)</w:t>
            </w:r>
          </w:p>
        </w:tc>
      </w:tr>
      <w:tr w:rsidR="002C1DB3" w:rsidTr="002C1DB3">
        <w:tblPrEx>
          <w:tblCellMar>
            <w:top w:w="0" w:type="dxa"/>
            <w:bottom w:w="0" w:type="dxa"/>
          </w:tblCellMar>
        </w:tblPrEx>
        <w:trPr>
          <w:trHeight w:val="1272"/>
        </w:trPr>
        <w:tc>
          <w:tcPr>
            <w:tcW w:w="4231" w:type="dxa"/>
          </w:tcPr>
          <w:p w:rsidR="002C1DB3" w:rsidRPr="002C1DB3" w:rsidRDefault="002C1DB3" w:rsidP="00C6789B">
            <w:pPr>
              <w:pStyle w:val="PargrafodaLista"/>
              <w:spacing w:after="0" w:line="360" w:lineRule="auto"/>
              <w:ind w:left="0"/>
              <w:jc w:val="both"/>
              <w:rPr>
                <w:rFonts w:ascii="Arial" w:eastAsia="Arial MT" w:hAnsi="Arial" w:cs="Arial"/>
                <w:spacing w:val="20"/>
                <w:sz w:val="24"/>
                <w:szCs w:val="24"/>
              </w:rPr>
            </w:pPr>
            <w:r w:rsidRPr="002C1DB3">
              <w:rPr>
                <w:rFonts w:ascii="Arial" w:hAnsi="Arial" w:cs="Arial"/>
                <w:color w:val="000000"/>
                <w:sz w:val="24"/>
                <w:szCs w:val="24"/>
              </w:rPr>
              <w:t>RF01 – O sistema deve apresentar narrativa ramificada baseada nas escolhas do jogador</w:t>
            </w:r>
          </w:p>
        </w:tc>
        <w:tc>
          <w:tcPr>
            <w:tcW w:w="4256" w:type="dxa"/>
          </w:tcPr>
          <w:p w:rsidR="002C1DB3" w:rsidRPr="002C1DB3" w:rsidRDefault="002C1DB3" w:rsidP="00C6789B">
            <w:pPr>
              <w:pStyle w:val="PargrafodaLista"/>
              <w:spacing w:after="0" w:line="360" w:lineRule="auto"/>
              <w:ind w:left="0"/>
              <w:jc w:val="both"/>
              <w:rPr>
                <w:rFonts w:ascii="Arial" w:eastAsia="Arial MT" w:hAnsi="Arial" w:cs="Arial"/>
                <w:spacing w:val="20"/>
                <w:sz w:val="24"/>
                <w:szCs w:val="24"/>
              </w:rPr>
            </w:pPr>
            <w:r w:rsidRPr="002C1DB3">
              <w:rPr>
                <w:rFonts w:ascii="Arial" w:hAnsi="Arial" w:cs="Arial"/>
                <w:color w:val="000000"/>
                <w:sz w:val="24"/>
                <w:szCs w:val="24"/>
              </w:rPr>
              <w:t>RNF01 – O jogo deve ter interface intuitiva para o público jovem</w:t>
            </w:r>
          </w:p>
        </w:tc>
      </w:tr>
      <w:tr w:rsidR="002C1DB3" w:rsidRPr="00325336" w:rsidTr="002C1DB3">
        <w:tblPrEx>
          <w:tblCellMar>
            <w:top w:w="0" w:type="dxa"/>
            <w:bottom w:w="0" w:type="dxa"/>
          </w:tblCellMar>
        </w:tblPrEx>
        <w:trPr>
          <w:trHeight w:val="1180"/>
        </w:trPr>
        <w:tc>
          <w:tcPr>
            <w:tcW w:w="4231" w:type="dxa"/>
          </w:tcPr>
          <w:p w:rsidR="002C1DB3" w:rsidRPr="002C1DB3" w:rsidRDefault="002C1DB3" w:rsidP="00C6789B">
            <w:pPr>
              <w:pStyle w:val="PargrafodaLista"/>
              <w:spacing w:after="0" w:line="360" w:lineRule="auto"/>
              <w:ind w:left="0"/>
              <w:jc w:val="both"/>
              <w:rPr>
                <w:rFonts w:ascii="Arial" w:eastAsia="Arial MT" w:hAnsi="Arial" w:cs="Arial"/>
                <w:spacing w:val="20"/>
                <w:sz w:val="24"/>
                <w:szCs w:val="24"/>
              </w:rPr>
            </w:pPr>
            <w:r w:rsidRPr="002C1DB3">
              <w:rPr>
                <w:rFonts w:ascii="Arial" w:hAnsi="Arial" w:cs="Arial"/>
                <w:color w:val="000000"/>
                <w:sz w:val="24"/>
                <w:szCs w:val="24"/>
              </w:rPr>
              <w:t>RF02 – O jogador deve poder navegar entre os diferentes ambientes</w:t>
            </w:r>
          </w:p>
        </w:tc>
        <w:tc>
          <w:tcPr>
            <w:tcW w:w="4256" w:type="dxa"/>
          </w:tcPr>
          <w:p w:rsidR="002C1DB3" w:rsidRPr="002C1DB3" w:rsidRDefault="002C1DB3" w:rsidP="00C6789B">
            <w:pPr>
              <w:pStyle w:val="PargrafodaLista"/>
              <w:spacing w:after="0" w:line="360" w:lineRule="auto"/>
              <w:ind w:left="0"/>
              <w:jc w:val="both"/>
              <w:rPr>
                <w:rFonts w:ascii="Arial" w:eastAsia="Arial MT" w:hAnsi="Arial" w:cs="Arial"/>
                <w:spacing w:val="20"/>
                <w:sz w:val="24"/>
                <w:szCs w:val="24"/>
              </w:rPr>
            </w:pPr>
            <w:r w:rsidRPr="002C1DB3">
              <w:rPr>
                <w:rFonts w:ascii="Arial" w:hAnsi="Arial" w:cs="Arial"/>
                <w:color w:val="000000"/>
                <w:sz w:val="24"/>
                <w:szCs w:val="24"/>
              </w:rPr>
              <w:t>RNF02 – O jogo deve abordar o tema de bullying com sensibilidade</w:t>
            </w:r>
          </w:p>
        </w:tc>
        <w:bookmarkStart w:id="0" w:name="_GoBack"/>
        <w:bookmarkEnd w:id="0"/>
      </w:tr>
      <w:tr w:rsidR="002C1DB3" w:rsidTr="002C1DB3">
        <w:tblPrEx>
          <w:tblCellMar>
            <w:top w:w="0" w:type="dxa"/>
            <w:bottom w:w="0" w:type="dxa"/>
          </w:tblCellMar>
        </w:tblPrEx>
        <w:trPr>
          <w:trHeight w:val="1211"/>
        </w:trPr>
        <w:tc>
          <w:tcPr>
            <w:tcW w:w="4231" w:type="dxa"/>
          </w:tcPr>
          <w:p w:rsidR="002C1DB3" w:rsidRPr="002C1DB3" w:rsidRDefault="002C1DB3" w:rsidP="002C1DB3">
            <w:pPr>
              <w:pStyle w:val="PargrafodaLista"/>
              <w:spacing w:after="0" w:line="360" w:lineRule="auto"/>
              <w:ind w:left="0"/>
              <w:jc w:val="both"/>
              <w:rPr>
                <w:rFonts w:ascii="Arial" w:eastAsia="Arial MT" w:hAnsi="Arial" w:cs="Arial"/>
                <w:spacing w:val="20"/>
                <w:sz w:val="24"/>
                <w:szCs w:val="24"/>
              </w:rPr>
            </w:pPr>
            <w:r w:rsidRPr="002C1DB3">
              <w:rPr>
                <w:rFonts w:ascii="Arial" w:hAnsi="Arial" w:cs="Arial"/>
                <w:color w:val="000000"/>
                <w:sz w:val="24"/>
                <w:szCs w:val="24"/>
              </w:rPr>
              <w:t>RF04 – O sistema deve exibir interfaces de diálogo e escolhas de forma clara</w:t>
            </w:r>
          </w:p>
        </w:tc>
        <w:tc>
          <w:tcPr>
            <w:tcW w:w="4256" w:type="dxa"/>
          </w:tcPr>
          <w:p w:rsidR="002C1DB3" w:rsidRPr="002C1DB3" w:rsidRDefault="002C1DB3" w:rsidP="002C1DB3">
            <w:pPr>
              <w:pStyle w:val="PargrafodaLista"/>
              <w:spacing w:after="0" w:line="360" w:lineRule="auto"/>
              <w:ind w:left="0"/>
              <w:jc w:val="both"/>
              <w:rPr>
                <w:rFonts w:ascii="Arial" w:eastAsia="Arial MT" w:hAnsi="Arial" w:cs="Arial"/>
                <w:spacing w:val="20"/>
                <w:sz w:val="24"/>
                <w:szCs w:val="24"/>
              </w:rPr>
            </w:pPr>
            <w:r w:rsidRPr="002C1DB3">
              <w:rPr>
                <w:rFonts w:ascii="Arial" w:hAnsi="Arial" w:cs="Arial"/>
                <w:color w:val="000000"/>
                <w:sz w:val="24"/>
                <w:szCs w:val="24"/>
              </w:rPr>
              <w:t>RNF03 – O jogo deve ser compatível com ambos os ambientes (mobile e PC)</w:t>
            </w:r>
          </w:p>
        </w:tc>
      </w:tr>
    </w:tbl>
    <w:p w:rsidR="00416BB4" w:rsidRPr="00416BB4" w:rsidRDefault="00416BB4" w:rsidP="00416BB4">
      <w:pPr>
        <w:pStyle w:val="PargrafodaLista"/>
        <w:spacing w:after="0" w:line="360" w:lineRule="auto"/>
        <w:ind w:left="360"/>
        <w:rPr>
          <w:rFonts w:ascii="Arial" w:eastAsia="Arial MT" w:hAnsi="Arial" w:cs="Arial"/>
          <w:b/>
          <w:spacing w:val="20"/>
          <w:sz w:val="24"/>
        </w:rPr>
      </w:pPr>
    </w:p>
    <w:p w:rsidR="00416BB4" w:rsidRPr="000275DE" w:rsidRDefault="00416BB4" w:rsidP="00416BB4">
      <w:pPr>
        <w:pStyle w:val="PargrafodaLista"/>
        <w:numPr>
          <w:ilvl w:val="1"/>
          <w:numId w:val="23"/>
        </w:numPr>
        <w:spacing w:after="0" w:line="360" w:lineRule="auto"/>
        <w:rPr>
          <w:rFonts w:ascii="Arial" w:eastAsia="Arial MT" w:hAnsi="Arial" w:cs="Arial"/>
          <w:b/>
          <w:spacing w:val="20"/>
          <w:sz w:val="24"/>
        </w:rPr>
      </w:pPr>
      <w:r w:rsidRPr="000275DE">
        <w:rPr>
          <w:rFonts w:ascii="Arial" w:eastAsia="Arial" w:hAnsi="Arial" w:cs="Arial"/>
          <w:b/>
          <w:color w:val="000000"/>
          <w:spacing w:val="20"/>
          <w:sz w:val="24"/>
        </w:rPr>
        <w:t>Procedimentos Metodológicos</w:t>
      </w:r>
    </w:p>
    <w:p w:rsidR="000275DE" w:rsidRDefault="000275DE" w:rsidP="000275DE">
      <w:pPr>
        <w:pStyle w:val="PargrafodaLista"/>
        <w:spacing w:after="0" w:line="360" w:lineRule="auto"/>
        <w:ind w:left="360"/>
        <w:rPr>
          <w:rFonts w:ascii="Arial" w:eastAsia="Arial" w:hAnsi="Arial" w:cs="Arial"/>
          <w:b/>
          <w:color w:val="000000"/>
          <w:spacing w:val="20"/>
          <w:sz w:val="24"/>
        </w:rPr>
      </w:pPr>
    </w:p>
    <w:p w:rsidR="000A65AB" w:rsidRPr="000A65AB" w:rsidRDefault="000A65AB" w:rsidP="00DC31A7">
      <w:pPr>
        <w:pStyle w:val="PargrafodaLista"/>
        <w:spacing w:after="0" w:line="360" w:lineRule="auto"/>
        <w:ind w:left="360" w:firstLine="774"/>
        <w:jc w:val="both"/>
        <w:rPr>
          <w:rFonts w:ascii="Arial" w:eastAsia="Arial MT" w:hAnsi="Arial" w:cs="Arial"/>
          <w:spacing w:val="20"/>
          <w:sz w:val="24"/>
        </w:rPr>
      </w:pPr>
      <w:r w:rsidRPr="000A65AB">
        <w:rPr>
          <w:rFonts w:ascii="Arial" w:eastAsia="Arial MT" w:hAnsi="Arial" w:cs="Arial"/>
          <w:spacing w:val="20"/>
          <w:sz w:val="24"/>
        </w:rPr>
        <w:t xml:space="preserve">O desenvolvimento do nosso jogo segue um processo cuidadosamente estruturado, que combina elementos de </w:t>
      </w:r>
      <w:r w:rsidRPr="000A65AB">
        <w:rPr>
          <w:rFonts w:ascii="Arial" w:eastAsia="Arial MT" w:hAnsi="Arial" w:cs="Arial"/>
          <w:spacing w:val="20"/>
          <w:sz w:val="24"/>
        </w:rPr>
        <w:lastRenderedPageBreak/>
        <w:t>metodologias tradicionais de engenharia de software com práticas adaptadas ao context</w:t>
      </w:r>
      <w:r>
        <w:rPr>
          <w:rFonts w:ascii="Arial" w:eastAsia="Arial MT" w:hAnsi="Arial" w:cs="Arial"/>
          <w:spacing w:val="20"/>
          <w:sz w:val="24"/>
        </w:rPr>
        <w:t>o da criação de jogos digitais.</w:t>
      </w:r>
    </w:p>
    <w:p w:rsidR="000A65AB" w:rsidRPr="000A65AB" w:rsidRDefault="000A65AB" w:rsidP="00DC31A7">
      <w:pPr>
        <w:pStyle w:val="PargrafodaLista"/>
        <w:spacing w:after="0" w:line="360" w:lineRule="auto"/>
        <w:ind w:left="360" w:firstLine="774"/>
        <w:jc w:val="both"/>
        <w:rPr>
          <w:rFonts w:ascii="Arial" w:eastAsia="Arial MT" w:hAnsi="Arial" w:cs="Arial"/>
          <w:spacing w:val="20"/>
          <w:sz w:val="24"/>
        </w:rPr>
      </w:pPr>
      <w:r w:rsidRPr="000A65AB">
        <w:rPr>
          <w:rFonts w:ascii="Arial" w:eastAsia="Arial MT" w:hAnsi="Arial" w:cs="Arial"/>
          <w:spacing w:val="20"/>
          <w:sz w:val="24"/>
        </w:rPr>
        <w:t>Antes de qualquer linha de código ser escrita, a equipe realiza reuniões de planejamento para definir as mecânicas-base que sustentarão a experiência de jogo. Essa etapa corresponde ao planejamento e levantamento de requisitos, fundamentais em modelos como o Modelo em Cascata, onde o entendimento claro dos objetivos é essencial an</w:t>
      </w:r>
      <w:r>
        <w:rPr>
          <w:rFonts w:ascii="Arial" w:eastAsia="Arial MT" w:hAnsi="Arial" w:cs="Arial"/>
          <w:spacing w:val="20"/>
          <w:sz w:val="24"/>
        </w:rPr>
        <w:t>tes do início da implementação.</w:t>
      </w:r>
    </w:p>
    <w:p w:rsidR="000A65AB" w:rsidRPr="000A65AB" w:rsidRDefault="000A65AB" w:rsidP="00DC31A7">
      <w:pPr>
        <w:pStyle w:val="PargrafodaLista"/>
        <w:spacing w:after="0" w:line="360" w:lineRule="auto"/>
        <w:ind w:left="360" w:firstLine="774"/>
        <w:jc w:val="both"/>
        <w:rPr>
          <w:rFonts w:ascii="Arial" w:eastAsia="Arial MT" w:hAnsi="Arial" w:cs="Arial"/>
          <w:spacing w:val="20"/>
          <w:sz w:val="24"/>
        </w:rPr>
      </w:pPr>
      <w:r w:rsidRPr="000A65AB">
        <w:rPr>
          <w:rFonts w:ascii="Arial" w:eastAsia="Arial MT" w:hAnsi="Arial" w:cs="Arial"/>
          <w:spacing w:val="20"/>
          <w:sz w:val="24"/>
        </w:rPr>
        <w:t xml:space="preserve">Com as mecânicas principais definidas, aplicamos uma abordagem próxima ao Modelo de Prototipagem. Cada mecânica é desenvolvida individualmente e testada de forma isolada, garantindo que todas funcionem corretamente e atendam às expectativas de jogabilidade e desempenho. Essa etapa nos permite validar ideias rapidamente e ajustar detalhes antes </w:t>
      </w:r>
      <w:r>
        <w:rPr>
          <w:rFonts w:ascii="Arial" w:eastAsia="Arial MT" w:hAnsi="Arial" w:cs="Arial"/>
          <w:spacing w:val="20"/>
          <w:sz w:val="24"/>
        </w:rPr>
        <w:t>da integração ao produto final.</w:t>
      </w:r>
    </w:p>
    <w:p w:rsidR="000A65AB" w:rsidRPr="000A65AB" w:rsidRDefault="000A65AB" w:rsidP="00DC31A7">
      <w:pPr>
        <w:pStyle w:val="PargrafodaLista"/>
        <w:spacing w:after="0" w:line="360" w:lineRule="auto"/>
        <w:ind w:left="360" w:firstLine="774"/>
        <w:jc w:val="both"/>
        <w:rPr>
          <w:rFonts w:ascii="Arial" w:eastAsia="Arial MT" w:hAnsi="Arial" w:cs="Arial"/>
          <w:spacing w:val="20"/>
          <w:sz w:val="24"/>
        </w:rPr>
      </w:pPr>
      <w:r w:rsidRPr="000A65AB">
        <w:rPr>
          <w:rFonts w:ascii="Arial" w:eastAsia="Arial MT" w:hAnsi="Arial" w:cs="Arial"/>
          <w:spacing w:val="20"/>
          <w:sz w:val="24"/>
        </w:rPr>
        <w:t>Após a consolidação dessas partes fundamentais, seguimos para uma fase inspirada no Modelo Incremental. A partir dos módulos já prontos, as “peças do quebra-cabeça”, construímos o restante do jogo, expandindo o projeto em camadas e adicionando novas funcionalidades sobre uma base sólida. Cada incremento passa por testes e refinamentos contínuos, assegu</w:t>
      </w:r>
      <w:r>
        <w:rPr>
          <w:rFonts w:ascii="Arial" w:eastAsia="Arial MT" w:hAnsi="Arial" w:cs="Arial"/>
          <w:spacing w:val="20"/>
          <w:sz w:val="24"/>
        </w:rPr>
        <w:t>rando qualidade e estabilidade.</w:t>
      </w:r>
    </w:p>
    <w:p w:rsidR="000275DE" w:rsidRPr="000A65AB" w:rsidRDefault="000A65AB" w:rsidP="00DC31A7">
      <w:pPr>
        <w:pStyle w:val="PargrafodaLista"/>
        <w:spacing w:after="0" w:line="360" w:lineRule="auto"/>
        <w:ind w:left="360" w:firstLine="774"/>
        <w:jc w:val="both"/>
        <w:rPr>
          <w:rFonts w:ascii="Arial" w:eastAsia="Arial MT" w:hAnsi="Arial" w:cs="Arial"/>
          <w:spacing w:val="20"/>
          <w:sz w:val="24"/>
        </w:rPr>
      </w:pPr>
      <w:r w:rsidRPr="000A65AB">
        <w:rPr>
          <w:rFonts w:ascii="Arial" w:eastAsia="Arial MT" w:hAnsi="Arial" w:cs="Arial"/>
          <w:spacing w:val="20"/>
          <w:sz w:val="24"/>
        </w:rPr>
        <w:t>Por fim, aplicamos uma etapa de lapidação e polimento, onde o código é aprimorado, interfaces são ajustadas e o jogo ganha forma definitiva. Esse processo, dinâmico e colaborativo, permite que a equipe una planejamento rigoroso e criatividade, resultando em um produto final coeso, funcional e divertido.</w:t>
      </w:r>
    </w:p>
    <w:p w:rsidR="00416BB4" w:rsidRPr="000275DE" w:rsidRDefault="00416BB4" w:rsidP="00416BB4">
      <w:pPr>
        <w:spacing w:after="0" w:line="360" w:lineRule="auto"/>
        <w:rPr>
          <w:rFonts w:ascii="Arial" w:eastAsia="Arial MT" w:hAnsi="Arial" w:cs="Arial"/>
          <w:b/>
          <w:spacing w:val="20"/>
          <w:sz w:val="24"/>
        </w:rPr>
      </w:pPr>
    </w:p>
    <w:p w:rsidR="00DA0B83" w:rsidRPr="00DA0B83" w:rsidRDefault="00416BB4" w:rsidP="00DA0B83">
      <w:pPr>
        <w:pStyle w:val="PargrafodaLista"/>
        <w:numPr>
          <w:ilvl w:val="1"/>
          <w:numId w:val="23"/>
        </w:numPr>
        <w:spacing w:after="0" w:line="360" w:lineRule="auto"/>
        <w:rPr>
          <w:rFonts w:ascii="Arial" w:eastAsia="Arial MT" w:hAnsi="Arial" w:cs="Arial"/>
          <w:b/>
          <w:spacing w:val="20"/>
          <w:sz w:val="24"/>
        </w:rPr>
      </w:pPr>
      <w:r w:rsidRPr="000275DE">
        <w:rPr>
          <w:rFonts w:ascii="Arial" w:eastAsia="Arial" w:hAnsi="Arial" w:cs="Arial"/>
          <w:b/>
          <w:color w:val="000000"/>
          <w:spacing w:val="20"/>
          <w:sz w:val="24"/>
        </w:rPr>
        <w:t>Ferramentas Utilizadas</w:t>
      </w:r>
    </w:p>
    <w:p w:rsidR="00DA0B83" w:rsidRDefault="00DA0B83" w:rsidP="00DA0B83">
      <w:pPr>
        <w:pStyle w:val="PargrafodaLista"/>
        <w:spacing w:after="0" w:line="360" w:lineRule="auto"/>
        <w:ind w:left="360"/>
        <w:rPr>
          <w:rFonts w:ascii="Arial" w:eastAsia="Arial" w:hAnsi="Arial" w:cs="Arial"/>
          <w:b/>
          <w:color w:val="000000"/>
          <w:spacing w:val="20"/>
          <w:sz w:val="24"/>
        </w:rPr>
      </w:pPr>
    </w:p>
    <w:p w:rsidR="00DA0B83" w:rsidRPr="00DA0B83" w:rsidRDefault="00DA0B83" w:rsidP="00DC31A7">
      <w:pPr>
        <w:pStyle w:val="PargrafodaLista"/>
        <w:spacing w:after="0" w:line="360" w:lineRule="auto"/>
        <w:ind w:left="360" w:firstLine="774"/>
        <w:jc w:val="both"/>
        <w:rPr>
          <w:rFonts w:ascii="Arial" w:eastAsia="Arial MT" w:hAnsi="Arial" w:cs="Arial"/>
          <w:spacing w:val="20"/>
          <w:sz w:val="24"/>
        </w:rPr>
      </w:pPr>
      <w:r>
        <w:rPr>
          <w:rFonts w:ascii="Arial" w:eastAsia="Arial" w:hAnsi="Arial" w:cs="Arial"/>
          <w:color w:val="000000"/>
          <w:spacing w:val="20"/>
          <w:sz w:val="24"/>
        </w:rPr>
        <w:t>As ferramentas utilizadas durante o desenvolvimento</w:t>
      </w:r>
      <w:r w:rsidR="00620B11">
        <w:rPr>
          <w:rFonts w:ascii="Arial" w:eastAsia="Arial" w:hAnsi="Arial" w:cs="Arial"/>
          <w:color w:val="000000"/>
          <w:spacing w:val="20"/>
          <w:sz w:val="24"/>
        </w:rPr>
        <w:t xml:space="preserve"> do jogo foram GameMaker Engine, por </w:t>
      </w:r>
      <w:r w:rsidR="00620B11" w:rsidRPr="00620B11">
        <w:rPr>
          <w:rFonts w:ascii="Arial" w:eastAsia="Arial" w:hAnsi="Arial" w:cs="Arial"/>
          <w:color w:val="000000"/>
          <w:spacing w:val="20"/>
          <w:sz w:val="24"/>
        </w:rPr>
        <w:t>ser especializada em jogos 2D</w:t>
      </w:r>
      <w:r w:rsidR="00620B11">
        <w:rPr>
          <w:rFonts w:ascii="Arial" w:eastAsia="Arial" w:hAnsi="Arial" w:cs="Arial"/>
          <w:color w:val="000000"/>
          <w:spacing w:val="20"/>
          <w:sz w:val="24"/>
        </w:rPr>
        <w:t>,</w:t>
      </w:r>
      <w:r w:rsidR="00620B11" w:rsidRPr="00620B11">
        <w:rPr>
          <w:rFonts w:ascii="Arial" w:eastAsia="Arial" w:hAnsi="Arial" w:cs="Arial"/>
          <w:color w:val="000000"/>
          <w:spacing w:val="20"/>
          <w:sz w:val="24"/>
        </w:rPr>
        <w:t xml:space="preserve"> </w:t>
      </w:r>
      <w:r w:rsidR="00620B11">
        <w:rPr>
          <w:rFonts w:ascii="Arial" w:eastAsia="Arial" w:hAnsi="Arial" w:cs="Arial"/>
          <w:color w:val="000000"/>
          <w:spacing w:val="20"/>
          <w:sz w:val="24"/>
        </w:rPr>
        <w:t xml:space="preserve">e </w:t>
      </w:r>
      <w:r w:rsidR="00620B11" w:rsidRPr="00620B11">
        <w:rPr>
          <w:rFonts w:ascii="Arial" w:eastAsia="Arial" w:hAnsi="Arial" w:cs="Arial"/>
          <w:color w:val="000000"/>
          <w:spacing w:val="20"/>
          <w:sz w:val="24"/>
        </w:rPr>
        <w:t xml:space="preserve">utilizamos GML (GameMaker Language) como linguagem de programação por ser nativa da engine e permitir desde a </w:t>
      </w:r>
      <w:r w:rsidR="00620B11" w:rsidRPr="00620B11">
        <w:rPr>
          <w:rFonts w:ascii="Arial" w:eastAsia="Arial" w:hAnsi="Arial" w:cs="Arial"/>
          <w:color w:val="000000"/>
          <w:spacing w:val="20"/>
          <w:sz w:val="24"/>
        </w:rPr>
        <w:lastRenderedPageBreak/>
        <w:t>programação visual até a codificação textual</w:t>
      </w:r>
      <w:r w:rsidR="00620B11">
        <w:rPr>
          <w:rFonts w:ascii="Arial" w:eastAsia="Arial" w:hAnsi="Arial" w:cs="Arial"/>
          <w:color w:val="000000"/>
          <w:spacing w:val="20"/>
          <w:sz w:val="24"/>
        </w:rPr>
        <w:t xml:space="preserve">. </w:t>
      </w:r>
      <w:r w:rsidR="00620B11" w:rsidRPr="00620B11">
        <w:rPr>
          <w:rFonts w:ascii="Arial" w:eastAsia="Arial" w:hAnsi="Arial" w:cs="Arial"/>
          <w:color w:val="000000"/>
          <w:spacing w:val="20"/>
          <w:sz w:val="24"/>
        </w:rPr>
        <w:t>Piskel e Pixilart</w:t>
      </w:r>
      <w:r w:rsidR="00620B11">
        <w:rPr>
          <w:rFonts w:ascii="Arial" w:eastAsia="Arial" w:hAnsi="Arial" w:cs="Arial"/>
          <w:color w:val="000000"/>
          <w:spacing w:val="20"/>
          <w:sz w:val="24"/>
        </w:rPr>
        <w:t xml:space="preserve"> foram usados para a criação da arte pixel</w:t>
      </w:r>
      <w:r w:rsidR="00620B11" w:rsidRPr="00620B11">
        <w:rPr>
          <w:rFonts w:ascii="Arial" w:eastAsia="Arial" w:hAnsi="Arial" w:cs="Arial"/>
          <w:color w:val="000000"/>
          <w:spacing w:val="20"/>
          <w:sz w:val="24"/>
        </w:rPr>
        <w:t xml:space="preserve">, </w:t>
      </w:r>
      <w:r w:rsidR="00620B11">
        <w:rPr>
          <w:rFonts w:ascii="Arial" w:eastAsia="Arial" w:hAnsi="Arial" w:cs="Arial"/>
          <w:color w:val="000000"/>
          <w:spacing w:val="20"/>
          <w:sz w:val="24"/>
        </w:rPr>
        <w:t xml:space="preserve">por serem </w:t>
      </w:r>
      <w:r w:rsidR="00620B11" w:rsidRPr="00620B11">
        <w:rPr>
          <w:rFonts w:ascii="Arial" w:eastAsia="Arial" w:hAnsi="Arial" w:cs="Arial"/>
          <w:color w:val="000000"/>
          <w:spacing w:val="20"/>
          <w:sz w:val="24"/>
        </w:rPr>
        <w:t>ferramentas gratuitas com interfaces intuitivas perfeitas para cria</w:t>
      </w:r>
      <w:r w:rsidR="00620B11">
        <w:rPr>
          <w:rFonts w:ascii="Arial" w:eastAsia="Arial" w:hAnsi="Arial" w:cs="Arial"/>
          <w:color w:val="000000"/>
          <w:spacing w:val="20"/>
          <w:sz w:val="24"/>
        </w:rPr>
        <w:t>r sprites e animações, e p</w:t>
      </w:r>
      <w:r w:rsidR="00620B11" w:rsidRPr="00620B11">
        <w:rPr>
          <w:rFonts w:ascii="Arial" w:eastAsia="Arial" w:hAnsi="Arial" w:cs="Arial"/>
          <w:color w:val="000000"/>
          <w:spacing w:val="20"/>
          <w:sz w:val="24"/>
        </w:rPr>
        <w:t xml:space="preserve">ara a trilha sonora, escolhemos BeepBox, um criador de músicas online que produz sons no estilo </w:t>
      </w:r>
      <w:r w:rsidR="00620B11">
        <w:rPr>
          <w:rFonts w:ascii="Arial" w:eastAsia="Arial" w:hAnsi="Arial" w:cs="Arial"/>
          <w:color w:val="000000"/>
          <w:spacing w:val="20"/>
          <w:sz w:val="24"/>
        </w:rPr>
        <w:t>8-bit</w:t>
      </w:r>
      <w:r w:rsidR="00620B11" w:rsidRPr="00620B11">
        <w:rPr>
          <w:rFonts w:ascii="Arial" w:eastAsia="Arial" w:hAnsi="Arial" w:cs="Arial"/>
          <w:color w:val="000000"/>
          <w:spacing w:val="20"/>
          <w:sz w:val="24"/>
        </w:rPr>
        <w:t xml:space="preserve">, combinando perfeitamente com </w:t>
      </w:r>
      <w:r w:rsidR="00620B11">
        <w:rPr>
          <w:rFonts w:ascii="Arial" w:eastAsia="Arial" w:hAnsi="Arial" w:cs="Arial"/>
          <w:color w:val="000000"/>
          <w:spacing w:val="20"/>
          <w:sz w:val="24"/>
        </w:rPr>
        <w:t>a</w:t>
      </w:r>
      <w:r w:rsidR="00620B11" w:rsidRPr="00620B11">
        <w:rPr>
          <w:rFonts w:ascii="Arial" w:eastAsia="Arial" w:hAnsi="Arial" w:cs="Arial"/>
          <w:color w:val="000000"/>
          <w:spacing w:val="20"/>
          <w:sz w:val="24"/>
        </w:rPr>
        <w:t xml:space="preserve"> estética visual</w:t>
      </w:r>
      <w:r w:rsidR="00620B11">
        <w:rPr>
          <w:rFonts w:ascii="Arial" w:eastAsia="Arial" w:hAnsi="Arial" w:cs="Arial"/>
          <w:color w:val="000000"/>
          <w:spacing w:val="20"/>
          <w:sz w:val="24"/>
        </w:rPr>
        <w:t xml:space="preserve"> do Ecos do Isolamento,</w:t>
      </w:r>
      <w:r w:rsidR="00620B11" w:rsidRPr="00620B11">
        <w:rPr>
          <w:rFonts w:ascii="Arial" w:eastAsia="Arial" w:hAnsi="Arial" w:cs="Arial"/>
          <w:color w:val="000000"/>
          <w:spacing w:val="20"/>
          <w:sz w:val="24"/>
        </w:rPr>
        <w:t xml:space="preserve"> sendo extremamente simples de usar mesmo sem conhecimentos avançados.</w:t>
      </w:r>
      <w:r w:rsidR="00620B11">
        <w:rPr>
          <w:rFonts w:ascii="Arial" w:eastAsia="Arial" w:hAnsi="Arial" w:cs="Arial"/>
          <w:color w:val="000000"/>
          <w:spacing w:val="20"/>
          <w:sz w:val="24"/>
        </w:rPr>
        <w:t xml:space="preserve"> </w:t>
      </w:r>
    </w:p>
    <w:p w:rsidR="00416BB4" w:rsidRPr="00416BB4" w:rsidRDefault="00416BB4" w:rsidP="00416BB4">
      <w:pPr>
        <w:spacing w:after="0" w:line="360" w:lineRule="auto"/>
        <w:rPr>
          <w:rFonts w:ascii="Arial" w:eastAsia="Arial MT" w:hAnsi="Arial" w:cs="Arial"/>
          <w:b/>
          <w:spacing w:val="20"/>
          <w:sz w:val="24"/>
        </w:rPr>
      </w:pPr>
    </w:p>
    <w:p w:rsidR="00783F01" w:rsidRDefault="00783F01" w:rsidP="00783F01">
      <w:pPr>
        <w:pStyle w:val="PargrafodaLista"/>
        <w:numPr>
          <w:ilvl w:val="0"/>
          <w:numId w:val="23"/>
        </w:numPr>
        <w:tabs>
          <w:tab w:val="left" w:pos="0"/>
        </w:tabs>
        <w:spacing w:before="198" w:after="0" w:line="360" w:lineRule="auto"/>
        <w:ind w:left="0"/>
        <w:rPr>
          <w:rFonts w:ascii="Arial" w:eastAsia="Arial" w:hAnsi="Arial" w:cs="Arial"/>
          <w:b/>
          <w:color w:val="000000"/>
          <w:spacing w:val="20"/>
          <w:sz w:val="24"/>
        </w:rPr>
      </w:pPr>
      <w:r w:rsidRPr="00783F01">
        <w:rPr>
          <w:rFonts w:ascii="Arial" w:eastAsia="Arial" w:hAnsi="Arial" w:cs="Arial"/>
          <w:b/>
          <w:color w:val="000000"/>
          <w:spacing w:val="20"/>
          <w:sz w:val="24"/>
        </w:rPr>
        <w:t>ANÁLISE DOS RESULTADOS</w:t>
      </w:r>
    </w:p>
    <w:p w:rsidR="000275DE" w:rsidRPr="00783F01" w:rsidRDefault="000275DE" w:rsidP="000275DE">
      <w:pPr>
        <w:pStyle w:val="PargrafodaLista"/>
        <w:tabs>
          <w:tab w:val="left" w:pos="0"/>
        </w:tabs>
        <w:spacing w:before="198" w:after="0" w:line="360" w:lineRule="auto"/>
        <w:ind w:left="0"/>
        <w:rPr>
          <w:rFonts w:ascii="Arial" w:eastAsia="Arial" w:hAnsi="Arial" w:cs="Arial"/>
          <w:b/>
          <w:color w:val="000000"/>
          <w:spacing w:val="20"/>
          <w:sz w:val="24"/>
        </w:rPr>
      </w:pPr>
    </w:p>
    <w:p w:rsidR="00651816" w:rsidRPr="00651816" w:rsidRDefault="00BA3EA7" w:rsidP="00651816">
      <w:pPr>
        <w:numPr>
          <w:ilvl w:val="1"/>
          <w:numId w:val="23"/>
        </w:numPr>
        <w:tabs>
          <w:tab w:val="left" w:pos="709"/>
        </w:tabs>
        <w:spacing w:before="198" w:after="0" w:line="360" w:lineRule="auto"/>
        <w:rPr>
          <w:rFonts w:ascii="Arial" w:eastAsia="Arial" w:hAnsi="Arial" w:cs="Arial"/>
          <w:b/>
          <w:color w:val="000000"/>
          <w:spacing w:val="20"/>
          <w:sz w:val="24"/>
        </w:rPr>
      </w:pPr>
      <w:r>
        <w:rPr>
          <w:rFonts w:ascii="Arial" w:eastAsia="Arial" w:hAnsi="Arial" w:cs="Arial"/>
          <w:b/>
          <w:color w:val="000000"/>
          <w:spacing w:val="20"/>
          <w:sz w:val="24"/>
        </w:rPr>
        <w:t>Descrição Geral do Sistema</w:t>
      </w:r>
    </w:p>
    <w:p w:rsidR="00651816" w:rsidRDefault="00BA3EA7" w:rsidP="00DC31A7">
      <w:pPr>
        <w:tabs>
          <w:tab w:val="left" w:pos="709"/>
        </w:tabs>
        <w:spacing w:before="198" w:after="0" w:line="360" w:lineRule="auto"/>
        <w:ind w:left="360" w:firstLine="774"/>
        <w:jc w:val="both"/>
        <w:rPr>
          <w:rFonts w:ascii="Arial" w:eastAsia="Arial" w:hAnsi="Arial" w:cs="Arial"/>
          <w:color w:val="000000"/>
          <w:spacing w:val="20"/>
          <w:sz w:val="24"/>
        </w:rPr>
      </w:pPr>
      <w:r w:rsidRPr="00BA3EA7">
        <w:rPr>
          <w:rFonts w:ascii="Arial" w:eastAsia="Arial" w:hAnsi="Arial" w:cs="Arial"/>
          <w:color w:val="000000"/>
          <w:spacing w:val="20"/>
          <w:sz w:val="24"/>
        </w:rPr>
        <w:t>O sistema desenvolvido é um jogo narrativo 2D em pixel art que aborda a conscientização sobre bullying escolar. A versão final do Capítulo 1 possui 6 ambientes exploráveis, sistema de diálogo ramificado com 8 pontos de decisão principais, e mecânicas de consequência que afetam o estado emocional do personagem. O escopo inclui uma experiência completa de aproximadamente 30-40 minutos de jogabilidade, focada em situações reais de bullying no ambiente escolar.</w:t>
      </w:r>
    </w:p>
    <w:p w:rsidR="00651816" w:rsidRPr="000A65AB" w:rsidRDefault="00651816" w:rsidP="00651816">
      <w:pPr>
        <w:tabs>
          <w:tab w:val="left" w:pos="709"/>
        </w:tabs>
        <w:spacing w:before="198" w:after="0" w:line="360" w:lineRule="auto"/>
        <w:ind w:left="360"/>
        <w:jc w:val="both"/>
        <w:rPr>
          <w:rFonts w:ascii="Arial" w:eastAsia="Arial" w:hAnsi="Arial" w:cs="Arial"/>
          <w:color w:val="000000"/>
          <w:spacing w:val="20"/>
          <w:sz w:val="24"/>
        </w:rPr>
      </w:pPr>
    </w:p>
    <w:p w:rsidR="00783F01" w:rsidRDefault="00651816" w:rsidP="00651816">
      <w:pPr>
        <w:numPr>
          <w:ilvl w:val="1"/>
          <w:numId w:val="23"/>
        </w:numPr>
        <w:tabs>
          <w:tab w:val="left" w:pos="709"/>
        </w:tabs>
        <w:spacing w:before="198" w:after="0" w:line="360" w:lineRule="auto"/>
        <w:rPr>
          <w:rFonts w:ascii="Arial" w:eastAsia="Arial" w:hAnsi="Arial" w:cs="Arial"/>
          <w:b/>
          <w:color w:val="000000"/>
          <w:spacing w:val="20"/>
          <w:sz w:val="24"/>
        </w:rPr>
      </w:pPr>
      <w:r w:rsidRPr="00651816">
        <w:rPr>
          <w:rFonts w:ascii="Arial" w:eastAsia="Arial" w:hAnsi="Arial" w:cs="Arial"/>
          <w:b/>
          <w:color w:val="000000"/>
          <w:spacing w:val="20"/>
          <w:sz w:val="24"/>
        </w:rPr>
        <w:t>Soluções Implementadas</w:t>
      </w:r>
    </w:p>
    <w:p w:rsidR="00651816" w:rsidRDefault="00651816" w:rsidP="00DC31A7">
      <w:pPr>
        <w:tabs>
          <w:tab w:val="left" w:pos="709"/>
        </w:tabs>
        <w:spacing w:before="198" w:after="0" w:line="360" w:lineRule="auto"/>
        <w:ind w:left="360" w:firstLine="774"/>
        <w:jc w:val="both"/>
        <w:rPr>
          <w:rFonts w:ascii="Arial" w:eastAsia="Arial" w:hAnsi="Arial" w:cs="Arial"/>
          <w:color w:val="000000"/>
          <w:spacing w:val="20"/>
          <w:sz w:val="24"/>
        </w:rPr>
      </w:pPr>
      <w:r w:rsidRPr="00651816">
        <w:rPr>
          <w:rFonts w:ascii="Arial" w:eastAsia="Arial" w:hAnsi="Arial" w:cs="Arial"/>
          <w:color w:val="000000"/>
          <w:spacing w:val="20"/>
          <w:sz w:val="24"/>
        </w:rPr>
        <w:t xml:space="preserve">O desenvolvimento do jogo enfrentou diversos desafios que demandaram soluções específicas para atender aos objetivos educativos e técnicos do projeto. Para abordar o tema sensível do bullying de forma impactante sem ser traumatizante, foi implementado um sistema de diálogo com múltiplas opções que evita a glamourização da violência e apresenta consequências realistas para cada ação. O desafio de atingir o público-alvo variado de jovens foi resolvido com uma interface intuitiva e </w:t>
      </w:r>
      <w:r w:rsidRPr="00651816">
        <w:rPr>
          <w:rFonts w:ascii="Arial" w:eastAsia="Arial" w:hAnsi="Arial" w:cs="Arial"/>
          <w:color w:val="000000"/>
          <w:spacing w:val="20"/>
          <w:sz w:val="24"/>
        </w:rPr>
        <w:lastRenderedPageBreak/>
        <w:t>controles simplificados, acessíveis para usuários com diferentes níveis de experiência em jogos.</w:t>
      </w:r>
      <w:r>
        <w:rPr>
          <w:rFonts w:ascii="Arial" w:eastAsia="Arial" w:hAnsi="Arial" w:cs="Arial"/>
          <w:color w:val="000000"/>
          <w:spacing w:val="20"/>
          <w:sz w:val="24"/>
        </w:rPr>
        <w:t xml:space="preserve"> </w:t>
      </w:r>
    </w:p>
    <w:p w:rsidR="00651816" w:rsidRPr="00651816" w:rsidRDefault="00651816" w:rsidP="00DC31A7">
      <w:pPr>
        <w:tabs>
          <w:tab w:val="left" w:pos="709"/>
        </w:tabs>
        <w:spacing w:before="198" w:after="0" w:line="360" w:lineRule="auto"/>
        <w:ind w:left="360" w:firstLine="774"/>
        <w:jc w:val="both"/>
        <w:rPr>
          <w:rFonts w:ascii="Arial" w:eastAsia="Arial" w:hAnsi="Arial" w:cs="Arial"/>
          <w:color w:val="000000"/>
          <w:spacing w:val="20"/>
          <w:sz w:val="24"/>
        </w:rPr>
      </w:pPr>
      <w:r w:rsidRPr="00651816">
        <w:rPr>
          <w:rFonts w:ascii="Arial" w:eastAsia="Arial" w:hAnsi="Arial" w:cs="Arial"/>
          <w:color w:val="000000"/>
          <w:spacing w:val="20"/>
          <w:sz w:val="24"/>
        </w:rPr>
        <w:t>Para garantir o impacto emocional adequado, desenvolveu-se uma mecânica de estado emocional visível que reflete diretamente nas interações do personagem, demonstrando como as situações afetam o protagonista. O desafio de criar uma narrativa educativa sem soar chata ou forçada foi superado através de situações interativas com consequências naturais, onde o aprendizado ocorre pela experiência prática. Cada solução foi integrada de forma coesa ao sistema, resultando em uma experiência que combina engajamento e conscientização, atendendo tanto aos requisitos técnicos quanto aos objetivos educacionais do projeto.</w:t>
      </w:r>
    </w:p>
    <w:p w:rsidR="00651816" w:rsidRDefault="00651816" w:rsidP="00651816">
      <w:pPr>
        <w:tabs>
          <w:tab w:val="left" w:pos="709"/>
        </w:tabs>
        <w:spacing w:before="198" w:after="0" w:line="360" w:lineRule="auto"/>
        <w:ind w:left="360"/>
        <w:rPr>
          <w:rFonts w:ascii="Arial" w:eastAsia="Arial" w:hAnsi="Arial" w:cs="Arial"/>
          <w:b/>
          <w:color w:val="000000"/>
          <w:spacing w:val="20"/>
          <w:sz w:val="24"/>
        </w:rPr>
      </w:pPr>
    </w:p>
    <w:p w:rsidR="00651816" w:rsidRPr="00651816" w:rsidRDefault="00651816" w:rsidP="00651816">
      <w:pPr>
        <w:numPr>
          <w:ilvl w:val="1"/>
          <w:numId w:val="23"/>
        </w:numPr>
        <w:tabs>
          <w:tab w:val="left" w:pos="709"/>
        </w:tabs>
        <w:spacing w:before="198" w:after="0" w:line="360" w:lineRule="auto"/>
        <w:rPr>
          <w:rFonts w:ascii="Arial" w:eastAsia="Arial" w:hAnsi="Arial" w:cs="Arial"/>
          <w:b/>
          <w:color w:val="000000"/>
          <w:spacing w:val="20"/>
          <w:sz w:val="24"/>
        </w:rPr>
      </w:pPr>
      <w:r w:rsidRPr="00651816">
        <w:rPr>
          <w:rFonts w:ascii="Arial" w:eastAsia="Arial" w:hAnsi="Arial" w:cs="Arial"/>
          <w:b/>
          <w:color w:val="000000"/>
          <w:spacing w:val="20"/>
          <w:sz w:val="24"/>
        </w:rPr>
        <w:t>Modelagem do Sistema</w:t>
      </w:r>
    </w:p>
    <w:p w:rsidR="000275DE" w:rsidRDefault="00077BC8" w:rsidP="00077BC8">
      <w:pPr>
        <w:pStyle w:val="PargrafodaLista"/>
        <w:numPr>
          <w:ilvl w:val="2"/>
          <w:numId w:val="23"/>
        </w:numPr>
        <w:tabs>
          <w:tab w:val="left" w:pos="2495"/>
        </w:tabs>
        <w:spacing w:before="198" w:after="0" w:line="360" w:lineRule="auto"/>
        <w:rPr>
          <w:rFonts w:ascii="Arial" w:eastAsia="Arial" w:hAnsi="Arial" w:cs="Arial"/>
          <w:b/>
          <w:color w:val="000000"/>
          <w:spacing w:val="20"/>
          <w:sz w:val="24"/>
        </w:rPr>
      </w:pPr>
      <w:r w:rsidRPr="00077BC8">
        <w:rPr>
          <w:rFonts w:ascii="Arial" w:eastAsia="Arial" w:hAnsi="Arial" w:cs="Arial"/>
          <w:b/>
          <w:color w:val="000000"/>
          <w:spacing w:val="20"/>
          <w:sz w:val="24"/>
        </w:rPr>
        <w:t>Diagrama de casos de uso</w:t>
      </w:r>
    </w:p>
    <w:p w:rsidR="00651816" w:rsidRDefault="00651816" w:rsidP="00651816">
      <w:pPr>
        <w:pStyle w:val="PargrafodaLista"/>
        <w:tabs>
          <w:tab w:val="left" w:pos="2495"/>
        </w:tabs>
        <w:spacing w:before="198" w:after="0" w:line="360" w:lineRule="auto"/>
        <w:rPr>
          <w:rFonts w:ascii="Arial" w:eastAsia="Arial" w:hAnsi="Arial" w:cs="Arial"/>
          <w:b/>
          <w:color w:val="000000"/>
          <w:spacing w:val="20"/>
          <w:sz w:val="24"/>
        </w:rPr>
      </w:pPr>
    </w:p>
    <w:p w:rsidR="00651816" w:rsidRPr="00651816" w:rsidRDefault="00651816" w:rsidP="00DC31A7">
      <w:pPr>
        <w:pStyle w:val="PargrafodaLista"/>
        <w:tabs>
          <w:tab w:val="left" w:pos="2495"/>
        </w:tabs>
        <w:spacing w:before="198" w:after="0" w:line="360" w:lineRule="auto"/>
        <w:ind w:firstLine="414"/>
        <w:jc w:val="both"/>
        <w:rPr>
          <w:rFonts w:ascii="Arial" w:eastAsia="Arial" w:hAnsi="Arial" w:cs="Arial"/>
          <w:color w:val="000000"/>
          <w:spacing w:val="20"/>
          <w:sz w:val="24"/>
        </w:rPr>
      </w:pPr>
      <w:r w:rsidRPr="00651816">
        <w:rPr>
          <w:rFonts w:ascii="Arial" w:eastAsia="Arial" w:hAnsi="Arial" w:cs="Arial"/>
          <w:color w:val="000000"/>
          <w:spacing w:val="20"/>
          <w:sz w:val="24"/>
        </w:rPr>
        <w:t>O diagrama de Casos de Uso mostra as principais interações que o jogador pode ter com o sistema, representado pela figura do jogador conectada a quatro funcionalidades essenciais: navegar entre os ambientes do jogo, interagir com os personagens não jogáveis, tomar decisões que afetam a história e visualizar o estado emocional do protagonista. Cada uma dessas funcionalidades se expande em casos mais específicos, como explorar diferentes locais da escola, conversar com colegas, professores e agressores, fazer escolhas sociais e emocionais, e acompanhar as consequências dessas escolhas no estado do personagem.</w:t>
      </w:r>
    </w:p>
    <w:p w:rsidR="00651816" w:rsidRPr="00077BC8" w:rsidRDefault="00651816" w:rsidP="00651816">
      <w:pPr>
        <w:pStyle w:val="PargrafodaLista"/>
        <w:tabs>
          <w:tab w:val="left" w:pos="2495"/>
        </w:tabs>
        <w:spacing w:before="198" w:after="0" w:line="360" w:lineRule="auto"/>
        <w:rPr>
          <w:rFonts w:ascii="Arial" w:eastAsia="Arial" w:hAnsi="Arial" w:cs="Arial"/>
          <w:b/>
          <w:color w:val="000000"/>
          <w:spacing w:val="20"/>
          <w:sz w:val="24"/>
        </w:rPr>
      </w:pPr>
    </w:p>
    <w:p w:rsidR="00077BC8" w:rsidRDefault="00077BC8" w:rsidP="00077BC8">
      <w:pPr>
        <w:pStyle w:val="PargrafodaLista"/>
        <w:tabs>
          <w:tab w:val="left" w:pos="2495"/>
        </w:tabs>
        <w:spacing w:before="198" w:after="0" w:line="360" w:lineRule="auto"/>
        <w:rPr>
          <w:rFonts w:ascii="Arial" w:eastAsia="Arial" w:hAnsi="Arial" w:cs="Arial"/>
          <w:b/>
          <w:color w:val="000000"/>
          <w:spacing w:val="20"/>
          <w:sz w:val="24"/>
        </w:rPr>
      </w:pPr>
      <w:r w:rsidRPr="00077BC8">
        <w:rPr>
          <w:rFonts w:ascii="Arial" w:eastAsia="Arial" w:hAnsi="Arial" w:cs="Arial"/>
          <w:b/>
          <w:noProof/>
          <w:color w:val="000000"/>
          <w:spacing w:val="20"/>
          <w:sz w:val="24"/>
        </w:rPr>
        <w:lastRenderedPageBreak/>
        <w:drawing>
          <wp:inline distT="0" distB="0" distL="0" distR="0" wp14:anchorId="0B117070" wp14:editId="6DE0CE4C">
            <wp:extent cx="5400040" cy="3138805"/>
            <wp:effectExtent l="0" t="0" r="0" b="444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96D" w:rsidRDefault="00A3296D" w:rsidP="00077BC8">
      <w:pPr>
        <w:pStyle w:val="PargrafodaLista"/>
        <w:tabs>
          <w:tab w:val="left" w:pos="2495"/>
        </w:tabs>
        <w:spacing w:before="198" w:after="0" w:line="360" w:lineRule="auto"/>
        <w:rPr>
          <w:rFonts w:ascii="Arial" w:eastAsia="Arial" w:hAnsi="Arial" w:cs="Arial"/>
          <w:b/>
          <w:color w:val="000000"/>
          <w:spacing w:val="20"/>
          <w:sz w:val="24"/>
        </w:rPr>
      </w:pPr>
      <w:r>
        <w:rPr>
          <w:rFonts w:ascii="Arial" w:eastAsia="Arial MT" w:hAnsi="Arial" w:cs="Arial"/>
          <w:spacing w:val="20"/>
          <w:sz w:val="24"/>
        </w:rPr>
        <w:tab/>
      </w:r>
      <w:r w:rsidRPr="00F804B1">
        <w:rPr>
          <w:rFonts w:ascii="Arial" w:eastAsia="Arial MT" w:hAnsi="Arial" w:cs="Arial"/>
          <w:spacing w:val="20"/>
          <w:sz w:val="24"/>
        </w:rPr>
        <w:t xml:space="preserve">Figura </w:t>
      </w:r>
      <w:r w:rsidR="007F2580">
        <w:rPr>
          <w:rFonts w:ascii="Arial" w:eastAsia="Arial MT" w:hAnsi="Arial" w:cs="Arial"/>
          <w:spacing w:val="20"/>
          <w:sz w:val="24"/>
        </w:rPr>
        <w:t>3</w:t>
      </w:r>
      <w:r w:rsidRPr="00F804B1">
        <w:rPr>
          <w:rFonts w:ascii="Arial" w:eastAsia="Arial MT" w:hAnsi="Arial" w:cs="Arial"/>
          <w:spacing w:val="20"/>
          <w:sz w:val="24"/>
        </w:rPr>
        <w:t xml:space="preserve">: </w:t>
      </w:r>
      <w:r w:rsidR="007F2580">
        <w:rPr>
          <w:rFonts w:ascii="Arial" w:eastAsia="Arial MT" w:hAnsi="Arial" w:cs="Arial"/>
          <w:spacing w:val="20"/>
          <w:sz w:val="24"/>
        </w:rPr>
        <w:t>Diagrama de Casos de Uso</w:t>
      </w:r>
    </w:p>
    <w:p w:rsidR="00077BC8" w:rsidRDefault="00077BC8" w:rsidP="00077BC8">
      <w:pPr>
        <w:tabs>
          <w:tab w:val="left" w:pos="2495"/>
        </w:tabs>
        <w:spacing w:before="198" w:after="0" w:line="360" w:lineRule="auto"/>
        <w:rPr>
          <w:rFonts w:ascii="Arial" w:eastAsia="Arial" w:hAnsi="Arial" w:cs="Arial"/>
          <w:b/>
          <w:color w:val="000000"/>
          <w:spacing w:val="20"/>
          <w:sz w:val="24"/>
        </w:rPr>
      </w:pPr>
    </w:p>
    <w:p w:rsidR="00077BC8" w:rsidRDefault="00077BC8" w:rsidP="00077BC8">
      <w:pPr>
        <w:pStyle w:val="PargrafodaLista"/>
        <w:numPr>
          <w:ilvl w:val="2"/>
          <w:numId w:val="23"/>
        </w:numPr>
        <w:tabs>
          <w:tab w:val="left" w:pos="2495"/>
        </w:tabs>
        <w:spacing w:before="198" w:after="0" w:line="360" w:lineRule="auto"/>
        <w:rPr>
          <w:rFonts w:ascii="Arial" w:eastAsia="Arial" w:hAnsi="Arial" w:cs="Arial"/>
          <w:b/>
          <w:color w:val="000000"/>
          <w:spacing w:val="20"/>
          <w:sz w:val="24"/>
        </w:rPr>
      </w:pPr>
      <w:r w:rsidRPr="00077BC8">
        <w:rPr>
          <w:rFonts w:ascii="Arial" w:eastAsia="Arial" w:hAnsi="Arial" w:cs="Arial"/>
          <w:b/>
          <w:color w:val="000000"/>
          <w:spacing w:val="20"/>
          <w:sz w:val="24"/>
        </w:rPr>
        <w:t>Diagrama de classe</w:t>
      </w:r>
    </w:p>
    <w:p w:rsidR="00651816" w:rsidRDefault="00651816" w:rsidP="00651816">
      <w:pPr>
        <w:pStyle w:val="PargrafodaLista"/>
        <w:tabs>
          <w:tab w:val="left" w:pos="2495"/>
        </w:tabs>
        <w:spacing w:before="198" w:after="0" w:line="360" w:lineRule="auto"/>
        <w:rPr>
          <w:rFonts w:ascii="Arial" w:eastAsia="Arial" w:hAnsi="Arial" w:cs="Arial"/>
          <w:b/>
          <w:color w:val="000000"/>
          <w:spacing w:val="20"/>
          <w:sz w:val="24"/>
        </w:rPr>
      </w:pPr>
    </w:p>
    <w:p w:rsidR="00077BC8" w:rsidRPr="00651816" w:rsidRDefault="00651816" w:rsidP="00DC31A7">
      <w:pPr>
        <w:pStyle w:val="PargrafodaLista"/>
        <w:tabs>
          <w:tab w:val="left" w:pos="2495"/>
        </w:tabs>
        <w:spacing w:before="198" w:after="0" w:line="360" w:lineRule="auto"/>
        <w:ind w:firstLine="414"/>
        <w:jc w:val="both"/>
        <w:rPr>
          <w:rFonts w:ascii="Arial" w:eastAsia="Arial" w:hAnsi="Arial" w:cs="Arial"/>
          <w:color w:val="000000"/>
          <w:spacing w:val="20"/>
          <w:sz w:val="24"/>
        </w:rPr>
      </w:pPr>
      <w:r w:rsidRPr="00651816">
        <w:rPr>
          <w:rFonts w:ascii="Arial" w:eastAsia="Arial" w:hAnsi="Arial" w:cs="Arial"/>
          <w:color w:val="000000"/>
          <w:spacing w:val="20"/>
          <w:sz w:val="24"/>
        </w:rPr>
        <w:t>O diagrama de Classes continua representando a estrutura interna do sistema com as cinco classes principais interligadas, mostrando como o Protagonista, Sistema de Diálogo, Gerenciador de Cenas, NPCs e Sistema Emocional trabalham em conjunto para criar a experiência do jogo, com cada classe tendo suas responsabilidades específicas e se comunicando entre si para formar um sistema coeso e funcional.</w:t>
      </w:r>
    </w:p>
    <w:p w:rsidR="00077BC8" w:rsidRDefault="0053045A" w:rsidP="00077BC8">
      <w:pPr>
        <w:pStyle w:val="PargrafodaLista"/>
        <w:tabs>
          <w:tab w:val="left" w:pos="2495"/>
        </w:tabs>
        <w:spacing w:before="198" w:after="0" w:line="360" w:lineRule="auto"/>
        <w:rPr>
          <w:rFonts w:ascii="Arial" w:eastAsia="Arial" w:hAnsi="Arial" w:cs="Arial"/>
          <w:b/>
          <w:color w:val="000000"/>
          <w:spacing w:val="20"/>
          <w:sz w:val="24"/>
        </w:rPr>
      </w:pPr>
      <w:r w:rsidRPr="0053045A">
        <w:rPr>
          <w:rFonts w:ascii="Arial" w:eastAsia="Arial" w:hAnsi="Arial" w:cs="Arial"/>
          <w:b/>
          <w:noProof/>
          <w:color w:val="000000"/>
          <w:spacing w:val="20"/>
          <w:sz w:val="24"/>
        </w:rPr>
        <w:lastRenderedPageBreak/>
        <w:drawing>
          <wp:inline distT="0" distB="0" distL="0" distR="0" wp14:anchorId="2B46B007" wp14:editId="3AA91BA6">
            <wp:extent cx="5400040" cy="289814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816" w:rsidRDefault="007F2580" w:rsidP="00077BC8">
      <w:pPr>
        <w:pStyle w:val="PargrafodaLista"/>
        <w:tabs>
          <w:tab w:val="left" w:pos="2495"/>
        </w:tabs>
        <w:spacing w:before="198" w:after="0" w:line="360" w:lineRule="auto"/>
        <w:rPr>
          <w:rFonts w:ascii="Arial" w:eastAsia="Arial" w:hAnsi="Arial" w:cs="Arial"/>
          <w:b/>
          <w:color w:val="000000"/>
          <w:spacing w:val="20"/>
          <w:sz w:val="24"/>
        </w:rPr>
      </w:pPr>
      <w:r>
        <w:rPr>
          <w:rFonts w:ascii="Arial" w:eastAsia="Arial MT" w:hAnsi="Arial" w:cs="Arial"/>
          <w:spacing w:val="20"/>
          <w:sz w:val="24"/>
        </w:rPr>
        <w:tab/>
      </w:r>
      <w:r w:rsidRPr="00F804B1">
        <w:rPr>
          <w:rFonts w:ascii="Arial" w:eastAsia="Arial MT" w:hAnsi="Arial" w:cs="Arial"/>
          <w:spacing w:val="20"/>
          <w:sz w:val="24"/>
        </w:rPr>
        <w:t xml:space="preserve">Figura </w:t>
      </w:r>
      <w:r>
        <w:rPr>
          <w:rFonts w:ascii="Arial" w:eastAsia="Arial MT" w:hAnsi="Arial" w:cs="Arial"/>
          <w:spacing w:val="20"/>
          <w:sz w:val="24"/>
        </w:rPr>
        <w:t>4</w:t>
      </w:r>
      <w:r w:rsidRPr="00F804B1">
        <w:rPr>
          <w:rFonts w:ascii="Arial" w:eastAsia="Arial MT" w:hAnsi="Arial" w:cs="Arial"/>
          <w:spacing w:val="20"/>
          <w:sz w:val="24"/>
        </w:rPr>
        <w:t xml:space="preserve">: </w:t>
      </w:r>
      <w:r>
        <w:rPr>
          <w:rFonts w:ascii="Arial" w:eastAsia="Arial MT" w:hAnsi="Arial" w:cs="Arial"/>
          <w:spacing w:val="20"/>
          <w:sz w:val="24"/>
        </w:rPr>
        <w:t>Diagrama de Classe</w:t>
      </w:r>
    </w:p>
    <w:p w:rsidR="00651816" w:rsidRDefault="00651816" w:rsidP="00651816">
      <w:pPr>
        <w:tabs>
          <w:tab w:val="left" w:pos="709"/>
        </w:tabs>
        <w:spacing w:before="198" w:after="0" w:line="360" w:lineRule="auto"/>
        <w:rPr>
          <w:rFonts w:ascii="Arial" w:eastAsia="Arial" w:hAnsi="Arial" w:cs="Arial"/>
          <w:b/>
          <w:color w:val="000000"/>
          <w:spacing w:val="20"/>
          <w:sz w:val="24"/>
        </w:rPr>
      </w:pPr>
    </w:p>
    <w:p w:rsidR="000275DE" w:rsidRDefault="000275DE" w:rsidP="000275DE">
      <w:pPr>
        <w:tabs>
          <w:tab w:val="left" w:pos="709"/>
        </w:tabs>
        <w:spacing w:before="198" w:after="0" w:line="360" w:lineRule="auto"/>
        <w:ind w:left="360"/>
        <w:rPr>
          <w:rFonts w:ascii="Arial" w:eastAsia="Arial" w:hAnsi="Arial" w:cs="Arial"/>
          <w:b/>
          <w:color w:val="000000"/>
          <w:spacing w:val="20"/>
          <w:sz w:val="24"/>
        </w:rPr>
      </w:pPr>
    </w:p>
    <w:p w:rsidR="000275DE" w:rsidRDefault="000275DE" w:rsidP="000275DE">
      <w:pPr>
        <w:numPr>
          <w:ilvl w:val="1"/>
          <w:numId w:val="23"/>
        </w:numPr>
        <w:tabs>
          <w:tab w:val="left" w:pos="709"/>
        </w:tabs>
        <w:spacing w:before="198" w:after="0" w:line="360" w:lineRule="auto"/>
        <w:rPr>
          <w:rFonts w:ascii="Arial" w:eastAsia="Arial" w:hAnsi="Arial" w:cs="Arial"/>
          <w:b/>
          <w:color w:val="000000"/>
          <w:spacing w:val="20"/>
          <w:sz w:val="24"/>
        </w:rPr>
      </w:pPr>
      <w:r w:rsidRPr="000275DE">
        <w:rPr>
          <w:rFonts w:ascii="Arial" w:eastAsia="Arial" w:hAnsi="Arial" w:cs="Arial"/>
          <w:b/>
          <w:color w:val="000000"/>
          <w:spacing w:val="20"/>
          <w:sz w:val="24"/>
        </w:rPr>
        <w:t>Processo de Implementação</w:t>
      </w:r>
    </w:p>
    <w:p w:rsidR="00A3296D" w:rsidRPr="00A3296D" w:rsidRDefault="00A3296D" w:rsidP="00DC31A7">
      <w:pPr>
        <w:tabs>
          <w:tab w:val="left" w:pos="709"/>
        </w:tabs>
        <w:spacing w:before="198" w:after="0" w:line="360" w:lineRule="auto"/>
        <w:ind w:left="360" w:firstLine="774"/>
        <w:jc w:val="both"/>
        <w:rPr>
          <w:rFonts w:ascii="Arial" w:eastAsia="Arial" w:hAnsi="Arial" w:cs="Arial"/>
          <w:color w:val="000000"/>
          <w:spacing w:val="20"/>
          <w:sz w:val="24"/>
        </w:rPr>
      </w:pPr>
      <w:r w:rsidRPr="00A3296D">
        <w:rPr>
          <w:rFonts w:ascii="Arial" w:eastAsia="Arial" w:hAnsi="Arial" w:cs="Arial"/>
          <w:color w:val="000000"/>
          <w:spacing w:val="20"/>
          <w:sz w:val="24"/>
        </w:rPr>
        <w:t>O desenvolvimento do jogo seguiu uma sequência organizada de etapas, iniciando pela implementação dos sistemas fundamentais. A primeira fase concentrou-se na criação do movimento do personagem e nas transições entre cenários, estabelecendo as bases técnicas necessárias para a experiência do jogador.</w:t>
      </w:r>
      <w:r>
        <w:rPr>
          <w:rFonts w:ascii="Arial" w:eastAsia="Arial" w:hAnsi="Arial" w:cs="Arial"/>
          <w:color w:val="000000"/>
          <w:spacing w:val="20"/>
          <w:sz w:val="24"/>
        </w:rPr>
        <w:t xml:space="preserve"> </w:t>
      </w:r>
      <w:r w:rsidRPr="00A3296D">
        <w:rPr>
          <w:rFonts w:ascii="Arial" w:eastAsia="Arial" w:hAnsi="Arial" w:cs="Arial"/>
          <w:color w:val="000000"/>
          <w:spacing w:val="20"/>
          <w:sz w:val="24"/>
        </w:rPr>
        <w:t>Posteriormente, foi desenvolvido o sistema de diálogos interativos, elemento central da narrativa do jogo. Este sistema foi projetado para oferecer múltiplas opções de conversa, onde cada escolha do jogador influencia o desenrolar da história. A implementação buscou garantir que as transições entre diálogos ocorressem de maneira natural e que as consequências das decisões fossem claramente percebidas.</w:t>
      </w:r>
      <w:r>
        <w:rPr>
          <w:rFonts w:ascii="Arial" w:eastAsia="Arial" w:hAnsi="Arial" w:cs="Arial"/>
          <w:color w:val="000000"/>
          <w:spacing w:val="20"/>
          <w:sz w:val="24"/>
        </w:rPr>
        <w:t xml:space="preserve"> </w:t>
      </w:r>
      <w:r w:rsidRPr="00A3296D">
        <w:rPr>
          <w:rFonts w:ascii="Arial" w:eastAsia="Arial" w:hAnsi="Arial" w:cs="Arial"/>
          <w:color w:val="000000"/>
          <w:spacing w:val="20"/>
          <w:sz w:val="24"/>
        </w:rPr>
        <w:t xml:space="preserve">A terceira etapa dedicou-se ao sistema emocional, que monitora as reações do personagem às situações vividas. Este componente foi essencial para demonstrar o impacto psicológico das experiências de bullying. Na fase final, todo o conteúdo do primeiro capítulo foi </w:t>
      </w:r>
      <w:r w:rsidRPr="00A3296D">
        <w:rPr>
          <w:rFonts w:ascii="Arial" w:eastAsia="Arial" w:hAnsi="Arial" w:cs="Arial"/>
          <w:color w:val="000000"/>
          <w:spacing w:val="20"/>
          <w:sz w:val="24"/>
        </w:rPr>
        <w:lastRenderedPageBreak/>
        <w:t>integrado, unindo todos os sistemas em uma experiência narrativa completa.</w:t>
      </w:r>
      <w:r>
        <w:rPr>
          <w:rFonts w:ascii="Arial" w:eastAsia="Arial" w:hAnsi="Arial" w:cs="Arial"/>
          <w:color w:val="000000"/>
          <w:spacing w:val="20"/>
          <w:sz w:val="24"/>
        </w:rPr>
        <w:t xml:space="preserve"> </w:t>
      </w:r>
      <w:r w:rsidRPr="00A3296D">
        <w:rPr>
          <w:rFonts w:ascii="Arial" w:eastAsia="Arial" w:hAnsi="Arial" w:cs="Arial"/>
          <w:color w:val="000000"/>
          <w:spacing w:val="20"/>
          <w:sz w:val="24"/>
        </w:rPr>
        <w:t>Ao longo do processo, foram realizados testes para verificar o funcionamento de cada componente. Os testes individuais avaliaram sistemas específicos como movimento e diálogos, enquanto os testes integrados verificaram a harmonia entre todos os elementos. Testes de usabilidade confirmaram que a interface era intuitiva e que a mensagem educativa era transmitida com clareza.</w:t>
      </w:r>
    </w:p>
    <w:p w:rsidR="000275DE" w:rsidRPr="000275DE" w:rsidRDefault="000275DE" w:rsidP="000275DE">
      <w:pPr>
        <w:tabs>
          <w:tab w:val="left" w:pos="709"/>
        </w:tabs>
        <w:spacing w:before="198" w:after="0" w:line="360" w:lineRule="auto"/>
        <w:rPr>
          <w:rFonts w:ascii="Arial" w:eastAsia="Arial" w:hAnsi="Arial" w:cs="Arial"/>
          <w:b/>
          <w:color w:val="000000"/>
          <w:spacing w:val="20"/>
          <w:sz w:val="24"/>
        </w:rPr>
      </w:pPr>
    </w:p>
    <w:p w:rsidR="000275DE" w:rsidRDefault="000275DE" w:rsidP="000275DE">
      <w:pPr>
        <w:numPr>
          <w:ilvl w:val="1"/>
          <w:numId w:val="23"/>
        </w:numPr>
        <w:tabs>
          <w:tab w:val="left" w:pos="709"/>
        </w:tabs>
        <w:spacing w:before="198" w:after="0" w:line="360" w:lineRule="auto"/>
        <w:rPr>
          <w:rFonts w:ascii="Arial" w:eastAsia="Arial" w:hAnsi="Arial" w:cs="Arial"/>
          <w:b/>
          <w:color w:val="000000"/>
          <w:spacing w:val="20"/>
          <w:sz w:val="24"/>
        </w:rPr>
      </w:pPr>
      <w:r w:rsidRPr="000275DE">
        <w:rPr>
          <w:rFonts w:ascii="Arial" w:eastAsia="Arial" w:hAnsi="Arial" w:cs="Arial"/>
          <w:b/>
          <w:color w:val="000000"/>
          <w:spacing w:val="20"/>
          <w:sz w:val="24"/>
        </w:rPr>
        <w:t>Validação do Sistema</w:t>
      </w:r>
    </w:p>
    <w:p w:rsidR="007F2580" w:rsidRDefault="007F2580" w:rsidP="007F2580">
      <w:pPr>
        <w:tabs>
          <w:tab w:val="left" w:pos="709"/>
        </w:tabs>
        <w:spacing w:before="198" w:after="0" w:line="360" w:lineRule="auto"/>
        <w:ind w:left="360"/>
        <w:rPr>
          <w:rFonts w:ascii="Arial" w:eastAsia="Arial" w:hAnsi="Arial" w:cs="Arial"/>
          <w:b/>
          <w:color w:val="000000"/>
          <w:spacing w:val="20"/>
          <w:sz w:val="24"/>
        </w:rPr>
      </w:pPr>
    </w:p>
    <w:p w:rsidR="00A3296D" w:rsidRPr="007F2580" w:rsidRDefault="007F2580" w:rsidP="00DC31A7">
      <w:pPr>
        <w:tabs>
          <w:tab w:val="left" w:pos="709"/>
        </w:tabs>
        <w:spacing w:before="198" w:after="0" w:line="360" w:lineRule="auto"/>
        <w:ind w:left="360" w:firstLine="774"/>
        <w:jc w:val="both"/>
        <w:rPr>
          <w:rFonts w:ascii="Arial" w:eastAsia="Arial" w:hAnsi="Arial" w:cs="Arial"/>
          <w:color w:val="000000"/>
          <w:spacing w:val="20"/>
          <w:sz w:val="24"/>
        </w:rPr>
      </w:pPr>
      <w:r w:rsidRPr="007F2580">
        <w:rPr>
          <w:rFonts w:ascii="Arial" w:eastAsia="Arial" w:hAnsi="Arial" w:cs="Arial"/>
          <w:color w:val="000000"/>
          <w:spacing w:val="20"/>
          <w:sz w:val="24"/>
        </w:rPr>
        <w:t>A validação do sistema combinou verificações técnicas e testes com usuários para garantir o atendimento aos requisitos. Confirmou-se que todos os requisitos funcionais foram implementados, com o sistema operando sem interrupções em diferentes configurações de hardware e mantendo desempenho estável durante toda a experiência.</w:t>
      </w:r>
      <w:r>
        <w:rPr>
          <w:rFonts w:ascii="Arial" w:eastAsia="Arial" w:hAnsi="Arial" w:cs="Arial"/>
          <w:color w:val="000000"/>
          <w:spacing w:val="20"/>
          <w:sz w:val="24"/>
        </w:rPr>
        <w:t xml:space="preserve"> </w:t>
      </w:r>
      <w:r w:rsidRPr="007F2580">
        <w:rPr>
          <w:rFonts w:ascii="Arial" w:eastAsia="Arial" w:hAnsi="Arial" w:cs="Arial"/>
          <w:color w:val="000000"/>
          <w:spacing w:val="20"/>
          <w:sz w:val="24"/>
        </w:rPr>
        <w:t xml:space="preserve">Os testes com usuários envolveram duas fases: uma interna com desenvolvedores para aspectos técnicos e outra externa com </w:t>
      </w:r>
      <w:r>
        <w:rPr>
          <w:rFonts w:ascii="Arial" w:eastAsia="Arial" w:hAnsi="Arial" w:cs="Arial"/>
          <w:color w:val="000000"/>
          <w:spacing w:val="20"/>
          <w:sz w:val="24"/>
        </w:rPr>
        <w:t>mais de 150</w:t>
      </w:r>
      <w:r w:rsidRPr="007F2580">
        <w:rPr>
          <w:rFonts w:ascii="Arial" w:eastAsia="Arial" w:hAnsi="Arial" w:cs="Arial"/>
          <w:color w:val="000000"/>
          <w:spacing w:val="20"/>
          <w:sz w:val="24"/>
        </w:rPr>
        <w:t xml:space="preserve"> </w:t>
      </w:r>
      <w:r>
        <w:rPr>
          <w:rFonts w:ascii="Arial" w:eastAsia="Arial" w:hAnsi="Arial" w:cs="Arial"/>
          <w:color w:val="000000"/>
          <w:spacing w:val="20"/>
          <w:sz w:val="24"/>
        </w:rPr>
        <w:t>pessoas de diferentes faixas etárias</w:t>
      </w:r>
      <w:r w:rsidRPr="007F2580">
        <w:rPr>
          <w:rFonts w:ascii="Arial" w:eastAsia="Arial" w:hAnsi="Arial" w:cs="Arial"/>
          <w:color w:val="000000"/>
          <w:spacing w:val="20"/>
          <w:sz w:val="24"/>
        </w:rPr>
        <w:t>, representando o público-alvo. Os resultados mostraram que 90% dos participantes compreenderam a mensagem sobre bullying, com feedback positivo sobre a eficácia do sistema de escolhas em promover reflexão.</w:t>
      </w:r>
      <w:r>
        <w:rPr>
          <w:rFonts w:ascii="Arial" w:eastAsia="Arial" w:hAnsi="Arial" w:cs="Arial"/>
          <w:color w:val="000000"/>
          <w:spacing w:val="20"/>
          <w:sz w:val="24"/>
        </w:rPr>
        <w:t xml:space="preserve"> </w:t>
      </w:r>
      <w:r w:rsidRPr="007F2580">
        <w:rPr>
          <w:rFonts w:ascii="Arial" w:eastAsia="Arial" w:hAnsi="Arial" w:cs="Arial"/>
          <w:color w:val="000000"/>
          <w:spacing w:val="20"/>
          <w:sz w:val="24"/>
        </w:rPr>
        <w:t xml:space="preserve">Uma consulta com </w:t>
      </w:r>
      <w:r w:rsidR="00927CAA" w:rsidRPr="00A17EBE">
        <w:rPr>
          <w:rFonts w:ascii="Arial" w:hAnsi="Arial" w:cs="Arial"/>
          <w:color w:val="000000"/>
          <w:sz w:val="24"/>
          <w:szCs w:val="24"/>
        </w:rPr>
        <w:t>Orientadora educacional</w:t>
      </w:r>
      <w:r w:rsidR="00927CAA">
        <w:rPr>
          <w:rFonts w:ascii="Arial" w:eastAsia="Arial MT" w:hAnsi="Arial" w:cs="Arial"/>
          <w:spacing w:val="20"/>
          <w:sz w:val="24"/>
        </w:rPr>
        <w:t xml:space="preserve"> P</w:t>
      </w:r>
      <w:r w:rsidR="00927CAA" w:rsidRPr="000213D4">
        <w:rPr>
          <w:rFonts w:ascii="Arial" w:eastAsia="Arial MT" w:hAnsi="Arial" w:cs="Arial"/>
          <w:spacing w:val="20"/>
          <w:sz w:val="24"/>
        </w:rPr>
        <w:t>sicopedagoga</w:t>
      </w:r>
      <w:r w:rsidR="00927CAA" w:rsidRPr="007F2580">
        <w:rPr>
          <w:rFonts w:ascii="Arial" w:eastAsia="Arial" w:hAnsi="Arial" w:cs="Arial"/>
          <w:color w:val="000000"/>
          <w:spacing w:val="20"/>
          <w:sz w:val="24"/>
        </w:rPr>
        <w:t xml:space="preserve"> </w:t>
      </w:r>
      <w:r w:rsidRPr="007F2580">
        <w:rPr>
          <w:rFonts w:ascii="Arial" w:eastAsia="Arial" w:hAnsi="Arial" w:cs="Arial"/>
          <w:color w:val="000000"/>
          <w:spacing w:val="20"/>
          <w:sz w:val="24"/>
        </w:rPr>
        <w:t>validou a abordagem sensível do tema e a adequação para a faixa etária, destacando o cuidado em evitar a glamourização da violência enquanto mantém o impacto educativo. Esta validação multinível assegurou que o sistema atende tanto aos requisitos técnicos quanto aos objetivos educacionais.</w:t>
      </w:r>
    </w:p>
    <w:p w:rsidR="000275DE" w:rsidRPr="000275DE" w:rsidRDefault="000275DE" w:rsidP="00DC31A7">
      <w:pPr>
        <w:tabs>
          <w:tab w:val="left" w:pos="709"/>
        </w:tabs>
        <w:spacing w:before="198" w:after="0" w:line="360" w:lineRule="auto"/>
        <w:ind w:left="360" w:firstLine="774"/>
        <w:rPr>
          <w:rFonts w:ascii="Arial" w:eastAsia="Arial" w:hAnsi="Arial" w:cs="Arial"/>
          <w:b/>
          <w:color w:val="000000"/>
          <w:spacing w:val="20"/>
          <w:sz w:val="24"/>
        </w:rPr>
      </w:pPr>
    </w:p>
    <w:p w:rsidR="000275DE" w:rsidRDefault="000275DE" w:rsidP="00DC31A7">
      <w:pPr>
        <w:numPr>
          <w:ilvl w:val="1"/>
          <w:numId w:val="23"/>
        </w:numPr>
        <w:tabs>
          <w:tab w:val="left" w:pos="709"/>
        </w:tabs>
        <w:spacing w:before="198" w:after="0" w:line="360" w:lineRule="auto"/>
        <w:ind w:firstLine="774"/>
        <w:rPr>
          <w:rFonts w:ascii="Arial" w:eastAsia="Arial" w:hAnsi="Arial" w:cs="Arial"/>
          <w:b/>
          <w:color w:val="000000"/>
          <w:spacing w:val="20"/>
          <w:sz w:val="24"/>
        </w:rPr>
      </w:pPr>
      <w:r w:rsidRPr="000275DE">
        <w:rPr>
          <w:rFonts w:ascii="Arial" w:eastAsia="Arial" w:hAnsi="Arial" w:cs="Arial"/>
          <w:b/>
          <w:color w:val="000000"/>
          <w:spacing w:val="20"/>
          <w:sz w:val="24"/>
        </w:rPr>
        <w:t>Funcionamento do Sistema</w:t>
      </w:r>
    </w:p>
    <w:p w:rsidR="007F2580" w:rsidRDefault="007F2580" w:rsidP="00DC31A7">
      <w:pPr>
        <w:tabs>
          <w:tab w:val="left" w:pos="709"/>
        </w:tabs>
        <w:spacing w:before="198" w:after="0" w:line="360" w:lineRule="auto"/>
        <w:ind w:left="360" w:firstLine="774"/>
        <w:rPr>
          <w:rFonts w:ascii="Arial" w:eastAsia="Arial" w:hAnsi="Arial" w:cs="Arial"/>
          <w:b/>
          <w:color w:val="000000"/>
          <w:spacing w:val="20"/>
          <w:sz w:val="24"/>
        </w:rPr>
      </w:pPr>
    </w:p>
    <w:p w:rsidR="007F2580" w:rsidRDefault="007F2580" w:rsidP="00DC31A7">
      <w:pPr>
        <w:tabs>
          <w:tab w:val="left" w:pos="709"/>
        </w:tabs>
        <w:spacing w:before="198" w:after="0" w:line="360" w:lineRule="auto"/>
        <w:ind w:left="360" w:firstLine="774"/>
        <w:jc w:val="both"/>
        <w:rPr>
          <w:rFonts w:ascii="Arial" w:eastAsia="Arial" w:hAnsi="Arial" w:cs="Arial"/>
          <w:color w:val="000000"/>
          <w:spacing w:val="20"/>
          <w:sz w:val="24"/>
        </w:rPr>
      </w:pPr>
      <w:r w:rsidRPr="007F2580">
        <w:rPr>
          <w:rFonts w:ascii="Arial" w:eastAsia="Arial" w:hAnsi="Arial" w:cs="Arial"/>
          <w:color w:val="000000"/>
          <w:spacing w:val="20"/>
          <w:sz w:val="24"/>
        </w:rPr>
        <w:t>O sistema opera através de um fluxo narrativo linear iniciado pela tela principal, que apresenta as opções de início do jogo, configurações e acesso a recursos educativos. A partir desse ponto, a experiência se desenvolve em cenas sequenciais que compõem um dia escolar completo, começando pela casa do personagem onde o jogador toma a primeira decisão crucial sobre ir para a escola.</w:t>
      </w:r>
      <w:r>
        <w:rPr>
          <w:rFonts w:ascii="Arial" w:eastAsia="Arial" w:hAnsi="Arial" w:cs="Arial"/>
          <w:color w:val="000000"/>
          <w:spacing w:val="20"/>
          <w:sz w:val="24"/>
        </w:rPr>
        <w:t xml:space="preserve"> </w:t>
      </w:r>
      <w:r w:rsidRPr="007F2580">
        <w:rPr>
          <w:rFonts w:ascii="Arial" w:eastAsia="Arial" w:hAnsi="Arial" w:cs="Arial"/>
          <w:color w:val="000000"/>
          <w:spacing w:val="20"/>
          <w:sz w:val="24"/>
        </w:rPr>
        <w:t>A navegação utiliza controles simples de teclado para movimento e interação, com transições automáticas entre os diferentes ambientes educacionais. A jogabilidade central concentra-se no sistema de diálogos interativos, onde o jogador enfrenta escolhas que alteram o rumo da história e afetam o estado emocional do personagem. Cada decisão tomada gera consequências visíveis nas interações subsequentes com os demais personagens.</w:t>
      </w:r>
      <w:r>
        <w:rPr>
          <w:rFonts w:ascii="Arial" w:eastAsia="Arial" w:hAnsi="Arial" w:cs="Arial"/>
          <w:color w:val="000000"/>
          <w:spacing w:val="20"/>
          <w:sz w:val="24"/>
        </w:rPr>
        <w:t xml:space="preserve"> </w:t>
      </w:r>
      <w:r w:rsidRPr="007F2580">
        <w:rPr>
          <w:rFonts w:ascii="Arial" w:eastAsia="Arial" w:hAnsi="Arial" w:cs="Arial"/>
          <w:color w:val="000000"/>
          <w:spacing w:val="20"/>
          <w:sz w:val="24"/>
        </w:rPr>
        <w:t>A interface mantém-se discreta com caixas de diálogo na parte inferior e opções de resposta claramente identificadas, enquanto indicadores sutis sinalizam objetos e personagens interativos. O progresso é salvo automaticamente em pontos estratégicos da narrativa, permitindo ao jogador retomar a experiência onde parou. O capítulo encerra-se com uma reflexão final sobre as consequências das escolhas realizadas, fechando o ciclo do primeiro dia de forma coesa.</w:t>
      </w:r>
    </w:p>
    <w:p w:rsidR="007F2580" w:rsidRDefault="007F2580" w:rsidP="007F2580">
      <w:pPr>
        <w:tabs>
          <w:tab w:val="left" w:pos="709"/>
        </w:tabs>
        <w:spacing w:before="198" w:after="0" w:line="360" w:lineRule="auto"/>
        <w:jc w:val="both"/>
        <w:rPr>
          <w:rFonts w:ascii="Arial" w:eastAsia="Arial" w:hAnsi="Arial" w:cs="Arial"/>
          <w:color w:val="000000"/>
          <w:spacing w:val="20"/>
          <w:sz w:val="24"/>
        </w:rPr>
      </w:pPr>
      <w:r w:rsidRPr="007F2580">
        <w:rPr>
          <w:rFonts w:ascii="Arial" w:eastAsia="Arial" w:hAnsi="Arial" w:cs="Arial"/>
          <w:noProof/>
          <w:color w:val="000000"/>
          <w:spacing w:val="20"/>
          <w:sz w:val="24"/>
        </w:rPr>
        <w:lastRenderedPageBreak/>
        <w:drawing>
          <wp:inline distT="0" distB="0" distL="0" distR="0" wp14:anchorId="2BD07FE4" wp14:editId="7F395686">
            <wp:extent cx="5400040" cy="303466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580" w:rsidRPr="007F2580" w:rsidRDefault="007F2580" w:rsidP="007F2580">
      <w:pPr>
        <w:tabs>
          <w:tab w:val="left" w:pos="709"/>
        </w:tabs>
        <w:spacing w:before="198" w:after="0" w:line="360" w:lineRule="auto"/>
        <w:jc w:val="both"/>
        <w:rPr>
          <w:rFonts w:ascii="Arial" w:eastAsia="Arial" w:hAnsi="Arial" w:cs="Arial"/>
          <w:color w:val="000000"/>
          <w:spacing w:val="20"/>
          <w:sz w:val="24"/>
        </w:rPr>
      </w:pPr>
      <w:r>
        <w:rPr>
          <w:rFonts w:ascii="Arial" w:eastAsia="Arial MT" w:hAnsi="Arial" w:cs="Arial"/>
          <w:spacing w:val="20"/>
          <w:sz w:val="24"/>
        </w:rPr>
        <w:tab/>
      </w:r>
      <w:r>
        <w:rPr>
          <w:rFonts w:ascii="Arial" w:eastAsia="Arial MT" w:hAnsi="Arial" w:cs="Arial"/>
          <w:spacing w:val="20"/>
          <w:sz w:val="24"/>
        </w:rPr>
        <w:tab/>
      </w:r>
      <w:r>
        <w:rPr>
          <w:rFonts w:ascii="Arial" w:eastAsia="Arial MT" w:hAnsi="Arial" w:cs="Arial"/>
          <w:spacing w:val="20"/>
          <w:sz w:val="24"/>
        </w:rPr>
        <w:tab/>
      </w:r>
      <w:r w:rsidRPr="00F804B1">
        <w:rPr>
          <w:rFonts w:ascii="Arial" w:eastAsia="Arial MT" w:hAnsi="Arial" w:cs="Arial"/>
          <w:spacing w:val="20"/>
          <w:sz w:val="24"/>
        </w:rPr>
        <w:t xml:space="preserve">Figura </w:t>
      </w:r>
      <w:r>
        <w:rPr>
          <w:rFonts w:ascii="Arial" w:eastAsia="Arial MT" w:hAnsi="Arial" w:cs="Arial"/>
          <w:spacing w:val="20"/>
          <w:sz w:val="24"/>
        </w:rPr>
        <w:t>5</w:t>
      </w:r>
      <w:r w:rsidRPr="00F804B1">
        <w:rPr>
          <w:rFonts w:ascii="Arial" w:eastAsia="Arial MT" w:hAnsi="Arial" w:cs="Arial"/>
          <w:spacing w:val="20"/>
          <w:sz w:val="24"/>
        </w:rPr>
        <w:t xml:space="preserve">: </w:t>
      </w:r>
      <w:r>
        <w:rPr>
          <w:rFonts w:ascii="Arial" w:eastAsia="Arial MT" w:hAnsi="Arial" w:cs="Arial"/>
          <w:spacing w:val="20"/>
          <w:sz w:val="24"/>
        </w:rPr>
        <w:t>Tela Inicial do Jogo</w:t>
      </w:r>
    </w:p>
    <w:p w:rsidR="00A8228C" w:rsidRPr="00DA3BBB" w:rsidRDefault="00A8228C" w:rsidP="00A8228C">
      <w:pPr>
        <w:tabs>
          <w:tab w:val="left" w:pos="709"/>
        </w:tabs>
        <w:spacing w:before="198" w:after="0" w:line="360" w:lineRule="auto"/>
        <w:ind w:left="360"/>
        <w:rPr>
          <w:rFonts w:ascii="Arial" w:eastAsia="Arial" w:hAnsi="Arial" w:cs="Arial"/>
          <w:color w:val="000000"/>
          <w:spacing w:val="20"/>
          <w:sz w:val="24"/>
        </w:rPr>
      </w:pPr>
    </w:p>
    <w:p w:rsidR="00783F01" w:rsidRDefault="00783F01" w:rsidP="00783F01">
      <w:pPr>
        <w:numPr>
          <w:ilvl w:val="0"/>
          <w:numId w:val="23"/>
        </w:numPr>
        <w:tabs>
          <w:tab w:val="left" w:pos="0"/>
        </w:tabs>
        <w:spacing w:before="198" w:after="0" w:line="360" w:lineRule="auto"/>
        <w:ind w:left="0"/>
        <w:rPr>
          <w:rFonts w:ascii="Arial" w:eastAsia="Arial" w:hAnsi="Arial" w:cs="Arial"/>
          <w:b/>
          <w:color w:val="000000"/>
          <w:spacing w:val="20"/>
          <w:sz w:val="24"/>
        </w:rPr>
      </w:pPr>
      <w:r w:rsidRPr="00DA3BBB">
        <w:rPr>
          <w:rFonts w:ascii="Arial" w:eastAsia="Arial" w:hAnsi="Arial" w:cs="Arial"/>
          <w:b/>
          <w:color w:val="000000"/>
          <w:spacing w:val="20"/>
          <w:sz w:val="24"/>
        </w:rPr>
        <w:t>PESQUISA AVALIATIVA PARA IMPLANTAÇÃO DO SISTEMA</w:t>
      </w:r>
    </w:p>
    <w:p w:rsidR="000A65AB" w:rsidRDefault="00A218A8" w:rsidP="00DC31A7">
      <w:pPr>
        <w:tabs>
          <w:tab w:val="left" w:pos="0"/>
        </w:tabs>
        <w:spacing w:before="198" w:after="0" w:line="360" w:lineRule="auto"/>
        <w:ind w:firstLine="1134"/>
        <w:rPr>
          <w:rFonts w:ascii="Arial" w:eastAsia="Arial" w:hAnsi="Arial" w:cs="Arial"/>
          <w:color w:val="000000"/>
          <w:spacing w:val="20"/>
          <w:sz w:val="24"/>
        </w:rPr>
      </w:pPr>
      <w:r>
        <w:rPr>
          <w:rFonts w:ascii="Arial" w:eastAsia="Arial" w:hAnsi="Arial" w:cs="Arial"/>
          <w:color w:val="000000"/>
          <w:spacing w:val="20"/>
          <w:sz w:val="24"/>
        </w:rPr>
        <w:t>A pesquisa ocorr</w:t>
      </w:r>
      <w:r w:rsidR="00006043">
        <w:rPr>
          <w:rFonts w:ascii="Arial" w:eastAsia="Arial" w:hAnsi="Arial" w:cs="Arial"/>
          <w:color w:val="000000"/>
          <w:spacing w:val="20"/>
          <w:sz w:val="24"/>
        </w:rPr>
        <w:t xml:space="preserve">eu de modo online na cidade do Rio de Janeiro RJ no período de </w:t>
      </w:r>
      <w:r w:rsidR="0004669B">
        <w:rPr>
          <w:rFonts w:ascii="Arial" w:eastAsia="Arial" w:hAnsi="Arial" w:cs="Arial"/>
          <w:color w:val="000000"/>
          <w:spacing w:val="20"/>
          <w:sz w:val="24"/>
        </w:rPr>
        <w:t>23/05/2025 a 26/08/2025. Com o total de 153 respostas.</w:t>
      </w:r>
    </w:p>
    <w:p w:rsidR="0004669B" w:rsidRDefault="0004669B" w:rsidP="00DC31A7">
      <w:pPr>
        <w:tabs>
          <w:tab w:val="left" w:pos="0"/>
        </w:tabs>
        <w:spacing w:before="198" w:after="0" w:line="360" w:lineRule="auto"/>
        <w:ind w:firstLine="1134"/>
        <w:rPr>
          <w:rFonts w:ascii="Arial" w:eastAsia="Arial" w:hAnsi="Arial" w:cs="Arial"/>
          <w:color w:val="000000"/>
          <w:spacing w:val="20"/>
          <w:sz w:val="24"/>
        </w:rPr>
      </w:pPr>
      <w:r>
        <w:rPr>
          <w:rFonts w:ascii="Arial" w:eastAsia="Arial" w:hAnsi="Arial" w:cs="Arial"/>
          <w:color w:val="000000"/>
          <w:spacing w:val="20"/>
          <w:sz w:val="24"/>
        </w:rPr>
        <w:t>Segue abaixo os dados da pesquisa em gráficos quantitativos:</w:t>
      </w:r>
    </w:p>
    <w:p w:rsidR="0004669B" w:rsidRPr="00A218A8" w:rsidRDefault="0004669B" w:rsidP="0043101A">
      <w:pPr>
        <w:tabs>
          <w:tab w:val="left" w:pos="0"/>
        </w:tabs>
        <w:spacing w:before="198" w:after="0" w:line="360" w:lineRule="auto"/>
        <w:rPr>
          <w:rFonts w:ascii="Arial" w:eastAsia="Arial" w:hAnsi="Arial" w:cs="Arial"/>
          <w:color w:val="000000"/>
          <w:spacing w:val="20"/>
          <w:sz w:val="24"/>
        </w:rPr>
      </w:pPr>
      <w:r w:rsidRPr="0004669B">
        <w:rPr>
          <w:rFonts w:ascii="Arial" w:eastAsia="Arial" w:hAnsi="Arial" w:cs="Arial"/>
          <w:noProof/>
          <w:color w:val="000000"/>
          <w:spacing w:val="20"/>
          <w:sz w:val="24"/>
        </w:rPr>
        <w:lastRenderedPageBreak/>
        <w:drawing>
          <wp:inline distT="0" distB="0" distL="0" distR="0" wp14:anchorId="1084E381" wp14:editId="456FC15A">
            <wp:extent cx="4595671" cy="284797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6921" cy="287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101A" w:rsidRPr="0043101A">
        <w:rPr>
          <w:rFonts w:ascii="Arial" w:eastAsia="Arial" w:hAnsi="Arial" w:cs="Arial"/>
          <w:noProof/>
          <w:color w:val="000000"/>
          <w:spacing w:val="20"/>
          <w:sz w:val="24"/>
        </w:rPr>
        <w:drawing>
          <wp:inline distT="0" distB="0" distL="0" distR="0" wp14:anchorId="6F719795" wp14:editId="5BDF70B1">
            <wp:extent cx="4610043" cy="2838450"/>
            <wp:effectExtent l="0" t="0" r="63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5638" cy="286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101A" w:rsidRPr="0043101A">
        <w:rPr>
          <w:rFonts w:ascii="Arial" w:eastAsia="Arial" w:hAnsi="Arial" w:cs="Arial"/>
          <w:noProof/>
          <w:color w:val="000000"/>
          <w:spacing w:val="20"/>
          <w:sz w:val="24"/>
        </w:rPr>
        <w:drawing>
          <wp:inline distT="0" distB="0" distL="0" distR="0" wp14:anchorId="75DE3B0C" wp14:editId="6D69B1A7">
            <wp:extent cx="4595495" cy="282463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2786" cy="289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101A" w:rsidRPr="0043101A">
        <w:rPr>
          <w:rFonts w:ascii="Arial" w:eastAsia="Arial" w:hAnsi="Arial" w:cs="Arial"/>
          <w:noProof/>
          <w:color w:val="000000"/>
          <w:spacing w:val="20"/>
          <w:sz w:val="24"/>
        </w:rPr>
        <w:lastRenderedPageBreak/>
        <w:drawing>
          <wp:inline distT="0" distB="0" distL="0" distR="0" wp14:anchorId="5DAB15DC" wp14:editId="5EC1F513">
            <wp:extent cx="4595495" cy="2844624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6892" cy="291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101A" w:rsidRPr="0043101A">
        <w:rPr>
          <w:rFonts w:ascii="Arial" w:eastAsia="Arial" w:hAnsi="Arial" w:cs="Arial"/>
          <w:noProof/>
          <w:color w:val="000000"/>
          <w:spacing w:val="20"/>
          <w:sz w:val="24"/>
        </w:rPr>
        <w:drawing>
          <wp:inline distT="0" distB="0" distL="0" distR="0" wp14:anchorId="5CEE35A1" wp14:editId="5B203C26">
            <wp:extent cx="4595495" cy="2829493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2499" cy="287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101A" w:rsidRPr="0043101A">
        <w:rPr>
          <w:rFonts w:ascii="Arial" w:eastAsia="Arial" w:hAnsi="Arial" w:cs="Arial"/>
          <w:noProof/>
          <w:color w:val="000000"/>
          <w:spacing w:val="20"/>
          <w:sz w:val="24"/>
        </w:rPr>
        <w:drawing>
          <wp:inline distT="0" distB="0" distL="0" distR="0" wp14:anchorId="66262F2B" wp14:editId="1C00C8C6">
            <wp:extent cx="4599499" cy="283845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9763" cy="286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F01" w:rsidRDefault="00783F01" w:rsidP="00783F01">
      <w:pPr>
        <w:numPr>
          <w:ilvl w:val="0"/>
          <w:numId w:val="23"/>
        </w:numPr>
        <w:tabs>
          <w:tab w:val="left" w:pos="0"/>
        </w:tabs>
        <w:spacing w:before="198" w:after="0" w:line="360" w:lineRule="auto"/>
        <w:ind w:left="0"/>
        <w:rPr>
          <w:rFonts w:ascii="Arial" w:eastAsia="Arial" w:hAnsi="Arial" w:cs="Arial"/>
          <w:b/>
          <w:color w:val="000000"/>
          <w:spacing w:val="20"/>
          <w:sz w:val="24"/>
        </w:rPr>
      </w:pPr>
      <w:r w:rsidRPr="00DA3BBB">
        <w:rPr>
          <w:rFonts w:ascii="Arial" w:eastAsia="Arial" w:hAnsi="Arial" w:cs="Arial"/>
          <w:b/>
          <w:color w:val="000000"/>
          <w:spacing w:val="20"/>
          <w:sz w:val="24"/>
        </w:rPr>
        <w:lastRenderedPageBreak/>
        <w:t>CONCLUSÃO</w:t>
      </w:r>
    </w:p>
    <w:p w:rsidR="008D2770" w:rsidRDefault="00507C32" w:rsidP="008D2770">
      <w:pPr>
        <w:tabs>
          <w:tab w:val="left" w:pos="0"/>
        </w:tabs>
        <w:spacing w:before="198" w:after="0" w:line="360" w:lineRule="auto"/>
        <w:ind w:firstLine="1134"/>
        <w:rPr>
          <w:rFonts w:ascii="Arial" w:eastAsia="Arial" w:hAnsi="Arial" w:cs="Arial"/>
          <w:color w:val="000000"/>
          <w:spacing w:val="20"/>
          <w:sz w:val="24"/>
        </w:rPr>
      </w:pPr>
      <w:r>
        <w:rPr>
          <w:rFonts w:ascii="Arial" w:eastAsia="Arial" w:hAnsi="Arial" w:cs="Arial"/>
          <w:color w:val="000000"/>
          <w:spacing w:val="20"/>
          <w:sz w:val="24"/>
        </w:rPr>
        <w:t>A partir do desenvolvimento do jogo Ecos do Isolamento</w:t>
      </w:r>
      <w:r w:rsidR="00C16CA5">
        <w:rPr>
          <w:rFonts w:ascii="Arial" w:eastAsia="Arial" w:hAnsi="Arial" w:cs="Arial"/>
          <w:color w:val="000000"/>
          <w:spacing w:val="20"/>
          <w:sz w:val="24"/>
        </w:rPr>
        <w:t>, foi possível alcançar resultados positivos tanto no aspecto técnicos quanto no educativo</w:t>
      </w:r>
      <w:r w:rsidR="00767B13">
        <w:rPr>
          <w:rFonts w:ascii="Arial" w:eastAsia="Arial" w:hAnsi="Arial" w:cs="Arial"/>
          <w:color w:val="000000"/>
          <w:spacing w:val="20"/>
          <w:sz w:val="24"/>
        </w:rPr>
        <w:t>. O sistema de narrativa interativa, baseado em escolhas e consequências, foi eficaz para representar situações de bullying de maneira sensível e realista, permitindo ao jogador</w:t>
      </w:r>
      <w:r w:rsidR="003E4C3A">
        <w:rPr>
          <w:rFonts w:ascii="Arial" w:eastAsia="Arial" w:hAnsi="Arial" w:cs="Arial"/>
          <w:color w:val="000000"/>
          <w:spacing w:val="20"/>
          <w:sz w:val="24"/>
        </w:rPr>
        <w:t xml:space="preserve"> compreender os impactos emocionais gerados por esse tipo de violência no ambiente escolar.</w:t>
      </w:r>
    </w:p>
    <w:p w:rsidR="008D2770" w:rsidRPr="00507C32" w:rsidRDefault="008D2770" w:rsidP="0004669B">
      <w:pPr>
        <w:tabs>
          <w:tab w:val="left" w:pos="0"/>
        </w:tabs>
        <w:spacing w:before="198" w:after="0" w:line="360" w:lineRule="auto"/>
        <w:ind w:firstLine="1134"/>
        <w:rPr>
          <w:rFonts w:ascii="Arial" w:eastAsia="Arial" w:hAnsi="Arial" w:cs="Arial"/>
          <w:color w:val="000000"/>
          <w:spacing w:val="20"/>
          <w:sz w:val="24"/>
        </w:rPr>
      </w:pPr>
      <w:r>
        <w:rPr>
          <w:rFonts w:ascii="Arial" w:eastAsia="Arial" w:hAnsi="Arial" w:cs="Arial"/>
          <w:color w:val="000000"/>
          <w:spacing w:val="20"/>
          <w:sz w:val="24"/>
        </w:rPr>
        <w:t>A mecânica de estado emocional destacou as consequências das decisões do jogador, enquanto a interface simples garantiu uma boa experiência de uso. Como continuidade do projeto, o jogo poderá ter novos capítulos</w:t>
      </w:r>
      <w:r w:rsidR="0004669B">
        <w:rPr>
          <w:rFonts w:ascii="Arial" w:eastAsia="Arial" w:hAnsi="Arial" w:cs="Arial"/>
          <w:color w:val="000000"/>
          <w:spacing w:val="20"/>
          <w:sz w:val="24"/>
        </w:rPr>
        <w:t xml:space="preserve"> e</w:t>
      </w:r>
      <w:r>
        <w:rPr>
          <w:rFonts w:ascii="Arial" w:eastAsia="Arial" w:hAnsi="Arial" w:cs="Arial"/>
          <w:color w:val="000000"/>
          <w:spacing w:val="20"/>
          <w:sz w:val="24"/>
        </w:rPr>
        <w:t xml:space="preserve"> diferentes pontos de vis</w:t>
      </w:r>
      <w:r w:rsidR="0004669B">
        <w:rPr>
          <w:rFonts w:ascii="Arial" w:eastAsia="Arial" w:hAnsi="Arial" w:cs="Arial"/>
          <w:color w:val="000000"/>
          <w:spacing w:val="20"/>
          <w:sz w:val="24"/>
        </w:rPr>
        <w:t>ta narrativos, aumentando seu alcance e impacto social.</w:t>
      </w:r>
    </w:p>
    <w:p w:rsidR="00783F01" w:rsidRDefault="00783F01" w:rsidP="00783F01">
      <w:pPr>
        <w:numPr>
          <w:ilvl w:val="0"/>
          <w:numId w:val="23"/>
        </w:numPr>
        <w:tabs>
          <w:tab w:val="left" w:pos="0"/>
        </w:tabs>
        <w:spacing w:before="198" w:after="0" w:line="360" w:lineRule="auto"/>
        <w:ind w:left="0"/>
        <w:rPr>
          <w:rFonts w:ascii="Arial" w:eastAsia="Arial" w:hAnsi="Arial" w:cs="Arial"/>
          <w:b/>
          <w:color w:val="000000"/>
          <w:spacing w:val="20"/>
          <w:sz w:val="24"/>
        </w:rPr>
      </w:pPr>
      <w:r>
        <w:rPr>
          <w:rFonts w:ascii="Arial" w:eastAsia="Arial" w:hAnsi="Arial" w:cs="Arial"/>
          <w:b/>
          <w:color w:val="000000"/>
          <w:spacing w:val="20"/>
          <w:sz w:val="24"/>
        </w:rPr>
        <w:t xml:space="preserve">REFERÊNCIAS </w:t>
      </w:r>
      <w:r w:rsidR="00A8228C">
        <w:rPr>
          <w:rFonts w:ascii="Arial" w:eastAsia="Arial" w:hAnsi="Arial" w:cs="Arial"/>
          <w:b/>
          <w:color w:val="000000"/>
          <w:spacing w:val="20"/>
          <w:sz w:val="24"/>
        </w:rPr>
        <w:t>WEBGRÁFICAS/</w:t>
      </w:r>
      <w:r>
        <w:rPr>
          <w:rFonts w:ascii="Arial" w:eastAsia="Arial" w:hAnsi="Arial" w:cs="Arial"/>
          <w:b/>
          <w:color w:val="000000"/>
          <w:spacing w:val="20"/>
          <w:sz w:val="24"/>
        </w:rPr>
        <w:t>BIBLIOGRÁFICAS</w:t>
      </w:r>
    </w:p>
    <w:p w:rsidR="00783F01" w:rsidRDefault="00783F01" w:rsidP="00783F01">
      <w:pPr>
        <w:spacing w:before="198" w:after="0" w:line="360" w:lineRule="auto"/>
        <w:jc w:val="both"/>
        <w:rPr>
          <w:rFonts w:ascii="Arial" w:eastAsia="Arial" w:hAnsi="Arial" w:cs="Arial"/>
          <w:color w:val="000000"/>
          <w:spacing w:val="20"/>
          <w:sz w:val="24"/>
        </w:rPr>
      </w:pPr>
      <w:r>
        <w:rPr>
          <w:rFonts w:ascii="Arial" w:eastAsia="Arial" w:hAnsi="Arial" w:cs="Arial"/>
          <w:color w:val="000000"/>
          <w:spacing w:val="20"/>
          <w:sz w:val="24"/>
        </w:rPr>
        <w:t>GOMES, G P</w:t>
      </w:r>
      <w:r w:rsidRPr="00783F01">
        <w:rPr>
          <w:rFonts w:ascii="Arial" w:eastAsia="Arial" w:hAnsi="Arial" w:cs="Arial"/>
          <w:color w:val="000000"/>
          <w:spacing w:val="20"/>
          <w:sz w:val="24"/>
        </w:rPr>
        <w:t xml:space="preserve"> </w:t>
      </w:r>
      <w:r w:rsidRPr="00A8228C">
        <w:rPr>
          <w:rFonts w:ascii="Arial" w:eastAsia="Arial" w:hAnsi="Arial" w:cs="Arial"/>
          <w:b/>
          <w:color w:val="000000"/>
          <w:spacing w:val="20"/>
          <w:sz w:val="24"/>
        </w:rPr>
        <w:t>Desenvolvimento de um aplicativo Android para vítimas de bullying</w:t>
      </w:r>
      <w:r w:rsidRPr="00783F01">
        <w:rPr>
          <w:rFonts w:ascii="Arial" w:eastAsia="Arial" w:hAnsi="Arial" w:cs="Arial"/>
          <w:color w:val="000000"/>
          <w:spacing w:val="20"/>
          <w:sz w:val="24"/>
        </w:rPr>
        <w:t>.</w:t>
      </w:r>
      <w:r w:rsidR="00A8228C">
        <w:rPr>
          <w:rFonts w:ascii="Arial" w:eastAsia="Arial" w:hAnsi="Arial" w:cs="Arial"/>
          <w:color w:val="000000"/>
          <w:spacing w:val="20"/>
          <w:sz w:val="24"/>
        </w:rPr>
        <w:t xml:space="preserve"> -</w:t>
      </w:r>
      <w:r w:rsidRPr="00783F01">
        <w:rPr>
          <w:rFonts w:ascii="Arial" w:eastAsia="Arial" w:hAnsi="Arial" w:cs="Arial"/>
          <w:color w:val="000000"/>
          <w:spacing w:val="20"/>
          <w:sz w:val="24"/>
        </w:rPr>
        <w:t xml:space="preserve"> Americana, 2017.</w:t>
      </w:r>
      <w:r>
        <w:rPr>
          <w:rFonts w:ascii="Arial" w:eastAsia="Arial" w:hAnsi="Arial" w:cs="Arial"/>
          <w:color w:val="000000"/>
          <w:spacing w:val="20"/>
          <w:sz w:val="24"/>
        </w:rPr>
        <w:t xml:space="preserve"> </w:t>
      </w:r>
      <w:hyperlink r:id="rId21" w:history="1">
        <w:r w:rsidR="00A8228C" w:rsidRPr="003D7B84">
          <w:rPr>
            <w:rStyle w:val="Hyperlink"/>
            <w:rFonts w:ascii="Arial" w:eastAsia="Arial" w:hAnsi="Arial" w:cs="Arial"/>
            <w:spacing w:val="20"/>
            <w:sz w:val="24"/>
          </w:rPr>
          <w:t>https://ric.cps.sp.gov.br/bitstream/123456789/1931/1/20172S_GOMESGabrielePossignolo_OD0289.pdf</w:t>
        </w:r>
      </w:hyperlink>
    </w:p>
    <w:p w:rsidR="00F80CEA" w:rsidRDefault="00F80CEA" w:rsidP="00DF7012">
      <w:pPr>
        <w:spacing w:after="0" w:line="360" w:lineRule="auto"/>
        <w:rPr>
          <w:rFonts w:ascii="Arial MT" w:eastAsia="Arial MT" w:hAnsi="Arial MT" w:cs="Arial MT"/>
          <w:b/>
          <w:spacing w:val="20"/>
          <w:sz w:val="24"/>
        </w:rPr>
      </w:pPr>
    </w:p>
    <w:p w:rsidR="00FC036E" w:rsidRDefault="00A8228C" w:rsidP="00DF7012">
      <w:pPr>
        <w:spacing w:after="0" w:line="360" w:lineRule="auto"/>
        <w:rPr>
          <w:rFonts w:ascii="Arial" w:eastAsia="Arial MT" w:hAnsi="Arial" w:cs="Arial"/>
          <w:spacing w:val="20"/>
          <w:sz w:val="24"/>
        </w:rPr>
      </w:pPr>
      <w:r>
        <w:rPr>
          <w:rFonts w:ascii="Arial" w:eastAsia="Arial MT" w:hAnsi="Arial" w:cs="Arial"/>
          <w:spacing w:val="20"/>
          <w:sz w:val="24"/>
        </w:rPr>
        <w:t>ALMEIDA, E E, MAIA, J S</w:t>
      </w:r>
      <w:r w:rsidRPr="00A8228C">
        <w:rPr>
          <w:rFonts w:ascii="Arial" w:eastAsia="Arial MT" w:hAnsi="Arial" w:cs="Arial"/>
          <w:spacing w:val="20"/>
          <w:sz w:val="24"/>
        </w:rPr>
        <w:t xml:space="preserve"> </w:t>
      </w:r>
      <w:r w:rsidRPr="00A8228C">
        <w:rPr>
          <w:rFonts w:ascii="Arial" w:eastAsia="Arial MT" w:hAnsi="Arial" w:cs="Arial"/>
          <w:b/>
          <w:spacing w:val="20"/>
          <w:sz w:val="24"/>
        </w:rPr>
        <w:t>Concepção e implantação da plataforma Bekid: um ambiente para auxílio no combate ao bullying na escola</w:t>
      </w:r>
      <w:r w:rsidRPr="00A8228C">
        <w:rPr>
          <w:rFonts w:ascii="Arial" w:eastAsia="Arial MT" w:hAnsi="Arial" w:cs="Arial"/>
          <w:spacing w:val="20"/>
          <w:sz w:val="24"/>
        </w:rPr>
        <w:t xml:space="preserve"> - Campina Grande, 2022.</w:t>
      </w:r>
      <w:r>
        <w:rPr>
          <w:rFonts w:ascii="Arial" w:eastAsia="Arial MT" w:hAnsi="Arial" w:cs="Arial"/>
          <w:spacing w:val="20"/>
          <w:sz w:val="24"/>
        </w:rPr>
        <w:t xml:space="preserve"> </w:t>
      </w:r>
      <w:hyperlink r:id="rId22" w:history="1">
        <w:r w:rsidRPr="003D7B84">
          <w:rPr>
            <w:rStyle w:val="Hyperlink"/>
            <w:rFonts w:ascii="Arial" w:eastAsia="Arial MT" w:hAnsi="Arial" w:cs="Arial"/>
            <w:spacing w:val="20"/>
            <w:sz w:val="24"/>
          </w:rPr>
          <w:t>https://repositorio.ifpb.edu.br/bitstream/177683/2441/3/EDIVAN%20EN%C3%89AS%20DE%20ALMEIDA%20J%C3%9ANIOR%20-%20TCC.pdf</w:t>
        </w:r>
      </w:hyperlink>
    </w:p>
    <w:p w:rsidR="00F80CEA" w:rsidRPr="0043101A" w:rsidRDefault="00252DB7" w:rsidP="0043101A">
      <w:pPr>
        <w:spacing w:after="0" w:line="360" w:lineRule="auto"/>
        <w:rPr>
          <w:rFonts w:ascii="Arial" w:eastAsia="Arial MT" w:hAnsi="Arial" w:cs="Arial"/>
          <w:spacing w:val="20"/>
          <w:sz w:val="24"/>
        </w:rPr>
      </w:pPr>
      <w:hyperlink r:id="rId23" w:history="1">
        <w:r w:rsidR="00FC036E" w:rsidRPr="003D7B84">
          <w:rPr>
            <w:rStyle w:val="Hyperlink"/>
            <w:rFonts w:ascii="Arial" w:eastAsia="Arial MT" w:hAnsi="Arial" w:cs="Arial"/>
            <w:spacing w:val="20"/>
            <w:sz w:val="24"/>
          </w:rPr>
          <w:t>https://www.piskelapp.com/</w:t>
        </w:r>
      </w:hyperlink>
    </w:p>
    <w:sectPr w:rsidR="00F80CEA" w:rsidRPr="0043101A" w:rsidSect="00FC38FF">
      <w:headerReference w:type="default" r:id="rId24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2DB7" w:rsidRDefault="00252DB7" w:rsidP="00CF7BDD">
      <w:pPr>
        <w:spacing w:after="0" w:line="240" w:lineRule="auto"/>
      </w:pPr>
      <w:r>
        <w:separator/>
      </w:r>
    </w:p>
  </w:endnote>
  <w:endnote w:type="continuationSeparator" w:id="0">
    <w:p w:rsidR="00252DB7" w:rsidRDefault="00252DB7" w:rsidP="00CF7B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2DB7" w:rsidRDefault="00252DB7" w:rsidP="00CF7BDD">
      <w:pPr>
        <w:spacing w:after="0" w:line="240" w:lineRule="auto"/>
      </w:pPr>
      <w:r>
        <w:separator/>
      </w:r>
    </w:p>
  </w:footnote>
  <w:footnote w:type="continuationSeparator" w:id="0">
    <w:p w:rsidR="00252DB7" w:rsidRDefault="00252DB7" w:rsidP="00CF7B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94123914"/>
      <w:docPartObj>
        <w:docPartGallery w:val="Page Numbers (Top of Page)"/>
        <w:docPartUnique/>
      </w:docPartObj>
    </w:sdtPr>
    <w:sdtEndPr/>
    <w:sdtContent>
      <w:p w:rsidR="003E4C3A" w:rsidRDefault="003E4C3A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25336">
          <w:rPr>
            <w:noProof/>
          </w:rPr>
          <w:t>14</w:t>
        </w:r>
        <w:r>
          <w:fldChar w:fldCharType="end"/>
        </w:r>
      </w:p>
    </w:sdtContent>
  </w:sdt>
  <w:p w:rsidR="003E4C3A" w:rsidRDefault="003E4C3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425E9"/>
    <w:multiLevelType w:val="multilevel"/>
    <w:tmpl w:val="23AA9C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3FE497D"/>
    <w:multiLevelType w:val="multilevel"/>
    <w:tmpl w:val="26E0EB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7323D34"/>
    <w:multiLevelType w:val="multilevel"/>
    <w:tmpl w:val="49BE5F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9CB6917"/>
    <w:multiLevelType w:val="multilevel"/>
    <w:tmpl w:val="B388E9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E5B5EFE"/>
    <w:multiLevelType w:val="multilevel"/>
    <w:tmpl w:val="ECA897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1FC1653"/>
    <w:multiLevelType w:val="multilevel"/>
    <w:tmpl w:val="25A6BE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3AA022E"/>
    <w:multiLevelType w:val="multilevel"/>
    <w:tmpl w:val="9A7E3AC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3AA64A2"/>
    <w:multiLevelType w:val="multilevel"/>
    <w:tmpl w:val="E0A0FC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4917F62"/>
    <w:multiLevelType w:val="multilevel"/>
    <w:tmpl w:val="723C0B2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72151CB"/>
    <w:multiLevelType w:val="multilevel"/>
    <w:tmpl w:val="56960B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F7A0CCF"/>
    <w:multiLevelType w:val="multilevel"/>
    <w:tmpl w:val="3F109E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FC314C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FF90E05"/>
    <w:multiLevelType w:val="multilevel"/>
    <w:tmpl w:val="0D4A32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4EF77B4"/>
    <w:multiLevelType w:val="multilevel"/>
    <w:tmpl w:val="FC644F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506713B"/>
    <w:multiLevelType w:val="multilevel"/>
    <w:tmpl w:val="757CB6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94B7736"/>
    <w:multiLevelType w:val="multilevel"/>
    <w:tmpl w:val="528E72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98A7DB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DB60B00"/>
    <w:multiLevelType w:val="multilevel"/>
    <w:tmpl w:val="671647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209592E"/>
    <w:multiLevelType w:val="multilevel"/>
    <w:tmpl w:val="FA4E29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5C8124A"/>
    <w:multiLevelType w:val="multilevel"/>
    <w:tmpl w:val="C5E6B3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7EB6EE8"/>
    <w:multiLevelType w:val="multilevel"/>
    <w:tmpl w:val="2A1821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5D82570"/>
    <w:multiLevelType w:val="multilevel"/>
    <w:tmpl w:val="C60670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6555DE6"/>
    <w:multiLevelType w:val="multilevel"/>
    <w:tmpl w:val="1CAA11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7A0E36D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AB70477"/>
    <w:multiLevelType w:val="multilevel"/>
    <w:tmpl w:val="CD2468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9"/>
  </w:num>
  <w:num w:numId="2">
    <w:abstractNumId w:val="20"/>
  </w:num>
  <w:num w:numId="3">
    <w:abstractNumId w:val="12"/>
  </w:num>
  <w:num w:numId="4">
    <w:abstractNumId w:val="0"/>
  </w:num>
  <w:num w:numId="5">
    <w:abstractNumId w:val="21"/>
  </w:num>
  <w:num w:numId="6">
    <w:abstractNumId w:val="24"/>
  </w:num>
  <w:num w:numId="7">
    <w:abstractNumId w:val="1"/>
  </w:num>
  <w:num w:numId="8">
    <w:abstractNumId w:val="7"/>
  </w:num>
  <w:num w:numId="9">
    <w:abstractNumId w:val="19"/>
  </w:num>
  <w:num w:numId="10">
    <w:abstractNumId w:val="2"/>
  </w:num>
  <w:num w:numId="11">
    <w:abstractNumId w:val="4"/>
  </w:num>
  <w:num w:numId="12">
    <w:abstractNumId w:val="15"/>
  </w:num>
  <w:num w:numId="13">
    <w:abstractNumId w:val="17"/>
  </w:num>
  <w:num w:numId="14">
    <w:abstractNumId w:val="13"/>
  </w:num>
  <w:num w:numId="15">
    <w:abstractNumId w:val="6"/>
  </w:num>
  <w:num w:numId="16">
    <w:abstractNumId w:val="10"/>
  </w:num>
  <w:num w:numId="17">
    <w:abstractNumId w:val="8"/>
  </w:num>
  <w:num w:numId="18">
    <w:abstractNumId w:val="18"/>
  </w:num>
  <w:num w:numId="19">
    <w:abstractNumId w:val="22"/>
  </w:num>
  <w:num w:numId="20">
    <w:abstractNumId w:val="3"/>
  </w:num>
  <w:num w:numId="21">
    <w:abstractNumId w:val="11"/>
  </w:num>
  <w:num w:numId="22">
    <w:abstractNumId w:val="16"/>
  </w:num>
  <w:num w:numId="23">
    <w:abstractNumId w:val="14"/>
  </w:num>
  <w:num w:numId="24">
    <w:abstractNumId w:val="5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CEA"/>
    <w:rsid w:val="00006043"/>
    <w:rsid w:val="000213D4"/>
    <w:rsid w:val="000275DE"/>
    <w:rsid w:val="0004669B"/>
    <w:rsid w:val="000756AD"/>
    <w:rsid w:val="00077BC8"/>
    <w:rsid w:val="000A65AB"/>
    <w:rsid w:val="000D78B6"/>
    <w:rsid w:val="0015090D"/>
    <w:rsid w:val="001611E9"/>
    <w:rsid w:val="0016625B"/>
    <w:rsid w:val="00181ACF"/>
    <w:rsid w:val="00182EE2"/>
    <w:rsid w:val="00183A99"/>
    <w:rsid w:val="001C05AD"/>
    <w:rsid w:val="00252DB7"/>
    <w:rsid w:val="002C1DB3"/>
    <w:rsid w:val="002D6533"/>
    <w:rsid w:val="002E07A5"/>
    <w:rsid w:val="00325336"/>
    <w:rsid w:val="00362C88"/>
    <w:rsid w:val="003E4C3A"/>
    <w:rsid w:val="0040681A"/>
    <w:rsid w:val="00416BB4"/>
    <w:rsid w:val="0043101A"/>
    <w:rsid w:val="00507C32"/>
    <w:rsid w:val="0053045A"/>
    <w:rsid w:val="00547E45"/>
    <w:rsid w:val="006010E3"/>
    <w:rsid w:val="00620B11"/>
    <w:rsid w:val="0064123D"/>
    <w:rsid w:val="00644909"/>
    <w:rsid w:val="00651816"/>
    <w:rsid w:val="00696C6C"/>
    <w:rsid w:val="006D4A39"/>
    <w:rsid w:val="00751F6A"/>
    <w:rsid w:val="00767B13"/>
    <w:rsid w:val="00783F01"/>
    <w:rsid w:val="007928F6"/>
    <w:rsid w:val="007D1677"/>
    <w:rsid w:val="007F2580"/>
    <w:rsid w:val="008470F8"/>
    <w:rsid w:val="00892B01"/>
    <w:rsid w:val="008D2770"/>
    <w:rsid w:val="00927CAA"/>
    <w:rsid w:val="009414FB"/>
    <w:rsid w:val="0094649A"/>
    <w:rsid w:val="00954E97"/>
    <w:rsid w:val="00971E42"/>
    <w:rsid w:val="009723D4"/>
    <w:rsid w:val="009855F3"/>
    <w:rsid w:val="00A17EBE"/>
    <w:rsid w:val="00A218A8"/>
    <w:rsid w:val="00A3296D"/>
    <w:rsid w:val="00A8228C"/>
    <w:rsid w:val="00AA0D04"/>
    <w:rsid w:val="00B25A1E"/>
    <w:rsid w:val="00BA3EA7"/>
    <w:rsid w:val="00BD0415"/>
    <w:rsid w:val="00C01E05"/>
    <w:rsid w:val="00C16CA5"/>
    <w:rsid w:val="00C6789B"/>
    <w:rsid w:val="00CC33A3"/>
    <w:rsid w:val="00CF7BDD"/>
    <w:rsid w:val="00D4656D"/>
    <w:rsid w:val="00D7359B"/>
    <w:rsid w:val="00D83683"/>
    <w:rsid w:val="00DA0B83"/>
    <w:rsid w:val="00DA3BBB"/>
    <w:rsid w:val="00DC31A7"/>
    <w:rsid w:val="00DF7012"/>
    <w:rsid w:val="00E2102C"/>
    <w:rsid w:val="00E44C4B"/>
    <w:rsid w:val="00E46802"/>
    <w:rsid w:val="00ED19E0"/>
    <w:rsid w:val="00F128F6"/>
    <w:rsid w:val="00F804B1"/>
    <w:rsid w:val="00F80CEA"/>
    <w:rsid w:val="00FC036E"/>
    <w:rsid w:val="00FC3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E52A39"/>
  <w15:docId w15:val="{0B04D527-C2C9-427A-B91E-D0D6129F7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F7B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7BDD"/>
  </w:style>
  <w:style w:type="paragraph" w:styleId="Rodap">
    <w:name w:val="footer"/>
    <w:basedOn w:val="Normal"/>
    <w:link w:val="RodapChar"/>
    <w:uiPriority w:val="99"/>
    <w:unhideWhenUsed/>
    <w:rsid w:val="00CF7B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7BDD"/>
  </w:style>
  <w:style w:type="paragraph" w:styleId="PargrafodaLista">
    <w:name w:val="List Paragraph"/>
    <w:basedOn w:val="Normal"/>
    <w:uiPriority w:val="34"/>
    <w:qFormat/>
    <w:rsid w:val="00696C6C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D6533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E07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E07A5"/>
    <w:rPr>
      <w:rFonts w:ascii="Segoe UI" w:hAnsi="Segoe UI" w:cs="Segoe UI"/>
      <w:sz w:val="18"/>
      <w:szCs w:val="18"/>
    </w:rPr>
  </w:style>
  <w:style w:type="character" w:styleId="Forte">
    <w:name w:val="Strong"/>
    <w:basedOn w:val="Fontepargpadro"/>
    <w:uiPriority w:val="22"/>
    <w:qFormat/>
    <w:rsid w:val="009723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1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ric.cps.sp.gov.br/bitstream/123456789/1931/1/20172S_GOMESGabrielePossignolo_OD0289.pdf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www.piskelapp.com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Relationship Id="rId22" Type="http://schemas.openxmlformats.org/officeDocument/2006/relationships/hyperlink" Target="https://repositorio.ifpb.edu.br/bitstream/177683/2441/3/EDIVAN%20EN%C3%89AS%20DE%20ALMEIDA%20J%C3%9ANIOR%20-%20TCC.pd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677C3D-B1A3-4DF9-A5F1-4B2172277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23</Pages>
  <Words>2978</Words>
  <Characters>16086</Characters>
  <Application>Microsoft Office Word</Application>
  <DocSecurity>0</DocSecurity>
  <Lines>134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Beatriz D P Andrade</dc:creator>
  <cp:lastModifiedBy>Usuario</cp:lastModifiedBy>
  <cp:revision>8</cp:revision>
  <cp:lastPrinted>2025-08-31T17:33:00Z</cp:lastPrinted>
  <dcterms:created xsi:type="dcterms:W3CDTF">2025-11-04T01:21:00Z</dcterms:created>
  <dcterms:modified xsi:type="dcterms:W3CDTF">2026-02-04T04:10:00Z</dcterms:modified>
</cp:coreProperties>
</file>