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DFE" w:rsidRPr="007D270B" w:rsidRDefault="008F62EA" w:rsidP="007D270B">
      <w:pPr>
        <w:autoSpaceDE w:val="0"/>
        <w:autoSpaceDN w:val="0"/>
        <w:adjustRightInd w:val="0"/>
        <w:spacing w:after="0" w:line="240" w:lineRule="auto"/>
        <w:jc w:val="center"/>
        <w:rPr>
          <w:rFonts w:ascii="Arial" w:hAnsi="Arial" w:cs="Arial"/>
          <w:b/>
          <w:sz w:val="28"/>
          <w:szCs w:val="28"/>
          <w:lang w:val="en-IE"/>
        </w:rPr>
      </w:pPr>
      <w:r w:rsidRPr="007D270B">
        <w:rPr>
          <w:rFonts w:ascii="Arial" w:hAnsi="Arial" w:cs="Arial"/>
          <w:b/>
          <w:sz w:val="28"/>
          <w:szCs w:val="28"/>
          <w:lang w:val="en-IE"/>
        </w:rPr>
        <w:t>Microcloud Health Check Test</w:t>
      </w:r>
    </w:p>
    <w:p w:rsidR="008F62EA" w:rsidRDefault="008F62EA" w:rsidP="00464C55">
      <w:pPr>
        <w:autoSpaceDE w:val="0"/>
        <w:autoSpaceDN w:val="0"/>
        <w:adjustRightInd w:val="0"/>
        <w:spacing w:after="0" w:line="240" w:lineRule="auto"/>
        <w:rPr>
          <w:rFonts w:ascii="Arial" w:hAnsi="Arial" w:cs="Arial"/>
          <w:sz w:val="16"/>
          <w:szCs w:val="16"/>
          <w:lang w:val="en-IE"/>
        </w:rPr>
      </w:pPr>
    </w:p>
    <w:p w:rsidR="008F62EA" w:rsidRDefault="008F62EA" w:rsidP="00464C55">
      <w:pPr>
        <w:autoSpaceDE w:val="0"/>
        <w:autoSpaceDN w:val="0"/>
        <w:adjustRightInd w:val="0"/>
        <w:spacing w:after="0" w:line="240" w:lineRule="auto"/>
        <w:rPr>
          <w:rFonts w:ascii="Arial" w:hAnsi="Arial" w:cs="Arial"/>
          <w:sz w:val="16"/>
          <w:szCs w:val="16"/>
          <w:lang w:val="en-IE"/>
        </w:rPr>
      </w:pPr>
    </w:p>
    <w:p w:rsidR="007D270B" w:rsidRDefault="007D270B" w:rsidP="00464C55">
      <w:pPr>
        <w:autoSpaceDE w:val="0"/>
        <w:autoSpaceDN w:val="0"/>
        <w:adjustRightInd w:val="0"/>
        <w:spacing w:after="0" w:line="240" w:lineRule="auto"/>
        <w:rPr>
          <w:rFonts w:ascii="Arial" w:hAnsi="Arial" w:cs="Arial"/>
          <w:sz w:val="16"/>
          <w:szCs w:val="16"/>
          <w:lang w:val="en-IE"/>
        </w:rPr>
      </w:pPr>
    </w:p>
    <w:sdt>
      <w:sdtPr>
        <w:rPr>
          <w:rFonts w:asciiTheme="minorHAnsi" w:eastAsiaTheme="minorHAnsi" w:hAnsiTheme="minorHAnsi" w:cstheme="minorBidi"/>
          <w:b w:val="0"/>
          <w:bCs w:val="0"/>
          <w:color w:val="auto"/>
          <w:sz w:val="22"/>
          <w:szCs w:val="22"/>
        </w:rPr>
        <w:id w:val="1049455511"/>
        <w:docPartObj>
          <w:docPartGallery w:val="Table of Contents"/>
          <w:docPartUnique/>
        </w:docPartObj>
      </w:sdtPr>
      <w:sdtEndPr/>
      <w:sdtContent>
        <w:p w:rsidR="000D08AD" w:rsidRDefault="000D08AD">
          <w:pPr>
            <w:pStyle w:val="TOCHeading"/>
          </w:pPr>
          <w:r w:rsidRPr="00E52704">
            <w:rPr>
              <w:color w:val="auto"/>
            </w:rPr>
            <w:t>Contents</w:t>
          </w:r>
        </w:p>
        <w:p w:rsidR="00D34271" w:rsidRPr="00D34271" w:rsidRDefault="00D34271" w:rsidP="00D34271"/>
        <w:p w:rsidR="00170A07" w:rsidRPr="00170A07" w:rsidRDefault="00C8156B">
          <w:pPr>
            <w:pStyle w:val="TOC2"/>
            <w:tabs>
              <w:tab w:val="right" w:leader="dot" w:pos="9350"/>
            </w:tabs>
            <w:rPr>
              <w:rFonts w:eastAsiaTheme="minorEastAsia"/>
              <w:noProof/>
              <w:sz w:val="16"/>
            </w:rPr>
          </w:pPr>
          <w:r w:rsidRPr="00170A07">
            <w:rPr>
              <w:sz w:val="16"/>
            </w:rPr>
            <w:fldChar w:fldCharType="begin"/>
          </w:r>
          <w:r w:rsidR="000D08AD" w:rsidRPr="00170A07">
            <w:rPr>
              <w:sz w:val="16"/>
            </w:rPr>
            <w:instrText xml:space="preserve"> TOC \o "1-3" \h \z \u </w:instrText>
          </w:r>
          <w:r w:rsidRPr="00170A07">
            <w:rPr>
              <w:sz w:val="16"/>
            </w:rPr>
            <w:fldChar w:fldCharType="separate"/>
          </w:r>
          <w:hyperlink w:anchor="_Toc358715738" w:history="1">
            <w:r w:rsidR="00170A07" w:rsidRPr="00170A07">
              <w:rPr>
                <w:rStyle w:val="Hyperlink"/>
                <w:rFonts w:ascii="Arial" w:hAnsi="Arial" w:cs="Arial"/>
                <w:noProof/>
                <w:sz w:val="16"/>
                <w:lang w:val="en-IE"/>
              </w:rPr>
              <w:t>Introduction</w:t>
            </w:r>
            <w:r w:rsidR="00170A07" w:rsidRPr="00170A07">
              <w:rPr>
                <w:noProof/>
                <w:webHidden/>
                <w:sz w:val="16"/>
              </w:rPr>
              <w:tab/>
            </w:r>
            <w:r w:rsidRPr="00170A07">
              <w:rPr>
                <w:noProof/>
                <w:webHidden/>
                <w:sz w:val="16"/>
              </w:rPr>
              <w:fldChar w:fldCharType="begin"/>
            </w:r>
            <w:r w:rsidR="00170A07" w:rsidRPr="00170A07">
              <w:rPr>
                <w:noProof/>
                <w:webHidden/>
                <w:sz w:val="16"/>
              </w:rPr>
              <w:instrText xml:space="preserve"> PAGEREF _Toc358715738 \h </w:instrText>
            </w:r>
            <w:r w:rsidRPr="00170A07">
              <w:rPr>
                <w:noProof/>
                <w:webHidden/>
                <w:sz w:val="16"/>
              </w:rPr>
            </w:r>
            <w:r w:rsidRPr="00170A07">
              <w:rPr>
                <w:noProof/>
                <w:webHidden/>
                <w:sz w:val="16"/>
              </w:rPr>
              <w:fldChar w:fldCharType="separate"/>
            </w:r>
            <w:r w:rsidR="00170A07" w:rsidRPr="00170A07">
              <w:rPr>
                <w:noProof/>
                <w:webHidden/>
                <w:sz w:val="16"/>
              </w:rPr>
              <w:t>1</w:t>
            </w:r>
            <w:r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39" w:history="1">
            <w:r w:rsidR="00170A07" w:rsidRPr="00170A07">
              <w:rPr>
                <w:rStyle w:val="Hyperlink"/>
                <w:rFonts w:ascii="Arial" w:hAnsi="Arial" w:cs="Arial"/>
                <w:noProof/>
                <w:sz w:val="16"/>
                <w:lang w:val="en-IE"/>
              </w:rPr>
              <w:t>Test Name: 1320_UCA_Setup_Wizard_7.x_auto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_Toc358715739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2</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0" w:history="1">
            <w:r w:rsidR="00170A07" w:rsidRPr="00170A07">
              <w:rPr>
                <w:rStyle w:val="Hyperlink"/>
                <w:rFonts w:ascii="Arial" w:hAnsi="Arial" w:cs="Arial"/>
                <w:noProof/>
                <w:sz w:val="16"/>
                <w:lang w:val="en-IE"/>
              </w:rPr>
              <w:t>Test Name: 0310_UCA_Ilo_Register_Ilo_auto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_Toc358715740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2</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1" w:history="1">
            <w:r w:rsidR="00170A07" w:rsidRPr="00170A07">
              <w:rPr>
                <w:rStyle w:val="Hyperlink"/>
                <w:rFonts w:ascii="Arial" w:hAnsi="Arial" w:cs="Arial"/>
                <w:noProof/>
                <w:sz w:val="16"/>
                <w:lang w:val="en-IE"/>
              </w:rPr>
              <w:t>Test Name: 0810_UCA_Ilo_Service_Event_auto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_Toc358715741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3</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2" w:history="1">
            <w:r w:rsidR="00170A07" w:rsidRPr="00170A07">
              <w:rPr>
                <w:rStyle w:val="Hyperlink"/>
                <w:rFonts w:ascii="Arial" w:hAnsi="Arial" w:cs="Arial"/>
                <w:noProof/>
                <w:sz w:val="16"/>
                <w:lang w:val="en-IE"/>
              </w:rPr>
              <w:t>Test Name: 0715_UCA_Ilo_L2_collections_Irs_initiated_auto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_Toc358715742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4</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3" w:history="1">
            <w:r w:rsidR="00170A07" w:rsidRPr="00170A07">
              <w:rPr>
                <w:rStyle w:val="Hyperlink"/>
                <w:rFonts w:ascii="Arial" w:hAnsi="Arial" w:cs="Arial"/>
                <w:noProof/>
                <w:sz w:val="16"/>
                <w:lang w:val="en-IE"/>
              </w:rPr>
              <w:t>Test Name: 1895_Metrics_Disable_Device_auto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_Toc358715743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4</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4" w:history="1">
            <w:r w:rsidR="00170A07" w:rsidRPr="00170A07">
              <w:rPr>
                <w:rStyle w:val="Hyperlink"/>
                <w:rFonts w:ascii="Arial" w:hAnsi="Arial" w:cs="Arial"/>
                <w:noProof/>
                <w:sz w:val="16"/>
                <w:lang w:val="en-IE"/>
              </w:rPr>
              <w:t>Test Name: 0320_UCA_iLO4_Unregister_iLO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_Toc358715744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5</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5" w:history="1">
            <w:r w:rsidR="00170A07" w:rsidRPr="00170A07">
              <w:rPr>
                <w:rStyle w:val="Hyperlink"/>
                <w:rFonts w:ascii="Arial" w:hAnsi="Arial" w:cs="Arial"/>
                <w:noProof/>
                <w:sz w:val="16"/>
                <w:lang w:val="en-IE"/>
              </w:rPr>
              <w:t>Test Name: 1395_UCA_Unregister</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_Toc358715745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5</w:t>
            </w:r>
            <w:r w:rsidR="00C8156B" w:rsidRPr="00170A07">
              <w:rPr>
                <w:noProof/>
                <w:webHidden/>
                <w:sz w:val="16"/>
              </w:rPr>
              <w:fldChar w:fldCharType="end"/>
            </w:r>
          </w:hyperlink>
        </w:p>
        <w:p w:rsidR="00170A07" w:rsidRPr="00170A07" w:rsidRDefault="00383B90">
          <w:pPr>
            <w:pStyle w:val="TOC2"/>
            <w:tabs>
              <w:tab w:val="right" w:leader="dot" w:pos="9350"/>
            </w:tabs>
            <w:rPr>
              <w:rFonts w:eastAsiaTheme="minorEastAsia"/>
              <w:noProof/>
              <w:sz w:val="16"/>
            </w:rPr>
          </w:pPr>
          <w:hyperlink w:anchor="_Toc358715746" w:history="1">
            <w:r w:rsidR="00170A07" w:rsidRPr="00170A07">
              <w:rPr>
                <w:rStyle w:val="Hyperlink"/>
                <w:rFonts w:ascii="Arial" w:hAnsi="Arial" w:cs="Arial"/>
                <w:noProof/>
                <w:sz w:val="16"/>
                <w:lang w:val="en-IE"/>
              </w:rPr>
              <w:t>Test Name: 9700_HealthcheckEmailer_auto</w:t>
            </w:r>
            <w:r w:rsidR="00170A07" w:rsidRPr="00170A07">
              <w:rPr>
                <w:noProof/>
                <w:webHidden/>
                <w:sz w:val="16"/>
              </w:rPr>
              <w:tab/>
            </w:r>
            <w:r w:rsidR="00C8156B" w:rsidRPr="00170A07">
              <w:rPr>
                <w:noProof/>
                <w:webHidden/>
                <w:sz w:val="16"/>
              </w:rPr>
              <w:fldChar w:fldCharType="begin"/>
            </w:r>
            <w:r w:rsidR="00170A07" w:rsidRPr="00170A07">
              <w:rPr>
                <w:noProof/>
                <w:webHidden/>
                <w:sz w:val="16"/>
              </w:rPr>
              <w:instrText xml:space="preserve"> PAGEREF _Toc358715746 \h </w:instrText>
            </w:r>
            <w:r w:rsidR="00C8156B" w:rsidRPr="00170A07">
              <w:rPr>
                <w:noProof/>
                <w:webHidden/>
                <w:sz w:val="16"/>
              </w:rPr>
            </w:r>
            <w:r w:rsidR="00C8156B" w:rsidRPr="00170A07">
              <w:rPr>
                <w:noProof/>
                <w:webHidden/>
                <w:sz w:val="16"/>
              </w:rPr>
              <w:fldChar w:fldCharType="separate"/>
            </w:r>
            <w:r w:rsidR="00170A07" w:rsidRPr="00170A07">
              <w:rPr>
                <w:noProof/>
                <w:webHidden/>
                <w:sz w:val="16"/>
              </w:rPr>
              <w:t>6</w:t>
            </w:r>
            <w:r w:rsidR="00C8156B" w:rsidRPr="00170A07">
              <w:rPr>
                <w:noProof/>
                <w:webHidden/>
                <w:sz w:val="16"/>
              </w:rPr>
              <w:fldChar w:fldCharType="end"/>
            </w:r>
          </w:hyperlink>
        </w:p>
        <w:p w:rsidR="000D08AD" w:rsidRDefault="00C8156B">
          <w:r w:rsidRPr="00170A07">
            <w:rPr>
              <w:sz w:val="16"/>
            </w:rPr>
            <w:fldChar w:fldCharType="end"/>
          </w:r>
        </w:p>
      </w:sdtContent>
    </w:sdt>
    <w:p w:rsidR="000F15BC" w:rsidRDefault="000F15BC" w:rsidP="000F15BC">
      <w:pPr>
        <w:autoSpaceDE w:val="0"/>
        <w:autoSpaceDN w:val="0"/>
        <w:adjustRightInd w:val="0"/>
        <w:spacing w:after="0" w:line="240" w:lineRule="auto"/>
        <w:rPr>
          <w:rFonts w:ascii="Arial" w:hAnsi="Arial" w:cs="Arial"/>
          <w:sz w:val="16"/>
          <w:szCs w:val="16"/>
          <w:lang w:val="en-IE"/>
        </w:rPr>
      </w:pPr>
      <w:r w:rsidRPr="00E52704">
        <w:rPr>
          <w:rFonts w:ascii="Arial" w:hAnsi="Arial" w:cs="Arial"/>
          <w:b/>
          <w:sz w:val="16"/>
          <w:szCs w:val="16"/>
          <w:lang w:val="en-IE"/>
        </w:rPr>
        <w:t>Author:</w:t>
      </w:r>
      <w:r>
        <w:rPr>
          <w:rFonts w:ascii="Arial" w:hAnsi="Arial" w:cs="Arial"/>
          <w:sz w:val="16"/>
          <w:szCs w:val="16"/>
          <w:lang w:val="en-IE"/>
        </w:rPr>
        <w:t xml:space="preserve"> </w:t>
      </w:r>
      <w:r>
        <w:rPr>
          <w:rFonts w:ascii="Arial" w:hAnsi="Arial" w:cs="Arial"/>
          <w:sz w:val="16"/>
          <w:szCs w:val="16"/>
          <w:lang w:val="en-IE"/>
        </w:rPr>
        <w:tab/>
      </w:r>
      <w:r>
        <w:rPr>
          <w:rFonts w:ascii="Arial" w:hAnsi="Arial" w:cs="Arial"/>
          <w:sz w:val="16"/>
          <w:szCs w:val="16"/>
          <w:lang w:val="en-IE"/>
        </w:rPr>
        <w:tab/>
        <w:t>Mike Healy 10/6/2013</w:t>
      </w:r>
    </w:p>
    <w:p w:rsidR="007D270B" w:rsidRDefault="000F15BC" w:rsidP="000F15BC">
      <w:pPr>
        <w:autoSpaceDE w:val="0"/>
        <w:autoSpaceDN w:val="0"/>
        <w:adjustRightInd w:val="0"/>
        <w:spacing w:after="0" w:line="240" w:lineRule="auto"/>
        <w:rPr>
          <w:rFonts w:ascii="Arial" w:hAnsi="Arial" w:cs="Arial"/>
          <w:sz w:val="16"/>
          <w:szCs w:val="16"/>
          <w:lang w:val="en-IE"/>
        </w:rPr>
      </w:pPr>
      <w:r w:rsidRPr="00E52704">
        <w:rPr>
          <w:rFonts w:ascii="Arial" w:hAnsi="Arial" w:cs="Arial"/>
          <w:b/>
          <w:sz w:val="16"/>
          <w:szCs w:val="16"/>
          <w:lang w:val="en-IE"/>
        </w:rPr>
        <w:t>Last Update:</w:t>
      </w:r>
      <w:r w:rsidR="0065649D">
        <w:rPr>
          <w:rFonts w:ascii="Arial" w:hAnsi="Arial" w:cs="Arial"/>
          <w:sz w:val="16"/>
          <w:szCs w:val="16"/>
          <w:lang w:val="en-IE"/>
        </w:rPr>
        <w:tab/>
        <w:t>Mike Healy 16/7</w:t>
      </w:r>
      <w:r>
        <w:rPr>
          <w:rFonts w:ascii="Arial" w:hAnsi="Arial" w:cs="Arial"/>
          <w:sz w:val="16"/>
          <w:szCs w:val="16"/>
          <w:lang w:val="en-IE"/>
        </w:rPr>
        <w:t>/2013</w:t>
      </w:r>
    </w:p>
    <w:p w:rsidR="000F15BC" w:rsidRDefault="000F15BC" w:rsidP="000F15BC">
      <w:pPr>
        <w:autoSpaceDE w:val="0"/>
        <w:autoSpaceDN w:val="0"/>
        <w:adjustRightInd w:val="0"/>
        <w:spacing w:after="0" w:line="240" w:lineRule="auto"/>
        <w:rPr>
          <w:rFonts w:ascii="Arial" w:hAnsi="Arial" w:cs="Arial"/>
          <w:sz w:val="16"/>
          <w:szCs w:val="16"/>
          <w:lang w:val="en-IE"/>
        </w:rPr>
      </w:pPr>
    </w:p>
    <w:p w:rsidR="000D08AD" w:rsidRPr="00E52704" w:rsidRDefault="000D08AD" w:rsidP="000D08AD">
      <w:pPr>
        <w:pStyle w:val="Heading2"/>
        <w:rPr>
          <w:rFonts w:ascii="Arial" w:hAnsi="Arial" w:cs="Arial"/>
          <w:b w:val="0"/>
          <w:color w:val="auto"/>
          <w:sz w:val="24"/>
          <w:szCs w:val="16"/>
          <w:lang w:val="en-IE"/>
        </w:rPr>
      </w:pPr>
      <w:bookmarkStart w:id="0" w:name="_Toc358715738"/>
      <w:r w:rsidRPr="00E52704">
        <w:rPr>
          <w:rFonts w:ascii="Arial" w:hAnsi="Arial" w:cs="Arial"/>
          <w:color w:val="auto"/>
          <w:sz w:val="24"/>
          <w:szCs w:val="16"/>
          <w:lang w:val="en-IE"/>
        </w:rPr>
        <w:t>Introduction</w:t>
      </w:r>
      <w:bookmarkEnd w:id="0"/>
    </w:p>
    <w:p w:rsidR="000D08AD" w:rsidRDefault="000D08AD" w:rsidP="000D08AD">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ITG is a complicated test environment with many interdependencies across multiple systems.  The test activities of the Microcloud project are dependent on the ITG environment having as much up time as possible. The Microcloud Health Check (MHC) is a test automation initiative to monitor ITG features at periodic intervals.</w:t>
      </w:r>
    </w:p>
    <w:p w:rsidR="000D08AD" w:rsidRDefault="000D08AD" w:rsidP="000D08AD">
      <w:pPr>
        <w:autoSpaceDE w:val="0"/>
        <w:autoSpaceDN w:val="0"/>
        <w:adjustRightInd w:val="0"/>
        <w:spacing w:after="0" w:line="240" w:lineRule="auto"/>
        <w:rPr>
          <w:rFonts w:ascii="Arial" w:hAnsi="Arial" w:cs="Arial"/>
          <w:sz w:val="16"/>
          <w:szCs w:val="16"/>
          <w:lang w:val="en-IE"/>
        </w:rPr>
      </w:pPr>
    </w:p>
    <w:p w:rsidR="000D08AD" w:rsidRDefault="000D08AD" w:rsidP="000D08AD">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 xml:space="preserve">To achieve </w:t>
      </w:r>
      <w:r w:rsidR="00E52704">
        <w:rPr>
          <w:rFonts w:ascii="Arial" w:hAnsi="Arial" w:cs="Arial"/>
          <w:sz w:val="16"/>
          <w:szCs w:val="16"/>
          <w:lang w:val="en-IE"/>
        </w:rPr>
        <w:t>that the</w:t>
      </w:r>
      <w:r>
        <w:rPr>
          <w:rFonts w:ascii="Arial" w:hAnsi="Arial" w:cs="Arial"/>
          <w:sz w:val="16"/>
          <w:szCs w:val="16"/>
          <w:lang w:val="en-IE"/>
        </w:rPr>
        <w:t xml:space="preserve"> following automated tests have been provided which observe data propagating end to end through the ITG environment.</w:t>
      </w:r>
    </w:p>
    <w:p w:rsidR="000D08AD" w:rsidRDefault="000D08AD" w:rsidP="000D08AD">
      <w:pPr>
        <w:autoSpaceDE w:val="0"/>
        <w:autoSpaceDN w:val="0"/>
        <w:adjustRightInd w:val="0"/>
        <w:spacing w:after="0" w:line="240" w:lineRule="auto"/>
        <w:rPr>
          <w:rFonts w:ascii="Arial" w:hAnsi="Arial" w:cs="Arial"/>
          <w:sz w:val="16"/>
          <w:szCs w:val="16"/>
          <w:lang w:val="en-IE"/>
        </w:rPr>
      </w:pPr>
    </w:p>
    <w:p w:rsidR="000D08AD" w:rsidRPr="00280328" w:rsidRDefault="000D08AD"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sidRPr="00280328">
        <w:rPr>
          <w:rFonts w:ascii="Arial" w:hAnsi="Arial" w:cs="Arial"/>
          <w:sz w:val="16"/>
          <w:szCs w:val="16"/>
          <w:lang w:val="en-IE"/>
        </w:rPr>
        <w:t xml:space="preserve">Register an IRS host </w:t>
      </w:r>
      <w:r w:rsidRPr="00280328">
        <w:rPr>
          <w:rFonts w:ascii="Arial" w:hAnsi="Arial" w:cs="Arial"/>
          <w:sz w:val="16"/>
          <w:szCs w:val="16"/>
          <w:lang w:val="en-IE"/>
        </w:rPr>
        <w:tab/>
      </w:r>
      <w:r w:rsidRPr="00280328">
        <w:rPr>
          <w:rFonts w:ascii="Arial" w:hAnsi="Arial" w:cs="Arial"/>
          <w:sz w:val="16"/>
          <w:szCs w:val="16"/>
          <w:lang w:val="en-IE"/>
        </w:rPr>
        <w:tab/>
        <w:t>(IRS – RSDC – SADB - HPSC)</w:t>
      </w:r>
    </w:p>
    <w:p w:rsidR="000D08AD" w:rsidRPr="00280328" w:rsidRDefault="000D08AD"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sidRPr="00280328">
        <w:rPr>
          <w:rFonts w:ascii="Arial" w:hAnsi="Arial" w:cs="Arial"/>
          <w:sz w:val="16"/>
          <w:szCs w:val="16"/>
          <w:lang w:val="en-IE"/>
        </w:rPr>
        <w:t xml:space="preserve">Register a gen8 endpoint device </w:t>
      </w:r>
      <w:r w:rsidRPr="00280328">
        <w:rPr>
          <w:rFonts w:ascii="Arial" w:hAnsi="Arial" w:cs="Arial"/>
          <w:sz w:val="16"/>
          <w:szCs w:val="16"/>
          <w:lang w:val="en-IE"/>
        </w:rPr>
        <w:tab/>
        <w:t>(Endpoint - IRS – RSDC – SADB - HPSC)</w:t>
      </w:r>
    </w:p>
    <w:p w:rsidR="000D08AD" w:rsidRPr="00280328" w:rsidRDefault="000D08AD"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sidRPr="00280328">
        <w:rPr>
          <w:rFonts w:ascii="Arial" w:hAnsi="Arial" w:cs="Arial"/>
          <w:sz w:val="16"/>
          <w:szCs w:val="16"/>
          <w:lang w:val="en-IE"/>
        </w:rPr>
        <w:t xml:space="preserve">Generate a service </w:t>
      </w:r>
      <w:r w:rsidR="00E44659">
        <w:rPr>
          <w:rFonts w:ascii="Arial" w:hAnsi="Arial" w:cs="Arial"/>
          <w:sz w:val="16"/>
          <w:szCs w:val="16"/>
          <w:lang w:val="en-IE"/>
        </w:rPr>
        <w:t>event</w:t>
      </w:r>
      <w:r w:rsidR="00E44659">
        <w:rPr>
          <w:rFonts w:ascii="Arial" w:hAnsi="Arial" w:cs="Arial"/>
          <w:sz w:val="16"/>
          <w:szCs w:val="16"/>
          <w:lang w:val="en-IE"/>
        </w:rPr>
        <w:tab/>
      </w:r>
      <w:r w:rsidR="00E44659">
        <w:rPr>
          <w:rFonts w:ascii="Arial" w:hAnsi="Arial" w:cs="Arial"/>
          <w:sz w:val="16"/>
          <w:szCs w:val="16"/>
          <w:lang w:val="en-IE"/>
        </w:rPr>
        <w:tab/>
      </w:r>
      <w:r w:rsidRPr="00280328">
        <w:rPr>
          <w:rFonts w:ascii="Arial" w:hAnsi="Arial" w:cs="Arial"/>
          <w:sz w:val="16"/>
          <w:szCs w:val="16"/>
          <w:lang w:val="en-IE"/>
        </w:rPr>
        <w:t>(Endpoint – IRS – RSDC – SADB -HPSC)</w:t>
      </w:r>
    </w:p>
    <w:p w:rsidR="000D08AD" w:rsidRPr="00280328" w:rsidRDefault="00E52704"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Generate a collection event</w:t>
      </w:r>
      <w:r>
        <w:rPr>
          <w:rFonts w:ascii="Arial" w:hAnsi="Arial" w:cs="Arial"/>
          <w:sz w:val="16"/>
          <w:szCs w:val="16"/>
          <w:lang w:val="en-IE"/>
        </w:rPr>
        <w:tab/>
      </w:r>
      <w:r>
        <w:rPr>
          <w:rFonts w:ascii="Arial" w:hAnsi="Arial" w:cs="Arial"/>
          <w:sz w:val="16"/>
          <w:szCs w:val="16"/>
          <w:lang w:val="en-IE"/>
        </w:rPr>
        <w:tab/>
      </w:r>
      <w:r w:rsidR="000D08AD" w:rsidRPr="00280328">
        <w:rPr>
          <w:rFonts w:ascii="Arial" w:hAnsi="Arial" w:cs="Arial"/>
          <w:sz w:val="16"/>
          <w:szCs w:val="16"/>
          <w:lang w:val="en-IE"/>
        </w:rPr>
        <w:t>(IRS – RSDC – SADB - HPSC)</w:t>
      </w:r>
      <w:r w:rsidR="00E44659">
        <w:rPr>
          <w:rFonts w:ascii="Arial" w:hAnsi="Arial" w:cs="Arial"/>
          <w:sz w:val="16"/>
          <w:szCs w:val="16"/>
          <w:lang w:val="en-IE"/>
        </w:rPr>
        <w:t xml:space="preserve"> *</w:t>
      </w:r>
    </w:p>
    <w:p w:rsidR="000D08AD" w:rsidRPr="00280328" w:rsidRDefault="00E52704"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Generate a metric event</w:t>
      </w:r>
      <w:r>
        <w:rPr>
          <w:rFonts w:ascii="Arial" w:hAnsi="Arial" w:cs="Arial"/>
          <w:sz w:val="16"/>
          <w:szCs w:val="16"/>
          <w:lang w:val="en-IE"/>
        </w:rPr>
        <w:tab/>
      </w:r>
      <w:r>
        <w:rPr>
          <w:rFonts w:ascii="Arial" w:hAnsi="Arial" w:cs="Arial"/>
          <w:sz w:val="16"/>
          <w:szCs w:val="16"/>
          <w:lang w:val="en-IE"/>
        </w:rPr>
        <w:tab/>
      </w:r>
      <w:r w:rsidR="000D08AD" w:rsidRPr="00280328">
        <w:rPr>
          <w:rFonts w:ascii="Arial" w:hAnsi="Arial" w:cs="Arial"/>
          <w:sz w:val="16"/>
          <w:szCs w:val="16"/>
          <w:lang w:val="en-IE"/>
        </w:rPr>
        <w:t>(IRS – RSDC – SADB)</w:t>
      </w:r>
    </w:p>
    <w:p w:rsidR="000D08AD" w:rsidRPr="00280328" w:rsidRDefault="000D08AD"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sidRPr="00280328">
        <w:rPr>
          <w:rFonts w:ascii="Arial" w:hAnsi="Arial" w:cs="Arial"/>
          <w:sz w:val="16"/>
          <w:szCs w:val="16"/>
          <w:lang w:val="en-IE"/>
        </w:rPr>
        <w:t xml:space="preserve">Disable an endpoint </w:t>
      </w:r>
      <w:r w:rsidRPr="00280328">
        <w:rPr>
          <w:rFonts w:ascii="Arial" w:hAnsi="Arial" w:cs="Arial"/>
          <w:sz w:val="16"/>
          <w:szCs w:val="16"/>
          <w:lang w:val="en-IE"/>
        </w:rPr>
        <w:tab/>
      </w:r>
      <w:r w:rsidRPr="00280328">
        <w:rPr>
          <w:rFonts w:ascii="Arial" w:hAnsi="Arial" w:cs="Arial"/>
          <w:sz w:val="16"/>
          <w:szCs w:val="16"/>
          <w:lang w:val="en-IE"/>
        </w:rPr>
        <w:tab/>
        <w:t>(Endpoint – IRS – RSDC – SADB)</w:t>
      </w:r>
    </w:p>
    <w:p w:rsidR="000D08AD" w:rsidRPr="00280328" w:rsidRDefault="000D08AD" w:rsidP="00C236FD">
      <w:pPr>
        <w:pStyle w:val="ListParagraph"/>
        <w:numPr>
          <w:ilvl w:val="0"/>
          <w:numId w:val="1"/>
        </w:numPr>
        <w:autoSpaceDE w:val="0"/>
        <w:autoSpaceDN w:val="0"/>
        <w:adjustRightInd w:val="0"/>
        <w:spacing w:after="0" w:line="240" w:lineRule="auto"/>
        <w:rPr>
          <w:rFonts w:ascii="Arial" w:hAnsi="Arial" w:cs="Arial"/>
          <w:sz w:val="16"/>
          <w:szCs w:val="16"/>
          <w:lang w:val="en-IE"/>
        </w:rPr>
      </w:pPr>
      <w:r w:rsidRPr="00280328">
        <w:rPr>
          <w:rFonts w:ascii="Arial" w:hAnsi="Arial" w:cs="Arial"/>
          <w:sz w:val="16"/>
          <w:szCs w:val="16"/>
          <w:lang w:val="en-IE"/>
        </w:rPr>
        <w:t xml:space="preserve">Disable a host </w:t>
      </w:r>
      <w:r w:rsidRPr="00280328">
        <w:rPr>
          <w:rFonts w:ascii="Arial" w:hAnsi="Arial" w:cs="Arial"/>
          <w:sz w:val="16"/>
          <w:szCs w:val="16"/>
          <w:lang w:val="en-IE"/>
        </w:rPr>
        <w:tab/>
      </w:r>
      <w:r w:rsidRPr="00280328">
        <w:rPr>
          <w:rFonts w:ascii="Arial" w:hAnsi="Arial" w:cs="Arial"/>
          <w:sz w:val="16"/>
          <w:szCs w:val="16"/>
          <w:lang w:val="en-IE"/>
        </w:rPr>
        <w:tab/>
      </w:r>
      <w:r w:rsidRPr="00280328">
        <w:rPr>
          <w:rFonts w:ascii="Arial" w:hAnsi="Arial" w:cs="Arial"/>
          <w:sz w:val="16"/>
          <w:szCs w:val="16"/>
          <w:lang w:val="en-IE"/>
        </w:rPr>
        <w:tab/>
        <w:t>(IRS – RSDC – SADB)</w:t>
      </w:r>
    </w:p>
    <w:p w:rsidR="000D08AD" w:rsidRDefault="000D08AD" w:rsidP="000D08AD">
      <w:pPr>
        <w:autoSpaceDE w:val="0"/>
        <w:autoSpaceDN w:val="0"/>
        <w:adjustRightInd w:val="0"/>
        <w:spacing w:after="0" w:line="240" w:lineRule="auto"/>
        <w:rPr>
          <w:rFonts w:ascii="Arial" w:hAnsi="Arial" w:cs="Arial"/>
          <w:sz w:val="16"/>
          <w:szCs w:val="16"/>
          <w:lang w:val="en-IE"/>
        </w:rPr>
      </w:pPr>
    </w:p>
    <w:p w:rsidR="000D08AD" w:rsidRDefault="000D08AD" w:rsidP="000D08AD">
      <w:pPr>
        <w:autoSpaceDE w:val="0"/>
        <w:autoSpaceDN w:val="0"/>
        <w:adjustRightInd w:val="0"/>
        <w:spacing w:after="0" w:line="240" w:lineRule="auto"/>
        <w:rPr>
          <w:rFonts w:ascii="Arial" w:hAnsi="Arial" w:cs="Arial"/>
          <w:sz w:val="16"/>
          <w:szCs w:val="16"/>
          <w:lang w:val="en-IE"/>
        </w:rPr>
      </w:pPr>
    </w:p>
    <w:p w:rsidR="000D08AD" w:rsidRDefault="00E52704" w:rsidP="000D08AD">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Test execution</w:t>
      </w:r>
      <w:r w:rsidR="000D08AD">
        <w:rPr>
          <w:rFonts w:ascii="Arial" w:hAnsi="Arial" w:cs="Arial"/>
          <w:sz w:val="16"/>
          <w:szCs w:val="16"/>
          <w:lang w:val="en-IE"/>
        </w:rPr>
        <w:t xml:space="preserve"> time i</w:t>
      </w:r>
      <w:r>
        <w:rPr>
          <w:rFonts w:ascii="Arial" w:hAnsi="Arial" w:cs="Arial"/>
          <w:sz w:val="16"/>
          <w:szCs w:val="16"/>
          <w:lang w:val="en-IE"/>
        </w:rPr>
        <w:t>s circa 90 minutes but can take in excess of</w:t>
      </w:r>
      <w:r w:rsidR="000D08AD">
        <w:rPr>
          <w:rFonts w:ascii="Arial" w:hAnsi="Arial" w:cs="Arial"/>
          <w:sz w:val="16"/>
          <w:szCs w:val="16"/>
          <w:lang w:val="en-IE"/>
        </w:rPr>
        <w:t xml:space="preserve"> 120 minutes where the tests encounter </w:t>
      </w:r>
      <w:r>
        <w:rPr>
          <w:rFonts w:ascii="Arial" w:hAnsi="Arial" w:cs="Arial"/>
          <w:sz w:val="16"/>
          <w:szCs w:val="16"/>
          <w:lang w:val="en-IE"/>
        </w:rPr>
        <w:t xml:space="preserve">multiple </w:t>
      </w:r>
      <w:r w:rsidR="000D08AD">
        <w:rPr>
          <w:rFonts w:ascii="Arial" w:hAnsi="Arial" w:cs="Arial"/>
          <w:sz w:val="16"/>
          <w:szCs w:val="16"/>
          <w:lang w:val="en-IE"/>
        </w:rPr>
        <w:t>failures (this is to allow for test timeouts)</w:t>
      </w:r>
      <w:r>
        <w:rPr>
          <w:rFonts w:ascii="Arial" w:hAnsi="Arial" w:cs="Arial"/>
          <w:sz w:val="16"/>
          <w:szCs w:val="16"/>
          <w:lang w:val="en-IE"/>
        </w:rPr>
        <w:t>.</w:t>
      </w:r>
    </w:p>
    <w:p w:rsidR="000D08AD" w:rsidRDefault="000D08AD" w:rsidP="000D08AD">
      <w:pPr>
        <w:autoSpaceDE w:val="0"/>
        <w:autoSpaceDN w:val="0"/>
        <w:adjustRightInd w:val="0"/>
        <w:spacing w:after="0" w:line="240" w:lineRule="auto"/>
        <w:rPr>
          <w:rFonts w:ascii="Arial" w:hAnsi="Arial" w:cs="Arial"/>
          <w:sz w:val="16"/>
          <w:szCs w:val="16"/>
          <w:lang w:val="en-IE"/>
        </w:rPr>
      </w:pPr>
    </w:p>
    <w:p w:rsidR="000D08AD" w:rsidRDefault="00D45A08" w:rsidP="000D08AD">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 xml:space="preserve">This document bullet points </w:t>
      </w:r>
      <w:r w:rsidR="000D08AD">
        <w:rPr>
          <w:rFonts w:ascii="Arial" w:hAnsi="Arial" w:cs="Arial"/>
          <w:sz w:val="16"/>
          <w:szCs w:val="16"/>
          <w:lang w:val="en-IE"/>
        </w:rPr>
        <w:t xml:space="preserve"> the test steps f</w:t>
      </w:r>
      <w:r w:rsidR="00E52704">
        <w:rPr>
          <w:rFonts w:ascii="Arial" w:hAnsi="Arial" w:cs="Arial"/>
          <w:sz w:val="16"/>
          <w:szCs w:val="16"/>
          <w:lang w:val="en-IE"/>
        </w:rPr>
        <w:t xml:space="preserve">or each of the above </w:t>
      </w:r>
      <w:r w:rsidR="000D08AD">
        <w:rPr>
          <w:rFonts w:ascii="Arial" w:hAnsi="Arial" w:cs="Arial"/>
          <w:sz w:val="16"/>
          <w:szCs w:val="16"/>
          <w:lang w:val="en-IE"/>
        </w:rPr>
        <w:t xml:space="preserve">tests. </w:t>
      </w:r>
      <w:r w:rsidR="00E52704">
        <w:rPr>
          <w:rFonts w:ascii="Arial" w:hAnsi="Arial" w:cs="Arial"/>
          <w:sz w:val="16"/>
          <w:szCs w:val="16"/>
          <w:lang w:val="en-IE"/>
        </w:rPr>
        <w:t>This</w:t>
      </w:r>
      <w:r w:rsidR="000D08AD">
        <w:rPr>
          <w:rFonts w:ascii="Arial" w:hAnsi="Arial" w:cs="Arial"/>
          <w:sz w:val="16"/>
          <w:szCs w:val="16"/>
          <w:lang w:val="en-IE"/>
        </w:rPr>
        <w:t xml:space="preserve"> is a living doc</w:t>
      </w:r>
      <w:r w:rsidR="00E52704">
        <w:rPr>
          <w:rFonts w:ascii="Arial" w:hAnsi="Arial" w:cs="Arial"/>
          <w:sz w:val="16"/>
          <w:szCs w:val="16"/>
          <w:lang w:val="en-IE"/>
        </w:rPr>
        <w:t>ument as the test steps</w:t>
      </w:r>
      <w:r w:rsidR="000D08AD">
        <w:rPr>
          <w:rFonts w:ascii="Arial" w:hAnsi="Arial" w:cs="Arial"/>
          <w:sz w:val="16"/>
          <w:szCs w:val="16"/>
          <w:lang w:val="en-IE"/>
        </w:rPr>
        <w:t xml:space="preserve"> are liable to change</w:t>
      </w:r>
      <w:r w:rsidR="00E52704">
        <w:rPr>
          <w:rFonts w:ascii="Arial" w:hAnsi="Arial" w:cs="Arial"/>
          <w:sz w:val="16"/>
          <w:szCs w:val="16"/>
          <w:lang w:val="en-IE"/>
        </w:rPr>
        <w:t xml:space="preserve"> on account of constant review.</w:t>
      </w:r>
    </w:p>
    <w:p w:rsidR="000D08AD" w:rsidRDefault="000D08AD" w:rsidP="000D08AD">
      <w:pPr>
        <w:autoSpaceDE w:val="0"/>
        <w:autoSpaceDN w:val="0"/>
        <w:adjustRightInd w:val="0"/>
        <w:spacing w:after="0" w:line="240" w:lineRule="auto"/>
        <w:rPr>
          <w:rFonts w:ascii="Arial" w:hAnsi="Arial" w:cs="Arial"/>
          <w:sz w:val="16"/>
          <w:szCs w:val="16"/>
          <w:lang w:val="en-IE"/>
        </w:rPr>
      </w:pPr>
    </w:p>
    <w:p w:rsidR="000D08AD" w:rsidRDefault="000D08AD" w:rsidP="000D08AD">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 xml:space="preserve"> </w:t>
      </w:r>
    </w:p>
    <w:p w:rsidR="00DC5DAE" w:rsidRDefault="00DC5DAE" w:rsidP="00464C55">
      <w:pPr>
        <w:autoSpaceDE w:val="0"/>
        <w:autoSpaceDN w:val="0"/>
        <w:adjustRightInd w:val="0"/>
        <w:spacing w:after="0" w:line="240" w:lineRule="auto"/>
        <w:rPr>
          <w:rFonts w:ascii="Arial" w:hAnsi="Arial" w:cs="Arial"/>
          <w:sz w:val="16"/>
          <w:szCs w:val="16"/>
          <w:lang w:val="en-IE"/>
        </w:rPr>
      </w:pPr>
    </w:p>
    <w:p w:rsidR="000D08AD" w:rsidRDefault="000D08AD" w:rsidP="00464C55">
      <w:pPr>
        <w:autoSpaceDE w:val="0"/>
        <w:autoSpaceDN w:val="0"/>
        <w:adjustRightInd w:val="0"/>
        <w:spacing w:after="0" w:line="240" w:lineRule="auto"/>
        <w:rPr>
          <w:rFonts w:ascii="Arial" w:hAnsi="Arial" w:cs="Arial"/>
          <w:sz w:val="16"/>
          <w:szCs w:val="16"/>
          <w:lang w:val="en-IE"/>
        </w:rPr>
      </w:pPr>
    </w:p>
    <w:p w:rsidR="00EB3433" w:rsidRPr="00E44659" w:rsidRDefault="00E44659" w:rsidP="00E44659">
      <w:pPr>
        <w:rPr>
          <w:rFonts w:ascii="Arial" w:hAnsi="Arial" w:cs="Arial"/>
          <w:i/>
          <w:sz w:val="16"/>
          <w:szCs w:val="16"/>
          <w:lang w:val="en-IE"/>
        </w:rPr>
      </w:pPr>
      <w:r>
        <w:rPr>
          <w:rFonts w:ascii="Arial" w:hAnsi="Arial" w:cs="Arial"/>
          <w:i/>
          <w:sz w:val="16"/>
          <w:szCs w:val="16"/>
          <w:lang w:val="en-IE"/>
        </w:rPr>
        <w:t>*</w:t>
      </w:r>
      <w:r w:rsidRPr="00E44659">
        <w:rPr>
          <w:rFonts w:ascii="Arial" w:hAnsi="Arial" w:cs="Arial"/>
          <w:i/>
          <w:sz w:val="16"/>
          <w:szCs w:val="16"/>
          <w:lang w:val="en-IE"/>
        </w:rPr>
        <w:t>Note: The collection is generated using the IRS interface. However, the IRS client connects to the endpoint under test to generate the collection.</w:t>
      </w:r>
      <w:r w:rsidR="00EB3433" w:rsidRPr="00E44659">
        <w:rPr>
          <w:rFonts w:ascii="Arial" w:hAnsi="Arial" w:cs="Arial"/>
          <w:i/>
          <w:sz w:val="16"/>
          <w:szCs w:val="16"/>
          <w:lang w:val="en-IE"/>
        </w:rPr>
        <w:br w:type="page"/>
      </w:r>
    </w:p>
    <w:p w:rsidR="000D08AD" w:rsidRDefault="000D08AD" w:rsidP="00464C55">
      <w:pPr>
        <w:autoSpaceDE w:val="0"/>
        <w:autoSpaceDN w:val="0"/>
        <w:adjustRightInd w:val="0"/>
        <w:spacing w:after="0" w:line="240" w:lineRule="auto"/>
        <w:rPr>
          <w:rFonts w:ascii="Arial" w:hAnsi="Arial" w:cs="Arial"/>
          <w:sz w:val="16"/>
          <w:szCs w:val="16"/>
          <w:lang w:val="en-IE"/>
        </w:rPr>
      </w:pPr>
    </w:p>
    <w:p w:rsidR="000D08AD" w:rsidRDefault="000D08AD" w:rsidP="00464C55">
      <w:pPr>
        <w:autoSpaceDE w:val="0"/>
        <w:autoSpaceDN w:val="0"/>
        <w:adjustRightInd w:val="0"/>
        <w:spacing w:after="0" w:line="240" w:lineRule="auto"/>
        <w:rPr>
          <w:rFonts w:ascii="Arial" w:hAnsi="Arial" w:cs="Arial"/>
          <w:sz w:val="16"/>
          <w:szCs w:val="16"/>
          <w:lang w:val="en-IE"/>
        </w:rPr>
      </w:pPr>
    </w:p>
    <w:tbl>
      <w:tblPr>
        <w:tblStyle w:val="TableGrid"/>
        <w:tblW w:w="0" w:type="auto"/>
        <w:tblLook w:val="04A0" w:firstRow="1" w:lastRow="0" w:firstColumn="1" w:lastColumn="0" w:noHBand="0" w:noVBand="1"/>
      </w:tblPr>
      <w:tblGrid>
        <w:gridCol w:w="3905"/>
        <w:gridCol w:w="3514"/>
        <w:gridCol w:w="2157"/>
      </w:tblGrid>
      <w:tr w:rsidR="00FF1DFE" w:rsidTr="00C91490">
        <w:tc>
          <w:tcPr>
            <w:tcW w:w="9576" w:type="dxa"/>
            <w:gridSpan w:val="3"/>
            <w:tcBorders>
              <w:bottom w:val="single" w:sz="4" w:space="0" w:color="auto"/>
            </w:tcBorders>
            <w:shd w:val="pct10" w:color="auto" w:fill="auto"/>
          </w:tcPr>
          <w:p w:rsidR="00FF1DFE" w:rsidRPr="00E52704" w:rsidRDefault="000D08AD" w:rsidP="000D08AD">
            <w:pPr>
              <w:pStyle w:val="Heading2"/>
              <w:outlineLvl w:val="1"/>
              <w:rPr>
                <w:rFonts w:ascii="Arial" w:hAnsi="Arial" w:cs="Arial"/>
                <w:color w:val="auto"/>
                <w:sz w:val="16"/>
                <w:szCs w:val="16"/>
                <w:lang w:val="en-IE"/>
              </w:rPr>
            </w:pPr>
            <w:bookmarkStart w:id="1" w:name="_Toc358715739"/>
            <w:r w:rsidRPr="00E52704">
              <w:rPr>
                <w:rFonts w:ascii="Arial" w:hAnsi="Arial" w:cs="Arial"/>
                <w:color w:val="auto"/>
                <w:sz w:val="16"/>
                <w:szCs w:val="16"/>
                <w:lang w:val="en-IE"/>
              </w:rPr>
              <w:t>T</w:t>
            </w:r>
            <w:r w:rsidR="00FF1DFE" w:rsidRPr="00E52704">
              <w:rPr>
                <w:rFonts w:ascii="Arial" w:hAnsi="Arial" w:cs="Arial"/>
                <w:color w:val="auto"/>
                <w:sz w:val="16"/>
                <w:szCs w:val="16"/>
                <w:lang w:val="en-IE"/>
              </w:rPr>
              <w:t>est Name: 1320_UCA_Setup_Wizard_7.x_auto</w:t>
            </w:r>
            <w:bookmarkEnd w:id="1"/>
          </w:p>
          <w:p w:rsidR="000D08AD" w:rsidRPr="000D08AD" w:rsidRDefault="000D08AD" w:rsidP="000D08AD">
            <w:pPr>
              <w:rPr>
                <w:lang w:val="en-IE"/>
              </w:rPr>
            </w:pPr>
          </w:p>
        </w:tc>
      </w:tr>
      <w:tr w:rsidR="00464C55" w:rsidTr="000E1655">
        <w:tc>
          <w:tcPr>
            <w:tcW w:w="3936" w:type="dxa"/>
            <w:shd w:val="pct10" w:color="auto" w:fill="auto"/>
          </w:tcPr>
          <w:p w:rsidR="00464C55" w:rsidRPr="00FF1DFE" w:rsidRDefault="00464C55" w:rsidP="00464C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543" w:type="dxa"/>
            <w:shd w:val="pct10" w:color="auto" w:fill="auto"/>
          </w:tcPr>
          <w:p w:rsidR="00464C55" w:rsidRPr="00FF1DFE" w:rsidRDefault="00ED0A3B" w:rsidP="00464C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097" w:type="dxa"/>
            <w:shd w:val="pct10" w:color="auto" w:fill="auto"/>
          </w:tcPr>
          <w:p w:rsidR="00464C55" w:rsidRPr="00FF1DFE" w:rsidRDefault="0072003E" w:rsidP="00464C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464C55" w:rsidTr="000E1655">
        <w:tc>
          <w:tcPr>
            <w:tcW w:w="3936" w:type="dxa"/>
          </w:tcPr>
          <w:p w:rsidR="00FF1DFE" w:rsidRDefault="00FF1DFE" w:rsidP="00464C55">
            <w:pPr>
              <w:autoSpaceDE w:val="0"/>
              <w:autoSpaceDN w:val="0"/>
              <w:adjustRightInd w:val="0"/>
              <w:rPr>
                <w:rFonts w:ascii="Arial" w:hAnsi="Arial" w:cs="Arial"/>
                <w:sz w:val="16"/>
                <w:szCs w:val="16"/>
                <w:lang w:val="en-IE"/>
              </w:rPr>
            </w:pPr>
          </w:p>
          <w:p w:rsidR="00A13BF8" w:rsidRPr="00FF1DFE" w:rsidRDefault="00A13BF8" w:rsidP="00464C55">
            <w:pPr>
              <w:autoSpaceDE w:val="0"/>
              <w:autoSpaceDN w:val="0"/>
              <w:adjustRightInd w:val="0"/>
              <w:rPr>
                <w:rFonts w:ascii="Arial" w:hAnsi="Arial" w:cs="Arial"/>
                <w:sz w:val="16"/>
                <w:szCs w:val="16"/>
                <w:lang w:val="en-IE"/>
              </w:rPr>
            </w:pPr>
            <w:r w:rsidRPr="00FF1DFE">
              <w:rPr>
                <w:rFonts w:ascii="Arial" w:hAnsi="Arial" w:cs="Arial"/>
                <w:sz w:val="16"/>
                <w:szCs w:val="16"/>
                <w:lang w:val="en-IE"/>
              </w:rPr>
              <w:t>Test Preparation</w:t>
            </w:r>
          </w:p>
          <w:p w:rsidR="00464C55" w:rsidRPr="00FF1DFE" w:rsidRDefault="00464C55" w:rsidP="00C236FD">
            <w:pPr>
              <w:pStyle w:val="ListParagraph"/>
              <w:numPr>
                <w:ilvl w:val="0"/>
                <w:numId w:val="2"/>
              </w:numPr>
              <w:autoSpaceDE w:val="0"/>
              <w:autoSpaceDN w:val="0"/>
              <w:adjustRightInd w:val="0"/>
              <w:rPr>
                <w:rFonts w:ascii="Arial" w:hAnsi="Arial" w:cs="Arial"/>
                <w:sz w:val="16"/>
                <w:szCs w:val="16"/>
                <w:lang w:val="en-IE"/>
              </w:rPr>
            </w:pPr>
            <w:r w:rsidRPr="00FF1DFE">
              <w:rPr>
                <w:rFonts w:ascii="Arial" w:hAnsi="Arial" w:cs="Arial"/>
                <w:sz w:val="16"/>
                <w:szCs w:val="16"/>
                <w:lang w:val="en-IE"/>
              </w:rPr>
              <w:t>Import test data tables</w:t>
            </w:r>
          </w:p>
          <w:p w:rsidR="00A13BF8" w:rsidRDefault="00A13BF8" w:rsidP="00C236FD">
            <w:pPr>
              <w:pStyle w:val="ListParagraph"/>
              <w:numPr>
                <w:ilvl w:val="0"/>
                <w:numId w:val="2"/>
              </w:numPr>
              <w:autoSpaceDE w:val="0"/>
              <w:autoSpaceDN w:val="0"/>
              <w:adjustRightInd w:val="0"/>
              <w:rPr>
                <w:rFonts w:ascii="Arial" w:hAnsi="Arial" w:cs="Arial"/>
                <w:sz w:val="16"/>
                <w:szCs w:val="16"/>
                <w:lang w:val="en-IE"/>
              </w:rPr>
            </w:pPr>
            <w:r w:rsidRPr="00FF1DFE">
              <w:rPr>
                <w:rFonts w:ascii="Arial" w:hAnsi="Arial" w:cs="Arial"/>
                <w:sz w:val="16"/>
                <w:szCs w:val="16"/>
                <w:lang w:val="en-IE"/>
              </w:rPr>
              <w:t>Note test start time</w:t>
            </w:r>
          </w:p>
          <w:p w:rsidR="00ED0A3B" w:rsidRPr="00ED0A3B" w:rsidRDefault="00ED0A3B" w:rsidP="00ED0A3B">
            <w:pPr>
              <w:autoSpaceDE w:val="0"/>
              <w:autoSpaceDN w:val="0"/>
              <w:adjustRightInd w:val="0"/>
              <w:rPr>
                <w:rFonts w:ascii="Arial" w:hAnsi="Arial" w:cs="Arial"/>
                <w:sz w:val="16"/>
                <w:szCs w:val="16"/>
                <w:lang w:val="en-IE"/>
              </w:rPr>
            </w:pPr>
          </w:p>
        </w:tc>
        <w:tc>
          <w:tcPr>
            <w:tcW w:w="3543" w:type="dxa"/>
          </w:tcPr>
          <w:p w:rsidR="00464C55" w:rsidRPr="00FF1DFE" w:rsidRDefault="00464C55" w:rsidP="00464C55">
            <w:pPr>
              <w:autoSpaceDE w:val="0"/>
              <w:autoSpaceDN w:val="0"/>
              <w:adjustRightInd w:val="0"/>
              <w:rPr>
                <w:rFonts w:ascii="Arial" w:hAnsi="Arial" w:cs="Arial"/>
                <w:sz w:val="16"/>
                <w:szCs w:val="16"/>
                <w:lang w:val="en-IE"/>
              </w:rPr>
            </w:pPr>
          </w:p>
        </w:tc>
        <w:tc>
          <w:tcPr>
            <w:tcW w:w="2097" w:type="dxa"/>
          </w:tcPr>
          <w:p w:rsidR="00464C55" w:rsidRPr="00FF1DFE" w:rsidRDefault="00464C55" w:rsidP="00464C55">
            <w:pPr>
              <w:autoSpaceDE w:val="0"/>
              <w:autoSpaceDN w:val="0"/>
              <w:adjustRightInd w:val="0"/>
              <w:rPr>
                <w:rFonts w:ascii="Arial" w:hAnsi="Arial" w:cs="Arial"/>
                <w:sz w:val="16"/>
                <w:szCs w:val="16"/>
                <w:lang w:val="en-IE"/>
              </w:rPr>
            </w:pPr>
          </w:p>
        </w:tc>
      </w:tr>
      <w:tr w:rsidR="00464C55" w:rsidTr="000E1655">
        <w:tc>
          <w:tcPr>
            <w:tcW w:w="3936" w:type="dxa"/>
          </w:tcPr>
          <w:p w:rsidR="00FF1DFE" w:rsidRDefault="00FF1DFE" w:rsidP="00464C55">
            <w:pPr>
              <w:autoSpaceDE w:val="0"/>
              <w:autoSpaceDN w:val="0"/>
              <w:adjustRightInd w:val="0"/>
              <w:rPr>
                <w:rFonts w:ascii="Arial" w:hAnsi="Arial" w:cs="Arial"/>
                <w:sz w:val="16"/>
                <w:szCs w:val="16"/>
                <w:lang w:val="en-IE"/>
              </w:rPr>
            </w:pPr>
          </w:p>
          <w:p w:rsidR="00464C55" w:rsidRPr="00FF1DFE" w:rsidRDefault="00464C55" w:rsidP="00464C55">
            <w:pPr>
              <w:autoSpaceDE w:val="0"/>
              <w:autoSpaceDN w:val="0"/>
              <w:adjustRightInd w:val="0"/>
              <w:rPr>
                <w:rFonts w:ascii="Arial" w:hAnsi="Arial" w:cs="Arial"/>
                <w:sz w:val="16"/>
                <w:szCs w:val="16"/>
                <w:lang w:val="en-IE"/>
              </w:rPr>
            </w:pPr>
            <w:r w:rsidRPr="00FF1DFE">
              <w:rPr>
                <w:rFonts w:ascii="Arial" w:hAnsi="Arial" w:cs="Arial"/>
                <w:sz w:val="16"/>
                <w:szCs w:val="16"/>
                <w:lang w:val="en-IE"/>
              </w:rPr>
              <w:t>Logon to IRS</w:t>
            </w:r>
          </w:p>
          <w:p w:rsidR="00464C55" w:rsidRPr="00FF1DFE" w:rsidRDefault="00464C55" w:rsidP="00464C55">
            <w:pPr>
              <w:autoSpaceDE w:val="0"/>
              <w:autoSpaceDN w:val="0"/>
              <w:adjustRightInd w:val="0"/>
              <w:rPr>
                <w:rFonts w:ascii="Arial" w:hAnsi="Arial" w:cs="Arial"/>
                <w:sz w:val="16"/>
                <w:szCs w:val="16"/>
                <w:lang w:val="en-IE"/>
              </w:rPr>
            </w:pPr>
            <w:r w:rsidRPr="00FF1DFE">
              <w:rPr>
                <w:rFonts w:ascii="Arial" w:hAnsi="Arial" w:cs="Arial"/>
                <w:sz w:val="16"/>
                <w:szCs w:val="16"/>
                <w:lang w:val="en-IE"/>
              </w:rPr>
              <w:t>Run the IRS registration wizard</w:t>
            </w:r>
          </w:p>
          <w:p w:rsidR="00464C55" w:rsidRPr="007A7E18" w:rsidRDefault="00464C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Web Proxy data filled</w:t>
            </w:r>
          </w:p>
          <w:p w:rsidR="00464C55" w:rsidRPr="007A7E18" w:rsidRDefault="00464C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Customer details data filled</w:t>
            </w:r>
          </w:p>
          <w:p w:rsidR="00464C55" w:rsidRPr="007A7E18" w:rsidRDefault="00464C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Site Details data filled</w:t>
            </w:r>
          </w:p>
          <w:p w:rsidR="00464C55" w:rsidRPr="007A7E18" w:rsidRDefault="00464C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Register Host device data filled </w:t>
            </w:r>
          </w:p>
          <w:p w:rsidR="00464C55" w:rsidRPr="007A7E18" w:rsidRDefault="00464C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Service providers data filled</w:t>
            </w:r>
          </w:p>
          <w:p w:rsidR="002B3DC2" w:rsidRPr="007A7E18" w:rsidRDefault="005C6869"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Ensure host</w:t>
            </w:r>
            <w:r w:rsidR="002B3DC2" w:rsidRPr="007A7E18">
              <w:rPr>
                <w:rFonts w:ascii="Arial" w:hAnsi="Arial" w:cs="Arial"/>
                <w:sz w:val="16"/>
                <w:szCs w:val="16"/>
                <w:lang w:val="en-IE"/>
              </w:rPr>
              <w:t xml:space="preserve"> visibility in HPSC</w:t>
            </w:r>
          </w:p>
          <w:p w:rsidR="0072003E" w:rsidRPr="007A7E18" w:rsidRDefault="0072003E"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Note data centre name</w:t>
            </w:r>
          </w:p>
          <w:p w:rsidR="0072003E" w:rsidRDefault="0072003E"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Note registration token from XML</w:t>
            </w:r>
          </w:p>
          <w:p w:rsidR="001C706A" w:rsidRPr="007A7E18" w:rsidRDefault="001C706A" w:rsidP="007A7E18">
            <w:pPr>
              <w:pStyle w:val="ListParagraph"/>
              <w:numPr>
                <w:ilvl w:val="0"/>
                <w:numId w:val="37"/>
              </w:numPr>
              <w:autoSpaceDE w:val="0"/>
              <w:autoSpaceDN w:val="0"/>
              <w:adjustRightInd w:val="0"/>
              <w:rPr>
                <w:rFonts w:ascii="Arial" w:hAnsi="Arial" w:cs="Arial"/>
                <w:sz w:val="16"/>
                <w:szCs w:val="16"/>
                <w:lang w:val="en-IE"/>
              </w:rPr>
            </w:pPr>
            <w:r>
              <w:rPr>
                <w:rFonts w:ascii="Arial" w:hAnsi="Arial" w:cs="Arial"/>
                <w:sz w:val="16"/>
                <w:szCs w:val="16"/>
                <w:lang w:val="en-IE"/>
              </w:rPr>
              <w:t xml:space="preserve">Note </w:t>
            </w:r>
            <w:r w:rsidRPr="001C706A">
              <w:rPr>
                <w:rFonts w:ascii="Arial" w:hAnsi="Arial" w:cs="Arial"/>
                <w:sz w:val="16"/>
                <w:szCs w:val="16"/>
                <w:lang w:val="en-IE"/>
              </w:rPr>
              <w:t>GUID of Metric Generated with Client Registration</w:t>
            </w:r>
            <w:r>
              <w:rPr>
                <w:rFonts w:ascii="Arial" w:hAnsi="Arial" w:cs="Arial"/>
                <w:sz w:val="16"/>
                <w:szCs w:val="16"/>
                <w:lang w:val="en-IE"/>
              </w:rPr>
              <w:t xml:space="preserve"> in IRS DB</w:t>
            </w:r>
          </w:p>
          <w:p w:rsidR="00ED0A3B" w:rsidRPr="00ED0A3B" w:rsidRDefault="00ED0A3B" w:rsidP="00ED0A3B">
            <w:pPr>
              <w:autoSpaceDE w:val="0"/>
              <w:autoSpaceDN w:val="0"/>
              <w:adjustRightInd w:val="0"/>
              <w:rPr>
                <w:rFonts w:ascii="Arial" w:hAnsi="Arial" w:cs="Arial"/>
                <w:sz w:val="16"/>
                <w:szCs w:val="16"/>
                <w:lang w:val="en-IE"/>
              </w:rPr>
            </w:pPr>
          </w:p>
        </w:tc>
        <w:tc>
          <w:tcPr>
            <w:tcW w:w="3543" w:type="dxa"/>
            <w:vAlign w:val="center"/>
          </w:tcPr>
          <w:p w:rsidR="00FF1DFE" w:rsidRDefault="00FF1DFE" w:rsidP="000E1655">
            <w:pPr>
              <w:autoSpaceDE w:val="0"/>
              <w:autoSpaceDN w:val="0"/>
              <w:adjustRightInd w:val="0"/>
              <w:rPr>
                <w:rFonts w:ascii="Arial" w:hAnsi="Arial" w:cs="Arial"/>
                <w:sz w:val="16"/>
                <w:szCs w:val="16"/>
                <w:lang w:val="en-IE"/>
              </w:rPr>
            </w:pPr>
          </w:p>
          <w:p w:rsidR="007A7E18" w:rsidRDefault="007A7E18" w:rsidP="007A7E18">
            <w:pPr>
              <w:pStyle w:val="ListParagraph"/>
              <w:autoSpaceDE w:val="0"/>
              <w:autoSpaceDN w:val="0"/>
              <w:adjustRightInd w:val="0"/>
              <w:rPr>
                <w:rFonts w:ascii="Arial" w:hAnsi="Arial" w:cs="Arial"/>
                <w:sz w:val="16"/>
                <w:szCs w:val="16"/>
                <w:lang w:val="en-IE"/>
              </w:rPr>
            </w:pPr>
          </w:p>
          <w:p w:rsidR="00464C55" w:rsidRPr="007A7E18" w:rsidRDefault="00464C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All screens</w:t>
            </w:r>
            <w:r w:rsidR="00A13BF8" w:rsidRPr="007A7E18">
              <w:rPr>
                <w:rFonts w:ascii="Arial" w:hAnsi="Arial" w:cs="Arial"/>
                <w:sz w:val="16"/>
                <w:szCs w:val="16"/>
                <w:lang w:val="en-IE"/>
              </w:rPr>
              <w:t xml:space="preserve"> successfully </w:t>
            </w:r>
            <w:r w:rsidRPr="007A7E18">
              <w:rPr>
                <w:rFonts w:ascii="Arial" w:hAnsi="Arial" w:cs="Arial"/>
                <w:sz w:val="16"/>
                <w:szCs w:val="16"/>
                <w:lang w:val="en-IE"/>
              </w:rPr>
              <w:t>data filled.</w:t>
            </w:r>
          </w:p>
          <w:p w:rsidR="00A13BF8" w:rsidRPr="007A7E18" w:rsidRDefault="000E1655"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w:t>
            </w:r>
            <w:r w:rsidR="00A13BF8" w:rsidRPr="007A7E18">
              <w:rPr>
                <w:rFonts w:ascii="Arial" w:hAnsi="Arial" w:cs="Arial"/>
                <w:sz w:val="16"/>
                <w:szCs w:val="16"/>
                <w:lang w:val="en-IE"/>
              </w:rPr>
              <w:t>k expected growler messages</w:t>
            </w:r>
            <w:r w:rsidR="001D4693" w:rsidRPr="007A7E18">
              <w:rPr>
                <w:rFonts w:ascii="Arial" w:hAnsi="Arial" w:cs="Arial"/>
                <w:sz w:val="16"/>
                <w:szCs w:val="16"/>
                <w:lang w:val="en-IE"/>
              </w:rPr>
              <w:t xml:space="preserve"> appear</w:t>
            </w:r>
          </w:p>
          <w:p w:rsidR="00A13BF8" w:rsidRPr="007A7E18" w:rsidRDefault="00A13BF8"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HP Connection Status successful</w:t>
            </w:r>
          </w:p>
          <w:p w:rsidR="00A13BF8" w:rsidRPr="007A7E18" w:rsidRDefault="00A13BF8"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HP support details validated</w:t>
            </w:r>
          </w:p>
          <w:p w:rsidR="00A13BF8" w:rsidRPr="007A7E18" w:rsidRDefault="00A13BF8"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partner details are updated</w:t>
            </w:r>
          </w:p>
          <w:p w:rsidR="00A13BF8" w:rsidRPr="007A7E18" w:rsidRDefault="00A13BF8" w:rsidP="007A7E18">
            <w:pPr>
              <w:pStyle w:val="ListParagraph"/>
              <w:numPr>
                <w:ilvl w:val="0"/>
                <w:numId w:val="3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Connectivity and Registered icons</w:t>
            </w:r>
          </w:p>
          <w:p w:rsidR="00A13BF8" w:rsidRPr="00FF1DFE" w:rsidRDefault="00A13BF8" w:rsidP="000E1655">
            <w:pPr>
              <w:autoSpaceDE w:val="0"/>
              <w:autoSpaceDN w:val="0"/>
              <w:adjustRightInd w:val="0"/>
              <w:rPr>
                <w:rFonts w:ascii="Arial" w:hAnsi="Arial" w:cs="Arial"/>
                <w:sz w:val="16"/>
                <w:szCs w:val="16"/>
                <w:lang w:val="en-IE"/>
              </w:rPr>
            </w:pPr>
          </w:p>
          <w:p w:rsidR="00A13BF8" w:rsidRPr="00FF1DFE" w:rsidRDefault="00A13BF8" w:rsidP="000E1655">
            <w:pPr>
              <w:autoSpaceDE w:val="0"/>
              <w:autoSpaceDN w:val="0"/>
              <w:adjustRightInd w:val="0"/>
              <w:rPr>
                <w:rFonts w:ascii="Arial" w:hAnsi="Arial" w:cs="Arial"/>
                <w:sz w:val="16"/>
                <w:szCs w:val="16"/>
                <w:lang w:val="en-IE"/>
              </w:rPr>
            </w:pPr>
          </w:p>
          <w:p w:rsidR="00A13BF8" w:rsidRPr="00FF1DFE" w:rsidRDefault="00A13BF8" w:rsidP="000E1655">
            <w:pPr>
              <w:autoSpaceDE w:val="0"/>
              <w:autoSpaceDN w:val="0"/>
              <w:adjustRightInd w:val="0"/>
              <w:rPr>
                <w:rFonts w:ascii="Arial" w:hAnsi="Arial" w:cs="Arial"/>
                <w:sz w:val="16"/>
                <w:szCs w:val="16"/>
                <w:lang w:val="en-IE"/>
              </w:rPr>
            </w:pPr>
          </w:p>
          <w:p w:rsidR="00464C55" w:rsidRPr="00FF1DFE" w:rsidRDefault="00464C55" w:rsidP="000E1655">
            <w:pPr>
              <w:autoSpaceDE w:val="0"/>
              <w:autoSpaceDN w:val="0"/>
              <w:adjustRightInd w:val="0"/>
              <w:rPr>
                <w:rFonts w:ascii="Arial" w:hAnsi="Arial" w:cs="Arial"/>
                <w:sz w:val="16"/>
                <w:szCs w:val="16"/>
                <w:lang w:val="en-IE"/>
              </w:rPr>
            </w:pPr>
          </w:p>
        </w:tc>
        <w:tc>
          <w:tcPr>
            <w:tcW w:w="2097" w:type="dxa"/>
          </w:tcPr>
          <w:p w:rsidR="00ED0A3B" w:rsidRDefault="00ED0A3B" w:rsidP="0072003E">
            <w:pPr>
              <w:autoSpaceDE w:val="0"/>
              <w:autoSpaceDN w:val="0"/>
              <w:adjustRightInd w:val="0"/>
              <w:rPr>
                <w:rFonts w:ascii="Arial" w:hAnsi="Arial" w:cs="Arial"/>
                <w:sz w:val="16"/>
                <w:szCs w:val="16"/>
                <w:lang w:val="en-IE"/>
              </w:rPr>
            </w:pPr>
          </w:p>
          <w:p w:rsidR="00464C55" w:rsidRDefault="00464C55" w:rsidP="0072003E">
            <w:pPr>
              <w:autoSpaceDE w:val="0"/>
              <w:autoSpaceDN w:val="0"/>
              <w:adjustRightInd w:val="0"/>
              <w:rPr>
                <w:rFonts w:ascii="Arial" w:hAnsi="Arial" w:cs="Arial"/>
                <w:sz w:val="16"/>
                <w:szCs w:val="16"/>
                <w:lang w:val="en-IE"/>
              </w:rPr>
            </w:pPr>
            <w:r w:rsidRPr="00FF1DFE">
              <w:rPr>
                <w:rFonts w:ascii="Arial" w:hAnsi="Arial" w:cs="Arial"/>
                <w:sz w:val="16"/>
                <w:szCs w:val="16"/>
                <w:lang w:val="en-IE"/>
              </w:rPr>
              <w:t>Supports IRS7.0.5 and 7.0.8</w:t>
            </w:r>
          </w:p>
          <w:p w:rsidR="001C706A" w:rsidRDefault="001C706A" w:rsidP="0072003E">
            <w:pPr>
              <w:autoSpaceDE w:val="0"/>
              <w:autoSpaceDN w:val="0"/>
              <w:adjustRightInd w:val="0"/>
              <w:rPr>
                <w:rFonts w:ascii="Arial" w:hAnsi="Arial" w:cs="Arial"/>
                <w:sz w:val="16"/>
                <w:szCs w:val="16"/>
                <w:lang w:val="en-IE"/>
              </w:rPr>
            </w:pPr>
          </w:p>
          <w:p w:rsidR="001C706A" w:rsidRPr="00FF1DFE" w:rsidRDefault="001C706A" w:rsidP="0072003E">
            <w:pPr>
              <w:autoSpaceDE w:val="0"/>
              <w:autoSpaceDN w:val="0"/>
              <w:adjustRightInd w:val="0"/>
              <w:rPr>
                <w:rFonts w:ascii="Arial" w:hAnsi="Arial" w:cs="Arial"/>
                <w:sz w:val="16"/>
                <w:szCs w:val="16"/>
                <w:lang w:val="en-IE"/>
              </w:rPr>
            </w:pPr>
            <w:r w:rsidRPr="006F3FEC">
              <w:rPr>
                <w:rFonts w:ascii="Arial" w:hAnsi="Arial" w:cs="Arial"/>
                <w:sz w:val="12"/>
                <w:szCs w:val="12"/>
                <w:lang w:val="en-IE"/>
              </w:rPr>
              <w:t>Runs pgSQL_CollEvent_Metric_LastGUID</w:t>
            </w:r>
            <w:r w:rsidR="004C13A4">
              <w:rPr>
                <w:rFonts w:ascii="Arial" w:hAnsi="Arial" w:cs="Arial"/>
                <w:sz w:val="12"/>
                <w:szCs w:val="12"/>
                <w:lang w:val="en-IE"/>
              </w:rPr>
              <w:t xml:space="preserve"> immediately after updating partners</w:t>
            </w:r>
          </w:p>
        </w:tc>
      </w:tr>
      <w:tr w:rsidR="00464C55" w:rsidTr="000E1655">
        <w:tc>
          <w:tcPr>
            <w:tcW w:w="3936" w:type="dxa"/>
          </w:tcPr>
          <w:p w:rsidR="00FF1DFE" w:rsidRDefault="00FF1DFE" w:rsidP="00464C55">
            <w:pPr>
              <w:autoSpaceDE w:val="0"/>
              <w:autoSpaceDN w:val="0"/>
              <w:adjustRightInd w:val="0"/>
              <w:rPr>
                <w:rFonts w:ascii="Arial" w:hAnsi="Arial" w:cs="Arial"/>
                <w:sz w:val="16"/>
                <w:szCs w:val="16"/>
                <w:lang w:val="en-IE"/>
              </w:rPr>
            </w:pPr>
          </w:p>
          <w:p w:rsidR="00464C55" w:rsidRPr="00464C55" w:rsidRDefault="00464C55" w:rsidP="00464C55">
            <w:pPr>
              <w:autoSpaceDE w:val="0"/>
              <w:autoSpaceDN w:val="0"/>
              <w:adjustRightInd w:val="0"/>
              <w:rPr>
                <w:rFonts w:ascii="Arial" w:hAnsi="Arial" w:cs="Arial"/>
                <w:sz w:val="16"/>
                <w:szCs w:val="16"/>
                <w:lang w:val="en-IE"/>
              </w:rPr>
            </w:pPr>
            <w:r w:rsidRPr="00FF1DFE">
              <w:rPr>
                <w:rFonts w:ascii="Arial" w:hAnsi="Arial" w:cs="Arial"/>
                <w:sz w:val="16"/>
                <w:szCs w:val="16"/>
                <w:lang w:val="en-IE"/>
              </w:rPr>
              <w:t>Logo</w:t>
            </w:r>
            <w:r w:rsidRPr="00464C55">
              <w:rPr>
                <w:rFonts w:ascii="Arial" w:hAnsi="Arial" w:cs="Arial"/>
                <w:sz w:val="16"/>
                <w:szCs w:val="16"/>
                <w:lang w:val="en-IE"/>
              </w:rPr>
              <w:t>n to RSDC</w:t>
            </w:r>
          </w:p>
          <w:p w:rsidR="00464C55" w:rsidRPr="00FF1DFE" w:rsidRDefault="00464C55" w:rsidP="00C236FD">
            <w:pPr>
              <w:pStyle w:val="ListParagraph"/>
              <w:numPr>
                <w:ilvl w:val="0"/>
                <w:numId w:val="5"/>
              </w:numPr>
              <w:autoSpaceDE w:val="0"/>
              <w:autoSpaceDN w:val="0"/>
              <w:adjustRightInd w:val="0"/>
              <w:rPr>
                <w:rFonts w:ascii="Arial" w:hAnsi="Arial" w:cs="Arial"/>
                <w:sz w:val="16"/>
                <w:szCs w:val="16"/>
                <w:lang w:val="en-IE"/>
              </w:rPr>
            </w:pPr>
            <w:r w:rsidRPr="00FF1DFE">
              <w:rPr>
                <w:rFonts w:ascii="Arial" w:hAnsi="Arial" w:cs="Arial"/>
                <w:sz w:val="16"/>
                <w:szCs w:val="16"/>
                <w:lang w:val="en-IE"/>
              </w:rPr>
              <w:t>Run customer search to find host device</w:t>
            </w:r>
            <w:r w:rsidR="0072003E" w:rsidRPr="00FF1DFE">
              <w:rPr>
                <w:rFonts w:ascii="Arial" w:hAnsi="Arial" w:cs="Arial"/>
                <w:sz w:val="16"/>
                <w:szCs w:val="16"/>
                <w:lang w:val="en-IE"/>
              </w:rPr>
              <w:t>.</w:t>
            </w:r>
          </w:p>
          <w:p w:rsidR="0072003E" w:rsidRPr="00FF1DFE" w:rsidRDefault="0072003E" w:rsidP="00C236FD">
            <w:pPr>
              <w:pStyle w:val="ListParagraph"/>
              <w:numPr>
                <w:ilvl w:val="0"/>
                <w:numId w:val="5"/>
              </w:numPr>
              <w:autoSpaceDE w:val="0"/>
              <w:autoSpaceDN w:val="0"/>
              <w:adjustRightInd w:val="0"/>
              <w:rPr>
                <w:rFonts w:ascii="Arial" w:hAnsi="Arial" w:cs="Arial"/>
                <w:sz w:val="16"/>
                <w:szCs w:val="16"/>
                <w:lang w:val="en-IE"/>
              </w:rPr>
            </w:pPr>
            <w:r w:rsidRPr="00FF1DFE">
              <w:rPr>
                <w:rFonts w:ascii="Arial" w:hAnsi="Arial" w:cs="Arial"/>
                <w:sz w:val="16"/>
                <w:szCs w:val="16"/>
                <w:lang w:val="en-IE"/>
              </w:rPr>
              <w:t xml:space="preserve">Note host </w:t>
            </w:r>
            <w:r w:rsidR="001D4693">
              <w:rPr>
                <w:rFonts w:ascii="Arial" w:hAnsi="Arial" w:cs="Arial"/>
                <w:sz w:val="16"/>
                <w:szCs w:val="16"/>
                <w:lang w:val="en-IE"/>
              </w:rPr>
              <w:t xml:space="preserve">most </w:t>
            </w:r>
            <w:r w:rsidRPr="00FF1DFE">
              <w:rPr>
                <w:rFonts w:ascii="Arial" w:hAnsi="Arial" w:cs="Arial"/>
                <w:sz w:val="16"/>
                <w:szCs w:val="16"/>
                <w:lang w:val="en-IE"/>
              </w:rPr>
              <w:t>recent timestamp</w:t>
            </w:r>
          </w:p>
          <w:p w:rsidR="0072003E" w:rsidRDefault="001D4693" w:rsidP="00C236FD">
            <w:pPr>
              <w:pStyle w:val="ListParagraph"/>
              <w:numPr>
                <w:ilvl w:val="0"/>
                <w:numId w:val="5"/>
              </w:numPr>
              <w:autoSpaceDE w:val="0"/>
              <w:autoSpaceDN w:val="0"/>
              <w:adjustRightInd w:val="0"/>
              <w:rPr>
                <w:rFonts w:ascii="Arial" w:hAnsi="Arial" w:cs="Arial"/>
                <w:sz w:val="16"/>
                <w:szCs w:val="16"/>
                <w:lang w:val="en-IE"/>
              </w:rPr>
            </w:pPr>
            <w:r>
              <w:rPr>
                <w:rFonts w:ascii="Arial" w:hAnsi="Arial" w:cs="Arial"/>
                <w:sz w:val="16"/>
                <w:szCs w:val="16"/>
                <w:lang w:val="en-IE"/>
              </w:rPr>
              <w:t>Note host</w:t>
            </w:r>
            <w:r w:rsidR="0072003E" w:rsidRPr="00FF1DFE">
              <w:rPr>
                <w:rFonts w:ascii="Arial" w:hAnsi="Arial" w:cs="Arial"/>
                <w:sz w:val="16"/>
                <w:szCs w:val="16"/>
                <w:lang w:val="en-IE"/>
              </w:rPr>
              <w:t xml:space="preserve"> GDID</w:t>
            </w:r>
          </w:p>
          <w:p w:rsidR="00ED0A3B" w:rsidRPr="00ED0A3B" w:rsidRDefault="00ED0A3B" w:rsidP="00ED0A3B">
            <w:pPr>
              <w:autoSpaceDE w:val="0"/>
              <w:autoSpaceDN w:val="0"/>
              <w:adjustRightInd w:val="0"/>
              <w:rPr>
                <w:rFonts w:ascii="Arial" w:hAnsi="Arial" w:cs="Arial"/>
                <w:sz w:val="16"/>
                <w:szCs w:val="16"/>
                <w:lang w:val="en-IE"/>
              </w:rPr>
            </w:pPr>
          </w:p>
        </w:tc>
        <w:tc>
          <w:tcPr>
            <w:tcW w:w="3543" w:type="dxa"/>
          </w:tcPr>
          <w:p w:rsidR="00FF1DFE" w:rsidRDefault="00FF1DFE" w:rsidP="00CE4DAE">
            <w:pPr>
              <w:autoSpaceDE w:val="0"/>
              <w:autoSpaceDN w:val="0"/>
              <w:adjustRightInd w:val="0"/>
              <w:rPr>
                <w:rFonts w:ascii="Arial" w:hAnsi="Arial" w:cs="Arial"/>
                <w:sz w:val="16"/>
                <w:szCs w:val="16"/>
                <w:lang w:val="en-IE"/>
              </w:rPr>
            </w:pPr>
          </w:p>
          <w:p w:rsidR="002B3DC2" w:rsidRPr="007A7E18" w:rsidRDefault="001D4693" w:rsidP="007A7E18">
            <w:pPr>
              <w:pStyle w:val="ListParagraph"/>
              <w:numPr>
                <w:ilvl w:val="0"/>
                <w:numId w:val="5"/>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host</w:t>
            </w:r>
            <w:r w:rsidR="002B3DC2" w:rsidRPr="007A7E18">
              <w:rPr>
                <w:rFonts w:ascii="Arial" w:hAnsi="Arial" w:cs="Arial"/>
                <w:sz w:val="16"/>
                <w:szCs w:val="16"/>
                <w:lang w:val="en-IE"/>
              </w:rPr>
              <w:t xml:space="preserve"> visibility is enabled</w:t>
            </w:r>
          </w:p>
          <w:p w:rsidR="00464C55" w:rsidRPr="007A7E18" w:rsidRDefault="002B3DC2" w:rsidP="007A7E18">
            <w:pPr>
              <w:pStyle w:val="ListParagraph"/>
              <w:numPr>
                <w:ilvl w:val="0"/>
                <w:numId w:val="5"/>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1D4693" w:rsidRPr="007A7E18">
              <w:rPr>
                <w:rFonts w:ascii="Arial" w:hAnsi="Arial" w:cs="Arial"/>
                <w:sz w:val="16"/>
                <w:szCs w:val="16"/>
                <w:lang w:val="en-IE"/>
              </w:rPr>
              <w:t>host t</w:t>
            </w:r>
            <w:r w:rsidR="0072003E" w:rsidRPr="007A7E18">
              <w:rPr>
                <w:rFonts w:ascii="Arial" w:hAnsi="Arial" w:cs="Arial"/>
                <w:sz w:val="16"/>
                <w:szCs w:val="16"/>
                <w:lang w:val="en-IE"/>
              </w:rPr>
              <w:t>imestamp has been updated</w:t>
            </w:r>
          </w:p>
          <w:p w:rsidR="0072003E" w:rsidRPr="007A7E18" w:rsidRDefault="002B3DC2" w:rsidP="007A7E18">
            <w:pPr>
              <w:pStyle w:val="ListParagraph"/>
              <w:numPr>
                <w:ilvl w:val="0"/>
                <w:numId w:val="5"/>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72003E" w:rsidRPr="007A7E18">
              <w:rPr>
                <w:rFonts w:ascii="Arial" w:hAnsi="Arial" w:cs="Arial"/>
                <w:sz w:val="16"/>
                <w:szCs w:val="16"/>
                <w:lang w:val="en-IE"/>
              </w:rPr>
              <w:t>Partner details</w:t>
            </w:r>
          </w:p>
        </w:tc>
        <w:tc>
          <w:tcPr>
            <w:tcW w:w="2097" w:type="dxa"/>
          </w:tcPr>
          <w:p w:rsidR="00464C55" w:rsidRPr="006F3FEC" w:rsidRDefault="00464C55" w:rsidP="00464C55">
            <w:pPr>
              <w:autoSpaceDE w:val="0"/>
              <w:autoSpaceDN w:val="0"/>
              <w:adjustRightInd w:val="0"/>
              <w:rPr>
                <w:rFonts w:ascii="Arial" w:hAnsi="Arial" w:cs="Arial"/>
                <w:sz w:val="12"/>
                <w:szCs w:val="12"/>
                <w:lang w:val="en-IE"/>
              </w:rPr>
            </w:pPr>
          </w:p>
        </w:tc>
      </w:tr>
      <w:tr w:rsidR="002B3DC2" w:rsidTr="000E1655">
        <w:tc>
          <w:tcPr>
            <w:tcW w:w="3936" w:type="dxa"/>
          </w:tcPr>
          <w:p w:rsidR="00FF1DFE" w:rsidRDefault="00FF1DFE" w:rsidP="00464C55">
            <w:pPr>
              <w:autoSpaceDE w:val="0"/>
              <w:autoSpaceDN w:val="0"/>
              <w:adjustRightInd w:val="0"/>
              <w:rPr>
                <w:rFonts w:ascii="Arial" w:hAnsi="Arial" w:cs="Arial"/>
                <w:sz w:val="16"/>
                <w:szCs w:val="16"/>
                <w:lang w:val="en-IE"/>
              </w:rPr>
            </w:pPr>
          </w:p>
          <w:p w:rsidR="002B3DC2" w:rsidRPr="00FF1DFE" w:rsidRDefault="00F47F8E" w:rsidP="00464C55">
            <w:pPr>
              <w:autoSpaceDE w:val="0"/>
              <w:autoSpaceDN w:val="0"/>
              <w:adjustRightInd w:val="0"/>
              <w:rPr>
                <w:rFonts w:ascii="Arial" w:hAnsi="Arial" w:cs="Arial"/>
                <w:sz w:val="16"/>
                <w:szCs w:val="16"/>
                <w:lang w:val="en-IE"/>
              </w:rPr>
            </w:pPr>
            <w:r w:rsidRPr="00FF1DFE">
              <w:rPr>
                <w:rFonts w:ascii="Arial" w:hAnsi="Arial" w:cs="Arial"/>
                <w:sz w:val="16"/>
                <w:szCs w:val="16"/>
                <w:lang w:val="en-IE"/>
              </w:rPr>
              <w:t>Logon to SADB</w:t>
            </w:r>
          </w:p>
          <w:p w:rsidR="00F47F8E" w:rsidRPr="00FF1DFE" w:rsidRDefault="00F47F8E" w:rsidP="00C236FD">
            <w:pPr>
              <w:pStyle w:val="ListParagraph"/>
              <w:numPr>
                <w:ilvl w:val="0"/>
                <w:numId w:val="6"/>
              </w:numPr>
              <w:autoSpaceDE w:val="0"/>
              <w:autoSpaceDN w:val="0"/>
              <w:adjustRightInd w:val="0"/>
              <w:rPr>
                <w:rFonts w:ascii="Arial" w:hAnsi="Arial" w:cs="Arial"/>
                <w:sz w:val="16"/>
                <w:szCs w:val="16"/>
                <w:lang w:val="en-IE"/>
              </w:rPr>
            </w:pPr>
            <w:r w:rsidRPr="00FF1DFE">
              <w:rPr>
                <w:rFonts w:ascii="Arial" w:hAnsi="Arial" w:cs="Arial"/>
                <w:sz w:val="16"/>
                <w:szCs w:val="16"/>
                <w:lang w:val="en-IE"/>
              </w:rPr>
              <w:t>Perform device search using GDID</w:t>
            </w:r>
          </w:p>
          <w:p w:rsidR="00CE4DAE" w:rsidRPr="00FF1DFE" w:rsidRDefault="00E44659" w:rsidP="00C236FD">
            <w:pPr>
              <w:pStyle w:val="ListParagraph"/>
              <w:numPr>
                <w:ilvl w:val="0"/>
                <w:numId w:val="6"/>
              </w:numPr>
              <w:autoSpaceDE w:val="0"/>
              <w:autoSpaceDN w:val="0"/>
              <w:adjustRightInd w:val="0"/>
              <w:rPr>
                <w:rFonts w:ascii="Arial" w:hAnsi="Arial" w:cs="Arial"/>
                <w:sz w:val="16"/>
                <w:szCs w:val="16"/>
                <w:lang w:val="en-IE"/>
              </w:rPr>
            </w:pPr>
            <w:r>
              <w:rPr>
                <w:rFonts w:ascii="Arial" w:hAnsi="Arial" w:cs="Arial"/>
                <w:sz w:val="16"/>
                <w:szCs w:val="16"/>
                <w:lang w:val="en-IE"/>
              </w:rPr>
              <w:t>Note MOOS</w:t>
            </w:r>
            <w:r w:rsidR="00CE4DAE" w:rsidRPr="00FF1DFE">
              <w:rPr>
                <w:rFonts w:ascii="Arial" w:hAnsi="Arial" w:cs="Arial"/>
                <w:sz w:val="16"/>
                <w:szCs w:val="16"/>
                <w:lang w:val="en-IE"/>
              </w:rPr>
              <w:t xml:space="preserve"> key</w:t>
            </w:r>
          </w:p>
          <w:p w:rsidR="00F47F8E" w:rsidRPr="00FF1DFE" w:rsidRDefault="00F47F8E" w:rsidP="00464C55">
            <w:pPr>
              <w:autoSpaceDE w:val="0"/>
              <w:autoSpaceDN w:val="0"/>
              <w:adjustRightInd w:val="0"/>
              <w:rPr>
                <w:rFonts w:ascii="Arial" w:hAnsi="Arial" w:cs="Arial"/>
                <w:sz w:val="16"/>
                <w:szCs w:val="16"/>
                <w:lang w:val="en-IE"/>
              </w:rPr>
            </w:pPr>
          </w:p>
        </w:tc>
        <w:tc>
          <w:tcPr>
            <w:tcW w:w="3543" w:type="dxa"/>
          </w:tcPr>
          <w:p w:rsidR="00FF1DFE" w:rsidRDefault="00FF1DFE" w:rsidP="00464C55">
            <w:pPr>
              <w:autoSpaceDE w:val="0"/>
              <w:autoSpaceDN w:val="0"/>
              <w:adjustRightInd w:val="0"/>
              <w:rPr>
                <w:rFonts w:ascii="Arial" w:hAnsi="Arial" w:cs="Arial"/>
                <w:sz w:val="16"/>
                <w:szCs w:val="16"/>
                <w:lang w:val="en-IE"/>
              </w:rPr>
            </w:pPr>
          </w:p>
          <w:p w:rsidR="002B3DC2" w:rsidRPr="007A7E18" w:rsidRDefault="00F47F8E" w:rsidP="007A7E18">
            <w:pPr>
              <w:pStyle w:val="ListParagraph"/>
              <w:numPr>
                <w:ilvl w:val="0"/>
                <w:numId w:val="6"/>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Remote</w:t>
            </w:r>
            <w:r w:rsidR="004869E4" w:rsidRPr="007A7E18">
              <w:rPr>
                <w:rFonts w:ascii="Arial" w:hAnsi="Arial" w:cs="Arial"/>
                <w:sz w:val="16"/>
                <w:szCs w:val="16"/>
                <w:lang w:val="en-IE"/>
              </w:rPr>
              <w:t xml:space="preserve"> Support is enabled</w:t>
            </w:r>
          </w:p>
          <w:p w:rsidR="004869E4" w:rsidRPr="007A7E18" w:rsidRDefault="004869E4" w:rsidP="007A7E18">
            <w:pPr>
              <w:pStyle w:val="ListParagraph"/>
              <w:numPr>
                <w:ilvl w:val="0"/>
                <w:numId w:val="6"/>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Registration is complete</w:t>
            </w:r>
          </w:p>
          <w:p w:rsidR="004869E4" w:rsidRPr="007A7E18" w:rsidRDefault="004869E4" w:rsidP="007A7E18">
            <w:pPr>
              <w:pStyle w:val="ListParagraph"/>
              <w:numPr>
                <w:ilvl w:val="0"/>
                <w:numId w:val="6"/>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1D4693" w:rsidRPr="007A7E18">
              <w:rPr>
                <w:rFonts w:ascii="Arial" w:hAnsi="Arial" w:cs="Arial"/>
                <w:sz w:val="16"/>
                <w:szCs w:val="16"/>
                <w:lang w:val="en-IE"/>
              </w:rPr>
              <w:t xml:space="preserve">host </w:t>
            </w:r>
            <w:r w:rsidRPr="007A7E18">
              <w:rPr>
                <w:rFonts w:ascii="Arial" w:hAnsi="Arial" w:cs="Arial"/>
                <w:sz w:val="16"/>
                <w:szCs w:val="16"/>
                <w:lang w:val="en-IE"/>
              </w:rPr>
              <w:t>timestamp has been updated</w:t>
            </w:r>
          </w:p>
          <w:p w:rsidR="004869E4" w:rsidRPr="007A7E18" w:rsidRDefault="004869E4" w:rsidP="007A7E18">
            <w:pPr>
              <w:pStyle w:val="ListParagraph"/>
              <w:numPr>
                <w:ilvl w:val="0"/>
                <w:numId w:val="6"/>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Partner details</w:t>
            </w:r>
          </w:p>
          <w:p w:rsidR="00FF1DFE" w:rsidRPr="00FF1DFE" w:rsidRDefault="00FF1DFE" w:rsidP="00464C55">
            <w:pPr>
              <w:autoSpaceDE w:val="0"/>
              <w:autoSpaceDN w:val="0"/>
              <w:adjustRightInd w:val="0"/>
              <w:rPr>
                <w:rFonts w:ascii="Arial" w:hAnsi="Arial" w:cs="Arial"/>
                <w:sz w:val="16"/>
                <w:szCs w:val="16"/>
                <w:lang w:val="en-IE"/>
              </w:rPr>
            </w:pPr>
          </w:p>
        </w:tc>
        <w:tc>
          <w:tcPr>
            <w:tcW w:w="2097" w:type="dxa"/>
          </w:tcPr>
          <w:p w:rsidR="00170A07" w:rsidRDefault="00170A07" w:rsidP="00170A07">
            <w:pPr>
              <w:autoSpaceDE w:val="0"/>
              <w:autoSpaceDN w:val="0"/>
              <w:adjustRightInd w:val="0"/>
              <w:rPr>
                <w:rFonts w:ascii="Arial" w:hAnsi="Arial" w:cs="Arial"/>
                <w:color w:val="FF0000"/>
                <w:sz w:val="12"/>
                <w:szCs w:val="12"/>
                <w:lang w:val="en-IE"/>
              </w:rPr>
            </w:pPr>
            <w:r>
              <w:rPr>
                <w:rFonts w:ascii="Arial" w:hAnsi="Arial" w:cs="Arial"/>
                <w:color w:val="FF0000"/>
                <w:sz w:val="12"/>
                <w:szCs w:val="12"/>
                <w:lang w:val="en-IE"/>
              </w:rPr>
              <w:t>Blocker:</w:t>
            </w:r>
          </w:p>
          <w:p w:rsidR="002B3DC2" w:rsidRPr="00FF1DFE" w:rsidRDefault="00170A07" w:rsidP="00170A07">
            <w:pPr>
              <w:autoSpaceDE w:val="0"/>
              <w:autoSpaceDN w:val="0"/>
              <w:adjustRightInd w:val="0"/>
              <w:rPr>
                <w:rFonts w:ascii="Arial" w:hAnsi="Arial" w:cs="Arial"/>
                <w:sz w:val="16"/>
                <w:szCs w:val="16"/>
                <w:lang w:val="en-IE"/>
              </w:rPr>
            </w:pPr>
            <w:r w:rsidRPr="00F6490F">
              <w:rPr>
                <w:rFonts w:ascii="Arial" w:hAnsi="Arial" w:cs="Arial"/>
                <w:color w:val="FF0000"/>
                <w:sz w:val="12"/>
                <w:szCs w:val="12"/>
                <w:lang w:val="en-IE"/>
              </w:rPr>
              <w:t xml:space="preserve">An excessive amount of old data </w:t>
            </w:r>
            <w:r w:rsidR="00E44659">
              <w:rPr>
                <w:rFonts w:ascii="Arial" w:hAnsi="Arial" w:cs="Arial"/>
                <w:color w:val="FF0000"/>
                <w:sz w:val="12"/>
                <w:szCs w:val="12"/>
                <w:lang w:val="en-IE"/>
              </w:rPr>
              <w:t>for pdehost</w:t>
            </w:r>
            <w:r>
              <w:rPr>
                <w:rFonts w:ascii="Arial" w:hAnsi="Arial" w:cs="Arial"/>
                <w:color w:val="FF0000"/>
                <w:sz w:val="12"/>
                <w:szCs w:val="12"/>
                <w:lang w:val="en-IE"/>
              </w:rPr>
              <w:t xml:space="preserve">9 </w:t>
            </w:r>
            <w:r w:rsidRPr="00F6490F">
              <w:rPr>
                <w:rFonts w:ascii="Arial" w:hAnsi="Arial" w:cs="Arial"/>
                <w:color w:val="FF0000"/>
                <w:sz w:val="12"/>
                <w:szCs w:val="12"/>
                <w:lang w:val="en-IE"/>
              </w:rPr>
              <w:t>makes it difficult for a browser to load all the events data</w:t>
            </w:r>
            <w:r>
              <w:rPr>
                <w:rFonts w:ascii="Arial" w:hAnsi="Arial" w:cs="Arial"/>
                <w:color w:val="FF0000"/>
                <w:sz w:val="12"/>
                <w:szCs w:val="12"/>
                <w:lang w:val="en-IE"/>
              </w:rPr>
              <w:t xml:space="preserve"> to check the DEV_REG_GUID</w:t>
            </w:r>
          </w:p>
        </w:tc>
      </w:tr>
      <w:tr w:rsidR="00CE4DAE" w:rsidTr="000E1655">
        <w:tc>
          <w:tcPr>
            <w:tcW w:w="3936" w:type="dxa"/>
          </w:tcPr>
          <w:p w:rsidR="00C65CB1" w:rsidRDefault="00C65CB1" w:rsidP="00BE43DB">
            <w:pPr>
              <w:autoSpaceDE w:val="0"/>
              <w:autoSpaceDN w:val="0"/>
              <w:adjustRightInd w:val="0"/>
              <w:rPr>
                <w:rFonts w:ascii="Arial" w:hAnsi="Arial" w:cs="Arial"/>
                <w:sz w:val="16"/>
                <w:szCs w:val="16"/>
                <w:lang w:val="en-IE"/>
              </w:rPr>
            </w:pPr>
          </w:p>
          <w:p w:rsidR="00BE43DB" w:rsidRDefault="00BE43DB" w:rsidP="00BE43DB">
            <w:pPr>
              <w:autoSpaceDE w:val="0"/>
              <w:autoSpaceDN w:val="0"/>
              <w:adjustRightInd w:val="0"/>
              <w:rPr>
                <w:rFonts w:ascii="Arial" w:hAnsi="Arial" w:cs="Arial"/>
                <w:sz w:val="16"/>
                <w:szCs w:val="16"/>
                <w:lang w:val="en-IE"/>
              </w:rPr>
            </w:pPr>
            <w:r>
              <w:rPr>
                <w:rFonts w:ascii="Arial" w:hAnsi="Arial" w:cs="Arial"/>
                <w:sz w:val="16"/>
                <w:szCs w:val="16"/>
                <w:lang w:val="en-IE"/>
              </w:rPr>
              <w:t>Logon To HPSC with HPP_ID</w:t>
            </w:r>
          </w:p>
          <w:p w:rsidR="00CE4DAE" w:rsidRPr="001301AF" w:rsidRDefault="00CE4DAE" w:rsidP="00C236FD">
            <w:pPr>
              <w:pStyle w:val="ListParagraph"/>
              <w:numPr>
                <w:ilvl w:val="0"/>
                <w:numId w:val="7"/>
              </w:numPr>
              <w:autoSpaceDE w:val="0"/>
              <w:autoSpaceDN w:val="0"/>
              <w:adjustRightInd w:val="0"/>
              <w:rPr>
                <w:rFonts w:ascii="Arial" w:hAnsi="Arial" w:cs="Arial"/>
                <w:sz w:val="16"/>
                <w:szCs w:val="16"/>
                <w:lang w:val="en-IE"/>
              </w:rPr>
            </w:pPr>
            <w:r w:rsidRPr="001301AF">
              <w:rPr>
                <w:rFonts w:ascii="Arial" w:hAnsi="Arial" w:cs="Arial"/>
                <w:sz w:val="16"/>
                <w:szCs w:val="16"/>
                <w:lang w:val="en-IE"/>
              </w:rPr>
              <w:t>Perform device search for the host</w:t>
            </w:r>
          </w:p>
          <w:p w:rsidR="00CE4DAE" w:rsidRPr="00FF1DFE" w:rsidRDefault="00CE4DAE" w:rsidP="00CE4DAE">
            <w:pPr>
              <w:autoSpaceDE w:val="0"/>
              <w:autoSpaceDN w:val="0"/>
              <w:adjustRightInd w:val="0"/>
              <w:rPr>
                <w:rFonts w:ascii="Arial" w:hAnsi="Arial" w:cs="Arial"/>
                <w:sz w:val="16"/>
                <w:szCs w:val="16"/>
                <w:lang w:val="en-IE"/>
              </w:rPr>
            </w:pPr>
          </w:p>
        </w:tc>
        <w:tc>
          <w:tcPr>
            <w:tcW w:w="3543" w:type="dxa"/>
          </w:tcPr>
          <w:p w:rsidR="00FF1DFE" w:rsidRDefault="00FF1DFE" w:rsidP="00CE4DAE">
            <w:pPr>
              <w:autoSpaceDE w:val="0"/>
              <w:autoSpaceDN w:val="0"/>
              <w:adjustRightInd w:val="0"/>
              <w:rPr>
                <w:rFonts w:ascii="Arial" w:hAnsi="Arial" w:cs="Arial"/>
                <w:sz w:val="16"/>
                <w:szCs w:val="16"/>
                <w:lang w:val="en-IE"/>
              </w:rPr>
            </w:pPr>
          </w:p>
          <w:p w:rsidR="00CE4DAE" w:rsidRPr="007A7E18" w:rsidRDefault="00CE4DAE" w:rsidP="007A7E18">
            <w:pPr>
              <w:pStyle w:val="ListParagraph"/>
              <w:numPr>
                <w:ilvl w:val="0"/>
                <w:numId w:val="7"/>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1D4693" w:rsidRPr="007A7E18">
              <w:rPr>
                <w:rFonts w:ascii="Arial" w:hAnsi="Arial" w:cs="Arial"/>
                <w:sz w:val="16"/>
                <w:szCs w:val="16"/>
                <w:lang w:val="en-IE"/>
              </w:rPr>
              <w:t xml:space="preserve">host </w:t>
            </w:r>
            <w:r w:rsidRPr="007A7E18">
              <w:rPr>
                <w:rFonts w:ascii="Arial" w:hAnsi="Arial" w:cs="Arial"/>
                <w:sz w:val="16"/>
                <w:szCs w:val="16"/>
                <w:lang w:val="en-IE"/>
              </w:rPr>
              <w:t>timestamp update</w:t>
            </w:r>
          </w:p>
          <w:p w:rsidR="00CE4DAE" w:rsidRPr="007A7E18" w:rsidRDefault="00CE4DAE" w:rsidP="007A7E18">
            <w:pPr>
              <w:pStyle w:val="ListParagraph"/>
              <w:numPr>
                <w:ilvl w:val="0"/>
                <w:numId w:val="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partner details</w:t>
            </w:r>
          </w:p>
        </w:tc>
        <w:tc>
          <w:tcPr>
            <w:tcW w:w="2097" w:type="dxa"/>
          </w:tcPr>
          <w:p w:rsidR="00CE4DAE" w:rsidRPr="00FF1DFE" w:rsidRDefault="00CE4DAE" w:rsidP="00464C55">
            <w:pPr>
              <w:autoSpaceDE w:val="0"/>
              <w:autoSpaceDN w:val="0"/>
              <w:adjustRightInd w:val="0"/>
              <w:rPr>
                <w:rFonts w:ascii="Arial" w:hAnsi="Arial" w:cs="Arial"/>
                <w:sz w:val="16"/>
                <w:szCs w:val="16"/>
                <w:lang w:val="en-IE"/>
              </w:rPr>
            </w:pPr>
          </w:p>
        </w:tc>
      </w:tr>
    </w:tbl>
    <w:p w:rsidR="00464C55" w:rsidRDefault="00464C55" w:rsidP="00464C55">
      <w:pPr>
        <w:autoSpaceDE w:val="0"/>
        <w:autoSpaceDN w:val="0"/>
        <w:adjustRightInd w:val="0"/>
        <w:spacing w:after="0" w:line="240" w:lineRule="auto"/>
        <w:rPr>
          <w:rFonts w:ascii="Arial" w:hAnsi="Arial" w:cs="Arial"/>
          <w:sz w:val="16"/>
          <w:szCs w:val="16"/>
          <w:lang w:val="en-IE"/>
        </w:rPr>
      </w:pPr>
    </w:p>
    <w:p w:rsidR="00464C55" w:rsidRDefault="00464C55" w:rsidP="00464C55">
      <w:pPr>
        <w:autoSpaceDE w:val="0"/>
        <w:autoSpaceDN w:val="0"/>
        <w:adjustRightInd w:val="0"/>
        <w:spacing w:after="0" w:line="240" w:lineRule="auto"/>
        <w:rPr>
          <w:rFonts w:ascii="Arial" w:hAnsi="Arial" w:cs="Arial"/>
          <w:sz w:val="16"/>
          <w:szCs w:val="16"/>
          <w:lang w:val="en-IE"/>
        </w:rPr>
      </w:pPr>
    </w:p>
    <w:p w:rsidR="00464C55" w:rsidRDefault="00464C55" w:rsidP="00464C55">
      <w:pPr>
        <w:autoSpaceDE w:val="0"/>
        <w:autoSpaceDN w:val="0"/>
        <w:adjustRightInd w:val="0"/>
        <w:spacing w:after="0" w:line="240" w:lineRule="auto"/>
        <w:rPr>
          <w:rFonts w:ascii="Arial" w:hAnsi="Arial" w:cs="Arial"/>
          <w:sz w:val="16"/>
          <w:szCs w:val="16"/>
          <w:lang w:val="en-IE"/>
        </w:rPr>
      </w:pPr>
    </w:p>
    <w:p w:rsidR="00464C55" w:rsidRDefault="00464C55" w:rsidP="00464C55">
      <w:pPr>
        <w:autoSpaceDE w:val="0"/>
        <w:autoSpaceDN w:val="0"/>
        <w:adjustRightInd w:val="0"/>
        <w:spacing w:after="0" w:line="240" w:lineRule="auto"/>
        <w:rPr>
          <w:rFonts w:ascii="Arial" w:hAnsi="Arial" w:cs="Arial"/>
          <w:sz w:val="16"/>
          <w:szCs w:val="16"/>
          <w:lang w:val="en-IE"/>
        </w:rPr>
      </w:pPr>
    </w:p>
    <w:tbl>
      <w:tblPr>
        <w:tblStyle w:val="TableGrid"/>
        <w:tblW w:w="0" w:type="auto"/>
        <w:tblLook w:val="04A0" w:firstRow="1" w:lastRow="0" w:firstColumn="1" w:lastColumn="0" w:noHBand="0" w:noVBand="1"/>
      </w:tblPr>
      <w:tblGrid>
        <w:gridCol w:w="3936"/>
        <w:gridCol w:w="3260"/>
        <w:gridCol w:w="2380"/>
      </w:tblGrid>
      <w:tr w:rsidR="005C6869" w:rsidRPr="00FF1DFE" w:rsidTr="00C91490">
        <w:tc>
          <w:tcPr>
            <w:tcW w:w="9576" w:type="dxa"/>
            <w:gridSpan w:val="3"/>
            <w:shd w:val="pct10" w:color="auto" w:fill="auto"/>
          </w:tcPr>
          <w:p w:rsidR="000D08AD" w:rsidRDefault="001D4693" w:rsidP="001D4693">
            <w:pPr>
              <w:pStyle w:val="Heading2"/>
              <w:outlineLvl w:val="1"/>
              <w:rPr>
                <w:rFonts w:ascii="Arial" w:hAnsi="Arial" w:cs="Arial"/>
                <w:color w:val="auto"/>
                <w:sz w:val="16"/>
                <w:szCs w:val="16"/>
                <w:lang w:val="en-IE"/>
              </w:rPr>
            </w:pPr>
            <w:bookmarkStart w:id="2" w:name="_Toc358715740"/>
            <w:r w:rsidRPr="00E52704">
              <w:rPr>
                <w:rFonts w:ascii="Arial" w:hAnsi="Arial" w:cs="Arial"/>
                <w:color w:val="auto"/>
                <w:sz w:val="16"/>
                <w:szCs w:val="16"/>
                <w:lang w:val="en-IE"/>
              </w:rPr>
              <w:t xml:space="preserve">Test Name: </w:t>
            </w:r>
            <w:r w:rsidRPr="001D4693">
              <w:rPr>
                <w:rFonts w:ascii="Arial" w:hAnsi="Arial" w:cs="Arial"/>
                <w:color w:val="auto"/>
                <w:sz w:val="16"/>
                <w:szCs w:val="16"/>
                <w:lang w:val="en-IE"/>
              </w:rPr>
              <w:t>0310_UCA_Ilo_Register_Ilo_auto</w:t>
            </w:r>
            <w:bookmarkEnd w:id="2"/>
          </w:p>
          <w:p w:rsidR="001D4693" w:rsidRPr="001D4693" w:rsidRDefault="001D4693" w:rsidP="001D4693">
            <w:pPr>
              <w:rPr>
                <w:lang w:val="en-IE"/>
              </w:rPr>
            </w:pPr>
          </w:p>
        </w:tc>
      </w:tr>
      <w:tr w:rsidR="005C6869" w:rsidRPr="00FF1DFE" w:rsidTr="00C91490">
        <w:tc>
          <w:tcPr>
            <w:tcW w:w="3936" w:type="dxa"/>
            <w:shd w:val="pct10" w:color="auto" w:fill="auto"/>
          </w:tcPr>
          <w:p w:rsidR="005C6869" w:rsidRPr="00FF1DFE" w:rsidRDefault="005C6869"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260" w:type="dxa"/>
            <w:shd w:val="pct10" w:color="auto" w:fill="auto"/>
          </w:tcPr>
          <w:p w:rsidR="005C6869" w:rsidRPr="00FF1DFE" w:rsidRDefault="00ED0A3B" w:rsidP="000E16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380" w:type="dxa"/>
            <w:shd w:val="pct10" w:color="auto" w:fill="auto"/>
          </w:tcPr>
          <w:p w:rsidR="005C6869" w:rsidRPr="00FF1DFE" w:rsidRDefault="005C6869"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5C6869" w:rsidRPr="00FF1DFE" w:rsidTr="000E1655">
        <w:tc>
          <w:tcPr>
            <w:tcW w:w="3936" w:type="dxa"/>
          </w:tcPr>
          <w:p w:rsidR="00ED0A3B" w:rsidRDefault="00ED0A3B" w:rsidP="005C6869">
            <w:pPr>
              <w:autoSpaceDE w:val="0"/>
              <w:autoSpaceDN w:val="0"/>
              <w:adjustRightInd w:val="0"/>
              <w:rPr>
                <w:rFonts w:ascii="Arial" w:hAnsi="Arial" w:cs="Arial"/>
                <w:sz w:val="16"/>
                <w:szCs w:val="16"/>
                <w:lang w:val="en-IE"/>
              </w:rPr>
            </w:pPr>
          </w:p>
          <w:p w:rsidR="005C6869" w:rsidRDefault="005C6869" w:rsidP="005C6869">
            <w:pPr>
              <w:autoSpaceDE w:val="0"/>
              <w:autoSpaceDN w:val="0"/>
              <w:adjustRightInd w:val="0"/>
              <w:rPr>
                <w:rFonts w:ascii="Arial" w:hAnsi="Arial" w:cs="Arial"/>
                <w:sz w:val="16"/>
                <w:szCs w:val="16"/>
                <w:lang w:val="en-IE"/>
              </w:rPr>
            </w:pPr>
            <w:r w:rsidRPr="005C6869">
              <w:rPr>
                <w:rFonts w:ascii="Arial" w:hAnsi="Arial" w:cs="Arial"/>
                <w:sz w:val="16"/>
                <w:szCs w:val="16"/>
                <w:lang w:val="en-IE"/>
              </w:rPr>
              <w:t>Test Preparation</w:t>
            </w:r>
          </w:p>
          <w:p w:rsidR="00FF77FD" w:rsidRPr="00C65CB1" w:rsidRDefault="00FF77FD" w:rsidP="00C236FD">
            <w:pPr>
              <w:pStyle w:val="ListParagraph"/>
              <w:numPr>
                <w:ilvl w:val="0"/>
                <w:numId w:val="8"/>
              </w:numPr>
              <w:autoSpaceDE w:val="0"/>
              <w:autoSpaceDN w:val="0"/>
              <w:adjustRightInd w:val="0"/>
              <w:rPr>
                <w:rFonts w:ascii="Arial" w:hAnsi="Arial" w:cs="Arial"/>
                <w:sz w:val="16"/>
                <w:szCs w:val="16"/>
                <w:lang w:val="en-IE"/>
              </w:rPr>
            </w:pPr>
            <w:r w:rsidRPr="00C65CB1">
              <w:rPr>
                <w:rFonts w:ascii="Arial" w:hAnsi="Arial" w:cs="Arial"/>
                <w:sz w:val="16"/>
                <w:szCs w:val="16"/>
                <w:lang w:val="en-IE"/>
              </w:rPr>
              <w:t>Import test data tables</w:t>
            </w:r>
          </w:p>
          <w:p w:rsidR="005C6869" w:rsidRPr="00C65CB1" w:rsidRDefault="005C6869" w:rsidP="00C236FD">
            <w:pPr>
              <w:pStyle w:val="ListParagraph"/>
              <w:numPr>
                <w:ilvl w:val="0"/>
                <w:numId w:val="8"/>
              </w:numPr>
              <w:autoSpaceDE w:val="0"/>
              <w:autoSpaceDN w:val="0"/>
              <w:adjustRightInd w:val="0"/>
              <w:rPr>
                <w:rFonts w:ascii="Arial" w:hAnsi="Arial" w:cs="Arial"/>
                <w:sz w:val="16"/>
                <w:szCs w:val="16"/>
                <w:lang w:val="en-IE"/>
              </w:rPr>
            </w:pPr>
            <w:r w:rsidRPr="00C65CB1">
              <w:rPr>
                <w:rFonts w:ascii="Arial" w:hAnsi="Arial" w:cs="Arial"/>
                <w:sz w:val="16"/>
                <w:szCs w:val="16"/>
                <w:lang w:val="en-IE"/>
              </w:rPr>
              <w:t>Logon to ILO device and ensure it is unregistered</w:t>
            </w:r>
          </w:p>
          <w:p w:rsidR="005C6869" w:rsidRPr="00C65CB1" w:rsidRDefault="005C6869" w:rsidP="00C236FD">
            <w:pPr>
              <w:pStyle w:val="ListParagraph"/>
              <w:numPr>
                <w:ilvl w:val="0"/>
                <w:numId w:val="8"/>
              </w:numPr>
              <w:autoSpaceDE w:val="0"/>
              <w:autoSpaceDN w:val="0"/>
              <w:adjustRightInd w:val="0"/>
              <w:rPr>
                <w:rFonts w:ascii="Arial" w:hAnsi="Arial" w:cs="Arial"/>
                <w:sz w:val="16"/>
                <w:szCs w:val="16"/>
                <w:lang w:val="en-IE"/>
              </w:rPr>
            </w:pPr>
            <w:r w:rsidRPr="00C65CB1">
              <w:rPr>
                <w:rFonts w:ascii="Arial" w:hAnsi="Arial" w:cs="Arial"/>
                <w:sz w:val="16"/>
                <w:szCs w:val="16"/>
                <w:lang w:val="en-IE"/>
              </w:rPr>
              <w:t>Ensure host visibility in HPSC</w:t>
            </w:r>
          </w:p>
          <w:p w:rsidR="005C6869" w:rsidRPr="00C65CB1" w:rsidRDefault="005C6869" w:rsidP="00C236FD">
            <w:pPr>
              <w:pStyle w:val="ListParagraph"/>
              <w:numPr>
                <w:ilvl w:val="0"/>
                <w:numId w:val="8"/>
              </w:numPr>
              <w:autoSpaceDE w:val="0"/>
              <w:autoSpaceDN w:val="0"/>
              <w:adjustRightInd w:val="0"/>
              <w:rPr>
                <w:rFonts w:ascii="Arial" w:hAnsi="Arial" w:cs="Arial"/>
                <w:sz w:val="16"/>
                <w:szCs w:val="16"/>
                <w:lang w:val="en-IE"/>
              </w:rPr>
            </w:pPr>
            <w:r w:rsidRPr="00C65CB1">
              <w:rPr>
                <w:rFonts w:ascii="Arial" w:hAnsi="Arial" w:cs="Arial"/>
                <w:sz w:val="16"/>
                <w:szCs w:val="16"/>
                <w:lang w:val="en-IE"/>
              </w:rPr>
              <w:t>Note test start time</w:t>
            </w:r>
          </w:p>
          <w:p w:rsidR="005C6869" w:rsidRPr="005C6869" w:rsidRDefault="005C6869" w:rsidP="000E1655">
            <w:pPr>
              <w:autoSpaceDE w:val="0"/>
              <w:autoSpaceDN w:val="0"/>
              <w:adjustRightInd w:val="0"/>
              <w:rPr>
                <w:rFonts w:ascii="Arial" w:hAnsi="Arial" w:cs="Arial"/>
                <w:sz w:val="16"/>
                <w:szCs w:val="16"/>
                <w:lang w:val="en-IE"/>
              </w:rPr>
            </w:pPr>
          </w:p>
        </w:tc>
        <w:tc>
          <w:tcPr>
            <w:tcW w:w="3260" w:type="dxa"/>
          </w:tcPr>
          <w:p w:rsidR="005C6869" w:rsidRDefault="005C6869" w:rsidP="000E1655">
            <w:pPr>
              <w:autoSpaceDE w:val="0"/>
              <w:autoSpaceDN w:val="0"/>
              <w:adjustRightInd w:val="0"/>
              <w:rPr>
                <w:rFonts w:ascii="Arial" w:hAnsi="Arial" w:cs="Arial"/>
                <w:sz w:val="16"/>
                <w:szCs w:val="16"/>
                <w:lang w:val="en-IE"/>
              </w:rPr>
            </w:pPr>
          </w:p>
          <w:p w:rsidR="001D4693" w:rsidRPr="007A7E18" w:rsidRDefault="001D4693" w:rsidP="007A7E18">
            <w:pPr>
              <w:pStyle w:val="ListParagraph"/>
              <w:numPr>
                <w:ilvl w:val="0"/>
                <w:numId w:val="8"/>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ILO unregistered</w:t>
            </w:r>
          </w:p>
        </w:tc>
        <w:tc>
          <w:tcPr>
            <w:tcW w:w="2380" w:type="dxa"/>
          </w:tcPr>
          <w:p w:rsidR="005C6869" w:rsidRPr="005C6869" w:rsidRDefault="005C6869" w:rsidP="000E1655">
            <w:pPr>
              <w:autoSpaceDE w:val="0"/>
              <w:autoSpaceDN w:val="0"/>
              <w:adjustRightInd w:val="0"/>
              <w:rPr>
                <w:rFonts w:ascii="Arial" w:hAnsi="Arial" w:cs="Arial"/>
                <w:sz w:val="16"/>
                <w:szCs w:val="16"/>
                <w:lang w:val="en-IE"/>
              </w:rPr>
            </w:pPr>
          </w:p>
        </w:tc>
      </w:tr>
      <w:tr w:rsidR="005C6869" w:rsidRPr="00FF1DFE" w:rsidTr="000E1655">
        <w:tc>
          <w:tcPr>
            <w:tcW w:w="3936" w:type="dxa"/>
          </w:tcPr>
          <w:p w:rsidR="00ED0A3B" w:rsidRDefault="00ED0A3B" w:rsidP="000E1655">
            <w:pPr>
              <w:autoSpaceDE w:val="0"/>
              <w:autoSpaceDN w:val="0"/>
              <w:adjustRightInd w:val="0"/>
              <w:rPr>
                <w:rFonts w:ascii="Arial" w:hAnsi="Arial" w:cs="Arial"/>
                <w:sz w:val="16"/>
                <w:szCs w:val="16"/>
                <w:lang w:val="en-IE"/>
              </w:rPr>
            </w:pPr>
          </w:p>
          <w:p w:rsidR="005C6869" w:rsidRDefault="005C6869" w:rsidP="000E1655">
            <w:pPr>
              <w:autoSpaceDE w:val="0"/>
              <w:autoSpaceDN w:val="0"/>
              <w:adjustRightInd w:val="0"/>
              <w:rPr>
                <w:rFonts w:ascii="Arial" w:hAnsi="Arial" w:cs="Arial"/>
                <w:sz w:val="16"/>
                <w:szCs w:val="16"/>
                <w:lang w:val="en-IE"/>
              </w:rPr>
            </w:pPr>
            <w:r>
              <w:rPr>
                <w:rFonts w:ascii="Arial" w:hAnsi="Arial" w:cs="Arial"/>
                <w:sz w:val="16"/>
                <w:szCs w:val="16"/>
                <w:lang w:val="en-IE"/>
              </w:rPr>
              <w:t>Logon to IRS</w:t>
            </w:r>
          </w:p>
          <w:p w:rsidR="005C6869" w:rsidRPr="00ED0A3B" w:rsidRDefault="005C6869" w:rsidP="00C236FD">
            <w:pPr>
              <w:pStyle w:val="ListParagraph"/>
              <w:numPr>
                <w:ilvl w:val="0"/>
                <w:numId w:val="9"/>
              </w:numPr>
              <w:autoSpaceDE w:val="0"/>
              <w:autoSpaceDN w:val="0"/>
              <w:adjustRightInd w:val="0"/>
              <w:rPr>
                <w:rFonts w:ascii="Arial" w:hAnsi="Arial" w:cs="Arial"/>
                <w:sz w:val="16"/>
                <w:szCs w:val="16"/>
                <w:lang w:val="en-IE"/>
              </w:rPr>
            </w:pPr>
            <w:r w:rsidRPr="00ED0A3B">
              <w:rPr>
                <w:rFonts w:ascii="Arial" w:hAnsi="Arial" w:cs="Arial"/>
                <w:sz w:val="16"/>
                <w:szCs w:val="16"/>
                <w:lang w:val="en-IE"/>
              </w:rPr>
              <w:t>Add Gen8</w:t>
            </w:r>
            <w:r w:rsidR="001D4693">
              <w:rPr>
                <w:rFonts w:ascii="Arial" w:hAnsi="Arial" w:cs="Arial"/>
                <w:sz w:val="16"/>
                <w:szCs w:val="16"/>
                <w:lang w:val="en-IE"/>
              </w:rPr>
              <w:t xml:space="preserve"> device</w:t>
            </w:r>
            <w:r w:rsidRPr="00ED0A3B">
              <w:rPr>
                <w:rFonts w:ascii="Arial" w:hAnsi="Arial" w:cs="Arial"/>
                <w:sz w:val="16"/>
                <w:szCs w:val="16"/>
                <w:lang w:val="en-IE"/>
              </w:rPr>
              <w:t xml:space="preserve"> protocol</w:t>
            </w:r>
          </w:p>
          <w:p w:rsidR="005C6869" w:rsidRPr="00ED0A3B" w:rsidRDefault="005C6869" w:rsidP="00C236FD">
            <w:pPr>
              <w:pStyle w:val="ListParagraph"/>
              <w:numPr>
                <w:ilvl w:val="0"/>
                <w:numId w:val="9"/>
              </w:numPr>
              <w:autoSpaceDE w:val="0"/>
              <w:autoSpaceDN w:val="0"/>
              <w:adjustRightInd w:val="0"/>
              <w:rPr>
                <w:rFonts w:ascii="Arial" w:hAnsi="Arial" w:cs="Arial"/>
                <w:sz w:val="16"/>
                <w:szCs w:val="16"/>
                <w:lang w:val="en-IE"/>
              </w:rPr>
            </w:pPr>
            <w:r w:rsidRPr="00ED0A3B">
              <w:rPr>
                <w:rFonts w:ascii="Arial" w:hAnsi="Arial" w:cs="Arial"/>
                <w:sz w:val="16"/>
                <w:szCs w:val="16"/>
                <w:lang w:val="en-IE"/>
              </w:rPr>
              <w:t>Discover Gen8 device</w:t>
            </w:r>
          </w:p>
          <w:p w:rsidR="005C6869" w:rsidRPr="00ED0A3B" w:rsidRDefault="005C6869" w:rsidP="00C236FD">
            <w:pPr>
              <w:pStyle w:val="ListParagraph"/>
              <w:numPr>
                <w:ilvl w:val="0"/>
                <w:numId w:val="9"/>
              </w:numPr>
              <w:autoSpaceDE w:val="0"/>
              <w:autoSpaceDN w:val="0"/>
              <w:adjustRightInd w:val="0"/>
              <w:rPr>
                <w:rFonts w:ascii="Arial" w:hAnsi="Arial" w:cs="Arial"/>
                <w:sz w:val="16"/>
                <w:szCs w:val="16"/>
                <w:lang w:val="en-IE"/>
              </w:rPr>
            </w:pPr>
            <w:r w:rsidRPr="00ED0A3B">
              <w:rPr>
                <w:rFonts w:ascii="Arial" w:hAnsi="Arial" w:cs="Arial"/>
                <w:sz w:val="16"/>
                <w:szCs w:val="16"/>
                <w:lang w:val="en-IE"/>
              </w:rPr>
              <w:t>Override product and serial number for gen8 device</w:t>
            </w:r>
          </w:p>
          <w:p w:rsidR="005C6869" w:rsidRPr="00ED0A3B" w:rsidRDefault="005C6869" w:rsidP="00C236FD">
            <w:pPr>
              <w:pStyle w:val="ListParagraph"/>
              <w:numPr>
                <w:ilvl w:val="0"/>
                <w:numId w:val="9"/>
              </w:numPr>
              <w:autoSpaceDE w:val="0"/>
              <w:autoSpaceDN w:val="0"/>
              <w:adjustRightInd w:val="0"/>
              <w:rPr>
                <w:rFonts w:ascii="Arial" w:hAnsi="Arial" w:cs="Arial"/>
                <w:sz w:val="16"/>
                <w:szCs w:val="16"/>
                <w:lang w:val="en-IE"/>
              </w:rPr>
            </w:pPr>
            <w:r w:rsidRPr="00ED0A3B">
              <w:rPr>
                <w:rFonts w:ascii="Arial" w:hAnsi="Arial" w:cs="Arial"/>
                <w:sz w:val="16"/>
                <w:szCs w:val="16"/>
                <w:lang w:val="en-IE"/>
              </w:rPr>
              <w:t xml:space="preserve">Add ILO </w:t>
            </w:r>
            <w:r w:rsidR="001D4693">
              <w:rPr>
                <w:rFonts w:ascii="Arial" w:hAnsi="Arial" w:cs="Arial"/>
                <w:sz w:val="16"/>
                <w:szCs w:val="16"/>
                <w:lang w:val="en-IE"/>
              </w:rPr>
              <w:t xml:space="preserve">device </w:t>
            </w:r>
            <w:r w:rsidRPr="00ED0A3B">
              <w:rPr>
                <w:rFonts w:ascii="Arial" w:hAnsi="Arial" w:cs="Arial"/>
                <w:sz w:val="16"/>
                <w:szCs w:val="16"/>
                <w:lang w:val="en-IE"/>
              </w:rPr>
              <w:t>protocol</w:t>
            </w:r>
          </w:p>
          <w:p w:rsidR="005C6869" w:rsidRPr="00ED0A3B" w:rsidRDefault="005C6869" w:rsidP="00C236FD">
            <w:pPr>
              <w:pStyle w:val="ListParagraph"/>
              <w:numPr>
                <w:ilvl w:val="0"/>
                <w:numId w:val="9"/>
              </w:numPr>
              <w:autoSpaceDE w:val="0"/>
              <w:autoSpaceDN w:val="0"/>
              <w:adjustRightInd w:val="0"/>
              <w:rPr>
                <w:rFonts w:ascii="Arial" w:hAnsi="Arial" w:cs="Arial"/>
                <w:sz w:val="16"/>
                <w:szCs w:val="16"/>
                <w:lang w:val="en-IE"/>
              </w:rPr>
            </w:pPr>
            <w:r w:rsidRPr="00ED0A3B">
              <w:rPr>
                <w:rFonts w:ascii="Arial" w:hAnsi="Arial" w:cs="Arial"/>
                <w:sz w:val="16"/>
                <w:szCs w:val="16"/>
                <w:lang w:val="en-IE"/>
              </w:rPr>
              <w:t>Discover ILO device</w:t>
            </w:r>
          </w:p>
          <w:p w:rsidR="001C706A" w:rsidRPr="007A7E18" w:rsidRDefault="001C706A" w:rsidP="001C706A">
            <w:pPr>
              <w:pStyle w:val="ListParagraph"/>
              <w:numPr>
                <w:ilvl w:val="0"/>
                <w:numId w:val="37"/>
              </w:numPr>
              <w:autoSpaceDE w:val="0"/>
              <w:autoSpaceDN w:val="0"/>
              <w:adjustRightInd w:val="0"/>
              <w:rPr>
                <w:rFonts w:ascii="Arial" w:hAnsi="Arial" w:cs="Arial"/>
                <w:sz w:val="16"/>
                <w:szCs w:val="16"/>
                <w:lang w:val="en-IE"/>
              </w:rPr>
            </w:pPr>
            <w:r>
              <w:rPr>
                <w:rFonts w:ascii="Arial" w:hAnsi="Arial" w:cs="Arial"/>
                <w:sz w:val="16"/>
                <w:szCs w:val="16"/>
                <w:lang w:val="en-IE"/>
              </w:rPr>
              <w:t xml:space="preserve">Note </w:t>
            </w:r>
            <w:r w:rsidRPr="001C706A">
              <w:rPr>
                <w:rFonts w:ascii="Arial" w:hAnsi="Arial" w:cs="Arial"/>
                <w:sz w:val="16"/>
                <w:szCs w:val="16"/>
                <w:lang w:val="en-IE"/>
              </w:rPr>
              <w:t>GUID of Metric Generated with Client Registration</w:t>
            </w:r>
            <w:r>
              <w:rPr>
                <w:rFonts w:ascii="Arial" w:hAnsi="Arial" w:cs="Arial"/>
                <w:sz w:val="16"/>
                <w:szCs w:val="16"/>
                <w:lang w:val="en-IE"/>
              </w:rPr>
              <w:t xml:space="preserve"> in IRS DB</w:t>
            </w:r>
          </w:p>
          <w:p w:rsidR="005C6869" w:rsidRPr="005C6869" w:rsidRDefault="005C6869" w:rsidP="000E1655">
            <w:pPr>
              <w:autoSpaceDE w:val="0"/>
              <w:autoSpaceDN w:val="0"/>
              <w:adjustRightInd w:val="0"/>
              <w:rPr>
                <w:rFonts w:ascii="Arial" w:hAnsi="Arial" w:cs="Arial"/>
                <w:sz w:val="16"/>
                <w:szCs w:val="16"/>
                <w:lang w:val="en-IE"/>
              </w:rPr>
            </w:pPr>
          </w:p>
        </w:tc>
        <w:tc>
          <w:tcPr>
            <w:tcW w:w="3260" w:type="dxa"/>
          </w:tcPr>
          <w:p w:rsidR="005C6869" w:rsidRDefault="005C6869" w:rsidP="000E1655">
            <w:pPr>
              <w:autoSpaceDE w:val="0"/>
              <w:autoSpaceDN w:val="0"/>
              <w:adjustRightInd w:val="0"/>
              <w:rPr>
                <w:rFonts w:ascii="Arial" w:hAnsi="Arial" w:cs="Arial"/>
                <w:sz w:val="16"/>
                <w:szCs w:val="16"/>
                <w:lang w:val="en-IE"/>
              </w:rPr>
            </w:pPr>
          </w:p>
          <w:p w:rsidR="001D4693" w:rsidRPr="007A7E18" w:rsidRDefault="001D4693" w:rsidP="007A7E18">
            <w:pPr>
              <w:pStyle w:val="ListParagraph"/>
              <w:numPr>
                <w:ilvl w:val="0"/>
                <w:numId w:val="3"/>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Gen8 </w:t>
            </w:r>
            <w:r w:rsidR="000E1655" w:rsidRPr="007A7E18">
              <w:rPr>
                <w:rFonts w:ascii="Arial" w:hAnsi="Arial" w:cs="Arial"/>
                <w:sz w:val="16"/>
                <w:szCs w:val="16"/>
                <w:lang w:val="en-IE"/>
              </w:rPr>
              <w:t>discovery</w:t>
            </w:r>
            <w:r w:rsidRPr="007A7E18">
              <w:rPr>
                <w:rFonts w:ascii="Arial" w:hAnsi="Arial" w:cs="Arial"/>
                <w:sz w:val="16"/>
                <w:szCs w:val="16"/>
                <w:lang w:val="en-IE"/>
              </w:rPr>
              <w:t xml:space="preserve"> is successful</w:t>
            </w:r>
          </w:p>
          <w:p w:rsidR="001D4693" w:rsidRPr="007A7E18" w:rsidRDefault="001D4693" w:rsidP="007A7E18">
            <w:pPr>
              <w:pStyle w:val="ListParagraph"/>
              <w:numPr>
                <w:ilvl w:val="0"/>
                <w:numId w:val="3"/>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0E1655" w:rsidRPr="007A7E18">
              <w:rPr>
                <w:rFonts w:ascii="Arial" w:hAnsi="Arial" w:cs="Arial"/>
                <w:sz w:val="16"/>
                <w:szCs w:val="16"/>
                <w:lang w:val="en-IE"/>
              </w:rPr>
              <w:t>ILO discovery is successful</w:t>
            </w:r>
          </w:p>
        </w:tc>
        <w:tc>
          <w:tcPr>
            <w:tcW w:w="2380" w:type="dxa"/>
          </w:tcPr>
          <w:p w:rsidR="005C6869" w:rsidRDefault="006F3FEC" w:rsidP="000E1655">
            <w:pPr>
              <w:autoSpaceDE w:val="0"/>
              <w:autoSpaceDN w:val="0"/>
              <w:adjustRightInd w:val="0"/>
              <w:rPr>
                <w:rFonts w:ascii="Arial" w:hAnsi="Arial" w:cs="Arial"/>
                <w:sz w:val="12"/>
                <w:szCs w:val="12"/>
                <w:lang w:val="en-IE"/>
              </w:rPr>
            </w:pPr>
            <w:r w:rsidRPr="006F3FEC">
              <w:rPr>
                <w:rFonts w:ascii="Arial" w:hAnsi="Arial" w:cs="Arial"/>
                <w:sz w:val="12"/>
                <w:szCs w:val="12"/>
                <w:lang w:val="en-IE"/>
              </w:rPr>
              <w:t>Runs pgSQL_CollEvent_Metric_LastGUID</w:t>
            </w:r>
          </w:p>
          <w:p w:rsidR="00E44659" w:rsidRDefault="00E44659" w:rsidP="000E1655">
            <w:pPr>
              <w:autoSpaceDE w:val="0"/>
              <w:autoSpaceDN w:val="0"/>
              <w:adjustRightInd w:val="0"/>
              <w:rPr>
                <w:rFonts w:ascii="Arial" w:hAnsi="Arial" w:cs="Arial"/>
                <w:sz w:val="12"/>
                <w:szCs w:val="12"/>
                <w:lang w:val="en-IE"/>
              </w:rPr>
            </w:pPr>
          </w:p>
          <w:p w:rsidR="00E44659" w:rsidRPr="005C6869" w:rsidRDefault="00E44659" w:rsidP="000E1655">
            <w:pPr>
              <w:autoSpaceDE w:val="0"/>
              <w:autoSpaceDN w:val="0"/>
              <w:adjustRightInd w:val="0"/>
              <w:rPr>
                <w:rFonts w:ascii="Arial" w:hAnsi="Arial" w:cs="Arial"/>
                <w:sz w:val="16"/>
                <w:szCs w:val="16"/>
                <w:lang w:val="en-IE"/>
              </w:rPr>
            </w:pPr>
            <w:r>
              <w:rPr>
                <w:rFonts w:ascii="Arial" w:hAnsi="Arial" w:cs="Arial"/>
                <w:sz w:val="12"/>
                <w:szCs w:val="12"/>
                <w:lang w:val="en-IE"/>
              </w:rPr>
              <w:t>Discovery is verified in the IRS interface by checking that the newly discovered devices are listed in the “Devices” list, are enabled and have the correct protocol assigned to them.</w:t>
            </w:r>
          </w:p>
        </w:tc>
      </w:tr>
      <w:tr w:rsidR="005C6869" w:rsidRPr="00FF1DFE" w:rsidTr="000E1655">
        <w:tc>
          <w:tcPr>
            <w:tcW w:w="3936" w:type="dxa"/>
          </w:tcPr>
          <w:p w:rsidR="001D4693" w:rsidRDefault="001D4693" w:rsidP="000E1655">
            <w:pPr>
              <w:autoSpaceDE w:val="0"/>
              <w:autoSpaceDN w:val="0"/>
              <w:adjustRightInd w:val="0"/>
              <w:rPr>
                <w:rFonts w:ascii="Arial" w:hAnsi="Arial" w:cs="Arial"/>
                <w:sz w:val="16"/>
                <w:szCs w:val="16"/>
                <w:lang w:val="en-IE"/>
              </w:rPr>
            </w:pPr>
          </w:p>
          <w:p w:rsidR="005C6869" w:rsidRDefault="005C6869" w:rsidP="000E1655">
            <w:pPr>
              <w:autoSpaceDE w:val="0"/>
              <w:autoSpaceDN w:val="0"/>
              <w:adjustRightInd w:val="0"/>
              <w:rPr>
                <w:rFonts w:ascii="Arial" w:hAnsi="Arial" w:cs="Arial"/>
                <w:sz w:val="16"/>
                <w:szCs w:val="16"/>
                <w:lang w:val="en-IE"/>
              </w:rPr>
            </w:pPr>
            <w:r>
              <w:rPr>
                <w:rFonts w:ascii="Arial" w:hAnsi="Arial" w:cs="Arial"/>
                <w:sz w:val="16"/>
                <w:szCs w:val="16"/>
                <w:lang w:val="en-IE"/>
              </w:rPr>
              <w:t>Logon to ILO device</w:t>
            </w:r>
          </w:p>
          <w:p w:rsidR="005C6869" w:rsidRPr="005C6869" w:rsidRDefault="005C6869" w:rsidP="000E1655">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5C6869" w:rsidRPr="007A7E18" w:rsidRDefault="005C6869" w:rsidP="007A7E18">
            <w:pPr>
              <w:pStyle w:val="ListParagraph"/>
              <w:numPr>
                <w:ilvl w:val="0"/>
                <w:numId w:val="38"/>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0E1655" w:rsidRPr="007A7E18">
              <w:rPr>
                <w:rFonts w:ascii="Arial" w:hAnsi="Arial" w:cs="Arial"/>
                <w:sz w:val="16"/>
                <w:szCs w:val="16"/>
                <w:lang w:val="en-IE"/>
              </w:rPr>
              <w:t xml:space="preserve">ILO </w:t>
            </w:r>
            <w:r w:rsidRPr="007A7E18">
              <w:rPr>
                <w:rFonts w:ascii="Arial" w:hAnsi="Arial" w:cs="Arial"/>
                <w:sz w:val="16"/>
                <w:szCs w:val="16"/>
                <w:lang w:val="en-IE"/>
              </w:rPr>
              <w:t>device is registered</w:t>
            </w:r>
          </w:p>
          <w:p w:rsidR="00A3700C" w:rsidRPr="005C6869" w:rsidRDefault="00A3700C" w:rsidP="000E1655">
            <w:pPr>
              <w:autoSpaceDE w:val="0"/>
              <w:autoSpaceDN w:val="0"/>
              <w:adjustRightInd w:val="0"/>
              <w:rPr>
                <w:rFonts w:ascii="Arial" w:hAnsi="Arial" w:cs="Arial"/>
                <w:sz w:val="16"/>
                <w:szCs w:val="16"/>
                <w:lang w:val="en-IE"/>
              </w:rPr>
            </w:pPr>
          </w:p>
        </w:tc>
        <w:tc>
          <w:tcPr>
            <w:tcW w:w="2380" w:type="dxa"/>
          </w:tcPr>
          <w:p w:rsidR="005C6869" w:rsidRPr="005C6869" w:rsidRDefault="005C6869" w:rsidP="000E1655">
            <w:pPr>
              <w:autoSpaceDE w:val="0"/>
              <w:autoSpaceDN w:val="0"/>
              <w:adjustRightInd w:val="0"/>
              <w:rPr>
                <w:rFonts w:ascii="Arial" w:hAnsi="Arial" w:cs="Arial"/>
                <w:sz w:val="16"/>
                <w:szCs w:val="16"/>
                <w:lang w:val="en-IE"/>
              </w:rPr>
            </w:pPr>
          </w:p>
        </w:tc>
      </w:tr>
      <w:tr w:rsidR="00ED0A3B" w:rsidRPr="00FF1DFE" w:rsidTr="000E1655">
        <w:tc>
          <w:tcPr>
            <w:tcW w:w="3936" w:type="dxa"/>
          </w:tcPr>
          <w:p w:rsidR="00BC3D16" w:rsidRDefault="00BC3D16" w:rsidP="000E1655">
            <w:pPr>
              <w:autoSpaceDE w:val="0"/>
              <w:autoSpaceDN w:val="0"/>
              <w:adjustRightInd w:val="0"/>
              <w:rPr>
                <w:rFonts w:ascii="Arial" w:hAnsi="Arial" w:cs="Arial"/>
                <w:sz w:val="16"/>
                <w:szCs w:val="16"/>
                <w:lang w:val="en-IE"/>
              </w:rPr>
            </w:pPr>
          </w:p>
          <w:p w:rsidR="00ED0A3B" w:rsidRDefault="00ED0A3B" w:rsidP="000E1655">
            <w:pPr>
              <w:autoSpaceDE w:val="0"/>
              <w:autoSpaceDN w:val="0"/>
              <w:adjustRightInd w:val="0"/>
              <w:rPr>
                <w:rFonts w:ascii="Arial" w:hAnsi="Arial" w:cs="Arial"/>
                <w:sz w:val="16"/>
                <w:szCs w:val="16"/>
                <w:lang w:val="en-IE"/>
              </w:rPr>
            </w:pPr>
            <w:r>
              <w:rPr>
                <w:rFonts w:ascii="Arial" w:hAnsi="Arial" w:cs="Arial"/>
                <w:sz w:val="16"/>
                <w:szCs w:val="16"/>
                <w:lang w:val="en-IE"/>
              </w:rPr>
              <w:t>Logon to RSDC</w:t>
            </w:r>
          </w:p>
          <w:p w:rsidR="00ED0A3B" w:rsidRPr="00ED0A3B" w:rsidRDefault="00ED0A3B" w:rsidP="00C236FD">
            <w:pPr>
              <w:pStyle w:val="ListParagraph"/>
              <w:numPr>
                <w:ilvl w:val="0"/>
                <w:numId w:val="10"/>
              </w:numPr>
              <w:autoSpaceDE w:val="0"/>
              <w:autoSpaceDN w:val="0"/>
              <w:adjustRightInd w:val="0"/>
              <w:rPr>
                <w:rFonts w:ascii="Arial" w:hAnsi="Arial" w:cs="Arial"/>
                <w:sz w:val="16"/>
                <w:szCs w:val="16"/>
                <w:lang w:val="en-IE"/>
              </w:rPr>
            </w:pPr>
            <w:r w:rsidRPr="00ED0A3B">
              <w:rPr>
                <w:rFonts w:ascii="Arial" w:hAnsi="Arial" w:cs="Arial"/>
                <w:sz w:val="16"/>
                <w:szCs w:val="16"/>
                <w:lang w:val="en-IE"/>
              </w:rPr>
              <w:t>Perform a device search for the gen8 device</w:t>
            </w:r>
          </w:p>
          <w:p w:rsidR="00ED0A3B" w:rsidRPr="00BC3D16" w:rsidRDefault="00ED0A3B" w:rsidP="00C236FD">
            <w:pPr>
              <w:pStyle w:val="ListParagraph"/>
              <w:numPr>
                <w:ilvl w:val="0"/>
                <w:numId w:val="10"/>
              </w:numPr>
              <w:autoSpaceDE w:val="0"/>
              <w:autoSpaceDN w:val="0"/>
              <w:adjustRightInd w:val="0"/>
              <w:rPr>
                <w:rFonts w:ascii="Arial" w:hAnsi="Arial" w:cs="Arial"/>
                <w:sz w:val="16"/>
                <w:szCs w:val="16"/>
                <w:lang w:val="en-IE"/>
              </w:rPr>
            </w:pPr>
            <w:r w:rsidRPr="00ED0A3B">
              <w:rPr>
                <w:rFonts w:ascii="Arial" w:hAnsi="Arial" w:cs="Arial"/>
                <w:sz w:val="16"/>
                <w:szCs w:val="16"/>
                <w:lang w:val="en-IE"/>
              </w:rPr>
              <w:t>Note Gen8 GDID</w:t>
            </w:r>
          </w:p>
        </w:tc>
        <w:tc>
          <w:tcPr>
            <w:tcW w:w="3260" w:type="dxa"/>
          </w:tcPr>
          <w:p w:rsidR="00ED0A3B" w:rsidRDefault="00ED0A3B" w:rsidP="000E1655">
            <w:pPr>
              <w:autoSpaceDE w:val="0"/>
              <w:autoSpaceDN w:val="0"/>
              <w:adjustRightInd w:val="0"/>
              <w:rPr>
                <w:rFonts w:ascii="Arial" w:hAnsi="Arial" w:cs="Arial"/>
                <w:sz w:val="16"/>
                <w:szCs w:val="16"/>
                <w:lang w:val="en-IE"/>
              </w:rPr>
            </w:pPr>
          </w:p>
          <w:p w:rsidR="00ED0A3B" w:rsidRPr="007A7E18" w:rsidRDefault="00ED0A3B" w:rsidP="007A7E18">
            <w:pPr>
              <w:pStyle w:val="ListParagraph"/>
              <w:numPr>
                <w:ilvl w:val="0"/>
                <w:numId w:val="10"/>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0E1655" w:rsidRPr="007A7E18">
              <w:rPr>
                <w:rFonts w:ascii="Arial" w:hAnsi="Arial" w:cs="Arial"/>
                <w:sz w:val="16"/>
                <w:szCs w:val="16"/>
                <w:lang w:val="en-IE"/>
              </w:rPr>
              <w:t xml:space="preserve">Gen8 device </w:t>
            </w:r>
            <w:r w:rsidRPr="007A7E18">
              <w:rPr>
                <w:rFonts w:ascii="Arial" w:hAnsi="Arial" w:cs="Arial"/>
                <w:sz w:val="16"/>
                <w:szCs w:val="16"/>
                <w:lang w:val="en-IE"/>
              </w:rPr>
              <w:t>timestamp update</w:t>
            </w:r>
          </w:p>
          <w:p w:rsidR="00ED0A3B" w:rsidRPr="007A7E18" w:rsidRDefault="00ED0A3B" w:rsidP="007A7E18">
            <w:pPr>
              <w:pStyle w:val="ListParagraph"/>
              <w:numPr>
                <w:ilvl w:val="0"/>
                <w:numId w:val="10"/>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Partner details</w:t>
            </w:r>
          </w:p>
          <w:p w:rsidR="00ED0A3B" w:rsidRPr="005C6869" w:rsidRDefault="00ED0A3B" w:rsidP="000E1655">
            <w:pPr>
              <w:autoSpaceDE w:val="0"/>
              <w:autoSpaceDN w:val="0"/>
              <w:adjustRightInd w:val="0"/>
              <w:rPr>
                <w:rFonts w:ascii="Arial" w:hAnsi="Arial" w:cs="Arial"/>
                <w:sz w:val="16"/>
                <w:szCs w:val="16"/>
                <w:lang w:val="en-IE"/>
              </w:rPr>
            </w:pPr>
          </w:p>
        </w:tc>
        <w:tc>
          <w:tcPr>
            <w:tcW w:w="2380" w:type="dxa"/>
          </w:tcPr>
          <w:p w:rsidR="00ED0A3B" w:rsidRPr="005C6869" w:rsidRDefault="00ED0A3B" w:rsidP="000E1655">
            <w:pPr>
              <w:autoSpaceDE w:val="0"/>
              <w:autoSpaceDN w:val="0"/>
              <w:adjustRightInd w:val="0"/>
              <w:rPr>
                <w:rFonts w:ascii="Arial" w:hAnsi="Arial" w:cs="Arial"/>
                <w:sz w:val="16"/>
                <w:szCs w:val="16"/>
                <w:lang w:val="en-IE"/>
              </w:rPr>
            </w:pPr>
          </w:p>
        </w:tc>
      </w:tr>
      <w:tr w:rsidR="00ED0A3B" w:rsidRPr="00FF1DFE" w:rsidTr="000E1655">
        <w:tc>
          <w:tcPr>
            <w:tcW w:w="3936" w:type="dxa"/>
          </w:tcPr>
          <w:p w:rsidR="00ED0A3B" w:rsidRDefault="00ED0A3B" w:rsidP="000E1655">
            <w:pPr>
              <w:autoSpaceDE w:val="0"/>
              <w:autoSpaceDN w:val="0"/>
              <w:adjustRightInd w:val="0"/>
              <w:rPr>
                <w:rFonts w:ascii="Arial" w:hAnsi="Arial" w:cs="Arial"/>
                <w:sz w:val="16"/>
                <w:szCs w:val="16"/>
                <w:lang w:val="en-IE"/>
              </w:rPr>
            </w:pPr>
          </w:p>
          <w:p w:rsidR="00ED0A3B" w:rsidRDefault="00ED0A3B" w:rsidP="000E1655">
            <w:pPr>
              <w:autoSpaceDE w:val="0"/>
              <w:autoSpaceDN w:val="0"/>
              <w:adjustRightInd w:val="0"/>
              <w:rPr>
                <w:rFonts w:ascii="Arial" w:hAnsi="Arial" w:cs="Arial"/>
                <w:sz w:val="16"/>
                <w:szCs w:val="16"/>
                <w:lang w:val="en-IE"/>
              </w:rPr>
            </w:pPr>
            <w:r>
              <w:rPr>
                <w:rFonts w:ascii="Arial" w:hAnsi="Arial" w:cs="Arial"/>
                <w:sz w:val="16"/>
                <w:szCs w:val="16"/>
                <w:lang w:val="en-IE"/>
              </w:rPr>
              <w:t>Logon to SADB</w:t>
            </w:r>
          </w:p>
          <w:p w:rsidR="00ED0A3B" w:rsidRPr="00ED0A3B" w:rsidRDefault="00ED0A3B" w:rsidP="00C236FD">
            <w:pPr>
              <w:pStyle w:val="ListParagraph"/>
              <w:numPr>
                <w:ilvl w:val="0"/>
                <w:numId w:val="11"/>
              </w:numPr>
              <w:autoSpaceDE w:val="0"/>
              <w:autoSpaceDN w:val="0"/>
              <w:adjustRightInd w:val="0"/>
              <w:rPr>
                <w:rFonts w:ascii="Arial" w:hAnsi="Arial" w:cs="Arial"/>
                <w:sz w:val="16"/>
                <w:szCs w:val="16"/>
                <w:lang w:val="en-IE"/>
              </w:rPr>
            </w:pPr>
            <w:r w:rsidRPr="00ED0A3B">
              <w:rPr>
                <w:rFonts w:ascii="Arial" w:hAnsi="Arial" w:cs="Arial"/>
                <w:sz w:val="16"/>
                <w:szCs w:val="16"/>
                <w:lang w:val="en-IE"/>
              </w:rPr>
              <w:t>Perform a device search using the Gen8 GDID</w:t>
            </w:r>
          </w:p>
          <w:p w:rsidR="00ED0A3B" w:rsidRDefault="00ED0A3B" w:rsidP="00C236FD">
            <w:pPr>
              <w:pStyle w:val="ListParagraph"/>
              <w:numPr>
                <w:ilvl w:val="0"/>
                <w:numId w:val="11"/>
              </w:numPr>
              <w:autoSpaceDE w:val="0"/>
              <w:autoSpaceDN w:val="0"/>
              <w:adjustRightInd w:val="0"/>
              <w:rPr>
                <w:rFonts w:ascii="Arial" w:hAnsi="Arial" w:cs="Arial"/>
                <w:sz w:val="16"/>
                <w:szCs w:val="16"/>
                <w:lang w:val="en-IE"/>
              </w:rPr>
            </w:pPr>
            <w:r w:rsidRPr="00ED0A3B">
              <w:rPr>
                <w:rFonts w:ascii="Arial" w:hAnsi="Arial" w:cs="Arial"/>
                <w:sz w:val="16"/>
                <w:szCs w:val="16"/>
                <w:lang w:val="en-IE"/>
              </w:rPr>
              <w:t>Perform device search for the endpoint</w:t>
            </w:r>
          </w:p>
          <w:p w:rsidR="00587ABB" w:rsidRPr="00ED0A3B" w:rsidRDefault="00587ABB" w:rsidP="00C236FD">
            <w:pPr>
              <w:pStyle w:val="ListParagraph"/>
              <w:numPr>
                <w:ilvl w:val="0"/>
                <w:numId w:val="11"/>
              </w:numPr>
              <w:autoSpaceDE w:val="0"/>
              <w:autoSpaceDN w:val="0"/>
              <w:adjustRightInd w:val="0"/>
              <w:rPr>
                <w:rFonts w:ascii="Arial" w:hAnsi="Arial" w:cs="Arial"/>
                <w:sz w:val="16"/>
                <w:szCs w:val="16"/>
                <w:lang w:val="en-IE"/>
              </w:rPr>
            </w:pPr>
            <w:r>
              <w:rPr>
                <w:rFonts w:ascii="Arial" w:hAnsi="Arial" w:cs="Arial"/>
                <w:sz w:val="16"/>
                <w:szCs w:val="16"/>
                <w:lang w:val="en-IE"/>
              </w:rPr>
              <w:t xml:space="preserve">Note </w:t>
            </w:r>
            <w:r w:rsidRPr="00587ABB">
              <w:rPr>
                <w:rFonts w:ascii="Arial" w:hAnsi="Arial" w:cs="Arial"/>
                <w:sz w:val="16"/>
                <w:szCs w:val="16"/>
                <w:lang w:val="en-IE"/>
              </w:rPr>
              <w:t>DEV_REG</w:t>
            </w:r>
            <w:r>
              <w:rPr>
                <w:rFonts w:ascii="Arial" w:hAnsi="Arial" w:cs="Arial"/>
                <w:sz w:val="16"/>
                <w:szCs w:val="16"/>
                <w:lang w:val="en-IE"/>
              </w:rPr>
              <w:t xml:space="preserve"> GUID</w:t>
            </w:r>
          </w:p>
          <w:p w:rsidR="00ED0A3B" w:rsidRPr="005C6869" w:rsidRDefault="00ED0A3B" w:rsidP="000E1655">
            <w:pPr>
              <w:autoSpaceDE w:val="0"/>
              <w:autoSpaceDN w:val="0"/>
              <w:adjustRightInd w:val="0"/>
              <w:rPr>
                <w:rFonts w:ascii="Arial" w:hAnsi="Arial" w:cs="Arial"/>
                <w:sz w:val="16"/>
                <w:szCs w:val="16"/>
                <w:lang w:val="en-IE"/>
              </w:rPr>
            </w:pPr>
          </w:p>
        </w:tc>
        <w:tc>
          <w:tcPr>
            <w:tcW w:w="3260" w:type="dxa"/>
          </w:tcPr>
          <w:p w:rsidR="00ED0A3B" w:rsidRDefault="00ED0A3B" w:rsidP="000E1655">
            <w:pPr>
              <w:autoSpaceDE w:val="0"/>
              <w:autoSpaceDN w:val="0"/>
              <w:adjustRightInd w:val="0"/>
              <w:rPr>
                <w:rFonts w:ascii="Arial" w:hAnsi="Arial" w:cs="Arial"/>
                <w:sz w:val="16"/>
                <w:szCs w:val="16"/>
                <w:lang w:val="en-IE"/>
              </w:rPr>
            </w:pPr>
          </w:p>
          <w:p w:rsidR="00ED0A3B" w:rsidRDefault="00ED0A3B" w:rsidP="007A7E18">
            <w:pPr>
              <w:pStyle w:val="ListParagraph"/>
              <w:numPr>
                <w:ilvl w:val="0"/>
                <w:numId w:val="11"/>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0E1655" w:rsidRPr="007A7E18">
              <w:rPr>
                <w:rFonts w:ascii="Arial" w:hAnsi="Arial" w:cs="Arial"/>
                <w:sz w:val="16"/>
                <w:szCs w:val="16"/>
                <w:lang w:val="en-IE"/>
              </w:rPr>
              <w:t xml:space="preserve">Gen8 device </w:t>
            </w:r>
            <w:r w:rsidRPr="007A7E18">
              <w:rPr>
                <w:rFonts w:ascii="Arial" w:hAnsi="Arial" w:cs="Arial"/>
                <w:sz w:val="16"/>
                <w:szCs w:val="16"/>
                <w:lang w:val="en-IE"/>
              </w:rPr>
              <w:t>timestamp update</w:t>
            </w:r>
          </w:p>
          <w:p w:rsidR="007A78E5" w:rsidRPr="007A7E18" w:rsidRDefault="007A78E5" w:rsidP="007A7E18">
            <w:pPr>
              <w:pStyle w:val="ListParagraph"/>
              <w:numPr>
                <w:ilvl w:val="0"/>
                <w:numId w:val="11"/>
              </w:numPr>
              <w:autoSpaceDE w:val="0"/>
              <w:autoSpaceDN w:val="0"/>
              <w:adjustRightInd w:val="0"/>
              <w:rPr>
                <w:rFonts w:ascii="Arial" w:hAnsi="Arial" w:cs="Arial"/>
                <w:sz w:val="16"/>
                <w:szCs w:val="16"/>
                <w:lang w:val="en-IE"/>
              </w:rPr>
            </w:pPr>
            <w:r>
              <w:rPr>
                <w:rFonts w:ascii="Arial" w:hAnsi="Arial" w:cs="Arial"/>
                <w:sz w:val="16"/>
                <w:szCs w:val="16"/>
                <w:lang w:val="en-IE"/>
              </w:rPr>
              <w:t>Check DEV_REG GUID timestamp update</w:t>
            </w:r>
          </w:p>
          <w:p w:rsidR="00ED0A3B" w:rsidRDefault="00ED0A3B" w:rsidP="007A7E18">
            <w:pPr>
              <w:pStyle w:val="ListParagraph"/>
              <w:numPr>
                <w:ilvl w:val="0"/>
                <w:numId w:val="11"/>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Partner details</w:t>
            </w:r>
          </w:p>
          <w:p w:rsidR="004C4E1F" w:rsidRDefault="004C4E1F" w:rsidP="007A7E18">
            <w:pPr>
              <w:pStyle w:val="ListParagraph"/>
              <w:numPr>
                <w:ilvl w:val="0"/>
                <w:numId w:val="11"/>
              </w:numPr>
              <w:autoSpaceDE w:val="0"/>
              <w:autoSpaceDN w:val="0"/>
              <w:adjustRightInd w:val="0"/>
              <w:rPr>
                <w:rFonts w:ascii="Arial" w:hAnsi="Arial" w:cs="Arial"/>
                <w:sz w:val="16"/>
                <w:szCs w:val="16"/>
                <w:lang w:val="en-IE"/>
              </w:rPr>
            </w:pPr>
            <w:r>
              <w:rPr>
                <w:rFonts w:ascii="Arial" w:hAnsi="Arial" w:cs="Arial"/>
                <w:sz w:val="16"/>
                <w:szCs w:val="16"/>
                <w:lang w:val="en-IE"/>
              </w:rPr>
              <w:t>Check SADB activity log**</w:t>
            </w:r>
          </w:p>
          <w:p w:rsidR="00ED0A3B" w:rsidRPr="005C6869" w:rsidRDefault="00ED0A3B" w:rsidP="00674DA7">
            <w:pPr>
              <w:pStyle w:val="ListParagraph"/>
              <w:autoSpaceDE w:val="0"/>
              <w:autoSpaceDN w:val="0"/>
              <w:adjustRightInd w:val="0"/>
              <w:rPr>
                <w:rFonts w:ascii="Arial" w:hAnsi="Arial" w:cs="Arial"/>
                <w:sz w:val="16"/>
                <w:szCs w:val="16"/>
                <w:lang w:val="en-IE"/>
              </w:rPr>
            </w:pPr>
          </w:p>
        </w:tc>
        <w:tc>
          <w:tcPr>
            <w:tcW w:w="2380" w:type="dxa"/>
          </w:tcPr>
          <w:p w:rsidR="00ED0A3B" w:rsidRDefault="00ED0A3B" w:rsidP="000E1655">
            <w:pPr>
              <w:autoSpaceDE w:val="0"/>
              <w:autoSpaceDN w:val="0"/>
              <w:adjustRightInd w:val="0"/>
              <w:rPr>
                <w:rFonts w:ascii="Arial" w:hAnsi="Arial" w:cs="Arial"/>
                <w:sz w:val="16"/>
                <w:szCs w:val="16"/>
                <w:lang w:val="en-IE"/>
              </w:rPr>
            </w:pPr>
          </w:p>
          <w:p w:rsidR="00587ABB" w:rsidRPr="005C6869" w:rsidRDefault="00587ABB" w:rsidP="000E1655">
            <w:pPr>
              <w:autoSpaceDE w:val="0"/>
              <w:autoSpaceDN w:val="0"/>
              <w:adjustRightInd w:val="0"/>
              <w:rPr>
                <w:rFonts w:ascii="Arial" w:hAnsi="Arial" w:cs="Arial"/>
                <w:sz w:val="16"/>
                <w:szCs w:val="16"/>
                <w:lang w:val="en-IE"/>
              </w:rPr>
            </w:pPr>
            <w:r w:rsidRPr="000B54F1">
              <w:rPr>
                <w:rFonts w:ascii="Arial" w:hAnsi="Arial" w:cs="Arial"/>
                <w:sz w:val="12"/>
                <w:szCs w:val="12"/>
                <w:lang w:val="en-IE"/>
              </w:rPr>
              <w:t xml:space="preserve">Add timestamp check to DEV_REG </w:t>
            </w:r>
            <w:r w:rsidR="00674DA7" w:rsidRPr="000B54F1">
              <w:rPr>
                <w:rFonts w:ascii="Arial" w:hAnsi="Arial" w:cs="Arial"/>
                <w:sz w:val="12"/>
                <w:szCs w:val="12"/>
                <w:lang w:val="en-IE"/>
              </w:rPr>
              <w:t>GUID</w:t>
            </w:r>
          </w:p>
        </w:tc>
      </w:tr>
      <w:tr w:rsidR="001629FB" w:rsidRPr="00FF1DFE" w:rsidTr="000E1655">
        <w:tc>
          <w:tcPr>
            <w:tcW w:w="3936" w:type="dxa"/>
          </w:tcPr>
          <w:p w:rsidR="00BE43DB" w:rsidRDefault="00BE43DB" w:rsidP="001629FB">
            <w:pPr>
              <w:autoSpaceDE w:val="0"/>
              <w:autoSpaceDN w:val="0"/>
              <w:adjustRightInd w:val="0"/>
              <w:rPr>
                <w:rFonts w:ascii="Arial" w:hAnsi="Arial" w:cs="Arial"/>
                <w:sz w:val="16"/>
                <w:szCs w:val="16"/>
                <w:lang w:val="en-IE"/>
              </w:rPr>
            </w:pPr>
          </w:p>
          <w:p w:rsidR="001629FB" w:rsidRDefault="001629FB" w:rsidP="001629FB">
            <w:pPr>
              <w:autoSpaceDE w:val="0"/>
              <w:autoSpaceDN w:val="0"/>
              <w:adjustRightInd w:val="0"/>
              <w:rPr>
                <w:rFonts w:ascii="Arial" w:hAnsi="Arial" w:cs="Arial"/>
                <w:sz w:val="16"/>
                <w:szCs w:val="16"/>
                <w:lang w:val="en-IE"/>
              </w:rPr>
            </w:pPr>
            <w:r>
              <w:rPr>
                <w:rFonts w:ascii="Arial" w:hAnsi="Arial" w:cs="Arial"/>
                <w:sz w:val="16"/>
                <w:szCs w:val="16"/>
                <w:lang w:val="en-IE"/>
              </w:rPr>
              <w:t>Logon To HPSC with HPP_ID</w:t>
            </w:r>
          </w:p>
          <w:p w:rsidR="001629FB" w:rsidRPr="000242C0" w:rsidRDefault="001629FB" w:rsidP="00C236FD">
            <w:pPr>
              <w:pStyle w:val="ListParagraph"/>
              <w:numPr>
                <w:ilvl w:val="0"/>
                <w:numId w:val="12"/>
              </w:numPr>
              <w:autoSpaceDE w:val="0"/>
              <w:autoSpaceDN w:val="0"/>
              <w:adjustRightInd w:val="0"/>
              <w:rPr>
                <w:rFonts w:ascii="Arial" w:hAnsi="Arial" w:cs="Arial"/>
                <w:sz w:val="16"/>
                <w:szCs w:val="16"/>
                <w:lang w:val="en-IE"/>
              </w:rPr>
            </w:pPr>
            <w:r w:rsidRPr="000242C0">
              <w:rPr>
                <w:rFonts w:ascii="Arial" w:hAnsi="Arial" w:cs="Arial"/>
                <w:sz w:val="16"/>
                <w:szCs w:val="16"/>
                <w:lang w:val="en-IE"/>
              </w:rPr>
              <w:t>Perform a device search for the Gen8 device</w:t>
            </w:r>
          </w:p>
          <w:p w:rsidR="001629FB" w:rsidRDefault="001629FB" w:rsidP="000E1655">
            <w:pPr>
              <w:autoSpaceDE w:val="0"/>
              <w:autoSpaceDN w:val="0"/>
              <w:adjustRightInd w:val="0"/>
              <w:rPr>
                <w:rFonts w:ascii="Arial" w:hAnsi="Arial" w:cs="Arial"/>
                <w:sz w:val="16"/>
                <w:szCs w:val="16"/>
                <w:lang w:val="en-IE"/>
              </w:rPr>
            </w:pPr>
          </w:p>
        </w:tc>
        <w:tc>
          <w:tcPr>
            <w:tcW w:w="3260" w:type="dxa"/>
          </w:tcPr>
          <w:p w:rsidR="000E1655" w:rsidRDefault="000E1655" w:rsidP="00CB4EB1">
            <w:pPr>
              <w:autoSpaceDE w:val="0"/>
              <w:autoSpaceDN w:val="0"/>
              <w:adjustRightInd w:val="0"/>
              <w:rPr>
                <w:rFonts w:ascii="Arial" w:hAnsi="Arial" w:cs="Arial"/>
                <w:sz w:val="16"/>
                <w:szCs w:val="16"/>
                <w:lang w:val="en-IE"/>
              </w:rPr>
            </w:pPr>
          </w:p>
          <w:p w:rsidR="00CB4EB1" w:rsidRPr="007A7E18" w:rsidRDefault="00CB4EB1" w:rsidP="007A7E18">
            <w:pPr>
              <w:pStyle w:val="ListParagraph"/>
              <w:numPr>
                <w:ilvl w:val="0"/>
                <w:numId w:val="12"/>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0E1655" w:rsidRPr="007A7E18">
              <w:rPr>
                <w:rFonts w:ascii="Arial" w:hAnsi="Arial" w:cs="Arial"/>
                <w:sz w:val="16"/>
                <w:szCs w:val="16"/>
                <w:lang w:val="en-IE"/>
              </w:rPr>
              <w:t xml:space="preserve">Gen8 device  </w:t>
            </w:r>
            <w:r w:rsidRPr="007A7E18">
              <w:rPr>
                <w:rFonts w:ascii="Arial" w:hAnsi="Arial" w:cs="Arial"/>
                <w:sz w:val="16"/>
                <w:szCs w:val="16"/>
                <w:lang w:val="en-IE"/>
              </w:rPr>
              <w:t>timestamp update</w:t>
            </w:r>
          </w:p>
          <w:p w:rsidR="00CB4EB1" w:rsidRPr="007A7E18" w:rsidRDefault="00CB4EB1" w:rsidP="007A7E18">
            <w:pPr>
              <w:pStyle w:val="ListParagraph"/>
              <w:numPr>
                <w:ilvl w:val="0"/>
                <w:numId w:val="12"/>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Partner details</w:t>
            </w:r>
          </w:p>
          <w:p w:rsidR="001629FB" w:rsidRDefault="001629FB" w:rsidP="000E1655">
            <w:pPr>
              <w:autoSpaceDE w:val="0"/>
              <w:autoSpaceDN w:val="0"/>
              <w:adjustRightInd w:val="0"/>
              <w:rPr>
                <w:rFonts w:ascii="Arial" w:hAnsi="Arial" w:cs="Arial"/>
                <w:sz w:val="16"/>
                <w:szCs w:val="16"/>
                <w:lang w:val="en-IE"/>
              </w:rPr>
            </w:pPr>
          </w:p>
        </w:tc>
        <w:tc>
          <w:tcPr>
            <w:tcW w:w="2380" w:type="dxa"/>
          </w:tcPr>
          <w:p w:rsidR="001629FB" w:rsidRPr="005C6869" w:rsidRDefault="001629FB" w:rsidP="000E1655">
            <w:pPr>
              <w:autoSpaceDE w:val="0"/>
              <w:autoSpaceDN w:val="0"/>
              <w:adjustRightInd w:val="0"/>
              <w:rPr>
                <w:rFonts w:ascii="Arial" w:hAnsi="Arial" w:cs="Arial"/>
                <w:sz w:val="16"/>
                <w:szCs w:val="16"/>
                <w:lang w:val="en-IE"/>
              </w:rPr>
            </w:pPr>
          </w:p>
        </w:tc>
      </w:tr>
      <w:tr w:rsidR="00ED0A3B" w:rsidRPr="00FF1DFE" w:rsidTr="000E1655">
        <w:tc>
          <w:tcPr>
            <w:tcW w:w="3936" w:type="dxa"/>
          </w:tcPr>
          <w:p w:rsidR="00BE43DB" w:rsidRDefault="00BE43DB" w:rsidP="000E1655">
            <w:pPr>
              <w:autoSpaceDE w:val="0"/>
              <w:autoSpaceDN w:val="0"/>
              <w:adjustRightInd w:val="0"/>
              <w:rPr>
                <w:rFonts w:ascii="Arial" w:hAnsi="Arial" w:cs="Arial"/>
                <w:sz w:val="16"/>
                <w:szCs w:val="16"/>
                <w:lang w:val="en-IE"/>
              </w:rPr>
            </w:pPr>
          </w:p>
          <w:p w:rsidR="00ED0A3B" w:rsidRDefault="00ED0A3B" w:rsidP="000E1655">
            <w:pPr>
              <w:autoSpaceDE w:val="0"/>
              <w:autoSpaceDN w:val="0"/>
              <w:adjustRightInd w:val="0"/>
              <w:rPr>
                <w:rFonts w:ascii="Arial" w:hAnsi="Arial" w:cs="Arial"/>
                <w:sz w:val="16"/>
                <w:szCs w:val="16"/>
                <w:lang w:val="en-IE"/>
              </w:rPr>
            </w:pPr>
            <w:r>
              <w:rPr>
                <w:rFonts w:ascii="Arial" w:hAnsi="Arial" w:cs="Arial"/>
                <w:sz w:val="16"/>
                <w:szCs w:val="16"/>
                <w:lang w:val="en-IE"/>
              </w:rPr>
              <w:t>Logon To HPSC with ServicePartner_ID</w:t>
            </w:r>
          </w:p>
          <w:p w:rsidR="00ED0A3B" w:rsidRPr="000242C0" w:rsidRDefault="00ED0A3B" w:rsidP="00C236FD">
            <w:pPr>
              <w:pStyle w:val="ListParagraph"/>
              <w:numPr>
                <w:ilvl w:val="0"/>
                <w:numId w:val="13"/>
              </w:numPr>
              <w:autoSpaceDE w:val="0"/>
              <w:autoSpaceDN w:val="0"/>
              <w:adjustRightInd w:val="0"/>
              <w:rPr>
                <w:rFonts w:ascii="Arial" w:hAnsi="Arial" w:cs="Arial"/>
                <w:sz w:val="16"/>
                <w:szCs w:val="16"/>
                <w:lang w:val="en-IE"/>
              </w:rPr>
            </w:pPr>
            <w:r w:rsidRPr="000242C0">
              <w:rPr>
                <w:rFonts w:ascii="Arial" w:hAnsi="Arial" w:cs="Arial"/>
                <w:sz w:val="16"/>
                <w:szCs w:val="16"/>
                <w:lang w:val="en-IE"/>
              </w:rPr>
              <w:t>Perform customer device search for the endpoint</w:t>
            </w:r>
          </w:p>
          <w:p w:rsidR="00ED0A3B" w:rsidRPr="005C6869" w:rsidRDefault="00ED0A3B" w:rsidP="000E1655">
            <w:pPr>
              <w:autoSpaceDE w:val="0"/>
              <w:autoSpaceDN w:val="0"/>
              <w:adjustRightInd w:val="0"/>
              <w:rPr>
                <w:rFonts w:ascii="Arial" w:hAnsi="Arial" w:cs="Arial"/>
                <w:sz w:val="16"/>
                <w:szCs w:val="16"/>
                <w:lang w:val="en-IE"/>
              </w:rPr>
            </w:pPr>
          </w:p>
        </w:tc>
        <w:tc>
          <w:tcPr>
            <w:tcW w:w="3260" w:type="dxa"/>
          </w:tcPr>
          <w:p w:rsidR="00ED0A3B" w:rsidRDefault="00ED0A3B" w:rsidP="000E1655">
            <w:pPr>
              <w:autoSpaceDE w:val="0"/>
              <w:autoSpaceDN w:val="0"/>
              <w:adjustRightInd w:val="0"/>
              <w:rPr>
                <w:rFonts w:ascii="Arial" w:hAnsi="Arial" w:cs="Arial"/>
                <w:sz w:val="16"/>
                <w:szCs w:val="16"/>
                <w:lang w:val="en-IE"/>
              </w:rPr>
            </w:pPr>
          </w:p>
          <w:p w:rsidR="000E1655" w:rsidRPr="007A7E18" w:rsidRDefault="000E1655" w:rsidP="007A7E18">
            <w:pPr>
              <w:pStyle w:val="ListParagraph"/>
              <w:numPr>
                <w:ilvl w:val="0"/>
                <w:numId w:val="13"/>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Gen8 device  timestamp update</w:t>
            </w:r>
          </w:p>
          <w:p w:rsidR="00ED0A3B" w:rsidRPr="005C6869" w:rsidRDefault="00ED0A3B" w:rsidP="000E1655">
            <w:pPr>
              <w:autoSpaceDE w:val="0"/>
              <w:autoSpaceDN w:val="0"/>
              <w:adjustRightInd w:val="0"/>
              <w:rPr>
                <w:rFonts w:ascii="Arial" w:hAnsi="Arial" w:cs="Arial"/>
                <w:sz w:val="16"/>
                <w:szCs w:val="16"/>
                <w:lang w:val="en-IE"/>
              </w:rPr>
            </w:pPr>
          </w:p>
        </w:tc>
        <w:tc>
          <w:tcPr>
            <w:tcW w:w="2380" w:type="dxa"/>
          </w:tcPr>
          <w:p w:rsidR="00ED0A3B" w:rsidRPr="005C6869" w:rsidRDefault="00ED0A3B" w:rsidP="000E1655">
            <w:pPr>
              <w:autoSpaceDE w:val="0"/>
              <w:autoSpaceDN w:val="0"/>
              <w:adjustRightInd w:val="0"/>
              <w:rPr>
                <w:rFonts w:ascii="Arial" w:hAnsi="Arial" w:cs="Arial"/>
                <w:sz w:val="16"/>
                <w:szCs w:val="16"/>
                <w:lang w:val="en-IE"/>
              </w:rPr>
            </w:pPr>
          </w:p>
        </w:tc>
      </w:tr>
      <w:tr w:rsidR="00BE43DB" w:rsidRPr="00FF1DFE" w:rsidTr="000E1655">
        <w:tc>
          <w:tcPr>
            <w:tcW w:w="3936" w:type="dxa"/>
          </w:tcPr>
          <w:p w:rsidR="00BE43DB" w:rsidRDefault="00BE43DB" w:rsidP="00BE43DB">
            <w:pPr>
              <w:autoSpaceDE w:val="0"/>
              <w:autoSpaceDN w:val="0"/>
              <w:adjustRightInd w:val="0"/>
              <w:rPr>
                <w:rFonts w:ascii="Arial" w:hAnsi="Arial" w:cs="Arial"/>
                <w:sz w:val="16"/>
                <w:szCs w:val="16"/>
                <w:lang w:val="en-IE"/>
              </w:rPr>
            </w:pPr>
          </w:p>
          <w:p w:rsidR="00BE43DB" w:rsidRPr="00BE43DB" w:rsidRDefault="00BE43DB" w:rsidP="00BE43DB">
            <w:pPr>
              <w:autoSpaceDE w:val="0"/>
              <w:autoSpaceDN w:val="0"/>
              <w:adjustRightInd w:val="0"/>
              <w:rPr>
                <w:rFonts w:ascii="Arial" w:hAnsi="Arial" w:cs="Arial"/>
                <w:sz w:val="16"/>
                <w:szCs w:val="16"/>
                <w:lang w:val="en-IE"/>
              </w:rPr>
            </w:pPr>
            <w:r w:rsidRPr="00BE43DB">
              <w:rPr>
                <w:rFonts w:ascii="Arial" w:hAnsi="Arial" w:cs="Arial"/>
                <w:sz w:val="16"/>
                <w:szCs w:val="16"/>
                <w:lang w:val="en-IE"/>
              </w:rPr>
              <w:t>Logon To HPSC with SalesPartner_ID</w:t>
            </w:r>
          </w:p>
          <w:p w:rsidR="00BE43DB" w:rsidRPr="000242C0" w:rsidRDefault="00BE43DB" w:rsidP="00C236FD">
            <w:pPr>
              <w:pStyle w:val="ListParagraph"/>
              <w:numPr>
                <w:ilvl w:val="0"/>
                <w:numId w:val="14"/>
              </w:numPr>
              <w:autoSpaceDE w:val="0"/>
              <w:autoSpaceDN w:val="0"/>
              <w:adjustRightInd w:val="0"/>
              <w:rPr>
                <w:rFonts w:ascii="Arial" w:hAnsi="Arial" w:cs="Arial"/>
                <w:sz w:val="16"/>
                <w:szCs w:val="16"/>
                <w:lang w:val="en-IE"/>
              </w:rPr>
            </w:pPr>
            <w:r w:rsidRPr="000242C0">
              <w:rPr>
                <w:rFonts w:ascii="Arial" w:hAnsi="Arial" w:cs="Arial"/>
                <w:sz w:val="16"/>
                <w:szCs w:val="16"/>
                <w:lang w:val="en-IE"/>
              </w:rPr>
              <w:t>Perform customer device search for the endpoint</w:t>
            </w:r>
          </w:p>
          <w:p w:rsidR="00BE43DB" w:rsidRPr="00BE43DB" w:rsidRDefault="00BE43DB" w:rsidP="00BE43DB">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0E1655" w:rsidRPr="007A7E18" w:rsidRDefault="000E1655" w:rsidP="007A7E18">
            <w:pPr>
              <w:pStyle w:val="ListParagraph"/>
              <w:numPr>
                <w:ilvl w:val="0"/>
                <w:numId w:val="14"/>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Gen8 device  timestamp update</w:t>
            </w:r>
          </w:p>
          <w:p w:rsidR="00BE43DB" w:rsidRDefault="00BE43DB" w:rsidP="000E1655">
            <w:pPr>
              <w:autoSpaceDE w:val="0"/>
              <w:autoSpaceDN w:val="0"/>
              <w:adjustRightInd w:val="0"/>
              <w:rPr>
                <w:rFonts w:ascii="Arial" w:hAnsi="Arial" w:cs="Arial"/>
                <w:sz w:val="16"/>
                <w:szCs w:val="16"/>
                <w:lang w:val="en-IE"/>
              </w:rPr>
            </w:pPr>
          </w:p>
        </w:tc>
        <w:tc>
          <w:tcPr>
            <w:tcW w:w="2380" w:type="dxa"/>
          </w:tcPr>
          <w:p w:rsidR="00BE43DB" w:rsidRPr="005C6869" w:rsidRDefault="00BE43DB" w:rsidP="000E1655">
            <w:pPr>
              <w:autoSpaceDE w:val="0"/>
              <w:autoSpaceDN w:val="0"/>
              <w:adjustRightInd w:val="0"/>
              <w:rPr>
                <w:rFonts w:ascii="Arial" w:hAnsi="Arial" w:cs="Arial"/>
                <w:sz w:val="16"/>
                <w:szCs w:val="16"/>
                <w:lang w:val="en-IE"/>
              </w:rPr>
            </w:pPr>
          </w:p>
        </w:tc>
      </w:tr>
    </w:tbl>
    <w:p w:rsidR="00A3700C" w:rsidRDefault="00A3700C" w:rsidP="00A3700C">
      <w:pPr>
        <w:autoSpaceDE w:val="0"/>
        <w:autoSpaceDN w:val="0"/>
        <w:adjustRightInd w:val="0"/>
        <w:rPr>
          <w:rFonts w:ascii="Arial" w:hAnsi="Arial" w:cs="Arial"/>
          <w:sz w:val="16"/>
          <w:szCs w:val="16"/>
          <w:lang w:val="en-IE"/>
        </w:rPr>
      </w:pPr>
    </w:p>
    <w:p w:rsidR="00ED0A3B" w:rsidRDefault="00ED0A3B" w:rsidP="00A3700C">
      <w:pPr>
        <w:autoSpaceDE w:val="0"/>
        <w:autoSpaceDN w:val="0"/>
        <w:adjustRightInd w:val="0"/>
        <w:rPr>
          <w:rFonts w:ascii="Arial" w:hAnsi="Arial" w:cs="Arial"/>
          <w:sz w:val="16"/>
          <w:szCs w:val="16"/>
          <w:lang w:val="en-IE"/>
        </w:rPr>
      </w:pPr>
    </w:p>
    <w:tbl>
      <w:tblPr>
        <w:tblStyle w:val="TableGrid"/>
        <w:tblW w:w="0" w:type="auto"/>
        <w:tblLook w:val="04A0" w:firstRow="1" w:lastRow="0" w:firstColumn="1" w:lastColumn="0" w:noHBand="0" w:noVBand="1"/>
      </w:tblPr>
      <w:tblGrid>
        <w:gridCol w:w="3936"/>
        <w:gridCol w:w="3260"/>
        <w:gridCol w:w="2380"/>
      </w:tblGrid>
      <w:tr w:rsidR="001629FB" w:rsidRPr="00FF1DFE" w:rsidTr="00C91490">
        <w:tc>
          <w:tcPr>
            <w:tcW w:w="9576" w:type="dxa"/>
            <w:gridSpan w:val="3"/>
            <w:shd w:val="pct10" w:color="auto" w:fill="auto"/>
          </w:tcPr>
          <w:p w:rsidR="001629FB" w:rsidRPr="00E52704" w:rsidRDefault="001629FB" w:rsidP="000D08AD">
            <w:pPr>
              <w:pStyle w:val="Heading2"/>
              <w:outlineLvl w:val="1"/>
              <w:rPr>
                <w:rFonts w:ascii="Arial" w:hAnsi="Arial" w:cs="Arial"/>
                <w:color w:val="auto"/>
                <w:sz w:val="16"/>
                <w:szCs w:val="16"/>
                <w:lang w:val="en-IE"/>
              </w:rPr>
            </w:pPr>
            <w:bookmarkStart w:id="3" w:name="_Toc358715741"/>
            <w:r w:rsidRPr="00E52704">
              <w:rPr>
                <w:rFonts w:ascii="Arial" w:hAnsi="Arial" w:cs="Arial"/>
                <w:color w:val="auto"/>
                <w:sz w:val="16"/>
                <w:szCs w:val="16"/>
                <w:lang w:val="en-IE"/>
              </w:rPr>
              <w:t>Test Name: 0810_UCA_Ilo_Service_Event_auto</w:t>
            </w:r>
            <w:bookmarkEnd w:id="3"/>
          </w:p>
          <w:p w:rsidR="000D08AD" w:rsidRPr="000D08AD" w:rsidRDefault="000D08AD" w:rsidP="000D08AD">
            <w:pPr>
              <w:rPr>
                <w:lang w:val="en-IE"/>
              </w:rPr>
            </w:pPr>
          </w:p>
        </w:tc>
      </w:tr>
      <w:tr w:rsidR="001629FB" w:rsidRPr="00FF1DFE" w:rsidTr="00C91490">
        <w:tc>
          <w:tcPr>
            <w:tcW w:w="3936" w:type="dxa"/>
            <w:shd w:val="pct10" w:color="auto" w:fill="auto"/>
          </w:tcPr>
          <w:p w:rsidR="001629FB" w:rsidRPr="00FF1DFE" w:rsidRDefault="001629FB"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260" w:type="dxa"/>
            <w:shd w:val="pct10" w:color="auto" w:fill="auto"/>
          </w:tcPr>
          <w:p w:rsidR="001629FB" w:rsidRPr="00FF1DFE" w:rsidRDefault="001629FB" w:rsidP="000E16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380" w:type="dxa"/>
            <w:shd w:val="pct10" w:color="auto" w:fill="auto"/>
          </w:tcPr>
          <w:p w:rsidR="001629FB" w:rsidRPr="00FF1DFE" w:rsidRDefault="001629FB"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1629FB" w:rsidRPr="00FF1DFE" w:rsidTr="000E1655">
        <w:tc>
          <w:tcPr>
            <w:tcW w:w="3936" w:type="dxa"/>
          </w:tcPr>
          <w:p w:rsidR="00C65CB1" w:rsidRDefault="00C65CB1" w:rsidP="001301AF">
            <w:pPr>
              <w:autoSpaceDE w:val="0"/>
              <w:autoSpaceDN w:val="0"/>
              <w:adjustRightInd w:val="0"/>
              <w:rPr>
                <w:rFonts w:ascii="Arial" w:hAnsi="Arial" w:cs="Arial"/>
                <w:sz w:val="16"/>
                <w:szCs w:val="16"/>
                <w:lang w:val="en-IE"/>
              </w:rPr>
            </w:pPr>
          </w:p>
          <w:p w:rsidR="001301AF" w:rsidRDefault="001301AF" w:rsidP="001301AF">
            <w:pPr>
              <w:autoSpaceDE w:val="0"/>
              <w:autoSpaceDN w:val="0"/>
              <w:adjustRightInd w:val="0"/>
              <w:rPr>
                <w:rFonts w:ascii="Arial" w:hAnsi="Arial" w:cs="Arial"/>
                <w:sz w:val="16"/>
                <w:szCs w:val="16"/>
                <w:lang w:val="en-IE"/>
              </w:rPr>
            </w:pPr>
            <w:r w:rsidRPr="001301AF">
              <w:rPr>
                <w:rFonts w:ascii="Arial" w:hAnsi="Arial" w:cs="Arial"/>
                <w:sz w:val="16"/>
                <w:szCs w:val="16"/>
                <w:lang w:val="en-IE"/>
              </w:rPr>
              <w:t>Test Preparation</w:t>
            </w:r>
          </w:p>
          <w:p w:rsidR="00FF77FD" w:rsidRPr="00FF77FD" w:rsidRDefault="00FF77FD" w:rsidP="00C236FD">
            <w:pPr>
              <w:pStyle w:val="ListParagraph"/>
              <w:numPr>
                <w:ilvl w:val="0"/>
                <w:numId w:val="15"/>
              </w:numPr>
              <w:autoSpaceDE w:val="0"/>
              <w:autoSpaceDN w:val="0"/>
              <w:adjustRightInd w:val="0"/>
              <w:rPr>
                <w:rFonts w:ascii="Arial" w:hAnsi="Arial" w:cs="Arial"/>
                <w:sz w:val="16"/>
                <w:szCs w:val="16"/>
                <w:lang w:val="en-IE"/>
              </w:rPr>
            </w:pPr>
            <w:r w:rsidRPr="00FF77FD">
              <w:rPr>
                <w:rFonts w:ascii="Arial" w:hAnsi="Arial" w:cs="Arial"/>
                <w:sz w:val="16"/>
                <w:szCs w:val="16"/>
                <w:lang w:val="en-IE"/>
              </w:rPr>
              <w:t>Import test data tables</w:t>
            </w:r>
          </w:p>
          <w:p w:rsidR="001301AF" w:rsidRPr="00FF77FD" w:rsidRDefault="001301AF" w:rsidP="00C236FD">
            <w:pPr>
              <w:pStyle w:val="ListParagraph"/>
              <w:numPr>
                <w:ilvl w:val="0"/>
                <w:numId w:val="15"/>
              </w:numPr>
              <w:autoSpaceDE w:val="0"/>
              <w:autoSpaceDN w:val="0"/>
              <w:adjustRightInd w:val="0"/>
              <w:rPr>
                <w:rFonts w:ascii="Arial" w:hAnsi="Arial" w:cs="Arial"/>
                <w:sz w:val="16"/>
                <w:szCs w:val="16"/>
                <w:lang w:val="en-IE"/>
              </w:rPr>
            </w:pPr>
            <w:r w:rsidRPr="00FF77FD">
              <w:rPr>
                <w:rFonts w:ascii="Arial" w:hAnsi="Arial" w:cs="Arial"/>
                <w:sz w:val="16"/>
                <w:szCs w:val="16"/>
                <w:lang w:val="en-IE"/>
              </w:rPr>
              <w:t>Logon to ILO device and ensure it is registered</w:t>
            </w:r>
          </w:p>
          <w:p w:rsidR="001301AF" w:rsidRPr="00FF77FD" w:rsidRDefault="001301AF" w:rsidP="00C236FD">
            <w:pPr>
              <w:pStyle w:val="ListParagraph"/>
              <w:numPr>
                <w:ilvl w:val="0"/>
                <w:numId w:val="15"/>
              </w:numPr>
              <w:autoSpaceDE w:val="0"/>
              <w:autoSpaceDN w:val="0"/>
              <w:adjustRightInd w:val="0"/>
              <w:rPr>
                <w:rFonts w:ascii="Arial" w:hAnsi="Arial" w:cs="Arial"/>
                <w:sz w:val="16"/>
                <w:szCs w:val="16"/>
                <w:lang w:val="en-IE"/>
              </w:rPr>
            </w:pPr>
            <w:r w:rsidRPr="00FF77FD">
              <w:rPr>
                <w:rFonts w:ascii="Arial" w:hAnsi="Arial" w:cs="Arial"/>
                <w:sz w:val="16"/>
                <w:szCs w:val="16"/>
                <w:lang w:val="en-IE"/>
              </w:rPr>
              <w:t>Reset ILO device</w:t>
            </w:r>
          </w:p>
          <w:p w:rsidR="001301AF" w:rsidRPr="00FF77FD" w:rsidRDefault="001301AF" w:rsidP="00C236FD">
            <w:pPr>
              <w:pStyle w:val="ListParagraph"/>
              <w:numPr>
                <w:ilvl w:val="0"/>
                <w:numId w:val="15"/>
              </w:numPr>
              <w:autoSpaceDE w:val="0"/>
              <w:autoSpaceDN w:val="0"/>
              <w:adjustRightInd w:val="0"/>
              <w:rPr>
                <w:rFonts w:ascii="Arial" w:hAnsi="Arial" w:cs="Arial"/>
                <w:sz w:val="16"/>
                <w:szCs w:val="16"/>
                <w:lang w:val="en-IE"/>
              </w:rPr>
            </w:pPr>
            <w:r w:rsidRPr="00FF77FD">
              <w:rPr>
                <w:rFonts w:ascii="Arial" w:hAnsi="Arial" w:cs="Arial"/>
                <w:sz w:val="16"/>
                <w:szCs w:val="16"/>
                <w:lang w:val="en-IE"/>
              </w:rPr>
              <w:t>Note test start time</w:t>
            </w:r>
          </w:p>
          <w:p w:rsidR="001629FB" w:rsidRDefault="001301AF" w:rsidP="00E44659">
            <w:pPr>
              <w:pStyle w:val="ListParagraph"/>
              <w:numPr>
                <w:ilvl w:val="0"/>
                <w:numId w:val="15"/>
              </w:numPr>
              <w:autoSpaceDE w:val="0"/>
              <w:autoSpaceDN w:val="0"/>
              <w:adjustRightInd w:val="0"/>
              <w:rPr>
                <w:rFonts w:ascii="Arial" w:hAnsi="Arial" w:cs="Arial"/>
                <w:sz w:val="16"/>
                <w:szCs w:val="16"/>
                <w:lang w:val="en-IE"/>
              </w:rPr>
            </w:pPr>
            <w:r w:rsidRPr="00FF77FD">
              <w:rPr>
                <w:rFonts w:ascii="Arial" w:hAnsi="Arial" w:cs="Arial"/>
                <w:sz w:val="16"/>
                <w:szCs w:val="16"/>
                <w:lang w:val="en-IE"/>
              </w:rPr>
              <w:t>Generate Service event</w:t>
            </w:r>
          </w:p>
          <w:p w:rsidR="00E44659" w:rsidRPr="00E44659" w:rsidRDefault="00E44659" w:rsidP="00E44659">
            <w:pPr>
              <w:autoSpaceDE w:val="0"/>
              <w:autoSpaceDN w:val="0"/>
              <w:adjustRightInd w:val="0"/>
              <w:rPr>
                <w:rFonts w:ascii="Arial" w:hAnsi="Arial" w:cs="Arial"/>
                <w:sz w:val="16"/>
                <w:szCs w:val="16"/>
                <w:lang w:val="en-IE"/>
              </w:rPr>
            </w:pPr>
          </w:p>
        </w:tc>
        <w:tc>
          <w:tcPr>
            <w:tcW w:w="3260" w:type="dxa"/>
          </w:tcPr>
          <w:p w:rsidR="001629FB" w:rsidRDefault="001629FB" w:rsidP="000E1655">
            <w:pPr>
              <w:autoSpaceDE w:val="0"/>
              <w:autoSpaceDN w:val="0"/>
              <w:adjustRightInd w:val="0"/>
              <w:rPr>
                <w:rFonts w:ascii="Arial" w:hAnsi="Arial" w:cs="Arial"/>
                <w:sz w:val="16"/>
                <w:szCs w:val="16"/>
                <w:lang w:val="en-IE"/>
              </w:rPr>
            </w:pPr>
          </w:p>
          <w:p w:rsidR="00E44659" w:rsidRPr="00E44659" w:rsidRDefault="00E44659" w:rsidP="00E44659">
            <w:pPr>
              <w:pStyle w:val="ListParagraph"/>
              <w:numPr>
                <w:ilvl w:val="0"/>
                <w:numId w:val="41"/>
              </w:numPr>
              <w:autoSpaceDE w:val="0"/>
              <w:autoSpaceDN w:val="0"/>
              <w:adjustRightInd w:val="0"/>
              <w:rPr>
                <w:rFonts w:ascii="Arial" w:hAnsi="Arial" w:cs="Arial"/>
                <w:sz w:val="16"/>
                <w:szCs w:val="16"/>
                <w:lang w:val="en-IE"/>
              </w:rPr>
            </w:pPr>
            <w:r>
              <w:rPr>
                <w:rFonts w:ascii="Arial" w:hAnsi="Arial" w:cs="Arial"/>
                <w:sz w:val="16"/>
                <w:szCs w:val="16"/>
                <w:lang w:val="en-IE"/>
              </w:rPr>
              <w:t>Check that a new Service Event is received by the IRS client by looking for a new event to appear in the IRS DB.  When it is received the GUID is noted.</w:t>
            </w:r>
          </w:p>
        </w:tc>
        <w:tc>
          <w:tcPr>
            <w:tcW w:w="2380" w:type="dxa"/>
          </w:tcPr>
          <w:p w:rsidR="001629FB" w:rsidRDefault="001629FB" w:rsidP="000E1655">
            <w:pPr>
              <w:autoSpaceDE w:val="0"/>
              <w:autoSpaceDN w:val="0"/>
              <w:adjustRightInd w:val="0"/>
              <w:rPr>
                <w:rFonts w:ascii="Arial" w:hAnsi="Arial" w:cs="Arial"/>
                <w:sz w:val="16"/>
                <w:szCs w:val="16"/>
                <w:lang w:val="en-IE"/>
              </w:rPr>
            </w:pPr>
          </w:p>
          <w:p w:rsidR="00E44659" w:rsidRPr="001629FB" w:rsidRDefault="00E44659" w:rsidP="000E1655">
            <w:pPr>
              <w:autoSpaceDE w:val="0"/>
              <w:autoSpaceDN w:val="0"/>
              <w:adjustRightInd w:val="0"/>
              <w:rPr>
                <w:rFonts w:ascii="Arial" w:hAnsi="Arial" w:cs="Arial"/>
                <w:sz w:val="16"/>
                <w:szCs w:val="16"/>
                <w:lang w:val="en-IE"/>
              </w:rPr>
            </w:pPr>
            <w:r>
              <w:rPr>
                <w:rFonts w:ascii="Arial" w:hAnsi="Arial" w:cs="Arial"/>
                <w:sz w:val="12"/>
                <w:szCs w:val="12"/>
                <w:lang w:val="en-IE"/>
              </w:rPr>
              <w:t xml:space="preserve">If </w:t>
            </w:r>
            <w:r w:rsidRPr="00E44659">
              <w:rPr>
                <w:rFonts w:ascii="Arial" w:hAnsi="Arial" w:cs="Arial"/>
                <w:sz w:val="12"/>
                <w:szCs w:val="12"/>
                <w:lang w:val="en-IE"/>
              </w:rPr>
              <w:t>a new Service Event is not received within the specified timeout (circa 8 minutes) then the test ends as we don’t have a GUID to search for in the various interfaces.</w:t>
            </w:r>
          </w:p>
        </w:tc>
      </w:tr>
      <w:tr w:rsidR="001301AF" w:rsidRPr="00FF1DFE" w:rsidTr="000E1655">
        <w:tc>
          <w:tcPr>
            <w:tcW w:w="3936" w:type="dxa"/>
          </w:tcPr>
          <w:p w:rsidR="00C65CB1" w:rsidRDefault="00C65CB1" w:rsidP="001301AF">
            <w:pPr>
              <w:autoSpaceDE w:val="0"/>
              <w:autoSpaceDN w:val="0"/>
              <w:adjustRightInd w:val="0"/>
              <w:rPr>
                <w:rFonts w:ascii="Arial" w:hAnsi="Arial" w:cs="Arial"/>
                <w:sz w:val="16"/>
                <w:szCs w:val="16"/>
                <w:lang w:val="en-IE"/>
              </w:rPr>
            </w:pPr>
          </w:p>
          <w:p w:rsidR="001301AF" w:rsidRDefault="001301AF" w:rsidP="001301AF">
            <w:pPr>
              <w:autoSpaceDE w:val="0"/>
              <w:autoSpaceDN w:val="0"/>
              <w:adjustRightInd w:val="0"/>
              <w:rPr>
                <w:rFonts w:ascii="Arial" w:hAnsi="Arial" w:cs="Arial"/>
                <w:sz w:val="16"/>
                <w:szCs w:val="16"/>
                <w:lang w:val="en-IE"/>
              </w:rPr>
            </w:pPr>
            <w:r>
              <w:rPr>
                <w:rFonts w:ascii="Arial" w:hAnsi="Arial" w:cs="Arial"/>
                <w:sz w:val="16"/>
                <w:szCs w:val="16"/>
                <w:lang w:val="en-IE"/>
              </w:rPr>
              <w:t>Logon to IRS</w:t>
            </w:r>
          </w:p>
          <w:p w:rsidR="001301AF" w:rsidRPr="000242C0" w:rsidRDefault="000B54F1" w:rsidP="00C236FD">
            <w:pPr>
              <w:pStyle w:val="ListParagraph"/>
              <w:numPr>
                <w:ilvl w:val="0"/>
                <w:numId w:val="16"/>
              </w:numPr>
              <w:autoSpaceDE w:val="0"/>
              <w:autoSpaceDN w:val="0"/>
              <w:adjustRightInd w:val="0"/>
              <w:rPr>
                <w:rFonts w:ascii="Arial" w:hAnsi="Arial" w:cs="Arial"/>
                <w:sz w:val="16"/>
                <w:szCs w:val="16"/>
                <w:lang w:val="en-IE"/>
              </w:rPr>
            </w:pPr>
            <w:r>
              <w:rPr>
                <w:rFonts w:ascii="Arial" w:hAnsi="Arial" w:cs="Arial"/>
                <w:sz w:val="16"/>
                <w:szCs w:val="16"/>
                <w:lang w:val="en-IE"/>
              </w:rPr>
              <w:t>Look for the event in the IRS interface under “Service Events”</w:t>
            </w:r>
          </w:p>
          <w:p w:rsidR="001301AF" w:rsidRDefault="001301AF" w:rsidP="001629FB">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1301AF" w:rsidRPr="007A7E18" w:rsidRDefault="001301AF" w:rsidP="007A7E18">
            <w:pPr>
              <w:pStyle w:val="ListParagraph"/>
              <w:numPr>
                <w:ilvl w:val="0"/>
                <w:numId w:val="16"/>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is visible in IRS</w:t>
            </w:r>
          </w:p>
        </w:tc>
        <w:tc>
          <w:tcPr>
            <w:tcW w:w="2380" w:type="dxa"/>
          </w:tcPr>
          <w:p w:rsidR="001301AF" w:rsidRPr="001629FB" w:rsidRDefault="001301AF" w:rsidP="000E1655">
            <w:pPr>
              <w:autoSpaceDE w:val="0"/>
              <w:autoSpaceDN w:val="0"/>
              <w:adjustRightInd w:val="0"/>
              <w:rPr>
                <w:rFonts w:ascii="Arial" w:hAnsi="Arial" w:cs="Arial"/>
                <w:sz w:val="16"/>
                <w:szCs w:val="16"/>
                <w:lang w:val="en-IE"/>
              </w:rPr>
            </w:pPr>
          </w:p>
        </w:tc>
      </w:tr>
      <w:tr w:rsidR="001629FB" w:rsidRPr="00FF1DFE" w:rsidTr="000E1655">
        <w:tc>
          <w:tcPr>
            <w:tcW w:w="3936" w:type="dxa"/>
          </w:tcPr>
          <w:p w:rsidR="00C65CB1" w:rsidRDefault="00C65CB1" w:rsidP="001629FB">
            <w:pPr>
              <w:autoSpaceDE w:val="0"/>
              <w:autoSpaceDN w:val="0"/>
              <w:adjustRightInd w:val="0"/>
              <w:rPr>
                <w:rFonts w:ascii="Arial" w:hAnsi="Arial" w:cs="Arial"/>
                <w:sz w:val="16"/>
                <w:szCs w:val="16"/>
                <w:lang w:val="en-IE"/>
              </w:rPr>
            </w:pPr>
          </w:p>
          <w:p w:rsidR="001629FB" w:rsidRDefault="001629FB" w:rsidP="001629FB">
            <w:pPr>
              <w:autoSpaceDE w:val="0"/>
              <w:autoSpaceDN w:val="0"/>
              <w:adjustRightInd w:val="0"/>
              <w:rPr>
                <w:rFonts w:ascii="Arial" w:hAnsi="Arial" w:cs="Arial"/>
                <w:sz w:val="16"/>
                <w:szCs w:val="16"/>
                <w:lang w:val="en-IE"/>
              </w:rPr>
            </w:pPr>
            <w:r>
              <w:rPr>
                <w:rFonts w:ascii="Arial" w:hAnsi="Arial" w:cs="Arial"/>
                <w:sz w:val="16"/>
                <w:szCs w:val="16"/>
                <w:lang w:val="en-IE"/>
              </w:rPr>
              <w:t>Logon to RSDC</w:t>
            </w:r>
          </w:p>
          <w:p w:rsidR="001301AF" w:rsidRDefault="001301AF" w:rsidP="00C236FD">
            <w:pPr>
              <w:pStyle w:val="ListParagraph"/>
              <w:numPr>
                <w:ilvl w:val="0"/>
                <w:numId w:val="17"/>
              </w:numPr>
              <w:autoSpaceDE w:val="0"/>
              <w:autoSpaceDN w:val="0"/>
              <w:adjustRightInd w:val="0"/>
              <w:rPr>
                <w:rFonts w:ascii="Arial" w:hAnsi="Arial" w:cs="Arial"/>
                <w:sz w:val="16"/>
                <w:szCs w:val="16"/>
                <w:lang w:val="en-IE"/>
              </w:rPr>
            </w:pPr>
            <w:r w:rsidRPr="000242C0">
              <w:rPr>
                <w:rFonts w:ascii="Arial" w:hAnsi="Arial" w:cs="Arial"/>
                <w:sz w:val="16"/>
                <w:szCs w:val="16"/>
                <w:lang w:val="en-IE"/>
              </w:rPr>
              <w:t xml:space="preserve">Search for </w:t>
            </w:r>
            <w:r w:rsidR="00A9669D">
              <w:rPr>
                <w:rFonts w:ascii="Arial" w:hAnsi="Arial" w:cs="Arial"/>
                <w:sz w:val="16"/>
                <w:szCs w:val="16"/>
                <w:lang w:val="en-IE"/>
              </w:rPr>
              <w:t>service event</w:t>
            </w:r>
            <w:r w:rsidR="000E1655">
              <w:rPr>
                <w:rFonts w:ascii="Arial" w:hAnsi="Arial" w:cs="Arial"/>
                <w:sz w:val="16"/>
                <w:szCs w:val="16"/>
                <w:lang w:val="en-IE"/>
              </w:rPr>
              <w:t xml:space="preserve"> </w:t>
            </w:r>
            <w:r w:rsidRPr="000242C0">
              <w:rPr>
                <w:rFonts w:ascii="Arial" w:hAnsi="Arial" w:cs="Arial"/>
                <w:sz w:val="16"/>
                <w:szCs w:val="16"/>
                <w:lang w:val="en-IE"/>
              </w:rPr>
              <w:t>GUID</w:t>
            </w:r>
          </w:p>
          <w:p w:rsidR="00AE526B" w:rsidRPr="00AE526B" w:rsidRDefault="00AE526B" w:rsidP="00C236FD">
            <w:pPr>
              <w:pStyle w:val="ListParagraph"/>
              <w:numPr>
                <w:ilvl w:val="0"/>
                <w:numId w:val="17"/>
              </w:numPr>
              <w:autoSpaceDE w:val="0"/>
              <w:autoSpaceDN w:val="0"/>
              <w:adjustRightInd w:val="0"/>
              <w:rPr>
                <w:rFonts w:ascii="Arial" w:hAnsi="Arial" w:cs="Arial"/>
                <w:sz w:val="16"/>
                <w:szCs w:val="16"/>
                <w:lang w:val="en-IE"/>
              </w:rPr>
            </w:pPr>
            <w:r w:rsidRPr="000242C0">
              <w:rPr>
                <w:rFonts w:ascii="Arial" w:hAnsi="Arial" w:cs="Arial"/>
                <w:sz w:val="16"/>
                <w:szCs w:val="16"/>
                <w:lang w:val="en-IE"/>
              </w:rPr>
              <w:t>Note the WMF case ID</w:t>
            </w:r>
          </w:p>
          <w:p w:rsidR="001301AF" w:rsidRPr="00AE526B" w:rsidRDefault="001301AF" w:rsidP="00C236FD">
            <w:pPr>
              <w:pStyle w:val="ListParagraph"/>
              <w:numPr>
                <w:ilvl w:val="0"/>
                <w:numId w:val="17"/>
              </w:numPr>
              <w:autoSpaceDE w:val="0"/>
              <w:autoSpaceDN w:val="0"/>
              <w:adjustRightInd w:val="0"/>
              <w:rPr>
                <w:rFonts w:ascii="Arial" w:hAnsi="Arial" w:cs="Arial"/>
                <w:sz w:val="16"/>
                <w:szCs w:val="16"/>
                <w:lang w:val="en-IE"/>
              </w:rPr>
            </w:pPr>
            <w:r w:rsidRPr="00AE526B">
              <w:rPr>
                <w:rFonts w:ascii="Arial" w:hAnsi="Arial" w:cs="Arial"/>
                <w:sz w:val="16"/>
                <w:szCs w:val="16"/>
                <w:lang w:val="en-IE"/>
              </w:rPr>
              <w:t xml:space="preserve">Note the </w:t>
            </w:r>
            <w:r w:rsidR="00A9669D">
              <w:rPr>
                <w:rFonts w:ascii="Arial" w:hAnsi="Arial" w:cs="Arial"/>
                <w:sz w:val="16"/>
                <w:szCs w:val="16"/>
                <w:lang w:val="en-IE"/>
              </w:rPr>
              <w:t>service event</w:t>
            </w:r>
            <w:r w:rsidRPr="00AE526B">
              <w:rPr>
                <w:rFonts w:ascii="Arial" w:hAnsi="Arial" w:cs="Arial"/>
                <w:sz w:val="16"/>
                <w:szCs w:val="16"/>
                <w:lang w:val="en-IE"/>
              </w:rPr>
              <w:t xml:space="preserve"> description in </w:t>
            </w:r>
            <w:r w:rsidR="000E1655">
              <w:rPr>
                <w:rFonts w:ascii="Arial" w:hAnsi="Arial" w:cs="Arial"/>
                <w:sz w:val="16"/>
                <w:szCs w:val="16"/>
                <w:lang w:val="en-IE"/>
              </w:rPr>
              <w:t xml:space="preserve">event </w:t>
            </w:r>
            <w:r w:rsidRPr="00AE526B">
              <w:rPr>
                <w:rFonts w:ascii="Arial" w:hAnsi="Arial" w:cs="Arial"/>
                <w:sz w:val="16"/>
                <w:szCs w:val="16"/>
                <w:lang w:val="en-IE"/>
              </w:rPr>
              <w:t>activity log</w:t>
            </w:r>
          </w:p>
          <w:p w:rsidR="001629FB" w:rsidRPr="001629FB" w:rsidRDefault="001629FB" w:rsidP="000E1655">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5A4034" w:rsidRPr="007A7E18" w:rsidRDefault="005A4034" w:rsidP="007A7E18">
            <w:pPr>
              <w:pStyle w:val="ListParagraph"/>
              <w:numPr>
                <w:ilvl w:val="0"/>
                <w:numId w:val="17"/>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A9669D" w:rsidRPr="007A7E18">
              <w:rPr>
                <w:rFonts w:ascii="Arial" w:hAnsi="Arial" w:cs="Arial"/>
                <w:sz w:val="16"/>
                <w:szCs w:val="16"/>
                <w:lang w:val="en-IE"/>
              </w:rPr>
              <w:t xml:space="preserve">service event </w:t>
            </w:r>
            <w:r w:rsidRPr="007A7E18">
              <w:rPr>
                <w:rFonts w:ascii="Arial" w:hAnsi="Arial" w:cs="Arial"/>
                <w:sz w:val="16"/>
                <w:szCs w:val="16"/>
                <w:lang w:val="en-IE"/>
              </w:rPr>
              <w:t>GUID is found</w:t>
            </w:r>
          </w:p>
          <w:p w:rsidR="001629FB" w:rsidRPr="007A7E18" w:rsidRDefault="00AE526B" w:rsidP="007A7E18">
            <w:pPr>
              <w:pStyle w:val="ListParagraph"/>
              <w:numPr>
                <w:ilvl w:val="0"/>
                <w:numId w:val="17"/>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A9669D" w:rsidRPr="007A7E18">
              <w:rPr>
                <w:rFonts w:ascii="Arial" w:hAnsi="Arial" w:cs="Arial"/>
                <w:sz w:val="16"/>
                <w:szCs w:val="16"/>
                <w:lang w:val="en-IE"/>
              </w:rPr>
              <w:t xml:space="preserve">service event </w:t>
            </w:r>
            <w:r w:rsidRPr="007A7E18">
              <w:rPr>
                <w:rFonts w:ascii="Arial" w:hAnsi="Arial" w:cs="Arial"/>
                <w:sz w:val="16"/>
                <w:szCs w:val="16"/>
                <w:lang w:val="en-IE"/>
              </w:rPr>
              <w:t xml:space="preserve">GUID activity log </w:t>
            </w:r>
            <w:r w:rsidR="001301AF" w:rsidRPr="007A7E18">
              <w:rPr>
                <w:rFonts w:ascii="Arial" w:hAnsi="Arial" w:cs="Arial"/>
                <w:sz w:val="16"/>
                <w:szCs w:val="16"/>
                <w:lang w:val="en-IE"/>
              </w:rPr>
              <w:t>event processing</w:t>
            </w:r>
            <w:r w:rsidR="007A78E5">
              <w:rPr>
                <w:rFonts w:ascii="Arial" w:hAnsi="Arial" w:cs="Arial"/>
                <w:sz w:val="16"/>
                <w:szCs w:val="16"/>
                <w:lang w:val="en-IE"/>
              </w:rPr>
              <w:t>*</w:t>
            </w:r>
          </w:p>
        </w:tc>
        <w:tc>
          <w:tcPr>
            <w:tcW w:w="2380" w:type="dxa"/>
          </w:tcPr>
          <w:p w:rsidR="001629FB" w:rsidRPr="000B54F1" w:rsidRDefault="001629FB" w:rsidP="000E1655">
            <w:pPr>
              <w:autoSpaceDE w:val="0"/>
              <w:autoSpaceDN w:val="0"/>
              <w:adjustRightInd w:val="0"/>
              <w:rPr>
                <w:rFonts w:ascii="Arial" w:hAnsi="Arial" w:cs="Arial"/>
                <w:sz w:val="12"/>
                <w:szCs w:val="12"/>
                <w:lang w:val="en-IE"/>
              </w:rPr>
            </w:pPr>
          </w:p>
          <w:p w:rsidR="000B54F1" w:rsidRPr="000B54F1" w:rsidRDefault="00F10864" w:rsidP="00F10864">
            <w:pPr>
              <w:autoSpaceDE w:val="0"/>
              <w:autoSpaceDN w:val="0"/>
              <w:adjustRightInd w:val="0"/>
              <w:rPr>
                <w:rFonts w:ascii="Arial" w:hAnsi="Arial" w:cs="Arial"/>
                <w:sz w:val="12"/>
                <w:szCs w:val="12"/>
                <w:lang w:val="en-IE"/>
              </w:rPr>
            </w:pPr>
            <w:r>
              <w:rPr>
                <w:rFonts w:ascii="Arial" w:hAnsi="Arial" w:cs="Arial"/>
                <w:sz w:val="12"/>
                <w:szCs w:val="12"/>
                <w:lang w:val="en-IE"/>
              </w:rPr>
              <w:t>All entries are checked to make sure that they have a status of “OK”.  Also,</w:t>
            </w:r>
            <w:r w:rsidR="000B54F1" w:rsidRPr="000B54F1">
              <w:rPr>
                <w:rFonts w:ascii="Arial" w:hAnsi="Arial" w:cs="Arial"/>
                <w:sz w:val="12"/>
                <w:szCs w:val="12"/>
                <w:lang w:val="en-IE"/>
              </w:rPr>
              <w:t xml:space="preserve"> 2 entries in particular are looked for: </w:t>
            </w:r>
            <w:r w:rsidR="000B54F1">
              <w:rPr>
                <w:rFonts w:ascii="Arial" w:hAnsi="Arial" w:cs="Arial"/>
                <w:sz w:val="12"/>
                <w:szCs w:val="12"/>
                <w:lang w:val="en-IE"/>
              </w:rPr>
              <w:t>“</w:t>
            </w:r>
            <w:r w:rsidR="000B54F1" w:rsidRPr="000B54F1">
              <w:rPr>
                <w:rFonts w:ascii="Arial" w:hAnsi="Arial" w:cs="Arial"/>
                <w:sz w:val="12"/>
                <w:szCs w:val="12"/>
                <w:lang w:val="en-IE"/>
              </w:rPr>
              <w:t>DPSCN has been queued to be sent to SADB” and “DataPackage: &lt;GUID&gt; has been sent to Sadb.”</w:t>
            </w:r>
            <w:r w:rsidR="000B54F1">
              <w:rPr>
                <w:rFonts w:ascii="Arial" w:hAnsi="Arial" w:cs="Arial"/>
                <w:sz w:val="12"/>
                <w:szCs w:val="12"/>
                <w:lang w:val="en-IE"/>
              </w:rPr>
              <w:t xml:space="preserve">  Where &lt;GUID&gt; is replaced by the event GUID.</w:t>
            </w:r>
          </w:p>
        </w:tc>
      </w:tr>
      <w:tr w:rsidR="001629FB" w:rsidRPr="00FF1DFE" w:rsidTr="000E1655">
        <w:tc>
          <w:tcPr>
            <w:tcW w:w="3936" w:type="dxa"/>
          </w:tcPr>
          <w:p w:rsidR="00C65CB1" w:rsidRDefault="00C65CB1" w:rsidP="001629FB">
            <w:pPr>
              <w:autoSpaceDE w:val="0"/>
              <w:autoSpaceDN w:val="0"/>
              <w:adjustRightInd w:val="0"/>
              <w:rPr>
                <w:rFonts w:ascii="Arial" w:hAnsi="Arial" w:cs="Arial"/>
                <w:sz w:val="16"/>
                <w:szCs w:val="16"/>
                <w:lang w:val="en-IE"/>
              </w:rPr>
            </w:pPr>
          </w:p>
          <w:p w:rsidR="001629FB" w:rsidRDefault="001629FB" w:rsidP="001629FB">
            <w:pPr>
              <w:autoSpaceDE w:val="0"/>
              <w:autoSpaceDN w:val="0"/>
              <w:adjustRightInd w:val="0"/>
              <w:rPr>
                <w:rFonts w:ascii="Arial" w:hAnsi="Arial" w:cs="Arial"/>
                <w:sz w:val="16"/>
                <w:szCs w:val="16"/>
                <w:lang w:val="en-IE"/>
              </w:rPr>
            </w:pPr>
            <w:r>
              <w:rPr>
                <w:rFonts w:ascii="Arial" w:hAnsi="Arial" w:cs="Arial"/>
                <w:sz w:val="16"/>
                <w:szCs w:val="16"/>
                <w:lang w:val="en-IE"/>
              </w:rPr>
              <w:t>Logon to SADB</w:t>
            </w:r>
          </w:p>
          <w:p w:rsidR="001301AF" w:rsidRPr="00C65CB1" w:rsidRDefault="001301AF" w:rsidP="00C236FD">
            <w:pPr>
              <w:pStyle w:val="ListParagraph"/>
              <w:numPr>
                <w:ilvl w:val="0"/>
                <w:numId w:val="18"/>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w:t>
            </w:r>
            <w:r w:rsidR="00A9669D">
              <w:rPr>
                <w:rFonts w:ascii="Arial" w:hAnsi="Arial" w:cs="Arial"/>
                <w:sz w:val="16"/>
                <w:szCs w:val="16"/>
                <w:lang w:val="en-IE"/>
              </w:rPr>
              <w:t xml:space="preserve">service </w:t>
            </w:r>
            <w:r w:rsidR="000E1655">
              <w:rPr>
                <w:rFonts w:ascii="Arial" w:hAnsi="Arial" w:cs="Arial"/>
                <w:sz w:val="16"/>
                <w:szCs w:val="16"/>
                <w:lang w:val="en-IE"/>
              </w:rPr>
              <w:t xml:space="preserve">event </w:t>
            </w:r>
            <w:r w:rsidRPr="00C65CB1">
              <w:rPr>
                <w:rFonts w:ascii="Arial" w:hAnsi="Arial" w:cs="Arial"/>
                <w:sz w:val="16"/>
                <w:szCs w:val="16"/>
                <w:lang w:val="en-IE"/>
              </w:rPr>
              <w:t>GUID</w:t>
            </w:r>
          </w:p>
          <w:p w:rsidR="001301AF" w:rsidRDefault="001301AF" w:rsidP="001629FB">
            <w:pPr>
              <w:autoSpaceDE w:val="0"/>
              <w:autoSpaceDN w:val="0"/>
              <w:adjustRightInd w:val="0"/>
              <w:rPr>
                <w:rFonts w:ascii="Arial" w:hAnsi="Arial" w:cs="Arial"/>
                <w:sz w:val="16"/>
                <w:szCs w:val="16"/>
                <w:lang w:val="en-IE"/>
              </w:rPr>
            </w:pPr>
          </w:p>
          <w:p w:rsidR="001629FB" w:rsidRPr="001629FB" w:rsidRDefault="001629FB" w:rsidP="000E1655">
            <w:pPr>
              <w:autoSpaceDE w:val="0"/>
              <w:autoSpaceDN w:val="0"/>
              <w:adjustRightInd w:val="0"/>
              <w:rPr>
                <w:rFonts w:ascii="Arial" w:hAnsi="Arial" w:cs="Arial"/>
                <w:sz w:val="16"/>
                <w:szCs w:val="16"/>
                <w:lang w:val="en-IE"/>
              </w:rPr>
            </w:pPr>
          </w:p>
        </w:tc>
        <w:tc>
          <w:tcPr>
            <w:tcW w:w="3260" w:type="dxa"/>
          </w:tcPr>
          <w:p w:rsidR="00C65CB1" w:rsidRDefault="001301AF" w:rsidP="000E1655">
            <w:pPr>
              <w:autoSpaceDE w:val="0"/>
              <w:autoSpaceDN w:val="0"/>
              <w:adjustRightInd w:val="0"/>
              <w:rPr>
                <w:rFonts w:ascii="Arial" w:hAnsi="Arial" w:cs="Arial"/>
                <w:sz w:val="16"/>
                <w:szCs w:val="16"/>
                <w:lang w:val="en-IE"/>
              </w:rPr>
            </w:pPr>
            <w:r>
              <w:rPr>
                <w:rFonts w:ascii="Arial" w:hAnsi="Arial" w:cs="Arial"/>
                <w:sz w:val="16"/>
                <w:szCs w:val="16"/>
                <w:lang w:val="en-IE"/>
              </w:rPr>
              <w:t xml:space="preserve"> </w:t>
            </w:r>
          </w:p>
          <w:p w:rsidR="001629FB" w:rsidRPr="007A7E18" w:rsidRDefault="001301AF" w:rsidP="007A7E18">
            <w:pPr>
              <w:pStyle w:val="ListParagraph"/>
              <w:numPr>
                <w:ilvl w:val="0"/>
                <w:numId w:val="18"/>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A9669D" w:rsidRPr="007A7E18">
              <w:rPr>
                <w:rFonts w:ascii="Arial" w:hAnsi="Arial" w:cs="Arial"/>
                <w:sz w:val="16"/>
                <w:szCs w:val="16"/>
                <w:lang w:val="en-IE"/>
              </w:rPr>
              <w:t xml:space="preserve">service event </w:t>
            </w:r>
            <w:r w:rsidRPr="007A7E18">
              <w:rPr>
                <w:rFonts w:ascii="Arial" w:hAnsi="Arial" w:cs="Arial"/>
                <w:sz w:val="16"/>
                <w:szCs w:val="16"/>
                <w:lang w:val="en-IE"/>
              </w:rPr>
              <w:t>GUID is found</w:t>
            </w:r>
          </w:p>
        </w:tc>
        <w:tc>
          <w:tcPr>
            <w:tcW w:w="2380" w:type="dxa"/>
          </w:tcPr>
          <w:p w:rsidR="001629FB" w:rsidRPr="001629FB" w:rsidRDefault="001629FB" w:rsidP="000E1655">
            <w:pPr>
              <w:autoSpaceDE w:val="0"/>
              <w:autoSpaceDN w:val="0"/>
              <w:adjustRightInd w:val="0"/>
              <w:rPr>
                <w:rFonts w:ascii="Arial" w:hAnsi="Arial" w:cs="Arial"/>
                <w:sz w:val="16"/>
                <w:szCs w:val="16"/>
                <w:lang w:val="en-IE"/>
              </w:rPr>
            </w:pPr>
          </w:p>
        </w:tc>
      </w:tr>
      <w:tr w:rsidR="001629FB" w:rsidRPr="00FF1DFE" w:rsidTr="000E1655">
        <w:tc>
          <w:tcPr>
            <w:tcW w:w="3936" w:type="dxa"/>
          </w:tcPr>
          <w:p w:rsidR="00C65CB1" w:rsidRDefault="00C65CB1" w:rsidP="00BE43DB">
            <w:pPr>
              <w:autoSpaceDE w:val="0"/>
              <w:autoSpaceDN w:val="0"/>
              <w:adjustRightInd w:val="0"/>
              <w:rPr>
                <w:rFonts w:ascii="Arial" w:hAnsi="Arial" w:cs="Arial"/>
                <w:sz w:val="16"/>
                <w:szCs w:val="16"/>
                <w:lang w:val="en-IE"/>
              </w:rPr>
            </w:pPr>
          </w:p>
          <w:p w:rsidR="00BE43DB" w:rsidRPr="00BE43DB" w:rsidRDefault="00BE43DB" w:rsidP="00BE43DB">
            <w:pPr>
              <w:autoSpaceDE w:val="0"/>
              <w:autoSpaceDN w:val="0"/>
              <w:adjustRightInd w:val="0"/>
              <w:rPr>
                <w:rFonts w:ascii="Arial" w:hAnsi="Arial" w:cs="Arial"/>
                <w:sz w:val="16"/>
                <w:szCs w:val="16"/>
                <w:lang w:val="en-IE"/>
              </w:rPr>
            </w:pPr>
            <w:r w:rsidRPr="00BE43DB">
              <w:rPr>
                <w:rFonts w:ascii="Arial" w:hAnsi="Arial" w:cs="Arial"/>
                <w:sz w:val="16"/>
                <w:szCs w:val="16"/>
                <w:lang w:val="en-IE"/>
              </w:rPr>
              <w:t xml:space="preserve">Logon To HPSC with </w:t>
            </w:r>
            <w:r w:rsidR="005A4034">
              <w:rPr>
                <w:rFonts w:ascii="Arial" w:hAnsi="Arial" w:cs="Arial"/>
                <w:sz w:val="16"/>
                <w:szCs w:val="16"/>
                <w:lang w:val="en-IE"/>
              </w:rPr>
              <w:t>HPP</w:t>
            </w:r>
            <w:r w:rsidRPr="00BE43DB">
              <w:rPr>
                <w:rFonts w:ascii="Arial" w:hAnsi="Arial" w:cs="Arial"/>
                <w:sz w:val="16"/>
                <w:szCs w:val="16"/>
                <w:lang w:val="en-IE"/>
              </w:rPr>
              <w:t>_ID</w:t>
            </w:r>
          </w:p>
          <w:p w:rsidR="001629FB" w:rsidRPr="00C65CB1" w:rsidRDefault="005A4034" w:rsidP="00C236FD">
            <w:pPr>
              <w:pStyle w:val="ListParagraph"/>
              <w:numPr>
                <w:ilvl w:val="0"/>
                <w:numId w:val="19"/>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the </w:t>
            </w:r>
            <w:r w:rsidR="00A9669D">
              <w:rPr>
                <w:rFonts w:ascii="Arial" w:hAnsi="Arial" w:cs="Arial"/>
                <w:sz w:val="16"/>
                <w:szCs w:val="16"/>
                <w:lang w:val="en-IE"/>
              </w:rPr>
              <w:t xml:space="preserve">service </w:t>
            </w:r>
            <w:r w:rsidRPr="00C65CB1">
              <w:rPr>
                <w:rFonts w:ascii="Arial" w:hAnsi="Arial" w:cs="Arial"/>
                <w:sz w:val="16"/>
                <w:szCs w:val="16"/>
                <w:lang w:val="en-IE"/>
              </w:rPr>
              <w:t>event using event description</w:t>
            </w:r>
            <w:r w:rsidR="000B54F1">
              <w:rPr>
                <w:rFonts w:ascii="Arial" w:hAnsi="Arial" w:cs="Arial"/>
                <w:sz w:val="16"/>
                <w:szCs w:val="16"/>
                <w:lang w:val="en-IE"/>
              </w:rPr>
              <w:t xml:space="preserve"> and WFM case ID</w:t>
            </w:r>
          </w:p>
          <w:p w:rsidR="00C65CB1" w:rsidRPr="00C65CB1" w:rsidRDefault="00C65CB1" w:rsidP="00C65CB1">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0E1655" w:rsidRPr="007A7E18" w:rsidRDefault="005A4034" w:rsidP="007A7E18">
            <w:pPr>
              <w:pStyle w:val="ListParagraph"/>
              <w:numPr>
                <w:ilvl w:val="0"/>
                <w:numId w:val="19"/>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the </w:t>
            </w:r>
            <w:r w:rsidR="00A9669D" w:rsidRPr="007A7E18">
              <w:rPr>
                <w:rFonts w:ascii="Arial" w:hAnsi="Arial" w:cs="Arial"/>
                <w:sz w:val="16"/>
                <w:szCs w:val="16"/>
                <w:lang w:val="en-IE"/>
              </w:rPr>
              <w:t xml:space="preserve">service </w:t>
            </w:r>
            <w:r w:rsidRPr="007A7E18">
              <w:rPr>
                <w:rFonts w:ascii="Arial" w:hAnsi="Arial" w:cs="Arial"/>
                <w:sz w:val="16"/>
                <w:szCs w:val="16"/>
                <w:lang w:val="en-IE"/>
              </w:rPr>
              <w:t>event exists</w:t>
            </w:r>
          </w:p>
          <w:p w:rsidR="001629FB" w:rsidRPr="001629FB" w:rsidRDefault="000B54F1" w:rsidP="000E1655">
            <w:pPr>
              <w:autoSpaceDE w:val="0"/>
              <w:autoSpaceDN w:val="0"/>
              <w:adjustRightInd w:val="0"/>
              <w:rPr>
                <w:rFonts w:ascii="Arial" w:hAnsi="Arial" w:cs="Arial"/>
                <w:sz w:val="16"/>
                <w:szCs w:val="16"/>
                <w:lang w:val="en-IE"/>
              </w:rPr>
            </w:pPr>
            <w:r>
              <w:rPr>
                <w:rFonts w:ascii="Arial" w:hAnsi="Arial" w:cs="Arial"/>
                <w:sz w:val="16"/>
                <w:szCs w:val="16"/>
                <w:lang w:val="en-IE"/>
              </w:rPr>
              <w:t>Check</w:t>
            </w:r>
            <w:r w:rsidR="00A9669D">
              <w:rPr>
                <w:rFonts w:ascii="Arial" w:hAnsi="Arial" w:cs="Arial"/>
                <w:sz w:val="16"/>
                <w:szCs w:val="16"/>
                <w:lang w:val="en-IE"/>
              </w:rPr>
              <w:t xml:space="preserve"> event description and </w:t>
            </w:r>
            <w:r w:rsidR="000E1655">
              <w:rPr>
                <w:rFonts w:ascii="Arial" w:hAnsi="Arial" w:cs="Arial"/>
                <w:sz w:val="16"/>
                <w:szCs w:val="16"/>
                <w:lang w:val="en-IE"/>
              </w:rPr>
              <w:t xml:space="preserve">WMF </w:t>
            </w:r>
            <w:r w:rsidR="005A4034">
              <w:rPr>
                <w:rFonts w:ascii="Arial" w:hAnsi="Arial" w:cs="Arial"/>
                <w:sz w:val="16"/>
                <w:szCs w:val="16"/>
                <w:lang w:val="en-IE"/>
              </w:rPr>
              <w:t>case ID</w:t>
            </w:r>
          </w:p>
        </w:tc>
        <w:tc>
          <w:tcPr>
            <w:tcW w:w="2380" w:type="dxa"/>
          </w:tcPr>
          <w:p w:rsidR="001629FB" w:rsidRPr="001629FB" w:rsidRDefault="001629FB" w:rsidP="000E1655">
            <w:pPr>
              <w:autoSpaceDE w:val="0"/>
              <w:autoSpaceDN w:val="0"/>
              <w:adjustRightInd w:val="0"/>
              <w:rPr>
                <w:rFonts w:ascii="Arial" w:hAnsi="Arial" w:cs="Arial"/>
                <w:sz w:val="16"/>
                <w:szCs w:val="16"/>
                <w:lang w:val="en-IE"/>
              </w:rPr>
            </w:pPr>
          </w:p>
        </w:tc>
      </w:tr>
    </w:tbl>
    <w:p w:rsidR="00ED0A3B" w:rsidRDefault="00ED0A3B" w:rsidP="00A3700C">
      <w:pPr>
        <w:autoSpaceDE w:val="0"/>
        <w:autoSpaceDN w:val="0"/>
        <w:adjustRightInd w:val="0"/>
        <w:rPr>
          <w:rFonts w:ascii="Arial" w:hAnsi="Arial" w:cs="Arial"/>
          <w:sz w:val="16"/>
          <w:szCs w:val="16"/>
          <w:lang w:val="en-IE"/>
        </w:rPr>
      </w:pPr>
    </w:p>
    <w:p w:rsidR="00ED0A3B" w:rsidRDefault="00ED0A3B" w:rsidP="00A3700C">
      <w:pPr>
        <w:autoSpaceDE w:val="0"/>
        <w:autoSpaceDN w:val="0"/>
        <w:adjustRightInd w:val="0"/>
        <w:rPr>
          <w:rFonts w:ascii="Arial" w:hAnsi="Arial" w:cs="Arial"/>
          <w:sz w:val="16"/>
          <w:szCs w:val="16"/>
          <w:lang w:val="en-IE"/>
        </w:rPr>
      </w:pPr>
    </w:p>
    <w:tbl>
      <w:tblPr>
        <w:tblStyle w:val="TableGrid"/>
        <w:tblW w:w="0" w:type="auto"/>
        <w:tblLook w:val="04A0" w:firstRow="1" w:lastRow="0" w:firstColumn="1" w:lastColumn="0" w:noHBand="0" w:noVBand="1"/>
      </w:tblPr>
      <w:tblGrid>
        <w:gridCol w:w="3936"/>
        <w:gridCol w:w="3260"/>
        <w:gridCol w:w="2380"/>
      </w:tblGrid>
      <w:tr w:rsidR="000242C0" w:rsidRPr="00FF1DFE" w:rsidTr="00C91490">
        <w:tc>
          <w:tcPr>
            <w:tcW w:w="9576" w:type="dxa"/>
            <w:gridSpan w:val="3"/>
            <w:shd w:val="pct10" w:color="auto" w:fill="auto"/>
          </w:tcPr>
          <w:p w:rsidR="0046761F" w:rsidRPr="00E52704" w:rsidRDefault="00D34271" w:rsidP="000D08AD">
            <w:pPr>
              <w:pStyle w:val="Heading2"/>
              <w:outlineLvl w:val="1"/>
              <w:rPr>
                <w:rFonts w:ascii="Arial" w:hAnsi="Arial" w:cs="Arial"/>
                <w:b w:val="0"/>
                <w:color w:val="auto"/>
                <w:sz w:val="16"/>
                <w:szCs w:val="16"/>
                <w:lang w:val="en-IE"/>
              </w:rPr>
            </w:pPr>
            <w:bookmarkStart w:id="4" w:name="_Toc358715742"/>
            <w:r w:rsidRPr="00E52704">
              <w:rPr>
                <w:rFonts w:ascii="Arial" w:hAnsi="Arial" w:cs="Arial"/>
                <w:color w:val="auto"/>
                <w:sz w:val="16"/>
                <w:szCs w:val="16"/>
                <w:lang w:val="en-IE"/>
              </w:rPr>
              <w:t xml:space="preserve">Test Name: </w:t>
            </w:r>
            <w:r w:rsidR="0046761F" w:rsidRPr="00E52704">
              <w:rPr>
                <w:rFonts w:ascii="Arial" w:hAnsi="Arial" w:cs="Arial"/>
                <w:color w:val="auto"/>
                <w:sz w:val="16"/>
                <w:szCs w:val="16"/>
                <w:lang w:val="en-IE"/>
              </w:rPr>
              <w:t>0715_UCA_Ilo_L2_collections_Irs_initiated_auto</w:t>
            </w:r>
            <w:bookmarkEnd w:id="4"/>
          </w:p>
          <w:p w:rsidR="000D08AD" w:rsidRPr="000D08AD" w:rsidRDefault="000D08AD" w:rsidP="000D08AD">
            <w:pPr>
              <w:rPr>
                <w:lang w:val="en-IE"/>
              </w:rPr>
            </w:pPr>
          </w:p>
        </w:tc>
      </w:tr>
      <w:tr w:rsidR="000242C0" w:rsidRPr="00FF1DFE" w:rsidTr="00C91490">
        <w:tc>
          <w:tcPr>
            <w:tcW w:w="3936" w:type="dxa"/>
            <w:shd w:val="pct10" w:color="auto" w:fill="auto"/>
          </w:tcPr>
          <w:p w:rsidR="000242C0" w:rsidRPr="00FF1DFE" w:rsidRDefault="000242C0"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260" w:type="dxa"/>
            <w:shd w:val="pct10" w:color="auto" w:fill="auto"/>
          </w:tcPr>
          <w:p w:rsidR="000242C0" w:rsidRPr="00FF1DFE" w:rsidRDefault="000242C0" w:rsidP="000E16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380" w:type="dxa"/>
            <w:shd w:val="pct10" w:color="auto" w:fill="auto"/>
          </w:tcPr>
          <w:p w:rsidR="000242C0" w:rsidRPr="00FF1DFE" w:rsidRDefault="000242C0"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0242C0" w:rsidRPr="00FF1DFE" w:rsidTr="0046761F">
        <w:tc>
          <w:tcPr>
            <w:tcW w:w="3936" w:type="dxa"/>
          </w:tcPr>
          <w:p w:rsidR="00C65CB1" w:rsidRDefault="00C65CB1" w:rsidP="000242C0">
            <w:pPr>
              <w:autoSpaceDE w:val="0"/>
              <w:autoSpaceDN w:val="0"/>
              <w:adjustRightInd w:val="0"/>
              <w:rPr>
                <w:rFonts w:ascii="Arial" w:hAnsi="Arial" w:cs="Arial"/>
                <w:sz w:val="16"/>
                <w:szCs w:val="16"/>
                <w:lang w:val="en-IE"/>
              </w:rPr>
            </w:pPr>
          </w:p>
          <w:p w:rsidR="000242C0" w:rsidRDefault="000242C0" w:rsidP="000242C0">
            <w:pPr>
              <w:autoSpaceDE w:val="0"/>
              <w:autoSpaceDN w:val="0"/>
              <w:adjustRightInd w:val="0"/>
              <w:rPr>
                <w:rFonts w:ascii="Arial" w:hAnsi="Arial" w:cs="Arial"/>
                <w:sz w:val="16"/>
                <w:szCs w:val="16"/>
                <w:lang w:val="en-IE"/>
              </w:rPr>
            </w:pPr>
            <w:r w:rsidRPr="001301AF">
              <w:rPr>
                <w:rFonts w:ascii="Arial" w:hAnsi="Arial" w:cs="Arial"/>
                <w:sz w:val="16"/>
                <w:szCs w:val="16"/>
                <w:lang w:val="en-IE"/>
              </w:rPr>
              <w:t>Test Preparation</w:t>
            </w:r>
          </w:p>
          <w:p w:rsidR="00FF77FD" w:rsidRPr="00C65CB1" w:rsidRDefault="00FF77FD" w:rsidP="00C236FD">
            <w:pPr>
              <w:pStyle w:val="ListParagraph"/>
              <w:numPr>
                <w:ilvl w:val="0"/>
                <w:numId w:val="20"/>
              </w:numPr>
              <w:autoSpaceDE w:val="0"/>
              <w:autoSpaceDN w:val="0"/>
              <w:adjustRightInd w:val="0"/>
              <w:rPr>
                <w:rFonts w:ascii="Arial" w:hAnsi="Arial" w:cs="Arial"/>
                <w:sz w:val="16"/>
                <w:szCs w:val="16"/>
                <w:lang w:val="en-IE"/>
              </w:rPr>
            </w:pPr>
            <w:r w:rsidRPr="00C65CB1">
              <w:rPr>
                <w:rFonts w:ascii="Arial" w:hAnsi="Arial" w:cs="Arial"/>
                <w:sz w:val="16"/>
                <w:szCs w:val="16"/>
                <w:lang w:val="en-IE"/>
              </w:rPr>
              <w:t>Import test data tables</w:t>
            </w:r>
          </w:p>
          <w:p w:rsidR="000242C0" w:rsidRPr="00C65CB1" w:rsidRDefault="000242C0" w:rsidP="00C236FD">
            <w:pPr>
              <w:pStyle w:val="ListParagraph"/>
              <w:numPr>
                <w:ilvl w:val="0"/>
                <w:numId w:val="20"/>
              </w:numPr>
              <w:autoSpaceDE w:val="0"/>
              <w:autoSpaceDN w:val="0"/>
              <w:adjustRightInd w:val="0"/>
              <w:rPr>
                <w:rFonts w:ascii="Arial" w:hAnsi="Arial" w:cs="Arial"/>
                <w:sz w:val="16"/>
                <w:szCs w:val="16"/>
                <w:lang w:val="en-IE"/>
              </w:rPr>
            </w:pPr>
            <w:r w:rsidRPr="00C65CB1">
              <w:rPr>
                <w:rFonts w:ascii="Arial" w:hAnsi="Arial" w:cs="Arial"/>
                <w:sz w:val="16"/>
                <w:szCs w:val="16"/>
                <w:lang w:val="en-IE"/>
              </w:rPr>
              <w:t>Logon to ILO device and ensure it is registered</w:t>
            </w:r>
          </w:p>
          <w:p w:rsidR="00AE526B" w:rsidRPr="00C65CB1" w:rsidRDefault="00AE526B" w:rsidP="00C236FD">
            <w:pPr>
              <w:pStyle w:val="ListParagraph"/>
              <w:numPr>
                <w:ilvl w:val="0"/>
                <w:numId w:val="20"/>
              </w:numPr>
              <w:autoSpaceDE w:val="0"/>
              <w:autoSpaceDN w:val="0"/>
              <w:adjustRightInd w:val="0"/>
              <w:rPr>
                <w:rFonts w:ascii="Arial" w:hAnsi="Arial" w:cs="Arial"/>
                <w:sz w:val="16"/>
                <w:szCs w:val="16"/>
                <w:lang w:val="en-IE"/>
              </w:rPr>
            </w:pPr>
            <w:r w:rsidRPr="00C65CB1">
              <w:rPr>
                <w:rFonts w:ascii="Arial" w:hAnsi="Arial" w:cs="Arial"/>
                <w:sz w:val="16"/>
                <w:szCs w:val="16"/>
                <w:lang w:val="en-IE"/>
              </w:rPr>
              <w:t>Note test start time</w:t>
            </w:r>
          </w:p>
          <w:p w:rsidR="000242C0" w:rsidRPr="00FF1DFE" w:rsidRDefault="000242C0" w:rsidP="000242C0">
            <w:pPr>
              <w:autoSpaceDE w:val="0"/>
              <w:autoSpaceDN w:val="0"/>
              <w:adjustRightInd w:val="0"/>
              <w:rPr>
                <w:rFonts w:ascii="Arial" w:hAnsi="Arial" w:cs="Arial"/>
                <w:b/>
                <w:sz w:val="16"/>
                <w:szCs w:val="16"/>
                <w:lang w:val="en-IE"/>
              </w:rPr>
            </w:pPr>
          </w:p>
        </w:tc>
        <w:tc>
          <w:tcPr>
            <w:tcW w:w="3260" w:type="dxa"/>
          </w:tcPr>
          <w:p w:rsidR="000242C0" w:rsidRDefault="000242C0" w:rsidP="000E1655">
            <w:pPr>
              <w:autoSpaceDE w:val="0"/>
              <w:autoSpaceDN w:val="0"/>
              <w:adjustRightInd w:val="0"/>
              <w:rPr>
                <w:rFonts w:ascii="Arial" w:hAnsi="Arial" w:cs="Arial"/>
                <w:b/>
                <w:sz w:val="16"/>
                <w:szCs w:val="16"/>
                <w:lang w:val="en-IE"/>
              </w:rPr>
            </w:pPr>
          </w:p>
        </w:tc>
        <w:tc>
          <w:tcPr>
            <w:tcW w:w="2380" w:type="dxa"/>
          </w:tcPr>
          <w:p w:rsidR="000242C0" w:rsidRPr="00FF1DFE" w:rsidRDefault="000242C0" w:rsidP="000E1655">
            <w:pPr>
              <w:autoSpaceDE w:val="0"/>
              <w:autoSpaceDN w:val="0"/>
              <w:adjustRightInd w:val="0"/>
              <w:rPr>
                <w:rFonts w:ascii="Arial" w:hAnsi="Arial" w:cs="Arial"/>
                <w:b/>
                <w:sz w:val="16"/>
                <w:szCs w:val="16"/>
                <w:lang w:val="en-IE"/>
              </w:rPr>
            </w:pPr>
          </w:p>
        </w:tc>
      </w:tr>
      <w:tr w:rsidR="000242C0" w:rsidRPr="00FF1DFE" w:rsidTr="000E1655">
        <w:tc>
          <w:tcPr>
            <w:tcW w:w="3936" w:type="dxa"/>
          </w:tcPr>
          <w:p w:rsidR="00C65CB1" w:rsidRDefault="00C65CB1" w:rsidP="000242C0">
            <w:pPr>
              <w:autoSpaceDE w:val="0"/>
              <w:autoSpaceDN w:val="0"/>
              <w:adjustRightInd w:val="0"/>
              <w:rPr>
                <w:rFonts w:ascii="Arial" w:hAnsi="Arial" w:cs="Arial"/>
                <w:sz w:val="16"/>
                <w:szCs w:val="16"/>
                <w:lang w:val="en-IE"/>
              </w:rPr>
            </w:pPr>
          </w:p>
          <w:p w:rsidR="000242C0" w:rsidRPr="000242C0" w:rsidRDefault="000242C0" w:rsidP="000242C0">
            <w:pPr>
              <w:autoSpaceDE w:val="0"/>
              <w:autoSpaceDN w:val="0"/>
              <w:adjustRightInd w:val="0"/>
              <w:rPr>
                <w:rFonts w:ascii="Arial" w:hAnsi="Arial" w:cs="Arial"/>
                <w:sz w:val="16"/>
                <w:szCs w:val="16"/>
                <w:lang w:val="en-IE"/>
              </w:rPr>
            </w:pPr>
            <w:r w:rsidRPr="000242C0">
              <w:rPr>
                <w:rFonts w:ascii="Arial" w:hAnsi="Arial" w:cs="Arial"/>
                <w:sz w:val="16"/>
                <w:szCs w:val="16"/>
                <w:lang w:val="en-IE"/>
              </w:rPr>
              <w:t>Logon to IRS</w:t>
            </w:r>
          </w:p>
          <w:p w:rsidR="000242C0" w:rsidRPr="00AE526B" w:rsidRDefault="000242C0" w:rsidP="00C236FD">
            <w:pPr>
              <w:pStyle w:val="ListParagraph"/>
              <w:numPr>
                <w:ilvl w:val="0"/>
                <w:numId w:val="21"/>
              </w:numPr>
              <w:autoSpaceDE w:val="0"/>
              <w:autoSpaceDN w:val="0"/>
              <w:adjustRightInd w:val="0"/>
              <w:rPr>
                <w:rFonts w:ascii="Arial" w:hAnsi="Arial" w:cs="Arial"/>
                <w:sz w:val="16"/>
                <w:szCs w:val="16"/>
                <w:lang w:val="en-IE"/>
              </w:rPr>
            </w:pPr>
            <w:r w:rsidRPr="00AE526B">
              <w:rPr>
                <w:rFonts w:ascii="Arial" w:hAnsi="Arial" w:cs="Arial"/>
                <w:sz w:val="16"/>
                <w:szCs w:val="16"/>
                <w:lang w:val="en-IE"/>
              </w:rPr>
              <w:t>Generate a collection by creating and running a collection schedule</w:t>
            </w:r>
          </w:p>
          <w:p w:rsidR="000242C0" w:rsidRPr="000E1655" w:rsidRDefault="000242C0" w:rsidP="00C236FD">
            <w:pPr>
              <w:pStyle w:val="ListParagraph"/>
              <w:numPr>
                <w:ilvl w:val="0"/>
                <w:numId w:val="21"/>
              </w:numPr>
              <w:autoSpaceDE w:val="0"/>
              <w:autoSpaceDN w:val="0"/>
              <w:adjustRightInd w:val="0"/>
              <w:rPr>
                <w:rFonts w:ascii="Arial" w:hAnsi="Arial" w:cs="Arial"/>
                <w:sz w:val="16"/>
                <w:szCs w:val="16"/>
                <w:lang w:val="en-IE"/>
              </w:rPr>
            </w:pPr>
            <w:r w:rsidRPr="00AE526B">
              <w:rPr>
                <w:rFonts w:ascii="Arial" w:hAnsi="Arial" w:cs="Arial"/>
                <w:sz w:val="16"/>
                <w:szCs w:val="16"/>
                <w:lang w:val="en-IE"/>
              </w:rPr>
              <w:t>Note the colle</w:t>
            </w:r>
            <w:r w:rsidR="000E1655">
              <w:rPr>
                <w:rFonts w:ascii="Arial" w:hAnsi="Arial" w:cs="Arial"/>
                <w:sz w:val="16"/>
                <w:szCs w:val="16"/>
                <w:lang w:val="en-IE"/>
              </w:rPr>
              <w:t>ction date and GUID from the IRS</w:t>
            </w:r>
            <w:r w:rsidRPr="00AE526B">
              <w:rPr>
                <w:rFonts w:ascii="Arial" w:hAnsi="Arial" w:cs="Arial"/>
                <w:sz w:val="16"/>
                <w:szCs w:val="16"/>
                <w:lang w:val="en-IE"/>
              </w:rPr>
              <w:t xml:space="preserve"> DB</w:t>
            </w:r>
            <w:r w:rsidR="000B54F1">
              <w:rPr>
                <w:rFonts w:ascii="Arial" w:hAnsi="Arial" w:cs="Arial"/>
                <w:sz w:val="16"/>
                <w:szCs w:val="16"/>
                <w:lang w:val="en-IE"/>
              </w:rPr>
              <w:t xml:space="preserve"> when it is received</w:t>
            </w:r>
          </w:p>
          <w:p w:rsidR="000E1655" w:rsidRPr="000E1655" w:rsidRDefault="000E1655" w:rsidP="00C236FD">
            <w:pPr>
              <w:pStyle w:val="ListParagraph"/>
              <w:numPr>
                <w:ilvl w:val="0"/>
                <w:numId w:val="21"/>
              </w:numPr>
              <w:autoSpaceDE w:val="0"/>
              <w:autoSpaceDN w:val="0"/>
              <w:adjustRightInd w:val="0"/>
              <w:rPr>
                <w:rFonts w:ascii="Arial" w:hAnsi="Arial" w:cs="Arial"/>
                <w:sz w:val="16"/>
                <w:szCs w:val="16"/>
                <w:lang w:val="en-IE"/>
              </w:rPr>
            </w:pPr>
            <w:r w:rsidRPr="000E1655">
              <w:rPr>
                <w:rFonts w:ascii="Arial" w:hAnsi="Arial" w:cs="Arial"/>
                <w:sz w:val="16"/>
                <w:szCs w:val="16"/>
                <w:lang w:val="en-IE"/>
              </w:rPr>
              <w:t>Search for</w:t>
            </w:r>
            <w:r w:rsidR="000B54F1">
              <w:rPr>
                <w:rFonts w:ascii="Arial" w:hAnsi="Arial" w:cs="Arial"/>
                <w:sz w:val="16"/>
                <w:szCs w:val="16"/>
                <w:lang w:val="en-IE"/>
              </w:rPr>
              <w:t xml:space="preserve"> collection</w:t>
            </w:r>
            <w:r w:rsidRPr="000E1655">
              <w:rPr>
                <w:rFonts w:ascii="Arial" w:hAnsi="Arial" w:cs="Arial"/>
                <w:sz w:val="16"/>
                <w:szCs w:val="16"/>
                <w:lang w:val="en-IE"/>
              </w:rPr>
              <w:t xml:space="preserve"> e</w:t>
            </w:r>
            <w:r>
              <w:rPr>
                <w:rFonts w:ascii="Arial" w:hAnsi="Arial" w:cs="Arial"/>
                <w:sz w:val="16"/>
                <w:szCs w:val="16"/>
                <w:lang w:val="en-IE"/>
              </w:rPr>
              <w:t>vent</w:t>
            </w:r>
            <w:r w:rsidRPr="000E1655">
              <w:rPr>
                <w:rFonts w:ascii="Arial" w:hAnsi="Arial" w:cs="Arial"/>
                <w:sz w:val="16"/>
                <w:szCs w:val="16"/>
                <w:lang w:val="en-IE"/>
              </w:rPr>
              <w:t xml:space="preserve"> </w:t>
            </w:r>
            <w:r w:rsidR="000B54F1">
              <w:rPr>
                <w:rFonts w:ascii="Arial" w:hAnsi="Arial" w:cs="Arial"/>
                <w:sz w:val="16"/>
                <w:szCs w:val="16"/>
                <w:lang w:val="en-IE"/>
              </w:rPr>
              <w:t>in IRS interface</w:t>
            </w:r>
            <w:r w:rsidRPr="000E1655">
              <w:rPr>
                <w:rFonts w:ascii="Arial" w:hAnsi="Arial" w:cs="Arial"/>
                <w:sz w:val="16"/>
                <w:szCs w:val="16"/>
                <w:lang w:val="en-IE"/>
              </w:rPr>
              <w:t xml:space="preserve"> based on its timestamp.</w:t>
            </w:r>
          </w:p>
          <w:p w:rsidR="00C65CB1" w:rsidRPr="00C65CB1" w:rsidRDefault="00C65CB1" w:rsidP="00C65CB1">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0B54F1" w:rsidRDefault="000B54F1" w:rsidP="007A7E18">
            <w:pPr>
              <w:pStyle w:val="ListParagraph"/>
              <w:numPr>
                <w:ilvl w:val="0"/>
                <w:numId w:val="21"/>
              </w:numPr>
              <w:autoSpaceDE w:val="0"/>
              <w:autoSpaceDN w:val="0"/>
              <w:adjustRightInd w:val="0"/>
              <w:rPr>
                <w:rFonts w:ascii="Arial" w:hAnsi="Arial" w:cs="Arial"/>
                <w:sz w:val="16"/>
                <w:szCs w:val="16"/>
                <w:lang w:val="en-IE"/>
              </w:rPr>
            </w:pPr>
            <w:r>
              <w:rPr>
                <w:rFonts w:ascii="Arial" w:hAnsi="Arial" w:cs="Arial"/>
                <w:sz w:val="16"/>
                <w:szCs w:val="16"/>
                <w:lang w:val="en-IE"/>
              </w:rPr>
              <w:t>Collection can be found</w:t>
            </w:r>
          </w:p>
          <w:p w:rsidR="000242C0" w:rsidRPr="007A7E18" w:rsidRDefault="000242C0" w:rsidP="007A7E18">
            <w:pPr>
              <w:pStyle w:val="ListParagraph"/>
              <w:numPr>
                <w:ilvl w:val="0"/>
                <w:numId w:val="21"/>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collection</w:t>
            </w:r>
            <w:r w:rsidR="00C34EB6">
              <w:rPr>
                <w:rFonts w:ascii="Arial" w:hAnsi="Arial" w:cs="Arial"/>
                <w:sz w:val="16"/>
                <w:szCs w:val="16"/>
                <w:lang w:val="en-IE"/>
              </w:rPr>
              <w:t xml:space="preserve"> GUID in the IRS interface.</w:t>
            </w:r>
          </w:p>
        </w:tc>
        <w:tc>
          <w:tcPr>
            <w:tcW w:w="2380" w:type="dxa"/>
          </w:tcPr>
          <w:p w:rsidR="000242C0" w:rsidRPr="000242C0" w:rsidRDefault="000242C0" w:rsidP="000E1655">
            <w:pPr>
              <w:autoSpaceDE w:val="0"/>
              <w:autoSpaceDN w:val="0"/>
              <w:adjustRightInd w:val="0"/>
              <w:rPr>
                <w:rFonts w:ascii="Arial" w:hAnsi="Arial" w:cs="Arial"/>
                <w:sz w:val="16"/>
                <w:szCs w:val="16"/>
                <w:lang w:val="en-IE"/>
              </w:rPr>
            </w:pPr>
          </w:p>
        </w:tc>
      </w:tr>
      <w:tr w:rsidR="000B54F1" w:rsidRPr="00FF1DFE" w:rsidTr="000E1655">
        <w:tc>
          <w:tcPr>
            <w:tcW w:w="3936" w:type="dxa"/>
          </w:tcPr>
          <w:p w:rsidR="000B54F1" w:rsidRDefault="000B54F1" w:rsidP="00AE526B">
            <w:pPr>
              <w:autoSpaceDE w:val="0"/>
              <w:autoSpaceDN w:val="0"/>
              <w:adjustRightInd w:val="0"/>
              <w:rPr>
                <w:rFonts w:ascii="Arial" w:hAnsi="Arial" w:cs="Arial"/>
                <w:sz w:val="16"/>
                <w:szCs w:val="16"/>
                <w:lang w:val="en-IE"/>
              </w:rPr>
            </w:pPr>
          </w:p>
          <w:p w:rsidR="000B54F1" w:rsidRPr="00AE526B" w:rsidRDefault="000B54F1" w:rsidP="00AE526B">
            <w:pPr>
              <w:autoSpaceDE w:val="0"/>
              <w:autoSpaceDN w:val="0"/>
              <w:adjustRightInd w:val="0"/>
              <w:rPr>
                <w:rFonts w:ascii="Arial" w:hAnsi="Arial" w:cs="Arial"/>
                <w:sz w:val="16"/>
                <w:szCs w:val="16"/>
                <w:lang w:val="en-IE"/>
              </w:rPr>
            </w:pPr>
            <w:r w:rsidRPr="00AE526B">
              <w:rPr>
                <w:rFonts w:ascii="Arial" w:hAnsi="Arial" w:cs="Arial"/>
                <w:sz w:val="16"/>
                <w:szCs w:val="16"/>
                <w:lang w:val="en-IE"/>
              </w:rPr>
              <w:t>Logon to RSDC</w:t>
            </w:r>
          </w:p>
          <w:p w:rsidR="000B54F1" w:rsidRPr="00C65CB1" w:rsidRDefault="000B54F1" w:rsidP="00C236FD">
            <w:pPr>
              <w:pStyle w:val="ListParagraph"/>
              <w:numPr>
                <w:ilvl w:val="0"/>
                <w:numId w:val="22"/>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w:t>
            </w:r>
            <w:r>
              <w:rPr>
                <w:rFonts w:ascii="Arial" w:hAnsi="Arial" w:cs="Arial"/>
                <w:sz w:val="16"/>
                <w:szCs w:val="16"/>
                <w:lang w:val="en-IE"/>
              </w:rPr>
              <w:t xml:space="preserve">event </w:t>
            </w:r>
            <w:r w:rsidRPr="00C65CB1">
              <w:rPr>
                <w:rFonts w:ascii="Arial" w:hAnsi="Arial" w:cs="Arial"/>
                <w:sz w:val="16"/>
                <w:szCs w:val="16"/>
                <w:lang w:val="en-IE"/>
              </w:rPr>
              <w:t>GUID</w:t>
            </w:r>
          </w:p>
          <w:p w:rsidR="000B54F1" w:rsidRPr="00C65CB1" w:rsidRDefault="000B54F1" w:rsidP="00C65CB1">
            <w:pPr>
              <w:autoSpaceDE w:val="0"/>
              <w:autoSpaceDN w:val="0"/>
              <w:adjustRightInd w:val="0"/>
              <w:rPr>
                <w:rFonts w:ascii="Arial" w:hAnsi="Arial" w:cs="Arial"/>
                <w:sz w:val="16"/>
                <w:szCs w:val="16"/>
                <w:lang w:val="en-IE"/>
              </w:rPr>
            </w:pPr>
          </w:p>
        </w:tc>
        <w:tc>
          <w:tcPr>
            <w:tcW w:w="3260" w:type="dxa"/>
          </w:tcPr>
          <w:p w:rsidR="000B54F1" w:rsidRDefault="000B54F1" w:rsidP="00AE526B">
            <w:pPr>
              <w:autoSpaceDE w:val="0"/>
              <w:autoSpaceDN w:val="0"/>
              <w:adjustRightInd w:val="0"/>
              <w:rPr>
                <w:rFonts w:ascii="Arial" w:hAnsi="Arial" w:cs="Arial"/>
                <w:sz w:val="16"/>
                <w:szCs w:val="16"/>
                <w:lang w:val="en-IE"/>
              </w:rPr>
            </w:pPr>
          </w:p>
          <w:p w:rsidR="000B54F1" w:rsidRPr="007A7E18" w:rsidRDefault="000B54F1" w:rsidP="007A7E18">
            <w:pPr>
              <w:pStyle w:val="ListParagraph"/>
              <w:numPr>
                <w:ilvl w:val="0"/>
                <w:numId w:val="22"/>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is found</w:t>
            </w:r>
          </w:p>
          <w:p w:rsidR="000B54F1" w:rsidRDefault="000B54F1" w:rsidP="007A7E18">
            <w:pPr>
              <w:pStyle w:val="ListParagraph"/>
              <w:numPr>
                <w:ilvl w:val="0"/>
                <w:numId w:val="22"/>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activity log event processing</w:t>
            </w:r>
            <w:r w:rsidR="007A78E5">
              <w:rPr>
                <w:rFonts w:ascii="Arial" w:hAnsi="Arial" w:cs="Arial"/>
                <w:sz w:val="16"/>
                <w:szCs w:val="16"/>
                <w:lang w:val="en-IE"/>
              </w:rPr>
              <w:t>*</w:t>
            </w:r>
          </w:p>
          <w:p w:rsidR="000B54F1" w:rsidRPr="007A7E18" w:rsidRDefault="000B54F1" w:rsidP="007A7E18">
            <w:pPr>
              <w:autoSpaceDE w:val="0"/>
              <w:autoSpaceDN w:val="0"/>
              <w:adjustRightInd w:val="0"/>
              <w:rPr>
                <w:rFonts w:ascii="Arial" w:hAnsi="Arial" w:cs="Arial"/>
                <w:sz w:val="16"/>
                <w:szCs w:val="16"/>
                <w:lang w:val="en-IE"/>
              </w:rPr>
            </w:pPr>
          </w:p>
        </w:tc>
        <w:tc>
          <w:tcPr>
            <w:tcW w:w="2380" w:type="dxa"/>
          </w:tcPr>
          <w:p w:rsidR="000B54F1" w:rsidRPr="000242C0" w:rsidRDefault="00F10864" w:rsidP="000E1655">
            <w:pPr>
              <w:autoSpaceDE w:val="0"/>
              <w:autoSpaceDN w:val="0"/>
              <w:adjustRightInd w:val="0"/>
              <w:rPr>
                <w:rFonts w:ascii="Arial" w:hAnsi="Arial" w:cs="Arial"/>
                <w:sz w:val="16"/>
                <w:szCs w:val="16"/>
                <w:lang w:val="en-IE"/>
              </w:rPr>
            </w:pPr>
            <w:r>
              <w:rPr>
                <w:rFonts w:ascii="Arial" w:hAnsi="Arial" w:cs="Arial"/>
                <w:sz w:val="12"/>
                <w:szCs w:val="12"/>
                <w:lang w:val="en-IE"/>
              </w:rPr>
              <w:t>All entries are checked to make sure that they have a status of “OK”.  Also,</w:t>
            </w:r>
            <w:r w:rsidRPr="000B54F1">
              <w:rPr>
                <w:rFonts w:ascii="Arial" w:hAnsi="Arial" w:cs="Arial"/>
                <w:sz w:val="12"/>
                <w:szCs w:val="12"/>
                <w:lang w:val="en-IE"/>
              </w:rPr>
              <w:t xml:space="preserve"> 2 entries in particular are looked for: </w:t>
            </w:r>
            <w:r>
              <w:rPr>
                <w:rFonts w:ascii="Arial" w:hAnsi="Arial" w:cs="Arial"/>
                <w:sz w:val="12"/>
                <w:szCs w:val="12"/>
                <w:lang w:val="en-IE"/>
              </w:rPr>
              <w:t>“</w:t>
            </w:r>
            <w:r w:rsidRPr="000B54F1">
              <w:rPr>
                <w:rFonts w:ascii="Arial" w:hAnsi="Arial" w:cs="Arial"/>
                <w:sz w:val="12"/>
                <w:szCs w:val="12"/>
                <w:lang w:val="en-IE"/>
              </w:rPr>
              <w:t>DPSCN has been queued to be sent to SADB” and “DataPackage: &lt;GUID&gt; has been sent to Sadb.”</w:t>
            </w:r>
            <w:r>
              <w:rPr>
                <w:rFonts w:ascii="Arial" w:hAnsi="Arial" w:cs="Arial"/>
                <w:sz w:val="12"/>
                <w:szCs w:val="12"/>
                <w:lang w:val="en-IE"/>
              </w:rPr>
              <w:t xml:space="preserve">  Where &lt;GUID&gt; is replaced by the event GUID.</w:t>
            </w:r>
          </w:p>
        </w:tc>
      </w:tr>
      <w:tr w:rsidR="000B54F1" w:rsidRPr="00FF1DFE" w:rsidTr="000E1655">
        <w:tc>
          <w:tcPr>
            <w:tcW w:w="3936" w:type="dxa"/>
          </w:tcPr>
          <w:p w:rsidR="000B54F1" w:rsidRDefault="000B54F1" w:rsidP="00AE526B">
            <w:pPr>
              <w:autoSpaceDE w:val="0"/>
              <w:autoSpaceDN w:val="0"/>
              <w:adjustRightInd w:val="0"/>
              <w:rPr>
                <w:rFonts w:ascii="Arial" w:hAnsi="Arial" w:cs="Arial"/>
                <w:sz w:val="16"/>
                <w:szCs w:val="16"/>
                <w:lang w:val="en-IE"/>
              </w:rPr>
            </w:pPr>
          </w:p>
          <w:p w:rsidR="000B54F1" w:rsidRPr="00AE526B" w:rsidRDefault="000B54F1" w:rsidP="00AE526B">
            <w:pPr>
              <w:autoSpaceDE w:val="0"/>
              <w:autoSpaceDN w:val="0"/>
              <w:adjustRightInd w:val="0"/>
              <w:rPr>
                <w:rFonts w:ascii="Arial" w:hAnsi="Arial" w:cs="Arial"/>
                <w:sz w:val="16"/>
                <w:szCs w:val="16"/>
                <w:lang w:val="en-IE"/>
              </w:rPr>
            </w:pPr>
            <w:r w:rsidRPr="00AE526B">
              <w:rPr>
                <w:rFonts w:ascii="Arial" w:hAnsi="Arial" w:cs="Arial"/>
                <w:sz w:val="16"/>
                <w:szCs w:val="16"/>
                <w:lang w:val="en-IE"/>
              </w:rPr>
              <w:t>Logon to SADB</w:t>
            </w:r>
          </w:p>
          <w:p w:rsidR="000B54F1" w:rsidRDefault="000B54F1" w:rsidP="00C236FD">
            <w:pPr>
              <w:pStyle w:val="ListParagraph"/>
              <w:numPr>
                <w:ilvl w:val="0"/>
                <w:numId w:val="23"/>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w:t>
            </w:r>
            <w:r>
              <w:rPr>
                <w:rFonts w:ascii="Arial" w:hAnsi="Arial" w:cs="Arial"/>
                <w:sz w:val="16"/>
                <w:szCs w:val="16"/>
                <w:lang w:val="en-IE"/>
              </w:rPr>
              <w:t xml:space="preserve">event </w:t>
            </w:r>
            <w:r w:rsidRPr="00C65CB1">
              <w:rPr>
                <w:rFonts w:ascii="Arial" w:hAnsi="Arial" w:cs="Arial"/>
                <w:sz w:val="16"/>
                <w:szCs w:val="16"/>
                <w:lang w:val="en-IE"/>
              </w:rPr>
              <w:t>GUID</w:t>
            </w:r>
          </w:p>
          <w:p w:rsidR="000B54F1" w:rsidRPr="00CE6C81" w:rsidRDefault="000B54F1" w:rsidP="00CE6C81">
            <w:pPr>
              <w:autoSpaceDE w:val="0"/>
              <w:autoSpaceDN w:val="0"/>
              <w:adjustRightInd w:val="0"/>
              <w:rPr>
                <w:rFonts w:ascii="Arial" w:hAnsi="Arial" w:cs="Arial"/>
                <w:sz w:val="16"/>
                <w:szCs w:val="16"/>
                <w:lang w:val="en-IE"/>
              </w:rPr>
            </w:pPr>
          </w:p>
        </w:tc>
        <w:tc>
          <w:tcPr>
            <w:tcW w:w="3260" w:type="dxa"/>
          </w:tcPr>
          <w:p w:rsidR="000B54F1" w:rsidRDefault="000B54F1" w:rsidP="000E1655">
            <w:pPr>
              <w:autoSpaceDE w:val="0"/>
              <w:autoSpaceDN w:val="0"/>
              <w:adjustRightInd w:val="0"/>
              <w:rPr>
                <w:rFonts w:ascii="Arial" w:hAnsi="Arial" w:cs="Arial"/>
                <w:sz w:val="16"/>
                <w:szCs w:val="16"/>
                <w:lang w:val="en-IE"/>
              </w:rPr>
            </w:pPr>
          </w:p>
          <w:p w:rsidR="000B54F1" w:rsidRPr="007A7E18" w:rsidRDefault="000B54F1" w:rsidP="007A7E18">
            <w:pPr>
              <w:pStyle w:val="ListParagraph"/>
              <w:numPr>
                <w:ilvl w:val="0"/>
                <w:numId w:val="23"/>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event GUID is found</w:t>
            </w:r>
          </w:p>
          <w:p w:rsidR="000B54F1" w:rsidRPr="000242C0" w:rsidRDefault="000B54F1" w:rsidP="000E1655">
            <w:pPr>
              <w:autoSpaceDE w:val="0"/>
              <w:autoSpaceDN w:val="0"/>
              <w:adjustRightInd w:val="0"/>
              <w:rPr>
                <w:rFonts w:ascii="Arial" w:hAnsi="Arial" w:cs="Arial"/>
                <w:sz w:val="16"/>
                <w:szCs w:val="16"/>
                <w:lang w:val="en-IE"/>
              </w:rPr>
            </w:pPr>
          </w:p>
        </w:tc>
        <w:tc>
          <w:tcPr>
            <w:tcW w:w="2380" w:type="dxa"/>
          </w:tcPr>
          <w:p w:rsidR="000B54F1" w:rsidRPr="000242C0" w:rsidRDefault="000B54F1" w:rsidP="000E1655">
            <w:pPr>
              <w:autoSpaceDE w:val="0"/>
              <w:autoSpaceDN w:val="0"/>
              <w:adjustRightInd w:val="0"/>
              <w:rPr>
                <w:rFonts w:ascii="Arial" w:hAnsi="Arial" w:cs="Arial"/>
                <w:sz w:val="16"/>
                <w:szCs w:val="16"/>
                <w:lang w:val="en-IE"/>
              </w:rPr>
            </w:pPr>
          </w:p>
        </w:tc>
      </w:tr>
      <w:tr w:rsidR="000B54F1" w:rsidRPr="00FF1DFE" w:rsidTr="000E1655">
        <w:tc>
          <w:tcPr>
            <w:tcW w:w="3936" w:type="dxa"/>
          </w:tcPr>
          <w:p w:rsidR="000B54F1" w:rsidRDefault="000B54F1" w:rsidP="000E1655">
            <w:pPr>
              <w:autoSpaceDE w:val="0"/>
              <w:autoSpaceDN w:val="0"/>
              <w:adjustRightInd w:val="0"/>
              <w:rPr>
                <w:rFonts w:ascii="Arial" w:hAnsi="Arial" w:cs="Arial"/>
                <w:sz w:val="16"/>
                <w:szCs w:val="16"/>
                <w:lang w:val="en-IE"/>
              </w:rPr>
            </w:pPr>
          </w:p>
          <w:p w:rsidR="000B54F1" w:rsidRDefault="000B54F1" w:rsidP="000E1655">
            <w:pPr>
              <w:autoSpaceDE w:val="0"/>
              <w:autoSpaceDN w:val="0"/>
              <w:adjustRightInd w:val="0"/>
              <w:rPr>
                <w:rFonts w:ascii="Arial" w:hAnsi="Arial" w:cs="Arial"/>
                <w:sz w:val="16"/>
                <w:szCs w:val="16"/>
                <w:lang w:val="en-IE"/>
              </w:rPr>
            </w:pPr>
            <w:r w:rsidRPr="00AE526B">
              <w:rPr>
                <w:rFonts w:ascii="Arial" w:hAnsi="Arial" w:cs="Arial"/>
                <w:sz w:val="16"/>
                <w:szCs w:val="16"/>
                <w:lang w:val="en-IE"/>
              </w:rPr>
              <w:t>Logon To HPSC with HPP_ID</w:t>
            </w:r>
          </w:p>
          <w:p w:rsidR="000B54F1" w:rsidRPr="000242C0" w:rsidRDefault="000B54F1" w:rsidP="000E1655">
            <w:pPr>
              <w:autoSpaceDE w:val="0"/>
              <w:autoSpaceDN w:val="0"/>
              <w:adjustRightInd w:val="0"/>
              <w:rPr>
                <w:rFonts w:ascii="Arial" w:hAnsi="Arial" w:cs="Arial"/>
                <w:sz w:val="16"/>
                <w:szCs w:val="16"/>
                <w:lang w:val="en-IE"/>
              </w:rPr>
            </w:pPr>
          </w:p>
        </w:tc>
        <w:tc>
          <w:tcPr>
            <w:tcW w:w="3260" w:type="dxa"/>
          </w:tcPr>
          <w:p w:rsidR="000B54F1" w:rsidRDefault="000B54F1" w:rsidP="00AE526B">
            <w:pPr>
              <w:autoSpaceDE w:val="0"/>
              <w:autoSpaceDN w:val="0"/>
              <w:adjustRightInd w:val="0"/>
              <w:rPr>
                <w:rFonts w:ascii="Arial" w:hAnsi="Arial" w:cs="Arial"/>
                <w:sz w:val="16"/>
                <w:szCs w:val="16"/>
                <w:lang w:val="en-IE"/>
              </w:rPr>
            </w:pPr>
          </w:p>
          <w:p w:rsidR="000B54F1" w:rsidRPr="007A7E18" w:rsidRDefault="000B54F1" w:rsidP="007A7E18">
            <w:pPr>
              <w:pStyle w:val="ListParagraph"/>
              <w:numPr>
                <w:ilvl w:val="0"/>
                <w:numId w:val="39"/>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timestamp update for host device</w:t>
            </w:r>
          </w:p>
          <w:p w:rsidR="000B54F1" w:rsidRPr="000242C0" w:rsidRDefault="000B54F1" w:rsidP="000E1655">
            <w:pPr>
              <w:autoSpaceDE w:val="0"/>
              <w:autoSpaceDN w:val="0"/>
              <w:adjustRightInd w:val="0"/>
              <w:rPr>
                <w:rFonts w:ascii="Arial" w:hAnsi="Arial" w:cs="Arial"/>
                <w:sz w:val="16"/>
                <w:szCs w:val="16"/>
                <w:lang w:val="en-IE"/>
              </w:rPr>
            </w:pPr>
          </w:p>
        </w:tc>
        <w:tc>
          <w:tcPr>
            <w:tcW w:w="2380" w:type="dxa"/>
          </w:tcPr>
          <w:p w:rsidR="000B54F1" w:rsidRPr="000242C0" w:rsidRDefault="000B54F1" w:rsidP="000E1655">
            <w:pPr>
              <w:autoSpaceDE w:val="0"/>
              <w:autoSpaceDN w:val="0"/>
              <w:adjustRightInd w:val="0"/>
              <w:rPr>
                <w:rFonts w:ascii="Arial" w:hAnsi="Arial" w:cs="Arial"/>
                <w:sz w:val="16"/>
                <w:szCs w:val="16"/>
                <w:lang w:val="en-IE"/>
              </w:rPr>
            </w:pPr>
          </w:p>
        </w:tc>
      </w:tr>
    </w:tbl>
    <w:p w:rsidR="00ED0A3B" w:rsidRDefault="00ED0A3B" w:rsidP="00A3700C">
      <w:pPr>
        <w:autoSpaceDE w:val="0"/>
        <w:autoSpaceDN w:val="0"/>
        <w:adjustRightInd w:val="0"/>
        <w:rPr>
          <w:rFonts w:ascii="Arial" w:hAnsi="Arial" w:cs="Arial"/>
          <w:sz w:val="16"/>
          <w:szCs w:val="16"/>
          <w:lang w:val="en-IE"/>
        </w:rPr>
      </w:pPr>
    </w:p>
    <w:tbl>
      <w:tblPr>
        <w:tblStyle w:val="TableGrid"/>
        <w:tblW w:w="0" w:type="auto"/>
        <w:tblLook w:val="04A0" w:firstRow="1" w:lastRow="0" w:firstColumn="1" w:lastColumn="0" w:noHBand="0" w:noVBand="1"/>
      </w:tblPr>
      <w:tblGrid>
        <w:gridCol w:w="3936"/>
        <w:gridCol w:w="3260"/>
        <w:gridCol w:w="2380"/>
      </w:tblGrid>
      <w:tr w:rsidR="0046761F" w:rsidRPr="00FF1DFE" w:rsidTr="00C91490">
        <w:tc>
          <w:tcPr>
            <w:tcW w:w="9576" w:type="dxa"/>
            <w:gridSpan w:val="3"/>
            <w:shd w:val="pct10" w:color="auto" w:fill="auto"/>
          </w:tcPr>
          <w:p w:rsidR="0046761F" w:rsidRPr="00E52704" w:rsidRDefault="00D34271" w:rsidP="000D08AD">
            <w:pPr>
              <w:pStyle w:val="Heading2"/>
              <w:outlineLvl w:val="1"/>
              <w:rPr>
                <w:rFonts w:ascii="Arial" w:hAnsi="Arial" w:cs="Arial"/>
                <w:color w:val="auto"/>
                <w:sz w:val="16"/>
                <w:szCs w:val="16"/>
                <w:lang w:val="en-IE"/>
              </w:rPr>
            </w:pPr>
            <w:bookmarkStart w:id="5" w:name="_Toc358715743"/>
            <w:r w:rsidRPr="00E52704">
              <w:rPr>
                <w:rFonts w:ascii="Arial" w:hAnsi="Arial" w:cs="Arial"/>
                <w:color w:val="auto"/>
                <w:sz w:val="16"/>
                <w:szCs w:val="16"/>
                <w:lang w:val="en-IE"/>
              </w:rPr>
              <w:t xml:space="preserve">Test Name: </w:t>
            </w:r>
            <w:r w:rsidR="00170A07">
              <w:rPr>
                <w:rFonts w:ascii="Arial" w:hAnsi="Arial" w:cs="Arial"/>
                <w:color w:val="auto"/>
                <w:sz w:val="16"/>
                <w:szCs w:val="16"/>
                <w:lang w:val="en-IE"/>
              </w:rPr>
              <w:t>1895_Metrics_Disable_Device_auto</w:t>
            </w:r>
            <w:bookmarkEnd w:id="5"/>
          </w:p>
          <w:p w:rsidR="000D08AD" w:rsidRPr="000D08AD" w:rsidRDefault="000D08AD" w:rsidP="000D08AD">
            <w:pPr>
              <w:rPr>
                <w:lang w:val="en-IE"/>
              </w:rPr>
            </w:pPr>
          </w:p>
        </w:tc>
      </w:tr>
      <w:tr w:rsidR="0046761F" w:rsidRPr="00FF1DFE" w:rsidTr="00CE6C81">
        <w:tc>
          <w:tcPr>
            <w:tcW w:w="3936" w:type="dxa"/>
            <w:shd w:val="pct10" w:color="auto" w:fill="auto"/>
          </w:tcPr>
          <w:p w:rsidR="0046761F" w:rsidRPr="00FF1DFE" w:rsidRDefault="0046761F"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260" w:type="dxa"/>
            <w:shd w:val="pct10" w:color="auto" w:fill="auto"/>
          </w:tcPr>
          <w:p w:rsidR="0046761F" w:rsidRPr="00FF1DFE" w:rsidRDefault="0046761F" w:rsidP="000E16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380" w:type="dxa"/>
            <w:shd w:val="pct10" w:color="auto" w:fill="auto"/>
          </w:tcPr>
          <w:p w:rsidR="0046761F" w:rsidRPr="00FF1DFE" w:rsidRDefault="0046761F"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FF77FD" w:rsidRPr="00FF1DFE" w:rsidTr="00CE6C81">
        <w:tc>
          <w:tcPr>
            <w:tcW w:w="3936" w:type="dxa"/>
          </w:tcPr>
          <w:p w:rsidR="00C65CB1" w:rsidRDefault="00C65CB1" w:rsidP="000E1655">
            <w:pPr>
              <w:autoSpaceDE w:val="0"/>
              <w:autoSpaceDN w:val="0"/>
              <w:adjustRightInd w:val="0"/>
              <w:rPr>
                <w:rFonts w:ascii="Arial" w:hAnsi="Arial" w:cs="Arial"/>
                <w:sz w:val="16"/>
                <w:szCs w:val="16"/>
                <w:lang w:val="en-IE"/>
              </w:rPr>
            </w:pPr>
          </w:p>
          <w:p w:rsidR="00FF77FD" w:rsidRDefault="00FF77FD" w:rsidP="000E1655">
            <w:pPr>
              <w:autoSpaceDE w:val="0"/>
              <w:autoSpaceDN w:val="0"/>
              <w:adjustRightInd w:val="0"/>
              <w:rPr>
                <w:rFonts w:ascii="Arial" w:hAnsi="Arial" w:cs="Arial"/>
                <w:sz w:val="16"/>
                <w:szCs w:val="16"/>
                <w:lang w:val="en-IE"/>
              </w:rPr>
            </w:pPr>
            <w:r>
              <w:rPr>
                <w:rFonts w:ascii="Arial" w:hAnsi="Arial" w:cs="Arial"/>
                <w:sz w:val="16"/>
                <w:szCs w:val="16"/>
                <w:lang w:val="en-IE"/>
              </w:rPr>
              <w:t>Test Preparation</w:t>
            </w:r>
          </w:p>
          <w:p w:rsidR="00FF77FD" w:rsidRPr="00C65CB1" w:rsidRDefault="00FF77FD" w:rsidP="00C236FD">
            <w:pPr>
              <w:pStyle w:val="ListParagraph"/>
              <w:numPr>
                <w:ilvl w:val="0"/>
                <w:numId w:val="24"/>
              </w:numPr>
              <w:autoSpaceDE w:val="0"/>
              <w:autoSpaceDN w:val="0"/>
              <w:adjustRightInd w:val="0"/>
              <w:rPr>
                <w:rFonts w:ascii="Arial" w:hAnsi="Arial" w:cs="Arial"/>
                <w:sz w:val="16"/>
                <w:szCs w:val="16"/>
                <w:lang w:val="en-IE"/>
              </w:rPr>
            </w:pPr>
            <w:r w:rsidRPr="00C65CB1">
              <w:rPr>
                <w:rFonts w:ascii="Arial" w:hAnsi="Arial" w:cs="Arial"/>
                <w:sz w:val="16"/>
                <w:szCs w:val="16"/>
                <w:lang w:val="en-IE"/>
              </w:rPr>
              <w:t>Import test data tables</w:t>
            </w:r>
          </w:p>
          <w:p w:rsidR="00C65CB1" w:rsidRPr="0046761F" w:rsidRDefault="00C65CB1" w:rsidP="000E1655">
            <w:pPr>
              <w:autoSpaceDE w:val="0"/>
              <w:autoSpaceDN w:val="0"/>
              <w:adjustRightInd w:val="0"/>
              <w:rPr>
                <w:rFonts w:ascii="Arial" w:hAnsi="Arial" w:cs="Arial"/>
                <w:sz w:val="16"/>
                <w:szCs w:val="16"/>
                <w:lang w:val="en-IE"/>
              </w:rPr>
            </w:pPr>
          </w:p>
        </w:tc>
        <w:tc>
          <w:tcPr>
            <w:tcW w:w="3260" w:type="dxa"/>
          </w:tcPr>
          <w:p w:rsidR="00FF77FD" w:rsidRDefault="00FF77FD" w:rsidP="000E1655">
            <w:pPr>
              <w:autoSpaceDE w:val="0"/>
              <w:autoSpaceDN w:val="0"/>
              <w:adjustRightInd w:val="0"/>
              <w:rPr>
                <w:rFonts w:ascii="Arial" w:hAnsi="Arial" w:cs="Arial"/>
                <w:sz w:val="16"/>
                <w:szCs w:val="16"/>
                <w:lang w:val="en-IE"/>
              </w:rPr>
            </w:pPr>
          </w:p>
        </w:tc>
        <w:tc>
          <w:tcPr>
            <w:tcW w:w="2380" w:type="dxa"/>
          </w:tcPr>
          <w:p w:rsidR="00FF77FD" w:rsidRPr="0046761F" w:rsidRDefault="00FF77FD" w:rsidP="000E1655">
            <w:pPr>
              <w:autoSpaceDE w:val="0"/>
              <w:autoSpaceDN w:val="0"/>
              <w:adjustRightInd w:val="0"/>
              <w:rPr>
                <w:rFonts w:ascii="Arial" w:hAnsi="Arial" w:cs="Arial"/>
                <w:sz w:val="16"/>
                <w:szCs w:val="16"/>
                <w:lang w:val="en-IE"/>
              </w:rPr>
            </w:pPr>
          </w:p>
        </w:tc>
      </w:tr>
      <w:tr w:rsidR="0046761F" w:rsidRPr="00FF1DFE" w:rsidTr="00CE6C81">
        <w:tc>
          <w:tcPr>
            <w:tcW w:w="3936" w:type="dxa"/>
          </w:tcPr>
          <w:p w:rsidR="00C65CB1" w:rsidRDefault="00C65CB1" w:rsidP="000E1655">
            <w:pPr>
              <w:autoSpaceDE w:val="0"/>
              <w:autoSpaceDN w:val="0"/>
              <w:adjustRightInd w:val="0"/>
              <w:rPr>
                <w:rFonts w:ascii="Arial" w:hAnsi="Arial" w:cs="Arial"/>
                <w:sz w:val="16"/>
                <w:szCs w:val="16"/>
                <w:lang w:val="en-IE"/>
              </w:rPr>
            </w:pPr>
          </w:p>
          <w:p w:rsidR="0046761F" w:rsidRDefault="0046761F" w:rsidP="000E1655">
            <w:pPr>
              <w:autoSpaceDE w:val="0"/>
              <w:autoSpaceDN w:val="0"/>
              <w:adjustRightInd w:val="0"/>
              <w:rPr>
                <w:rFonts w:ascii="Arial" w:hAnsi="Arial" w:cs="Arial"/>
                <w:sz w:val="16"/>
                <w:szCs w:val="16"/>
                <w:lang w:val="en-IE"/>
              </w:rPr>
            </w:pPr>
            <w:r w:rsidRPr="0046761F">
              <w:rPr>
                <w:rFonts w:ascii="Arial" w:hAnsi="Arial" w:cs="Arial"/>
                <w:sz w:val="16"/>
                <w:szCs w:val="16"/>
                <w:lang w:val="en-IE"/>
              </w:rPr>
              <w:t>Logon to IRS</w:t>
            </w:r>
          </w:p>
          <w:p w:rsidR="0046761F" w:rsidRPr="00C65CB1" w:rsidRDefault="0046761F" w:rsidP="00C236FD">
            <w:pPr>
              <w:pStyle w:val="ListParagraph"/>
              <w:numPr>
                <w:ilvl w:val="0"/>
                <w:numId w:val="25"/>
              </w:numPr>
              <w:autoSpaceDE w:val="0"/>
              <w:autoSpaceDN w:val="0"/>
              <w:adjustRightInd w:val="0"/>
              <w:rPr>
                <w:rFonts w:ascii="Arial" w:hAnsi="Arial" w:cs="Arial"/>
                <w:sz w:val="16"/>
                <w:szCs w:val="16"/>
                <w:lang w:val="en-IE"/>
              </w:rPr>
            </w:pPr>
            <w:r w:rsidRPr="00C65CB1">
              <w:rPr>
                <w:rFonts w:ascii="Arial" w:hAnsi="Arial" w:cs="Arial"/>
                <w:sz w:val="16"/>
                <w:szCs w:val="16"/>
                <w:lang w:val="en-IE"/>
              </w:rPr>
              <w:t>Generate a metric event by disabling then re</w:t>
            </w:r>
            <w:r w:rsidR="00FF77FD" w:rsidRPr="00C65CB1">
              <w:rPr>
                <w:rFonts w:ascii="Arial" w:hAnsi="Arial" w:cs="Arial"/>
                <w:sz w:val="16"/>
                <w:szCs w:val="16"/>
                <w:lang w:val="en-IE"/>
              </w:rPr>
              <w:t>-enabling</w:t>
            </w:r>
            <w:r w:rsidRPr="00C65CB1">
              <w:rPr>
                <w:rFonts w:ascii="Arial" w:hAnsi="Arial" w:cs="Arial"/>
                <w:sz w:val="16"/>
                <w:szCs w:val="16"/>
                <w:lang w:val="en-IE"/>
              </w:rPr>
              <w:t xml:space="preserve"> the host device.</w:t>
            </w:r>
          </w:p>
          <w:p w:rsidR="0046761F" w:rsidRPr="00C65CB1" w:rsidRDefault="0046761F" w:rsidP="00C236FD">
            <w:pPr>
              <w:pStyle w:val="ListParagraph"/>
              <w:numPr>
                <w:ilvl w:val="0"/>
                <w:numId w:val="25"/>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Note the </w:t>
            </w:r>
            <w:r w:rsidR="00A9669D">
              <w:rPr>
                <w:rFonts w:ascii="Arial" w:hAnsi="Arial" w:cs="Arial"/>
                <w:sz w:val="16"/>
                <w:szCs w:val="16"/>
                <w:lang w:val="en-IE"/>
              </w:rPr>
              <w:t xml:space="preserve">enable </w:t>
            </w:r>
            <w:r w:rsidRPr="00C65CB1">
              <w:rPr>
                <w:rFonts w:ascii="Arial" w:hAnsi="Arial" w:cs="Arial"/>
                <w:sz w:val="16"/>
                <w:szCs w:val="16"/>
                <w:lang w:val="en-IE"/>
              </w:rPr>
              <w:t xml:space="preserve">metric GUID generated in the IRS DB </w:t>
            </w:r>
          </w:p>
          <w:p w:rsidR="00C65CB1" w:rsidRPr="0046761F" w:rsidRDefault="00C65CB1" w:rsidP="000E1655">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46761F" w:rsidRPr="007A7E18" w:rsidRDefault="0046761F" w:rsidP="007A7E18">
            <w:pPr>
              <w:pStyle w:val="ListParagraph"/>
              <w:numPr>
                <w:ilvl w:val="0"/>
                <w:numId w:val="25"/>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w:t>
            </w:r>
            <w:r w:rsidR="00A9669D" w:rsidRPr="007A7E18">
              <w:rPr>
                <w:rFonts w:ascii="Arial" w:hAnsi="Arial" w:cs="Arial"/>
                <w:sz w:val="16"/>
                <w:szCs w:val="16"/>
                <w:lang w:val="en-IE"/>
              </w:rPr>
              <w:t>event GUID</w:t>
            </w:r>
            <w:r w:rsidRPr="007A7E18">
              <w:rPr>
                <w:rFonts w:ascii="Arial" w:hAnsi="Arial" w:cs="Arial"/>
                <w:sz w:val="16"/>
                <w:szCs w:val="16"/>
                <w:lang w:val="en-IE"/>
              </w:rPr>
              <w:t xml:space="preserve"> generated successfully</w:t>
            </w:r>
          </w:p>
        </w:tc>
        <w:tc>
          <w:tcPr>
            <w:tcW w:w="2380" w:type="dxa"/>
          </w:tcPr>
          <w:p w:rsidR="0046761F" w:rsidRPr="0046761F" w:rsidRDefault="0046761F" w:rsidP="000E1655">
            <w:pPr>
              <w:autoSpaceDE w:val="0"/>
              <w:autoSpaceDN w:val="0"/>
              <w:adjustRightInd w:val="0"/>
              <w:rPr>
                <w:rFonts w:ascii="Arial" w:hAnsi="Arial" w:cs="Arial"/>
                <w:sz w:val="16"/>
                <w:szCs w:val="16"/>
                <w:lang w:val="en-IE"/>
              </w:rPr>
            </w:pPr>
          </w:p>
        </w:tc>
      </w:tr>
      <w:tr w:rsidR="00D62D94" w:rsidRPr="00FF1DFE" w:rsidTr="00CE6C81">
        <w:tc>
          <w:tcPr>
            <w:tcW w:w="3936" w:type="dxa"/>
          </w:tcPr>
          <w:p w:rsidR="00D62D94" w:rsidRDefault="00D62D94" w:rsidP="000E1655">
            <w:pPr>
              <w:autoSpaceDE w:val="0"/>
              <w:autoSpaceDN w:val="0"/>
              <w:adjustRightInd w:val="0"/>
              <w:rPr>
                <w:rFonts w:ascii="Arial" w:hAnsi="Arial" w:cs="Arial"/>
                <w:sz w:val="16"/>
                <w:szCs w:val="16"/>
                <w:lang w:val="en-IE"/>
              </w:rPr>
            </w:pPr>
          </w:p>
          <w:p w:rsidR="00D62D94" w:rsidRDefault="00D62D94" w:rsidP="000E1655">
            <w:pPr>
              <w:autoSpaceDE w:val="0"/>
              <w:autoSpaceDN w:val="0"/>
              <w:adjustRightInd w:val="0"/>
              <w:rPr>
                <w:rFonts w:ascii="Arial" w:hAnsi="Arial" w:cs="Arial"/>
                <w:sz w:val="16"/>
                <w:szCs w:val="16"/>
                <w:lang w:val="en-IE"/>
              </w:rPr>
            </w:pPr>
            <w:r w:rsidRPr="0046761F">
              <w:rPr>
                <w:rFonts w:ascii="Arial" w:hAnsi="Arial" w:cs="Arial"/>
                <w:sz w:val="16"/>
                <w:szCs w:val="16"/>
                <w:lang w:val="en-IE"/>
              </w:rPr>
              <w:t>Logon to RSDC</w:t>
            </w:r>
          </w:p>
          <w:p w:rsidR="00D62D94" w:rsidRPr="00CE6C81" w:rsidRDefault="00D62D94" w:rsidP="00C236FD">
            <w:pPr>
              <w:pStyle w:val="ListParagraph"/>
              <w:numPr>
                <w:ilvl w:val="0"/>
                <w:numId w:val="27"/>
              </w:numPr>
              <w:autoSpaceDE w:val="0"/>
              <w:autoSpaceDN w:val="0"/>
              <w:adjustRightInd w:val="0"/>
              <w:rPr>
                <w:rFonts w:ascii="Arial" w:hAnsi="Arial" w:cs="Arial"/>
                <w:sz w:val="16"/>
                <w:szCs w:val="16"/>
                <w:lang w:val="en-IE"/>
              </w:rPr>
            </w:pPr>
            <w:r w:rsidRPr="00CE6C81">
              <w:rPr>
                <w:rFonts w:ascii="Arial" w:hAnsi="Arial" w:cs="Arial"/>
                <w:sz w:val="16"/>
                <w:szCs w:val="16"/>
                <w:lang w:val="en-IE"/>
              </w:rPr>
              <w:t xml:space="preserve">Search for </w:t>
            </w:r>
            <w:r>
              <w:rPr>
                <w:rFonts w:ascii="Arial" w:hAnsi="Arial" w:cs="Arial"/>
                <w:sz w:val="16"/>
                <w:szCs w:val="16"/>
                <w:lang w:val="en-IE"/>
              </w:rPr>
              <w:t xml:space="preserve">event </w:t>
            </w:r>
            <w:r w:rsidRPr="00CE6C81">
              <w:rPr>
                <w:rFonts w:ascii="Arial" w:hAnsi="Arial" w:cs="Arial"/>
                <w:sz w:val="16"/>
                <w:szCs w:val="16"/>
                <w:lang w:val="en-IE"/>
              </w:rPr>
              <w:t>GUID</w:t>
            </w:r>
          </w:p>
        </w:tc>
        <w:tc>
          <w:tcPr>
            <w:tcW w:w="3260" w:type="dxa"/>
          </w:tcPr>
          <w:p w:rsidR="00D62D94" w:rsidRDefault="00D62D94" w:rsidP="000E1655">
            <w:pPr>
              <w:autoSpaceDE w:val="0"/>
              <w:autoSpaceDN w:val="0"/>
              <w:adjustRightInd w:val="0"/>
              <w:rPr>
                <w:rFonts w:ascii="Arial" w:hAnsi="Arial" w:cs="Arial"/>
                <w:sz w:val="16"/>
                <w:szCs w:val="16"/>
                <w:lang w:val="en-IE"/>
              </w:rPr>
            </w:pPr>
          </w:p>
          <w:p w:rsidR="00D62D94" w:rsidRPr="007A7E18" w:rsidRDefault="00D62D94" w:rsidP="007A7E18">
            <w:pPr>
              <w:pStyle w:val="ListParagraph"/>
              <w:numPr>
                <w:ilvl w:val="0"/>
                <w:numId w:val="2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event GUID is found</w:t>
            </w:r>
          </w:p>
          <w:p w:rsidR="00D62D94" w:rsidRPr="007A7E18" w:rsidRDefault="00D62D94" w:rsidP="007A7E18">
            <w:pPr>
              <w:pStyle w:val="ListParagraph"/>
              <w:numPr>
                <w:ilvl w:val="0"/>
                <w:numId w:val="27"/>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activity log event processing</w:t>
            </w:r>
            <w:r w:rsidR="007A78E5">
              <w:rPr>
                <w:rFonts w:ascii="Arial" w:hAnsi="Arial" w:cs="Arial"/>
                <w:sz w:val="16"/>
                <w:szCs w:val="16"/>
                <w:lang w:val="en-IE"/>
              </w:rPr>
              <w:t>*</w:t>
            </w:r>
          </w:p>
          <w:p w:rsidR="00D62D94" w:rsidRPr="0046761F" w:rsidRDefault="00D62D94" w:rsidP="000E1655">
            <w:pPr>
              <w:autoSpaceDE w:val="0"/>
              <w:autoSpaceDN w:val="0"/>
              <w:adjustRightInd w:val="0"/>
              <w:rPr>
                <w:rFonts w:ascii="Arial" w:hAnsi="Arial" w:cs="Arial"/>
                <w:sz w:val="16"/>
                <w:szCs w:val="16"/>
                <w:lang w:val="en-IE"/>
              </w:rPr>
            </w:pPr>
          </w:p>
        </w:tc>
        <w:tc>
          <w:tcPr>
            <w:tcW w:w="2380" w:type="dxa"/>
          </w:tcPr>
          <w:p w:rsidR="00D62D94" w:rsidRPr="0046761F" w:rsidRDefault="00F10864" w:rsidP="000E1655">
            <w:pPr>
              <w:autoSpaceDE w:val="0"/>
              <w:autoSpaceDN w:val="0"/>
              <w:adjustRightInd w:val="0"/>
              <w:rPr>
                <w:rFonts w:ascii="Arial" w:hAnsi="Arial" w:cs="Arial"/>
                <w:sz w:val="16"/>
                <w:szCs w:val="16"/>
                <w:lang w:val="en-IE"/>
              </w:rPr>
            </w:pPr>
            <w:r>
              <w:rPr>
                <w:rFonts w:ascii="Arial" w:hAnsi="Arial" w:cs="Arial"/>
                <w:sz w:val="12"/>
                <w:szCs w:val="12"/>
                <w:lang w:val="en-IE"/>
              </w:rPr>
              <w:t>All entries are checked to make sure that they have a status of “OK”.  Also,</w:t>
            </w:r>
            <w:r w:rsidRPr="000B54F1">
              <w:rPr>
                <w:rFonts w:ascii="Arial" w:hAnsi="Arial" w:cs="Arial"/>
                <w:sz w:val="12"/>
                <w:szCs w:val="12"/>
                <w:lang w:val="en-IE"/>
              </w:rPr>
              <w:t xml:space="preserve"> 2 entries in particular are looked for: </w:t>
            </w:r>
            <w:r>
              <w:rPr>
                <w:rFonts w:ascii="Arial" w:hAnsi="Arial" w:cs="Arial"/>
                <w:sz w:val="12"/>
                <w:szCs w:val="12"/>
                <w:lang w:val="en-IE"/>
              </w:rPr>
              <w:t>“</w:t>
            </w:r>
            <w:r w:rsidRPr="000B54F1">
              <w:rPr>
                <w:rFonts w:ascii="Arial" w:hAnsi="Arial" w:cs="Arial"/>
                <w:sz w:val="12"/>
                <w:szCs w:val="12"/>
                <w:lang w:val="en-IE"/>
              </w:rPr>
              <w:t>DPSCN has been queued to be sent to SADB” and “DataPackage: &lt;GUID&gt; has been sent to Sadb.”</w:t>
            </w:r>
            <w:r>
              <w:rPr>
                <w:rFonts w:ascii="Arial" w:hAnsi="Arial" w:cs="Arial"/>
                <w:sz w:val="12"/>
                <w:szCs w:val="12"/>
                <w:lang w:val="en-IE"/>
              </w:rPr>
              <w:t xml:space="preserve">  Where &lt;GUID&gt; is replaced by the event GUID.</w:t>
            </w:r>
          </w:p>
        </w:tc>
      </w:tr>
      <w:tr w:rsidR="00D62D94" w:rsidRPr="00FF1DFE" w:rsidTr="00CE6C81">
        <w:tc>
          <w:tcPr>
            <w:tcW w:w="3936" w:type="dxa"/>
          </w:tcPr>
          <w:p w:rsidR="00D62D94" w:rsidRDefault="00D62D94" w:rsidP="000E1655">
            <w:pPr>
              <w:autoSpaceDE w:val="0"/>
              <w:autoSpaceDN w:val="0"/>
              <w:adjustRightInd w:val="0"/>
              <w:rPr>
                <w:rFonts w:ascii="Arial" w:hAnsi="Arial" w:cs="Arial"/>
                <w:sz w:val="16"/>
                <w:szCs w:val="16"/>
                <w:lang w:val="en-IE"/>
              </w:rPr>
            </w:pPr>
          </w:p>
          <w:p w:rsidR="00D62D94" w:rsidRDefault="00D62D94" w:rsidP="000E1655">
            <w:pPr>
              <w:autoSpaceDE w:val="0"/>
              <w:autoSpaceDN w:val="0"/>
              <w:adjustRightInd w:val="0"/>
              <w:rPr>
                <w:rFonts w:ascii="Arial" w:hAnsi="Arial" w:cs="Arial"/>
                <w:sz w:val="16"/>
                <w:szCs w:val="16"/>
                <w:lang w:val="en-IE"/>
              </w:rPr>
            </w:pPr>
            <w:r w:rsidRPr="0046761F">
              <w:rPr>
                <w:rFonts w:ascii="Arial" w:hAnsi="Arial" w:cs="Arial"/>
                <w:sz w:val="16"/>
                <w:szCs w:val="16"/>
                <w:lang w:val="en-IE"/>
              </w:rPr>
              <w:t>Logon to SADB</w:t>
            </w:r>
          </w:p>
          <w:p w:rsidR="00D62D94" w:rsidRPr="00C65CB1" w:rsidRDefault="00D62D94" w:rsidP="00C236FD">
            <w:pPr>
              <w:pStyle w:val="ListParagraph"/>
              <w:numPr>
                <w:ilvl w:val="0"/>
                <w:numId w:val="26"/>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w:t>
            </w:r>
            <w:r>
              <w:rPr>
                <w:rFonts w:ascii="Arial" w:hAnsi="Arial" w:cs="Arial"/>
                <w:sz w:val="16"/>
                <w:szCs w:val="16"/>
                <w:lang w:val="en-IE"/>
              </w:rPr>
              <w:t xml:space="preserve">event </w:t>
            </w:r>
            <w:r w:rsidRPr="00C65CB1">
              <w:rPr>
                <w:rFonts w:ascii="Arial" w:hAnsi="Arial" w:cs="Arial"/>
                <w:sz w:val="16"/>
                <w:szCs w:val="16"/>
                <w:lang w:val="en-IE"/>
              </w:rPr>
              <w:t>GUID</w:t>
            </w:r>
          </w:p>
          <w:p w:rsidR="00D62D94" w:rsidRPr="0046761F" w:rsidRDefault="00D62D94" w:rsidP="000E1655">
            <w:pPr>
              <w:autoSpaceDE w:val="0"/>
              <w:autoSpaceDN w:val="0"/>
              <w:adjustRightInd w:val="0"/>
              <w:rPr>
                <w:rFonts w:ascii="Arial" w:hAnsi="Arial" w:cs="Arial"/>
                <w:sz w:val="16"/>
                <w:szCs w:val="16"/>
                <w:lang w:val="en-IE"/>
              </w:rPr>
            </w:pPr>
          </w:p>
        </w:tc>
        <w:tc>
          <w:tcPr>
            <w:tcW w:w="3260" w:type="dxa"/>
          </w:tcPr>
          <w:p w:rsidR="00D62D94" w:rsidRDefault="00D62D94" w:rsidP="000E1655">
            <w:pPr>
              <w:autoSpaceDE w:val="0"/>
              <w:autoSpaceDN w:val="0"/>
              <w:adjustRightInd w:val="0"/>
              <w:rPr>
                <w:rFonts w:ascii="Arial" w:hAnsi="Arial" w:cs="Arial"/>
                <w:sz w:val="16"/>
                <w:szCs w:val="16"/>
                <w:lang w:val="en-IE"/>
              </w:rPr>
            </w:pPr>
          </w:p>
          <w:p w:rsidR="00D62D94" w:rsidRPr="007A7E18" w:rsidRDefault="00D62D94" w:rsidP="007A7E18">
            <w:pPr>
              <w:pStyle w:val="ListParagraph"/>
              <w:numPr>
                <w:ilvl w:val="0"/>
                <w:numId w:val="26"/>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event GUID is found</w:t>
            </w:r>
          </w:p>
        </w:tc>
        <w:tc>
          <w:tcPr>
            <w:tcW w:w="2380" w:type="dxa"/>
          </w:tcPr>
          <w:p w:rsidR="00D62D94" w:rsidRPr="0046761F" w:rsidRDefault="00D62D94" w:rsidP="000E1655">
            <w:pPr>
              <w:autoSpaceDE w:val="0"/>
              <w:autoSpaceDN w:val="0"/>
              <w:adjustRightInd w:val="0"/>
              <w:rPr>
                <w:rFonts w:ascii="Arial" w:hAnsi="Arial" w:cs="Arial"/>
                <w:sz w:val="16"/>
                <w:szCs w:val="16"/>
                <w:lang w:val="en-IE"/>
              </w:rPr>
            </w:pPr>
          </w:p>
        </w:tc>
      </w:tr>
    </w:tbl>
    <w:p w:rsidR="00ED0A3B" w:rsidRDefault="00ED0A3B" w:rsidP="00A3700C">
      <w:pPr>
        <w:autoSpaceDE w:val="0"/>
        <w:autoSpaceDN w:val="0"/>
        <w:adjustRightInd w:val="0"/>
        <w:rPr>
          <w:rFonts w:ascii="Arial" w:hAnsi="Arial" w:cs="Arial"/>
          <w:sz w:val="16"/>
          <w:szCs w:val="16"/>
          <w:lang w:val="en-IE"/>
        </w:rPr>
      </w:pPr>
    </w:p>
    <w:p w:rsidR="00FF77FD" w:rsidRDefault="00FF77FD" w:rsidP="00A3700C">
      <w:pPr>
        <w:autoSpaceDE w:val="0"/>
        <w:autoSpaceDN w:val="0"/>
        <w:adjustRightInd w:val="0"/>
        <w:rPr>
          <w:rFonts w:ascii="Arial" w:hAnsi="Arial" w:cs="Arial"/>
          <w:sz w:val="16"/>
          <w:szCs w:val="16"/>
          <w:lang w:val="en-IE"/>
        </w:rPr>
      </w:pPr>
    </w:p>
    <w:tbl>
      <w:tblPr>
        <w:tblStyle w:val="TableGrid"/>
        <w:tblW w:w="0" w:type="auto"/>
        <w:tblLook w:val="04A0" w:firstRow="1" w:lastRow="0" w:firstColumn="1" w:lastColumn="0" w:noHBand="0" w:noVBand="1"/>
      </w:tblPr>
      <w:tblGrid>
        <w:gridCol w:w="3936"/>
        <w:gridCol w:w="3260"/>
        <w:gridCol w:w="2380"/>
      </w:tblGrid>
      <w:tr w:rsidR="00FF77FD" w:rsidRPr="00FF1DFE" w:rsidTr="00C91490">
        <w:tc>
          <w:tcPr>
            <w:tcW w:w="9576" w:type="dxa"/>
            <w:gridSpan w:val="3"/>
            <w:shd w:val="pct10" w:color="auto" w:fill="auto"/>
          </w:tcPr>
          <w:p w:rsidR="00FF77FD" w:rsidRPr="00E52704" w:rsidRDefault="00D34271" w:rsidP="000D08AD">
            <w:pPr>
              <w:pStyle w:val="Heading2"/>
              <w:outlineLvl w:val="1"/>
              <w:rPr>
                <w:rFonts w:ascii="Arial" w:hAnsi="Arial" w:cs="Arial"/>
                <w:color w:val="auto"/>
                <w:sz w:val="16"/>
                <w:szCs w:val="16"/>
                <w:lang w:val="en-IE"/>
              </w:rPr>
            </w:pPr>
            <w:bookmarkStart w:id="6" w:name="_Toc358715744"/>
            <w:r w:rsidRPr="00E52704">
              <w:rPr>
                <w:rFonts w:ascii="Arial" w:hAnsi="Arial" w:cs="Arial"/>
                <w:color w:val="auto"/>
                <w:sz w:val="16"/>
                <w:szCs w:val="16"/>
                <w:lang w:val="en-IE"/>
              </w:rPr>
              <w:t xml:space="preserve">Test Name: </w:t>
            </w:r>
            <w:r w:rsidR="00FF77FD" w:rsidRPr="00E52704">
              <w:rPr>
                <w:rFonts w:ascii="Arial" w:hAnsi="Arial" w:cs="Arial"/>
                <w:color w:val="auto"/>
                <w:sz w:val="16"/>
                <w:szCs w:val="16"/>
                <w:lang w:val="en-IE"/>
              </w:rPr>
              <w:t>0320_UCA_iLO4_Unregister_iLO</w:t>
            </w:r>
            <w:bookmarkEnd w:id="6"/>
          </w:p>
          <w:p w:rsidR="000D08AD" w:rsidRPr="000D08AD" w:rsidRDefault="000D08AD" w:rsidP="000D08AD">
            <w:pPr>
              <w:rPr>
                <w:lang w:val="en-IE"/>
              </w:rPr>
            </w:pPr>
          </w:p>
        </w:tc>
      </w:tr>
      <w:tr w:rsidR="00FF77FD" w:rsidRPr="00FF1DFE" w:rsidTr="00C91490">
        <w:tc>
          <w:tcPr>
            <w:tcW w:w="3936" w:type="dxa"/>
            <w:shd w:val="pct10" w:color="auto" w:fill="auto"/>
          </w:tcPr>
          <w:p w:rsidR="00FF77FD" w:rsidRPr="00FF1DFE" w:rsidRDefault="00FF77FD"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260" w:type="dxa"/>
            <w:shd w:val="pct10" w:color="auto" w:fill="auto"/>
          </w:tcPr>
          <w:p w:rsidR="00FF77FD" w:rsidRPr="00FF1DFE" w:rsidRDefault="00FF77FD" w:rsidP="000E16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380" w:type="dxa"/>
            <w:shd w:val="pct10" w:color="auto" w:fill="auto"/>
          </w:tcPr>
          <w:p w:rsidR="00FF77FD" w:rsidRPr="00FF1DFE" w:rsidRDefault="00FF77FD"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FF77FD" w:rsidRPr="00FF1DFE" w:rsidTr="000E1655">
        <w:tc>
          <w:tcPr>
            <w:tcW w:w="3936" w:type="dxa"/>
          </w:tcPr>
          <w:p w:rsidR="00C65CB1" w:rsidRDefault="00C65CB1" w:rsidP="00FF77FD">
            <w:pPr>
              <w:autoSpaceDE w:val="0"/>
              <w:autoSpaceDN w:val="0"/>
              <w:adjustRightInd w:val="0"/>
              <w:rPr>
                <w:rFonts w:ascii="Arial" w:hAnsi="Arial" w:cs="Arial"/>
                <w:sz w:val="16"/>
                <w:szCs w:val="16"/>
                <w:lang w:val="en-IE"/>
              </w:rPr>
            </w:pPr>
          </w:p>
          <w:p w:rsidR="00FF77FD" w:rsidRDefault="00FF77FD" w:rsidP="00FF77FD">
            <w:pPr>
              <w:autoSpaceDE w:val="0"/>
              <w:autoSpaceDN w:val="0"/>
              <w:adjustRightInd w:val="0"/>
              <w:rPr>
                <w:rFonts w:ascii="Arial" w:hAnsi="Arial" w:cs="Arial"/>
                <w:sz w:val="16"/>
                <w:szCs w:val="16"/>
                <w:lang w:val="en-IE"/>
              </w:rPr>
            </w:pPr>
            <w:r>
              <w:rPr>
                <w:rFonts w:ascii="Arial" w:hAnsi="Arial" w:cs="Arial"/>
                <w:sz w:val="16"/>
                <w:szCs w:val="16"/>
                <w:lang w:val="en-IE"/>
              </w:rPr>
              <w:t>Test Preparation</w:t>
            </w:r>
          </w:p>
          <w:p w:rsidR="00FF77FD" w:rsidRPr="00C65CB1" w:rsidRDefault="00FF77FD" w:rsidP="00C236FD">
            <w:pPr>
              <w:pStyle w:val="ListParagraph"/>
              <w:numPr>
                <w:ilvl w:val="0"/>
                <w:numId w:val="28"/>
              </w:numPr>
              <w:autoSpaceDE w:val="0"/>
              <w:autoSpaceDN w:val="0"/>
              <w:adjustRightInd w:val="0"/>
              <w:rPr>
                <w:rFonts w:ascii="Arial" w:hAnsi="Arial" w:cs="Arial"/>
                <w:sz w:val="16"/>
                <w:szCs w:val="16"/>
                <w:lang w:val="en-IE"/>
              </w:rPr>
            </w:pPr>
            <w:r w:rsidRPr="00C65CB1">
              <w:rPr>
                <w:rFonts w:ascii="Arial" w:hAnsi="Arial" w:cs="Arial"/>
                <w:sz w:val="16"/>
                <w:szCs w:val="16"/>
                <w:lang w:val="en-IE"/>
              </w:rPr>
              <w:t>Import test data tables</w:t>
            </w:r>
          </w:p>
          <w:p w:rsidR="00C65CB1" w:rsidRPr="00FF77FD" w:rsidRDefault="00C65CB1" w:rsidP="00FF77FD">
            <w:pPr>
              <w:autoSpaceDE w:val="0"/>
              <w:autoSpaceDN w:val="0"/>
              <w:adjustRightInd w:val="0"/>
              <w:rPr>
                <w:rFonts w:ascii="Arial" w:hAnsi="Arial" w:cs="Arial"/>
                <w:sz w:val="16"/>
                <w:szCs w:val="16"/>
                <w:lang w:val="en-IE"/>
              </w:rPr>
            </w:pPr>
          </w:p>
        </w:tc>
        <w:tc>
          <w:tcPr>
            <w:tcW w:w="3260" w:type="dxa"/>
          </w:tcPr>
          <w:p w:rsidR="00FF77FD" w:rsidRPr="00FF77FD" w:rsidRDefault="00FF77FD" w:rsidP="000E1655">
            <w:pPr>
              <w:autoSpaceDE w:val="0"/>
              <w:autoSpaceDN w:val="0"/>
              <w:adjustRightInd w:val="0"/>
              <w:rPr>
                <w:rFonts w:ascii="Arial" w:hAnsi="Arial" w:cs="Arial"/>
                <w:sz w:val="16"/>
                <w:szCs w:val="16"/>
                <w:lang w:val="en-IE"/>
              </w:rPr>
            </w:pPr>
          </w:p>
        </w:tc>
        <w:tc>
          <w:tcPr>
            <w:tcW w:w="2380" w:type="dxa"/>
          </w:tcPr>
          <w:p w:rsidR="00FF77FD" w:rsidRPr="00FF77FD" w:rsidRDefault="00FF77FD" w:rsidP="000E1655">
            <w:pPr>
              <w:autoSpaceDE w:val="0"/>
              <w:autoSpaceDN w:val="0"/>
              <w:adjustRightInd w:val="0"/>
              <w:rPr>
                <w:rFonts w:ascii="Arial" w:hAnsi="Arial" w:cs="Arial"/>
                <w:sz w:val="16"/>
                <w:szCs w:val="16"/>
                <w:lang w:val="en-IE"/>
              </w:rPr>
            </w:pPr>
          </w:p>
        </w:tc>
      </w:tr>
      <w:tr w:rsidR="00FF77FD" w:rsidRPr="00FF1DFE" w:rsidTr="000E1655">
        <w:tc>
          <w:tcPr>
            <w:tcW w:w="3936" w:type="dxa"/>
          </w:tcPr>
          <w:p w:rsidR="00C65CB1" w:rsidRDefault="00C65CB1" w:rsidP="000E1655">
            <w:pPr>
              <w:autoSpaceDE w:val="0"/>
              <w:autoSpaceDN w:val="0"/>
              <w:adjustRightInd w:val="0"/>
              <w:rPr>
                <w:rFonts w:ascii="Arial" w:hAnsi="Arial" w:cs="Arial"/>
                <w:sz w:val="16"/>
                <w:szCs w:val="16"/>
                <w:lang w:val="en-IE"/>
              </w:rPr>
            </w:pPr>
          </w:p>
          <w:p w:rsidR="00FF77FD" w:rsidRDefault="00FF77FD" w:rsidP="000E1655">
            <w:pPr>
              <w:autoSpaceDE w:val="0"/>
              <w:autoSpaceDN w:val="0"/>
              <w:adjustRightInd w:val="0"/>
              <w:rPr>
                <w:rFonts w:ascii="Arial" w:hAnsi="Arial" w:cs="Arial"/>
                <w:sz w:val="16"/>
                <w:szCs w:val="16"/>
                <w:lang w:val="en-IE"/>
              </w:rPr>
            </w:pPr>
            <w:r w:rsidRPr="00FF77FD">
              <w:rPr>
                <w:rFonts w:ascii="Arial" w:hAnsi="Arial" w:cs="Arial"/>
                <w:sz w:val="16"/>
                <w:szCs w:val="16"/>
                <w:lang w:val="en-IE"/>
              </w:rPr>
              <w:t>Logon to IRS</w:t>
            </w:r>
          </w:p>
          <w:p w:rsidR="00FF77FD" w:rsidRDefault="00FF77FD" w:rsidP="00C236FD">
            <w:pPr>
              <w:pStyle w:val="ListParagraph"/>
              <w:numPr>
                <w:ilvl w:val="0"/>
                <w:numId w:val="29"/>
              </w:numPr>
              <w:autoSpaceDE w:val="0"/>
              <w:autoSpaceDN w:val="0"/>
              <w:adjustRightInd w:val="0"/>
              <w:rPr>
                <w:rFonts w:ascii="Arial" w:hAnsi="Arial" w:cs="Arial"/>
                <w:sz w:val="16"/>
                <w:szCs w:val="16"/>
                <w:lang w:val="en-IE"/>
              </w:rPr>
            </w:pPr>
            <w:r w:rsidRPr="00C65CB1">
              <w:rPr>
                <w:rFonts w:ascii="Arial" w:hAnsi="Arial" w:cs="Arial"/>
                <w:sz w:val="16"/>
                <w:szCs w:val="16"/>
                <w:lang w:val="en-IE"/>
              </w:rPr>
              <w:t>Disable the Gen8 device</w:t>
            </w:r>
          </w:p>
          <w:p w:rsidR="001C706A" w:rsidRDefault="001C706A" w:rsidP="001C706A">
            <w:pPr>
              <w:pStyle w:val="ListParagraph"/>
              <w:numPr>
                <w:ilvl w:val="0"/>
                <w:numId w:val="29"/>
              </w:numPr>
              <w:autoSpaceDE w:val="0"/>
              <w:autoSpaceDN w:val="0"/>
              <w:adjustRightInd w:val="0"/>
              <w:rPr>
                <w:rFonts w:ascii="Arial" w:hAnsi="Arial" w:cs="Arial"/>
                <w:sz w:val="16"/>
                <w:szCs w:val="16"/>
                <w:lang w:val="en-IE"/>
              </w:rPr>
            </w:pPr>
            <w:r>
              <w:rPr>
                <w:rFonts w:ascii="Arial" w:hAnsi="Arial" w:cs="Arial"/>
                <w:sz w:val="16"/>
                <w:szCs w:val="16"/>
                <w:lang w:val="en-IE"/>
              </w:rPr>
              <w:t>Check Endpoint reports itself as disabled</w:t>
            </w:r>
          </w:p>
          <w:p w:rsidR="001C706A" w:rsidRPr="001C706A" w:rsidRDefault="001C706A" w:rsidP="001C706A">
            <w:pPr>
              <w:pStyle w:val="ListParagraph"/>
              <w:autoSpaceDE w:val="0"/>
              <w:autoSpaceDN w:val="0"/>
              <w:adjustRightInd w:val="0"/>
              <w:rPr>
                <w:rFonts w:ascii="Arial" w:hAnsi="Arial" w:cs="Arial"/>
                <w:sz w:val="16"/>
                <w:szCs w:val="16"/>
                <w:lang w:val="en-IE"/>
              </w:rPr>
            </w:pPr>
            <w:r>
              <w:rPr>
                <w:rFonts w:ascii="Arial" w:hAnsi="Arial" w:cs="Arial"/>
                <w:sz w:val="16"/>
                <w:szCs w:val="16"/>
                <w:lang w:val="en-IE"/>
              </w:rPr>
              <w:t xml:space="preserve"> (</w:t>
            </w:r>
            <w:r w:rsidRPr="00280328">
              <w:rPr>
                <w:rFonts w:ascii="Arial" w:hAnsi="Arial" w:cs="Arial"/>
                <w:color w:val="FF0000"/>
                <w:sz w:val="16"/>
                <w:szCs w:val="16"/>
                <w:lang w:val="en-IE"/>
              </w:rPr>
              <w:t>to be provided</w:t>
            </w:r>
            <w:r>
              <w:rPr>
                <w:rFonts w:ascii="Arial" w:hAnsi="Arial" w:cs="Arial"/>
                <w:sz w:val="16"/>
                <w:szCs w:val="16"/>
                <w:lang w:val="en-IE"/>
              </w:rPr>
              <w:t>)</w:t>
            </w:r>
          </w:p>
          <w:p w:rsidR="00FF77FD" w:rsidRDefault="00FF77FD" w:rsidP="00C236FD">
            <w:pPr>
              <w:pStyle w:val="ListParagraph"/>
              <w:numPr>
                <w:ilvl w:val="0"/>
                <w:numId w:val="29"/>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Note the </w:t>
            </w:r>
            <w:r w:rsidR="00A9669D">
              <w:rPr>
                <w:rFonts w:ascii="Arial" w:hAnsi="Arial" w:cs="Arial"/>
                <w:sz w:val="16"/>
                <w:szCs w:val="16"/>
                <w:lang w:val="en-IE"/>
              </w:rPr>
              <w:t xml:space="preserve">event </w:t>
            </w:r>
            <w:r w:rsidRPr="00C65CB1">
              <w:rPr>
                <w:rFonts w:ascii="Arial" w:hAnsi="Arial" w:cs="Arial"/>
                <w:sz w:val="16"/>
                <w:szCs w:val="16"/>
                <w:lang w:val="en-IE"/>
              </w:rPr>
              <w:t xml:space="preserve">GUID </w:t>
            </w:r>
            <w:r w:rsidR="00732FC8" w:rsidRPr="00C65CB1">
              <w:rPr>
                <w:rFonts w:ascii="Arial" w:hAnsi="Arial" w:cs="Arial"/>
                <w:sz w:val="16"/>
                <w:szCs w:val="16"/>
                <w:lang w:val="en-IE"/>
              </w:rPr>
              <w:t xml:space="preserve">in the </w:t>
            </w:r>
            <w:r w:rsidR="009C09CF">
              <w:rPr>
                <w:rFonts w:ascii="Arial" w:hAnsi="Arial" w:cs="Arial"/>
                <w:sz w:val="16"/>
                <w:szCs w:val="16"/>
                <w:lang w:val="en-IE"/>
              </w:rPr>
              <w:t xml:space="preserve">sessions </w:t>
            </w:r>
            <w:r w:rsidR="00732FC8" w:rsidRPr="00C65CB1">
              <w:rPr>
                <w:rFonts w:ascii="Arial" w:hAnsi="Arial" w:cs="Arial"/>
                <w:sz w:val="16"/>
                <w:szCs w:val="16"/>
                <w:lang w:val="en-IE"/>
              </w:rPr>
              <w:t>xlm file</w:t>
            </w:r>
          </w:p>
          <w:p w:rsidR="001C706A" w:rsidRPr="007A7E18" w:rsidRDefault="001C706A" w:rsidP="001C706A">
            <w:pPr>
              <w:pStyle w:val="ListParagraph"/>
              <w:numPr>
                <w:ilvl w:val="0"/>
                <w:numId w:val="37"/>
              </w:numPr>
              <w:autoSpaceDE w:val="0"/>
              <w:autoSpaceDN w:val="0"/>
              <w:adjustRightInd w:val="0"/>
              <w:rPr>
                <w:rFonts w:ascii="Arial" w:hAnsi="Arial" w:cs="Arial"/>
                <w:sz w:val="16"/>
                <w:szCs w:val="16"/>
                <w:lang w:val="en-IE"/>
              </w:rPr>
            </w:pPr>
            <w:r>
              <w:rPr>
                <w:rFonts w:ascii="Arial" w:hAnsi="Arial" w:cs="Arial"/>
                <w:sz w:val="16"/>
                <w:szCs w:val="16"/>
                <w:lang w:val="en-IE"/>
              </w:rPr>
              <w:t xml:space="preserve">Note </w:t>
            </w:r>
            <w:r w:rsidRPr="001C706A">
              <w:rPr>
                <w:rFonts w:ascii="Arial" w:hAnsi="Arial" w:cs="Arial"/>
                <w:sz w:val="16"/>
                <w:szCs w:val="16"/>
                <w:lang w:val="en-IE"/>
              </w:rPr>
              <w:t>GUID of Metric Generated with Client Registration</w:t>
            </w:r>
            <w:r>
              <w:rPr>
                <w:rFonts w:ascii="Arial" w:hAnsi="Arial" w:cs="Arial"/>
                <w:sz w:val="16"/>
                <w:szCs w:val="16"/>
                <w:lang w:val="en-IE"/>
              </w:rPr>
              <w:t xml:space="preserve"> in IRS DB</w:t>
            </w:r>
          </w:p>
          <w:p w:rsidR="001C706A" w:rsidRDefault="001C706A" w:rsidP="001C706A">
            <w:pPr>
              <w:pStyle w:val="ListParagraph"/>
              <w:autoSpaceDE w:val="0"/>
              <w:autoSpaceDN w:val="0"/>
              <w:adjustRightInd w:val="0"/>
              <w:rPr>
                <w:rFonts w:ascii="Arial" w:hAnsi="Arial" w:cs="Arial"/>
                <w:sz w:val="16"/>
                <w:szCs w:val="16"/>
                <w:lang w:val="en-IE"/>
              </w:rPr>
            </w:pPr>
          </w:p>
          <w:p w:rsidR="00CE6C81" w:rsidRPr="00CE6C81" w:rsidRDefault="00CE6C81" w:rsidP="00CE6C81">
            <w:pPr>
              <w:autoSpaceDE w:val="0"/>
              <w:autoSpaceDN w:val="0"/>
              <w:adjustRightInd w:val="0"/>
              <w:rPr>
                <w:rFonts w:ascii="Arial" w:hAnsi="Arial" w:cs="Arial"/>
                <w:sz w:val="16"/>
                <w:szCs w:val="16"/>
                <w:lang w:val="en-IE"/>
              </w:rPr>
            </w:pPr>
          </w:p>
        </w:tc>
        <w:tc>
          <w:tcPr>
            <w:tcW w:w="3260" w:type="dxa"/>
          </w:tcPr>
          <w:p w:rsidR="00C65CB1" w:rsidRDefault="00C65CB1" w:rsidP="000E1655">
            <w:pPr>
              <w:autoSpaceDE w:val="0"/>
              <w:autoSpaceDN w:val="0"/>
              <w:adjustRightInd w:val="0"/>
              <w:rPr>
                <w:rFonts w:ascii="Arial" w:hAnsi="Arial" w:cs="Arial"/>
                <w:sz w:val="16"/>
                <w:szCs w:val="16"/>
                <w:lang w:val="en-IE"/>
              </w:rPr>
            </w:pPr>
          </w:p>
          <w:p w:rsidR="00FF77FD" w:rsidRPr="007A7E18" w:rsidRDefault="00732FC8" w:rsidP="007A7E18">
            <w:pPr>
              <w:pStyle w:val="ListParagraph"/>
              <w:numPr>
                <w:ilvl w:val="0"/>
                <w:numId w:val="29"/>
              </w:numPr>
              <w:autoSpaceDE w:val="0"/>
              <w:autoSpaceDN w:val="0"/>
              <w:adjustRightInd w:val="0"/>
              <w:rPr>
                <w:rFonts w:ascii="Arial" w:hAnsi="Arial" w:cs="Arial"/>
                <w:sz w:val="16"/>
                <w:szCs w:val="16"/>
                <w:lang w:val="en-IE"/>
              </w:rPr>
            </w:pPr>
            <w:r w:rsidRPr="007A7E18">
              <w:rPr>
                <w:rFonts w:ascii="Arial" w:hAnsi="Arial" w:cs="Arial"/>
                <w:sz w:val="16"/>
                <w:szCs w:val="16"/>
                <w:lang w:val="en-IE"/>
              </w:rPr>
              <w:t xml:space="preserve">Check both </w:t>
            </w:r>
            <w:r w:rsidR="00A9669D" w:rsidRPr="007A7E18">
              <w:rPr>
                <w:rFonts w:ascii="Arial" w:hAnsi="Arial" w:cs="Arial"/>
                <w:sz w:val="16"/>
                <w:szCs w:val="16"/>
                <w:lang w:val="en-IE"/>
              </w:rPr>
              <w:t>GUIDS are the same (cross reference check</w:t>
            </w:r>
            <w:r w:rsidRPr="007A7E18">
              <w:rPr>
                <w:rFonts w:ascii="Arial" w:hAnsi="Arial" w:cs="Arial"/>
                <w:sz w:val="16"/>
                <w:szCs w:val="16"/>
                <w:lang w:val="en-IE"/>
              </w:rPr>
              <w:t>).</w:t>
            </w:r>
          </w:p>
          <w:p w:rsidR="00732FC8" w:rsidRPr="007A7E18" w:rsidRDefault="00732FC8" w:rsidP="007A7E18">
            <w:pPr>
              <w:pStyle w:val="ListParagraph"/>
              <w:numPr>
                <w:ilvl w:val="0"/>
                <w:numId w:val="29"/>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w:t>
            </w:r>
            <w:r w:rsidR="009C09CF">
              <w:rPr>
                <w:rFonts w:ascii="Arial" w:hAnsi="Arial" w:cs="Arial"/>
                <w:sz w:val="16"/>
                <w:szCs w:val="16"/>
                <w:lang w:val="en-IE"/>
              </w:rPr>
              <w:t xml:space="preserve"> the event state of the session</w:t>
            </w:r>
            <w:r w:rsidR="00A9669D" w:rsidRPr="007A7E18">
              <w:rPr>
                <w:rFonts w:ascii="Arial" w:hAnsi="Arial" w:cs="Arial"/>
                <w:sz w:val="16"/>
                <w:szCs w:val="16"/>
                <w:lang w:val="en-IE"/>
              </w:rPr>
              <w:t xml:space="preserve"> xml file is </w:t>
            </w:r>
            <w:r w:rsidRPr="007A7E18">
              <w:rPr>
                <w:rFonts w:ascii="Arial" w:hAnsi="Arial" w:cs="Arial"/>
                <w:sz w:val="16"/>
                <w:szCs w:val="16"/>
                <w:lang w:val="en-IE"/>
              </w:rPr>
              <w:t xml:space="preserve"> ‘disabled’</w:t>
            </w:r>
          </w:p>
          <w:p w:rsidR="00C65CB1" w:rsidRPr="00FF77FD" w:rsidRDefault="00C65CB1" w:rsidP="000E1655">
            <w:pPr>
              <w:autoSpaceDE w:val="0"/>
              <w:autoSpaceDN w:val="0"/>
              <w:adjustRightInd w:val="0"/>
              <w:rPr>
                <w:rFonts w:ascii="Arial" w:hAnsi="Arial" w:cs="Arial"/>
                <w:sz w:val="16"/>
                <w:szCs w:val="16"/>
                <w:lang w:val="en-IE"/>
              </w:rPr>
            </w:pPr>
          </w:p>
        </w:tc>
        <w:tc>
          <w:tcPr>
            <w:tcW w:w="2380" w:type="dxa"/>
          </w:tcPr>
          <w:p w:rsidR="00FF77FD" w:rsidRPr="00FF77FD" w:rsidRDefault="006F3FEC" w:rsidP="000E1655">
            <w:pPr>
              <w:autoSpaceDE w:val="0"/>
              <w:autoSpaceDN w:val="0"/>
              <w:adjustRightInd w:val="0"/>
              <w:rPr>
                <w:rFonts w:ascii="Arial" w:hAnsi="Arial" w:cs="Arial"/>
                <w:sz w:val="16"/>
                <w:szCs w:val="16"/>
                <w:lang w:val="en-IE"/>
              </w:rPr>
            </w:pPr>
            <w:r w:rsidRPr="006F3FEC">
              <w:rPr>
                <w:rFonts w:ascii="Arial" w:hAnsi="Arial" w:cs="Arial"/>
                <w:sz w:val="12"/>
                <w:szCs w:val="12"/>
                <w:lang w:val="en-IE"/>
              </w:rPr>
              <w:t>Runs pgSQL_CollEvent_Metric_LastGUID</w:t>
            </w:r>
          </w:p>
        </w:tc>
      </w:tr>
      <w:tr w:rsidR="00FF77FD" w:rsidRPr="00FF1DFE" w:rsidTr="000E1655">
        <w:tc>
          <w:tcPr>
            <w:tcW w:w="3936" w:type="dxa"/>
          </w:tcPr>
          <w:p w:rsidR="00C65CB1" w:rsidRDefault="00C65CB1" w:rsidP="000E1655">
            <w:pPr>
              <w:autoSpaceDE w:val="0"/>
              <w:autoSpaceDN w:val="0"/>
              <w:adjustRightInd w:val="0"/>
              <w:rPr>
                <w:rFonts w:ascii="Arial" w:hAnsi="Arial" w:cs="Arial"/>
                <w:sz w:val="16"/>
                <w:szCs w:val="16"/>
                <w:lang w:val="en-IE"/>
              </w:rPr>
            </w:pPr>
          </w:p>
          <w:p w:rsidR="00FF77FD" w:rsidRDefault="00FF77FD" w:rsidP="000E1655">
            <w:pPr>
              <w:autoSpaceDE w:val="0"/>
              <w:autoSpaceDN w:val="0"/>
              <w:adjustRightInd w:val="0"/>
              <w:rPr>
                <w:rFonts w:ascii="Arial" w:hAnsi="Arial" w:cs="Arial"/>
                <w:sz w:val="16"/>
                <w:szCs w:val="16"/>
                <w:lang w:val="en-IE"/>
              </w:rPr>
            </w:pPr>
            <w:r w:rsidRPr="00FF77FD">
              <w:rPr>
                <w:rFonts w:ascii="Arial" w:hAnsi="Arial" w:cs="Arial"/>
                <w:sz w:val="16"/>
                <w:szCs w:val="16"/>
                <w:lang w:val="en-IE"/>
              </w:rPr>
              <w:t>Logon to RSDC</w:t>
            </w:r>
          </w:p>
          <w:p w:rsidR="00732FC8" w:rsidRPr="00C65CB1" w:rsidRDefault="00732FC8" w:rsidP="00C236FD">
            <w:pPr>
              <w:pStyle w:val="ListParagraph"/>
              <w:numPr>
                <w:ilvl w:val="0"/>
                <w:numId w:val="30"/>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w:t>
            </w:r>
            <w:r w:rsidR="00F06BAE">
              <w:rPr>
                <w:rFonts w:ascii="Arial" w:hAnsi="Arial" w:cs="Arial"/>
                <w:sz w:val="16"/>
                <w:szCs w:val="16"/>
                <w:lang w:val="en-IE"/>
              </w:rPr>
              <w:t xml:space="preserve">event </w:t>
            </w:r>
            <w:r w:rsidRPr="00C65CB1">
              <w:rPr>
                <w:rFonts w:ascii="Arial" w:hAnsi="Arial" w:cs="Arial"/>
                <w:sz w:val="16"/>
                <w:szCs w:val="16"/>
                <w:lang w:val="en-IE"/>
              </w:rPr>
              <w:t>GUID</w:t>
            </w:r>
          </w:p>
        </w:tc>
        <w:tc>
          <w:tcPr>
            <w:tcW w:w="3260" w:type="dxa"/>
          </w:tcPr>
          <w:p w:rsidR="00C65CB1" w:rsidRDefault="00C65CB1" w:rsidP="00732FC8">
            <w:pPr>
              <w:autoSpaceDE w:val="0"/>
              <w:autoSpaceDN w:val="0"/>
              <w:adjustRightInd w:val="0"/>
              <w:rPr>
                <w:rFonts w:ascii="Arial" w:hAnsi="Arial" w:cs="Arial"/>
                <w:sz w:val="16"/>
                <w:szCs w:val="16"/>
                <w:lang w:val="en-IE"/>
              </w:rPr>
            </w:pPr>
          </w:p>
          <w:p w:rsidR="00732FC8" w:rsidRPr="007A7E18" w:rsidRDefault="00732FC8" w:rsidP="007A7E18">
            <w:pPr>
              <w:pStyle w:val="ListParagraph"/>
              <w:numPr>
                <w:ilvl w:val="0"/>
                <w:numId w:val="30"/>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is found</w:t>
            </w:r>
          </w:p>
          <w:p w:rsidR="00FF77FD" w:rsidRPr="007A7E18" w:rsidRDefault="00732FC8" w:rsidP="007A7E18">
            <w:pPr>
              <w:pStyle w:val="ListParagraph"/>
              <w:numPr>
                <w:ilvl w:val="0"/>
                <w:numId w:val="30"/>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activity log event processing</w:t>
            </w:r>
          </w:p>
          <w:p w:rsidR="00732FC8" w:rsidRPr="007A7E18" w:rsidRDefault="00732FC8" w:rsidP="007A7E18">
            <w:pPr>
              <w:pStyle w:val="ListParagraph"/>
              <w:numPr>
                <w:ilvl w:val="0"/>
                <w:numId w:val="30"/>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timestamp</w:t>
            </w:r>
          </w:p>
          <w:p w:rsidR="00C65CB1" w:rsidRPr="00FF77FD" w:rsidRDefault="00C65CB1" w:rsidP="00732FC8">
            <w:pPr>
              <w:autoSpaceDE w:val="0"/>
              <w:autoSpaceDN w:val="0"/>
              <w:adjustRightInd w:val="0"/>
              <w:rPr>
                <w:rFonts w:ascii="Arial" w:hAnsi="Arial" w:cs="Arial"/>
                <w:sz w:val="16"/>
                <w:szCs w:val="16"/>
                <w:lang w:val="en-IE"/>
              </w:rPr>
            </w:pPr>
          </w:p>
        </w:tc>
        <w:tc>
          <w:tcPr>
            <w:tcW w:w="2380" w:type="dxa"/>
          </w:tcPr>
          <w:p w:rsidR="00FF77FD" w:rsidRPr="00FF77FD" w:rsidRDefault="00FF77FD" w:rsidP="000E1655">
            <w:pPr>
              <w:autoSpaceDE w:val="0"/>
              <w:autoSpaceDN w:val="0"/>
              <w:adjustRightInd w:val="0"/>
              <w:rPr>
                <w:rFonts w:ascii="Arial" w:hAnsi="Arial" w:cs="Arial"/>
                <w:sz w:val="16"/>
                <w:szCs w:val="16"/>
                <w:lang w:val="en-IE"/>
              </w:rPr>
            </w:pPr>
          </w:p>
        </w:tc>
      </w:tr>
      <w:tr w:rsidR="00FF77FD" w:rsidRPr="00FF1DFE" w:rsidTr="000E1655">
        <w:tc>
          <w:tcPr>
            <w:tcW w:w="3936" w:type="dxa"/>
          </w:tcPr>
          <w:p w:rsidR="00C65CB1" w:rsidRDefault="00C65CB1" w:rsidP="000E1655">
            <w:pPr>
              <w:autoSpaceDE w:val="0"/>
              <w:autoSpaceDN w:val="0"/>
              <w:adjustRightInd w:val="0"/>
              <w:rPr>
                <w:rFonts w:ascii="Arial" w:hAnsi="Arial" w:cs="Arial"/>
                <w:sz w:val="16"/>
                <w:szCs w:val="16"/>
                <w:lang w:val="en-IE"/>
              </w:rPr>
            </w:pPr>
          </w:p>
          <w:p w:rsidR="00FF77FD" w:rsidRDefault="00FF77FD" w:rsidP="000E1655">
            <w:pPr>
              <w:autoSpaceDE w:val="0"/>
              <w:autoSpaceDN w:val="0"/>
              <w:adjustRightInd w:val="0"/>
              <w:rPr>
                <w:rFonts w:ascii="Arial" w:hAnsi="Arial" w:cs="Arial"/>
                <w:sz w:val="16"/>
                <w:szCs w:val="16"/>
                <w:lang w:val="en-IE"/>
              </w:rPr>
            </w:pPr>
            <w:r w:rsidRPr="00FF77FD">
              <w:rPr>
                <w:rFonts w:ascii="Arial" w:hAnsi="Arial" w:cs="Arial"/>
                <w:sz w:val="16"/>
                <w:szCs w:val="16"/>
                <w:lang w:val="en-IE"/>
              </w:rPr>
              <w:t>Logon to SADB</w:t>
            </w:r>
          </w:p>
          <w:p w:rsidR="00732FC8" w:rsidRPr="00C65CB1" w:rsidRDefault="00732FC8" w:rsidP="00C236FD">
            <w:pPr>
              <w:pStyle w:val="ListParagraph"/>
              <w:numPr>
                <w:ilvl w:val="0"/>
                <w:numId w:val="31"/>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Search for </w:t>
            </w:r>
            <w:r w:rsidR="00F06BAE">
              <w:rPr>
                <w:rFonts w:ascii="Arial" w:hAnsi="Arial" w:cs="Arial"/>
                <w:sz w:val="16"/>
                <w:szCs w:val="16"/>
                <w:lang w:val="en-IE"/>
              </w:rPr>
              <w:t xml:space="preserve">event </w:t>
            </w:r>
            <w:r w:rsidRPr="00C65CB1">
              <w:rPr>
                <w:rFonts w:ascii="Arial" w:hAnsi="Arial" w:cs="Arial"/>
                <w:sz w:val="16"/>
                <w:szCs w:val="16"/>
                <w:lang w:val="en-IE"/>
              </w:rPr>
              <w:t>GUID</w:t>
            </w:r>
          </w:p>
        </w:tc>
        <w:tc>
          <w:tcPr>
            <w:tcW w:w="3260" w:type="dxa"/>
          </w:tcPr>
          <w:p w:rsidR="00C65CB1" w:rsidRDefault="00C65CB1" w:rsidP="00732FC8">
            <w:pPr>
              <w:autoSpaceDE w:val="0"/>
              <w:autoSpaceDN w:val="0"/>
              <w:adjustRightInd w:val="0"/>
              <w:rPr>
                <w:rFonts w:ascii="Arial" w:hAnsi="Arial" w:cs="Arial"/>
                <w:sz w:val="16"/>
                <w:szCs w:val="16"/>
                <w:lang w:val="en-IE"/>
              </w:rPr>
            </w:pPr>
          </w:p>
          <w:p w:rsidR="00732FC8" w:rsidRPr="007A7E18" w:rsidRDefault="00732FC8" w:rsidP="007A7E18">
            <w:pPr>
              <w:pStyle w:val="ListParagraph"/>
              <w:numPr>
                <w:ilvl w:val="0"/>
                <w:numId w:val="31"/>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is found</w:t>
            </w:r>
          </w:p>
          <w:p w:rsidR="00732FC8" w:rsidRPr="007A7E18" w:rsidRDefault="00732FC8" w:rsidP="007A7E18">
            <w:pPr>
              <w:pStyle w:val="ListParagraph"/>
              <w:numPr>
                <w:ilvl w:val="0"/>
                <w:numId w:val="31"/>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activity log event processing</w:t>
            </w:r>
            <w:r w:rsidR="004C4E1F">
              <w:rPr>
                <w:rFonts w:ascii="Arial" w:hAnsi="Arial" w:cs="Arial"/>
                <w:sz w:val="16"/>
                <w:szCs w:val="16"/>
                <w:lang w:val="en-IE"/>
              </w:rPr>
              <w:t>**</w:t>
            </w:r>
          </w:p>
          <w:p w:rsidR="00FF77FD" w:rsidRPr="007A7E18" w:rsidRDefault="00732FC8" w:rsidP="007A7E18">
            <w:pPr>
              <w:pStyle w:val="ListParagraph"/>
              <w:numPr>
                <w:ilvl w:val="0"/>
                <w:numId w:val="31"/>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timestamp</w:t>
            </w:r>
          </w:p>
          <w:p w:rsidR="00C65CB1" w:rsidRPr="00FF77FD" w:rsidRDefault="00C65CB1" w:rsidP="00732FC8">
            <w:pPr>
              <w:autoSpaceDE w:val="0"/>
              <w:autoSpaceDN w:val="0"/>
              <w:adjustRightInd w:val="0"/>
              <w:rPr>
                <w:rFonts w:ascii="Arial" w:hAnsi="Arial" w:cs="Arial"/>
                <w:sz w:val="16"/>
                <w:szCs w:val="16"/>
                <w:lang w:val="en-IE"/>
              </w:rPr>
            </w:pPr>
          </w:p>
        </w:tc>
        <w:tc>
          <w:tcPr>
            <w:tcW w:w="2380" w:type="dxa"/>
          </w:tcPr>
          <w:p w:rsidR="00FF77FD" w:rsidRDefault="00FF77FD" w:rsidP="000E1655">
            <w:pPr>
              <w:autoSpaceDE w:val="0"/>
              <w:autoSpaceDN w:val="0"/>
              <w:adjustRightInd w:val="0"/>
              <w:rPr>
                <w:rFonts w:ascii="Arial" w:hAnsi="Arial" w:cs="Arial"/>
                <w:sz w:val="16"/>
                <w:szCs w:val="16"/>
                <w:lang w:val="en-IE"/>
              </w:rPr>
            </w:pPr>
          </w:p>
          <w:p w:rsidR="00164EB1" w:rsidRPr="00FF77FD" w:rsidRDefault="00164EB1" w:rsidP="00164EB1">
            <w:pPr>
              <w:autoSpaceDE w:val="0"/>
              <w:autoSpaceDN w:val="0"/>
              <w:adjustRightInd w:val="0"/>
              <w:rPr>
                <w:rFonts w:ascii="Arial" w:hAnsi="Arial" w:cs="Arial"/>
                <w:sz w:val="16"/>
                <w:szCs w:val="16"/>
                <w:lang w:val="en-IE"/>
              </w:rPr>
            </w:pPr>
            <w:r>
              <w:rPr>
                <w:rFonts w:ascii="Arial" w:hAnsi="Arial" w:cs="Arial"/>
                <w:sz w:val="16"/>
                <w:szCs w:val="16"/>
                <w:lang w:val="en-IE"/>
              </w:rPr>
              <w:t xml:space="preserve">Consider checking the DEV_REG event also </w:t>
            </w:r>
          </w:p>
        </w:tc>
      </w:tr>
    </w:tbl>
    <w:p w:rsidR="00732FC8" w:rsidRDefault="00FF77FD" w:rsidP="00A3700C">
      <w:pPr>
        <w:autoSpaceDE w:val="0"/>
        <w:autoSpaceDN w:val="0"/>
        <w:adjustRightInd w:val="0"/>
        <w:rPr>
          <w:rFonts w:ascii="Arial" w:hAnsi="Arial" w:cs="Arial"/>
          <w:sz w:val="16"/>
          <w:szCs w:val="16"/>
          <w:lang w:val="en-IE"/>
        </w:rPr>
      </w:pP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p>
    <w:p w:rsidR="00F02B70" w:rsidRDefault="00F02B70" w:rsidP="00A3700C">
      <w:pPr>
        <w:autoSpaceDE w:val="0"/>
        <w:autoSpaceDN w:val="0"/>
        <w:adjustRightInd w:val="0"/>
        <w:rPr>
          <w:rFonts w:ascii="Arial" w:hAnsi="Arial" w:cs="Arial"/>
          <w:sz w:val="16"/>
          <w:szCs w:val="16"/>
          <w:lang w:val="en-IE"/>
        </w:rPr>
      </w:pPr>
    </w:p>
    <w:tbl>
      <w:tblPr>
        <w:tblStyle w:val="TableGrid"/>
        <w:tblW w:w="0" w:type="auto"/>
        <w:tblLook w:val="04A0" w:firstRow="1" w:lastRow="0" w:firstColumn="1" w:lastColumn="0" w:noHBand="0" w:noVBand="1"/>
      </w:tblPr>
      <w:tblGrid>
        <w:gridCol w:w="3936"/>
        <w:gridCol w:w="3260"/>
        <w:gridCol w:w="2380"/>
      </w:tblGrid>
      <w:tr w:rsidR="00732FC8" w:rsidRPr="00FF1DFE" w:rsidTr="00C91490">
        <w:tc>
          <w:tcPr>
            <w:tcW w:w="9576" w:type="dxa"/>
            <w:gridSpan w:val="3"/>
            <w:shd w:val="pct10" w:color="auto" w:fill="auto"/>
          </w:tcPr>
          <w:p w:rsidR="00F02B70" w:rsidRPr="00E52704" w:rsidRDefault="00D34271" w:rsidP="00D34271">
            <w:pPr>
              <w:pStyle w:val="Heading2"/>
              <w:outlineLvl w:val="1"/>
              <w:rPr>
                <w:rFonts w:ascii="Arial" w:hAnsi="Arial" w:cs="Arial"/>
                <w:color w:val="auto"/>
                <w:sz w:val="16"/>
                <w:szCs w:val="16"/>
                <w:lang w:val="en-IE"/>
              </w:rPr>
            </w:pPr>
            <w:bookmarkStart w:id="7" w:name="_Toc358715745"/>
            <w:r w:rsidRPr="00E52704">
              <w:rPr>
                <w:rFonts w:ascii="Arial" w:hAnsi="Arial" w:cs="Arial"/>
                <w:color w:val="auto"/>
                <w:sz w:val="16"/>
                <w:szCs w:val="16"/>
                <w:lang w:val="en-IE"/>
              </w:rPr>
              <w:t xml:space="preserve">Test Name: </w:t>
            </w:r>
            <w:r w:rsidR="00F02B70" w:rsidRPr="00E52704">
              <w:rPr>
                <w:rFonts w:ascii="Arial" w:hAnsi="Arial" w:cs="Arial"/>
                <w:color w:val="auto"/>
                <w:sz w:val="16"/>
                <w:szCs w:val="16"/>
                <w:lang w:val="en-IE"/>
              </w:rPr>
              <w:t>1395_UCA_Unregister</w:t>
            </w:r>
            <w:bookmarkEnd w:id="7"/>
          </w:p>
          <w:p w:rsidR="00D34271" w:rsidRPr="00D34271" w:rsidRDefault="00D34271" w:rsidP="00D34271">
            <w:pPr>
              <w:rPr>
                <w:lang w:val="en-IE"/>
              </w:rPr>
            </w:pPr>
          </w:p>
        </w:tc>
      </w:tr>
      <w:tr w:rsidR="00732FC8" w:rsidRPr="00FF1DFE" w:rsidTr="00C91490">
        <w:tc>
          <w:tcPr>
            <w:tcW w:w="3936" w:type="dxa"/>
            <w:shd w:val="pct10" w:color="auto" w:fill="auto"/>
          </w:tcPr>
          <w:p w:rsidR="00732FC8" w:rsidRPr="00FF1DFE" w:rsidRDefault="00732FC8"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Test Step</w:t>
            </w:r>
          </w:p>
        </w:tc>
        <w:tc>
          <w:tcPr>
            <w:tcW w:w="3260" w:type="dxa"/>
            <w:shd w:val="pct10" w:color="auto" w:fill="auto"/>
          </w:tcPr>
          <w:p w:rsidR="00732FC8" w:rsidRPr="00FF1DFE" w:rsidRDefault="00732FC8" w:rsidP="000E1655">
            <w:pPr>
              <w:autoSpaceDE w:val="0"/>
              <w:autoSpaceDN w:val="0"/>
              <w:adjustRightInd w:val="0"/>
              <w:rPr>
                <w:rFonts w:ascii="Arial" w:hAnsi="Arial" w:cs="Arial"/>
                <w:b/>
                <w:sz w:val="16"/>
                <w:szCs w:val="16"/>
                <w:lang w:val="en-IE"/>
              </w:rPr>
            </w:pPr>
            <w:r>
              <w:rPr>
                <w:rFonts w:ascii="Arial" w:hAnsi="Arial" w:cs="Arial"/>
                <w:b/>
                <w:sz w:val="16"/>
                <w:szCs w:val="16"/>
                <w:lang w:val="en-IE"/>
              </w:rPr>
              <w:t>Checkpoints applied</w:t>
            </w:r>
          </w:p>
        </w:tc>
        <w:tc>
          <w:tcPr>
            <w:tcW w:w="2380" w:type="dxa"/>
            <w:shd w:val="pct10" w:color="auto" w:fill="auto"/>
          </w:tcPr>
          <w:p w:rsidR="00F02B70" w:rsidRPr="00FF1DFE" w:rsidRDefault="00732FC8" w:rsidP="000E1655">
            <w:pPr>
              <w:autoSpaceDE w:val="0"/>
              <w:autoSpaceDN w:val="0"/>
              <w:adjustRightInd w:val="0"/>
              <w:rPr>
                <w:rFonts w:ascii="Arial" w:hAnsi="Arial" w:cs="Arial"/>
                <w:b/>
                <w:sz w:val="16"/>
                <w:szCs w:val="16"/>
                <w:lang w:val="en-IE"/>
              </w:rPr>
            </w:pPr>
            <w:r w:rsidRPr="00FF1DFE">
              <w:rPr>
                <w:rFonts w:ascii="Arial" w:hAnsi="Arial" w:cs="Arial"/>
                <w:b/>
                <w:sz w:val="16"/>
                <w:szCs w:val="16"/>
                <w:lang w:val="en-IE"/>
              </w:rPr>
              <w:t>Additional information</w:t>
            </w:r>
          </w:p>
        </w:tc>
      </w:tr>
      <w:tr w:rsidR="00F02B70" w:rsidRPr="00FF1DFE" w:rsidTr="000E1655">
        <w:tc>
          <w:tcPr>
            <w:tcW w:w="3936" w:type="dxa"/>
          </w:tcPr>
          <w:p w:rsidR="00F12994" w:rsidRDefault="00F12994" w:rsidP="000E1655">
            <w:pPr>
              <w:autoSpaceDE w:val="0"/>
              <w:autoSpaceDN w:val="0"/>
              <w:adjustRightInd w:val="0"/>
              <w:rPr>
                <w:rFonts w:ascii="Arial" w:hAnsi="Arial" w:cs="Arial"/>
                <w:sz w:val="16"/>
                <w:szCs w:val="16"/>
                <w:lang w:val="en-IE"/>
              </w:rPr>
            </w:pPr>
          </w:p>
          <w:p w:rsidR="00F02B70" w:rsidRDefault="00F02B70" w:rsidP="000E1655">
            <w:pPr>
              <w:autoSpaceDE w:val="0"/>
              <w:autoSpaceDN w:val="0"/>
              <w:adjustRightInd w:val="0"/>
              <w:rPr>
                <w:rFonts w:ascii="Arial" w:hAnsi="Arial" w:cs="Arial"/>
                <w:sz w:val="16"/>
                <w:szCs w:val="16"/>
                <w:lang w:val="en-IE"/>
              </w:rPr>
            </w:pPr>
            <w:r>
              <w:rPr>
                <w:rFonts w:ascii="Arial" w:hAnsi="Arial" w:cs="Arial"/>
                <w:sz w:val="16"/>
                <w:szCs w:val="16"/>
                <w:lang w:val="en-IE"/>
              </w:rPr>
              <w:t>Test Preparation</w:t>
            </w:r>
          </w:p>
          <w:p w:rsidR="00F02B70" w:rsidRPr="00C65CB1" w:rsidRDefault="00F02B70" w:rsidP="00C236FD">
            <w:pPr>
              <w:pStyle w:val="ListParagraph"/>
              <w:numPr>
                <w:ilvl w:val="0"/>
                <w:numId w:val="32"/>
              </w:numPr>
              <w:autoSpaceDE w:val="0"/>
              <w:autoSpaceDN w:val="0"/>
              <w:adjustRightInd w:val="0"/>
              <w:rPr>
                <w:rFonts w:ascii="Arial" w:hAnsi="Arial" w:cs="Arial"/>
                <w:sz w:val="16"/>
                <w:szCs w:val="16"/>
                <w:lang w:val="en-IE"/>
              </w:rPr>
            </w:pPr>
            <w:r w:rsidRPr="00C65CB1">
              <w:rPr>
                <w:rFonts w:ascii="Arial" w:hAnsi="Arial" w:cs="Arial"/>
                <w:sz w:val="16"/>
                <w:szCs w:val="16"/>
                <w:lang w:val="en-IE"/>
              </w:rPr>
              <w:t>Import test data tables</w:t>
            </w:r>
          </w:p>
          <w:p w:rsidR="00F12994" w:rsidRPr="00FF77FD" w:rsidRDefault="00F12994" w:rsidP="000E1655">
            <w:pPr>
              <w:autoSpaceDE w:val="0"/>
              <w:autoSpaceDN w:val="0"/>
              <w:adjustRightInd w:val="0"/>
              <w:rPr>
                <w:rFonts w:ascii="Arial" w:hAnsi="Arial" w:cs="Arial"/>
                <w:sz w:val="16"/>
                <w:szCs w:val="16"/>
                <w:lang w:val="en-IE"/>
              </w:rPr>
            </w:pPr>
          </w:p>
        </w:tc>
        <w:tc>
          <w:tcPr>
            <w:tcW w:w="3260" w:type="dxa"/>
          </w:tcPr>
          <w:p w:rsidR="00F02B70" w:rsidRPr="00FF77FD" w:rsidRDefault="00F02B70" w:rsidP="000E1655">
            <w:pPr>
              <w:autoSpaceDE w:val="0"/>
              <w:autoSpaceDN w:val="0"/>
              <w:adjustRightInd w:val="0"/>
              <w:rPr>
                <w:rFonts w:ascii="Arial" w:hAnsi="Arial" w:cs="Arial"/>
                <w:sz w:val="16"/>
                <w:szCs w:val="16"/>
                <w:lang w:val="en-IE"/>
              </w:rPr>
            </w:pPr>
          </w:p>
        </w:tc>
        <w:tc>
          <w:tcPr>
            <w:tcW w:w="2380" w:type="dxa"/>
          </w:tcPr>
          <w:p w:rsidR="00F02B70" w:rsidRPr="00F02B70" w:rsidRDefault="00F02B70" w:rsidP="000E1655">
            <w:pPr>
              <w:autoSpaceDE w:val="0"/>
              <w:autoSpaceDN w:val="0"/>
              <w:adjustRightInd w:val="0"/>
              <w:rPr>
                <w:rFonts w:ascii="Arial" w:hAnsi="Arial" w:cs="Arial"/>
                <w:sz w:val="16"/>
                <w:szCs w:val="16"/>
                <w:lang w:val="en-IE"/>
              </w:rPr>
            </w:pPr>
          </w:p>
        </w:tc>
      </w:tr>
      <w:tr w:rsidR="00F02B70" w:rsidRPr="00FF1DFE" w:rsidTr="000E1655">
        <w:tc>
          <w:tcPr>
            <w:tcW w:w="3936" w:type="dxa"/>
          </w:tcPr>
          <w:p w:rsidR="00F12994" w:rsidRDefault="00F12994" w:rsidP="000E1655">
            <w:pPr>
              <w:autoSpaceDE w:val="0"/>
              <w:autoSpaceDN w:val="0"/>
              <w:adjustRightInd w:val="0"/>
              <w:rPr>
                <w:rFonts w:ascii="Arial" w:hAnsi="Arial" w:cs="Arial"/>
                <w:sz w:val="16"/>
                <w:szCs w:val="16"/>
                <w:lang w:val="en-IE"/>
              </w:rPr>
            </w:pPr>
          </w:p>
          <w:p w:rsidR="00F02B70" w:rsidRDefault="00F02B70" w:rsidP="000E1655">
            <w:pPr>
              <w:autoSpaceDE w:val="0"/>
              <w:autoSpaceDN w:val="0"/>
              <w:adjustRightInd w:val="0"/>
              <w:rPr>
                <w:rFonts w:ascii="Arial" w:hAnsi="Arial" w:cs="Arial"/>
                <w:sz w:val="16"/>
                <w:szCs w:val="16"/>
                <w:lang w:val="en-IE"/>
              </w:rPr>
            </w:pPr>
            <w:r w:rsidRPr="00FF77FD">
              <w:rPr>
                <w:rFonts w:ascii="Arial" w:hAnsi="Arial" w:cs="Arial"/>
                <w:sz w:val="16"/>
                <w:szCs w:val="16"/>
                <w:lang w:val="en-IE"/>
              </w:rPr>
              <w:t>Logon to IRS</w:t>
            </w:r>
          </w:p>
          <w:p w:rsidR="00F02B70" w:rsidRPr="00C65CB1" w:rsidRDefault="00F02B70" w:rsidP="00C236FD">
            <w:pPr>
              <w:pStyle w:val="ListParagraph"/>
              <w:numPr>
                <w:ilvl w:val="0"/>
                <w:numId w:val="33"/>
              </w:numPr>
              <w:autoSpaceDE w:val="0"/>
              <w:autoSpaceDN w:val="0"/>
              <w:adjustRightInd w:val="0"/>
              <w:rPr>
                <w:rFonts w:ascii="Arial" w:hAnsi="Arial" w:cs="Arial"/>
                <w:sz w:val="16"/>
                <w:szCs w:val="16"/>
                <w:lang w:val="en-IE"/>
              </w:rPr>
            </w:pPr>
            <w:r w:rsidRPr="00C65CB1">
              <w:rPr>
                <w:rFonts w:ascii="Arial" w:hAnsi="Arial" w:cs="Arial"/>
                <w:sz w:val="16"/>
                <w:szCs w:val="16"/>
                <w:lang w:val="en-IE"/>
              </w:rPr>
              <w:t>Disable the Gen8 device</w:t>
            </w:r>
          </w:p>
          <w:p w:rsidR="00F02B70" w:rsidRPr="00C65CB1" w:rsidRDefault="00F06BAE" w:rsidP="00C236FD">
            <w:pPr>
              <w:pStyle w:val="ListParagraph"/>
              <w:numPr>
                <w:ilvl w:val="0"/>
                <w:numId w:val="33"/>
              </w:numPr>
              <w:autoSpaceDE w:val="0"/>
              <w:autoSpaceDN w:val="0"/>
              <w:adjustRightInd w:val="0"/>
              <w:rPr>
                <w:rFonts w:ascii="Arial" w:hAnsi="Arial" w:cs="Arial"/>
                <w:sz w:val="16"/>
                <w:szCs w:val="16"/>
                <w:lang w:val="en-IE"/>
              </w:rPr>
            </w:pPr>
            <w:r>
              <w:rPr>
                <w:rFonts w:ascii="Arial" w:hAnsi="Arial" w:cs="Arial"/>
                <w:sz w:val="16"/>
                <w:szCs w:val="16"/>
                <w:lang w:val="en-IE"/>
              </w:rPr>
              <w:t>Note the GUID in</w:t>
            </w:r>
            <w:r w:rsidR="00A9669D">
              <w:rPr>
                <w:rFonts w:ascii="Arial" w:hAnsi="Arial" w:cs="Arial"/>
                <w:sz w:val="16"/>
                <w:szCs w:val="16"/>
                <w:lang w:val="en-IE"/>
              </w:rPr>
              <w:t xml:space="preserve"> the IRS DB</w:t>
            </w:r>
          </w:p>
          <w:p w:rsidR="00F02B70" w:rsidRPr="00C65CB1" w:rsidRDefault="00F02B70" w:rsidP="00C236FD">
            <w:pPr>
              <w:pStyle w:val="ListParagraph"/>
              <w:numPr>
                <w:ilvl w:val="0"/>
                <w:numId w:val="33"/>
              </w:numPr>
              <w:autoSpaceDE w:val="0"/>
              <w:autoSpaceDN w:val="0"/>
              <w:adjustRightInd w:val="0"/>
              <w:rPr>
                <w:rFonts w:ascii="Arial" w:hAnsi="Arial" w:cs="Arial"/>
                <w:sz w:val="16"/>
                <w:szCs w:val="16"/>
                <w:lang w:val="en-IE"/>
              </w:rPr>
            </w:pPr>
            <w:r w:rsidRPr="00C65CB1">
              <w:rPr>
                <w:rFonts w:ascii="Arial" w:hAnsi="Arial" w:cs="Arial"/>
                <w:sz w:val="16"/>
                <w:szCs w:val="16"/>
                <w:lang w:val="en-IE"/>
              </w:rPr>
              <w:t xml:space="preserve">Note the GUID in the </w:t>
            </w:r>
            <w:r w:rsidR="009C09CF">
              <w:rPr>
                <w:rFonts w:ascii="Arial" w:hAnsi="Arial" w:cs="Arial"/>
                <w:sz w:val="16"/>
                <w:szCs w:val="16"/>
                <w:lang w:val="en-IE"/>
              </w:rPr>
              <w:t xml:space="preserve">sessions </w:t>
            </w:r>
            <w:r w:rsidRPr="00C65CB1">
              <w:rPr>
                <w:rFonts w:ascii="Arial" w:hAnsi="Arial" w:cs="Arial"/>
                <w:sz w:val="16"/>
                <w:szCs w:val="16"/>
                <w:lang w:val="en-IE"/>
              </w:rPr>
              <w:t>xlm file</w:t>
            </w:r>
          </w:p>
          <w:p w:rsidR="00F12994" w:rsidRPr="00FF77FD" w:rsidRDefault="00F12994" w:rsidP="000E1655">
            <w:pPr>
              <w:autoSpaceDE w:val="0"/>
              <w:autoSpaceDN w:val="0"/>
              <w:adjustRightInd w:val="0"/>
              <w:rPr>
                <w:rFonts w:ascii="Arial" w:hAnsi="Arial" w:cs="Arial"/>
                <w:sz w:val="16"/>
                <w:szCs w:val="16"/>
                <w:lang w:val="en-IE"/>
              </w:rPr>
            </w:pPr>
          </w:p>
        </w:tc>
        <w:tc>
          <w:tcPr>
            <w:tcW w:w="3260" w:type="dxa"/>
          </w:tcPr>
          <w:p w:rsidR="00F12994" w:rsidRDefault="00F12994" w:rsidP="000E1655">
            <w:pPr>
              <w:autoSpaceDE w:val="0"/>
              <w:autoSpaceDN w:val="0"/>
              <w:adjustRightInd w:val="0"/>
              <w:rPr>
                <w:rFonts w:ascii="Arial" w:hAnsi="Arial" w:cs="Arial"/>
                <w:sz w:val="16"/>
                <w:szCs w:val="16"/>
                <w:lang w:val="en-IE"/>
              </w:rPr>
            </w:pPr>
          </w:p>
          <w:p w:rsidR="00A9669D" w:rsidRPr="007A7E18" w:rsidRDefault="00A9669D" w:rsidP="007A7E18">
            <w:pPr>
              <w:pStyle w:val="ListParagraph"/>
              <w:numPr>
                <w:ilvl w:val="0"/>
                <w:numId w:val="33"/>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both GUIDS are the same (cross reference check).</w:t>
            </w:r>
          </w:p>
          <w:p w:rsidR="00A9669D" w:rsidRPr="007A7E18" w:rsidRDefault="00A9669D" w:rsidP="007A7E18">
            <w:pPr>
              <w:pStyle w:val="ListParagraph"/>
              <w:numPr>
                <w:ilvl w:val="0"/>
                <w:numId w:val="33"/>
              </w:numPr>
              <w:autoSpaceDE w:val="0"/>
              <w:autoSpaceDN w:val="0"/>
              <w:adjustRightInd w:val="0"/>
              <w:rPr>
                <w:rFonts w:ascii="Arial" w:hAnsi="Arial" w:cs="Arial"/>
                <w:sz w:val="16"/>
                <w:szCs w:val="16"/>
                <w:lang w:val="en-IE"/>
              </w:rPr>
            </w:pPr>
            <w:r w:rsidRPr="007A7E18">
              <w:rPr>
                <w:rFonts w:ascii="Arial" w:hAnsi="Arial" w:cs="Arial"/>
                <w:sz w:val="16"/>
                <w:szCs w:val="16"/>
                <w:lang w:val="en-IE"/>
              </w:rPr>
              <w:t>C</w:t>
            </w:r>
            <w:r w:rsidR="009C09CF">
              <w:rPr>
                <w:rFonts w:ascii="Arial" w:hAnsi="Arial" w:cs="Arial"/>
                <w:sz w:val="16"/>
                <w:szCs w:val="16"/>
                <w:lang w:val="en-IE"/>
              </w:rPr>
              <w:t>heck the event state of the session</w:t>
            </w:r>
            <w:r w:rsidRPr="007A7E18">
              <w:rPr>
                <w:rFonts w:ascii="Arial" w:hAnsi="Arial" w:cs="Arial"/>
                <w:sz w:val="16"/>
                <w:szCs w:val="16"/>
                <w:lang w:val="en-IE"/>
              </w:rPr>
              <w:t xml:space="preserve"> xml file is  ‘disabled’</w:t>
            </w:r>
          </w:p>
          <w:p w:rsidR="00F02B70" w:rsidRPr="00FF77FD" w:rsidRDefault="00F02B70" w:rsidP="000E1655">
            <w:pPr>
              <w:autoSpaceDE w:val="0"/>
              <w:autoSpaceDN w:val="0"/>
              <w:adjustRightInd w:val="0"/>
              <w:rPr>
                <w:rFonts w:ascii="Arial" w:hAnsi="Arial" w:cs="Arial"/>
                <w:sz w:val="16"/>
                <w:szCs w:val="16"/>
                <w:lang w:val="en-IE"/>
              </w:rPr>
            </w:pPr>
          </w:p>
        </w:tc>
        <w:tc>
          <w:tcPr>
            <w:tcW w:w="2380" w:type="dxa"/>
          </w:tcPr>
          <w:p w:rsidR="00F02B70" w:rsidRDefault="00F02B70" w:rsidP="000E1655">
            <w:pPr>
              <w:autoSpaceDE w:val="0"/>
              <w:autoSpaceDN w:val="0"/>
              <w:adjustRightInd w:val="0"/>
              <w:rPr>
                <w:rFonts w:ascii="Arial" w:hAnsi="Arial" w:cs="Arial"/>
                <w:sz w:val="16"/>
                <w:szCs w:val="16"/>
                <w:lang w:val="en-IE"/>
              </w:rPr>
            </w:pPr>
          </w:p>
          <w:p w:rsidR="00170A07" w:rsidRPr="00F02B70" w:rsidRDefault="00170A07" w:rsidP="000E1655">
            <w:pPr>
              <w:autoSpaceDE w:val="0"/>
              <w:autoSpaceDN w:val="0"/>
              <w:adjustRightInd w:val="0"/>
              <w:rPr>
                <w:rFonts w:ascii="Arial" w:hAnsi="Arial" w:cs="Arial"/>
                <w:sz w:val="16"/>
                <w:szCs w:val="16"/>
                <w:lang w:val="en-IE"/>
              </w:rPr>
            </w:pPr>
            <w:r w:rsidRPr="006F3FEC">
              <w:rPr>
                <w:rFonts w:ascii="Arial" w:hAnsi="Arial" w:cs="Arial"/>
                <w:sz w:val="12"/>
                <w:szCs w:val="12"/>
                <w:lang w:val="en-IE"/>
              </w:rPr>
              <w:t>Runs pgSQL_CollEvent_Metric_LastGUID</w:t>
            </w:r>
          </w:p>
        </w:tc>
      </w:tr>
      <w:tr w:rsidR="00F02B70" w:rsidRPr="00FF1DFE" w:rsidTr="000E1655">
        <w:tc>
          <w:tcPr>
            <w:tcW w:w="3936" w:type="dxa"/>
          </w:tcPr>
          <w:p w:rsidR="00F12994" w:rsidRDefault="00F12994" w:rsidP="000E1655">
            <w:pPr>
              <w:autoSpaceDE w:val="0"/>
              <w:autoSpaceDN w:val="0"/>
              <w:adjustRightInd w:val="0"/>
              <w:rPr>
                <w:rFonts w:ascii="Arial" w:hAnsi="Arial" w:cs="Arial"/>
                <w:sz w:val="16"/>
                <w:szCs w:val="16"/>
                <w:lang w:val="en-IE"/>
              </w:rPr>
            </w:pPr>
          </w:p>
          <w:p w:rsidR="00F02B70" w:rsidRDefault="00F02B70" w:rsidP="000E1655">
            <w:pPr>
              <w:autoSpaceDE w:val="0"/>
              <w:autoSpaceDN w:val="0"/>
              <w:adjustRightInd w:val="0"/>
              <w:rPr>
                <w:rFonts w:ascii="Arial" w:hAnsi="Arial" w:cs="Arial"/>
                <w:sz w:val="16"/>
                <w:szCs w:val="16"/>
                <w:lang w:val="en-IE"/>
              </w:rPr>
            </w:pPr>
            <w:r w:rsidRPr="00FF77FD">
              <w:rPr>
                <w:rFonts w:ascii="Arial" w:hAnsi="Arial" w:cs="Arial"/>
                <w:sz w:val="16"/>
                <w:szCs w:val="16"/>
                <w:lang w:val="en-IE"/>
              </w:rPr>
              <w:t>Logon to RSDC</w:t>
            </w:r>
          </w:p>
          <w:p w:rsidR="00F02B70" w:rsidRPr="00C65CB1" w:rsidRDefault="00F02B70" w:rsidP="00C236FD">
            <w:pPr>
              <w:pStyle w:val="ListParagraph"/>
              <w:numPr>
                <w:ilvl w:val="0"/>
                <w:numId w:val="34"/>
              </w:numPr>
              <w:autoSpaceDE w:val="0"/>
              <w:autoSpaceDN w:val="0"/>
              <w:adjustRightInd w:val="0"/>
              <w:rPr>
                <w:rFonts w:ascii="Arial" w:hAnsi="Arial" w:cs="Arial"/>
                <w:sz w:val="16"/>
                <w:szCs w:val="16"/>
                <w:lang w:val="en-IE"/>
              </w:rPr>
            </w:pPr>
            <w:r w:rsidRPr="00C65CB1">
              <w:rPr>
                <w:rFonts w:ascii="Arial" w:hAnsi="Arial" w:cs="Arial"/>
                <w:sz w:val="16"/>
                <w:szCs w:val="16"/>
                <w:lang w:val="en-IE"/>
              </w:rPr>
              <w:t>Search for GUID</w:t>
            </w:r>
          </w:p>
        </w:tc>
        <w:tc>
          <w:tcPr>
            <w:tcW w:w="3260" w:type="dxa"/>
          </w:tcPr>
          <w:p w:rsidR="00F12994" w:rsidRDefault="00F12994" w:rsidP="000E1655">
            <w:pPr>
              <w:autoSpaceDE w:val="0"/>
              <w:autoSpaceDN w:val="0"/>
              <w:adjustRightInd w:val="0"/>
              <w:rPr>
                <w:rFonts w:ascii="Arial" w:hAnsi="Arial" w:cs="Arial"/>
                <w:sz w:val="16"/>
                <w:szCs w:val="16"/>
                <w:lang w:val="en-IE"/>
              </w:rPr>
            </w:pPr>
          </w:p>
          <w:p w:rsidR="00F02B70" w:rsidRPr="007A7E18" w:rsidRDefault="00F02B70" w:rsidP="007A7E18">
            <w:pPr>
              <w:pStyle w:val="ListParagraph"/>
              <w:numPr>
                <w:ilvl w:val="0"/>
                <w:numId w:val="34"/>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is found</w:t>
            </w:r>
          </w:p>
          <w:p w:rsidR="00F02B70" w:rsidRPr="007A7E18" w:rsidRDefault="00F02B70" w:rsidP="007A7E18">
            <w:pPr>
              <w:pStyle w:val="ListParagraph"/>
              <w:numPr>
                <w:ilvl w:val="0"/>
                <w:numId w:val="34"/>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activity log event processing</w:t>
            </w:r>
          </w:p>
          <w:p w:rsidR="00F02B70" w:rsidRPr="007A7E18" w:rsidRDefault="00F02B70" w:rsidP="007A7E18">
            <w:pPr>
              <w:pStyle w:val="ListParagraph"/>
              <w:numPr>
                <w:ilvl w:val="0"/>
                <w:numId w:val="34"/>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timestamp</w:t>
            </w:r>
          </w:p>
          <w:p w:rsidR="00F12994" w:rsidRPr="00FF77FD" w:rsidRDefault="00F12994" w:rsidP="000E1655">
            <w:pPr>
              <w:autoSpaceDE w:val="0"/>
              <w:autoSpaceDN w:val="0"/>
              <w:adjustRightInd w:val="0"/>
              <w:rPr>
                <w:rFonts w:ascii="Arial" w:hAnsi="Arial" w:cs="Arial"/>
                <w:sz w:val="16"/>
                <w:szCs w:val="16"/>
                <w:lang w:val="en-IE"/>
              </w:rPr>
            </w:pPr>
          </w:p>
        </w:tc>
        <w:tc>
          <w:tcPr>
            <w:tcW w:w="2380" w:type="dxa"/>
          </w:tcPr>
          <w:p w:rsidR="00F02B70" w:rsidRPr="00F02B70" w:rsidRDefault="00F02B70" w:rsidP="000E1655">
            <w:pPr>
              <w:autoSpaceDE w:val="0"/>
              <w:autoSpaceDN w:val="0"/>
              <w:adjustRightInd w:val="0"/>
              <w:rPr>
                <w:rFonts w:ascii="Arial" w:hAnsi="Arial" w:cs="Arial"/>
                <w:sz w:val="16"/>
                <w:szCs w:val="16"/>
                <w:lang w:val="en-IE"/>
              </w:rPr>
            </w:pPr>
          </w:p>
        </w:tc>
      </w:tr>
      <w:tr w:rsidR="00F02B70" w:rsidRPr="00FF1DFE" w:rsidTr="000E1655">
        <w:tc>
          <w:tcPr>
            <w:tcW w:w="3936" w:type="dxa"/>
          </w:tcPr>
          <w:p w:rsidR="00F12994" w:rsidRDefault="00F12994" w:rsidP="000E1655">
            <w:pPr>
              <w:autoSpaceDE w:val="0"/>
              <w:autoSpaceDN w:val="0"/>
              <w:adjustRightInd w:val="0"/>
              <w:rPr>
                <w:rFonts w:ascii="Arial" w:hAnsi="Arial" w:cs="Arial"/>
                <w:sz w:val="16"/>
                <w:szCs w:val="16"/>
                <w:lang w:val="en-IE"/>
              </w:rPr>
            </w:pPr>
          </w:p>
          <w:p w:rsidR="00F02B70" w:rsidRDefault="00F02B70" w:rsidP="000E1655">
            <w:pPr>
              <w:autoSpaceDE w:val="0"/>
              <w:autoSpaceDN w:val="0"/>
              <w:adjustRightInd w:val="0"/>
              <w:rPr>
                <w:rFonts w:ascii="Arial" w:hAnsi="Arial" w:cs="Arial"/>
                <w:sz w:val="16"/>
                <w:szCs w:val="16"/>
                <w:lang w:val="en-IE"/>
              </w:rPr>
            </w:pPr>
            <w:r w:rsidRPr="00FF77FD">
              <w:rPr>
                <w:rFonts w:ascii="Arial" w:hAnsi="Arial" w:cs="Arial"/>
                <w:sz w:val="16"/>
                <w:szCs w:val="16"/>
                <w:lang w:val="en-IE"/>
              </w:rPr>
              <w:t>Logon to SADB</w:t>
            </w:r>
          </w:p>
          <w:p w:rsidR="00F02B70" w:rsidRPr="00C65CB1" w:rsidRDefault="00F02B70" w:rsidP="00C236FD">
            <w:pPr>
              <w:pStyle w:val="ListParagraph"/>
              <w:numPr>
                <w:ilvl w:val="0"/>
                <w:numId w:val="35"/>
              </w:numPr>
              <w:autoSpaceDE w:val="0"/>
              <w:autoSpaceDN w:val="0"/>
              <w:adjustRightInd w:val="0"/>
              <w:rPr>
                <w:rFonts w:ascii="Arial" w:hAnsi="Arial" w:cs="Arial"/>
                <w:sz w:val="16"/>
                <w:szCs w:val="16"/>
                <w:lang w:val="en-IE"/>
              </w:rPr>
            </w:pPr>
            <w:r w:rsidRPr="00C65CB1">
              <w:rPr>
                <w:rFonts w:ascii="Arial" w:hAnsi="Arial" w:cs="Arial"/>
                <w:sz w:val="16"/>
                <w:szCs w:val="16"/>
                <w:lang w:val="en-IE"/>
              </w:rPr>
              <w:t>Search for GUID</w:t>
            </w:r>
          </w:p>
        </w:tc>
        <w:tc>
          <w:tcPr>
            <w:tcW w:w="3260" w:type="dxa"/>
          </w:tcPr>
          <w:p w:rsidR="00F12994" w:rsidRDefault="00F12994" w:rsidP="000E1655">
            <w:pPr>
              <w:autoSpaceDE w:val="0"/>
              <w:autoSpaceDN w:val="0"/>
              <w:adjustRightInd w:val="0"/>
              <w:rPr>
                <w:rFonts w:ascii="Arial" w:hAnsi="Arial" w:cs="Arial"/>
                <w:sz w:val="16"/>
                <w:szCs w:val="16"/>
                <w:lang w:val="en-IE"/>
              </w:rPr>
            </w:pPr>
          </w:p>
          <w:p w:rsidR="00F02B70" w:rsidRPr="007A7E18" w:rsidRDefault="00F02B70" w:rsidP="007A7E18">
            <w:pPr>
              <w:pStyle w:val="ListParagraph"/>
              <w:numPr>
                <w:ilvl w:val="0"/>
                <w:numId w:val="35"/>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is found</w:t>
            </w:r>
          </w:p>
          <w:p w:rsidR="00F02B70" w:rsidRPr="007A7E18" w:rsidRDefault="00F02B70" w:rsidP="007A7E18">
            <w:pPr>
              <w:pStyle w:val="ListParagraph"/>
              <w:numPr>
                <w:ilvl w:val="0"/>
                <w:numId w:val="35"/>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activity log event processing</w:t>
            </w:r>
            <w:r w:rsidR="004C4E1F">
              <w:rPr>
                <w:rFonts w:ascii="Arial" w:hAnsi="Arial" w:cs="Arial"/>
                <w:sz w:val="16"/>
                <w:szCs w:val="16"/>
                <w:lang w:val="en-IE"/>
              </w:rPr>
              <w:t>**</w:t>
            </w:r>
          </w:p>
          <w:p w:rsidR="00F02B70" w:rsidRPr="007A7E18" w:rsidRDefault="00F02B70" w:rsidP="007A7E18">
            <w:pPr>
              <w:pStyle w:val="ListParagraph"/>
              <w:numPr>
                <w:ilvl w:val="0"/>
                <w:numId w:val="35"/>
              </w:numPr>
              <w:autoSpaceDE w:val="0"/>
              <w:autoSpaceDN w:val="0"/>
              <w:adjustRightInd w:val="0"/>
              <w:rPr>
                <w:rFonts w:ascii="Arial" w:hAnsi="Arial" w:cs="Arial"/>
                <w:sz w:val="16"/>
                <w:szCs w:val="16"/>
                <w:lang w:val="en-IE"/>
              </w:rPr>
            </w:pPr>
            <w:r w:rsidRPr="007A7E18">
              <w:rPr>
                <w:rFonts w:ascii="Arial" w:hAnsi="Arial" w:cs="Arial"/>
                <w:sz w:val="16"/>
                <w:szCs w:val="16"/>
                <w:lang w:val="en-IE"/>
              </w:rPr>
              <w:t>Check GUID timestamp</w:t>
            </w:r>
          </w:p>
          <w:p w:rsidR="00F12994" w:rsidRPr="00FF77FD" w:rsidRDefault="00F12994" w:rsidP="000E1655">
            <w:pPr>
              <w:autoSpaceDE w:val="0"/>
              <w:autoSpaceDN w:val="0"/>
              <w:adjustRightInd w:val="0"/>
              <w:rPr>
                <w:rFonts w:ascii="Arial" w:hAnsi="Arial" w:cs="Arial"/>
                <w:sz w:val="16"/>
                <w:szCs w:val="16"/>
                <w:lang w:val="en-IE"/>
              </w:rPr>
            </w:pPr>
          </w:p>
        </w:tc>
        <w:tc>
          <w:tcPr>
            <w:tcW w:w="2380" w:type="dxa"/>
          </w:tcPr>
          <w:p w:rsidR="00164EB1" w:rsidRDefault="00164EB1" w:rsidP="007A7E18">
            <w:pPr>
              <w:autoSpaceDE w:val="0"/>
              <w:autoSpaceDN w:val="0"/>
              <w:adjustRightInd w:val="0"/>
              <w:rPr>
                <w:rFonts w:ascii="Arial" w:hAnsi="Arial" w:cs="Arial"/>
                <w:sz w:val="16"/>
                <w:szCs w:val="16"/>
                <w:lang w:val="en-IE"/>
              </w:rPr>
            </w:pPr>
          </w:p>
          <w:p w:rsidR="00F02B70" w:rsidRDefault="00164EB1" w:rsidP="007A7E18">
            <w:pPr>
              <w:autoSpaceDE w:val="0"/>
              <w:autoSpaceDN w:val="0"/>
              <w:adjustRightInd w:val="0"/>
              <w:rPr>
                <w:rFonts w:ascii="Arial" w:hAnsi="Arial" w:cs="Arial"/>
                <w:sz w:val="16"/>
                <w:szCs w:val="16"/>
                <w:lang w:val="en-IE"/>
              </w:rPr>
            </w:pPr>
            <w:r>
              <w:rPr>
                <w:rFonts w:ascii="Arial" w:hAnsi="Arial" w:cs="Arial"/>
                <w:sz w:val="16"/>
                <w:szCs w:val="16"/>
                <w:lang w:val="en-IE"/>
              </w:rPr>
              <w:t>Consider checking the DEV_REG event also</w:t>
            </w:r>
          </w:p>
          <w:p w:rsidR="00164EB1" w:rsidRDefault="00164EB1" w:rsidP="00164EB1">
            <w:pPr>
              <w:autoSpaceDE w:val="0"/>
              <w:autoSpaceDN w:val="0"/>
              <w:adjustRightInd w:val="0"/>
              <w:rPr>
                <w:rFonts w:ascii="Arial" w:hAnsi="Arial" w:cs="Arial"/>
                <w:color w:val="FF0000"/>
                <w:sz w:val="12"/>
                <w:szCs w:val="12"/>
                <w:lang w:val="en-IE"/>
              </w:rPr>
            </w:pPr>
            <w:r>
              <w:rPr>
                <w:rFonts w:ascii="Arial" w:hAnsi="Arial" w:cs="Arial"/>
                <w:color w:val="FF0000"/>
                <w:sz w:val="12"/>
                <w:szCs w:val="12"/>
                <w:lang w:val="en-IE"/>
              </w:rPr>
              <w:t>Blocker:</w:t>
            </w:r>
          </w:p>
          <w:p w:rsidR="00164EB1" w:rsidRPr="00F6490F" w:rsidRDefault="00164EB1" w:rsidP="00164EB1">
            <w:pPr>
              <w:autoSpaceDE w:val="0"/>
              <w:autoSpaceDN w:val="0"/>
              <w:adjustRightInd w:val="0"/>
              <w:rPr>
                <w:rFonts w:ascii="Arial" w:hAnsi="Arial" w:cs="Arial"/>
                <w:color w:val="FF0000"/>
                <w:sz w:val="12"/>
                <w:szCs w:val="12"/>
                <w:lang w:val="en-IE"/>
              </w:rPr>
            </w:pPr>
            <w:r w:rsidRPr="00F6490F">
              <w:rPr>
                <w:rFonts w:ascii="Arial" w:hAnsi="Arial" w:cs="Arial"/>
                <w:color w:val="FF0000"/>
                <w:sz w:val="12"/>
                <w:szCs w:val="12"/>
                <w:lang w:val="en-IE"/>
              </w:rPr>
              <w:t xml:space="preserve">An excessive amount of old data </w:t>
            </w:r>
            <w:r>
              <w:rPr>
                <w:rFonts w:ascii="Arial" w:hAnsi="Arial" w:cs="Arial"/>
                <w:color w:val="FF0000"/>
                <w:sz w:val="12"/>
                <w:szCs w:val="12"/>
                <w:lang w:val="en-IE"/>
              </w:rPr>
              <w:t xml:space="preserve">for pdebld9 </w:t>
            </w:r>
            <w:r w:rsidRPr="00F6490F">
              <w:rPr>
                <w:rFonts w:ascii="Arial" w:hAnsi="Arial" w:cs="Arial"/>
                <w:color w:val="FF0000"/>
                <w:sz w:val="12"/>
                <w:szCs w:val="12"/>
                <w:lang w:val="en-IE"/>
              </w:rPr>
              <w:t>makes it difficult for a browser to load all the events data</w:t>
            </w:r>
            <w:r>
              <w:rPr>
                <w:rFonts w:ascii="Arial" w:hAnsi="Arial" w:cs="Arial"/>
                <w:color w:val="FF0000"/>
                <w:sz w:val="12"/>
                <w:szCs w:val="12"/>
                <w:lang w:val="en-IE"/>
              </w:rPr>
              <w:t xml:space="preserve"> to check the DEV_REG_GUID</w:t>
            </w:r>
          </w:p>
        </w:tc>
      </w:tr>
    </w:tbl>
    <w:p w:rsidR="0049769B" w:rsidRDefault="00FF77FD" w:rsidP="00A3700C">
      <w:pPr>
        <w:autoSpaceDE w:val="0"/>
        <w:autoSpaceDN w:val="0"/>
        <w:adjustRightInd w:val="0"/>
        <w:rPr>
          <w:rFonts w:ascii="Arial" w:hAnsi="Arial" w:cs="Arial"/>
          <w:sz w:val="16"/>
          <w:szCs w:val="16"/>
          <w:lang w:val="en-IE"/>
        </w:rPr>
      </w:pP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p>
    <w:p w:rsidR="0049769B" w:rsidRDefault="0049769B" w:rsidP="00A3700C">
      <w:pPr>
        <w:autoSpaceDE w:val="0"/>
        <w:autoSpaceDN w:val="0"/>
        <w:adjustRightInd w:val="0"/>
        <w:rPr>
          <w:rFonts w:ascii="Arial" w:hAnsi="Arial" w:cs="Arial"/>
          <w:sz w:val="16"/>
          <w:szCs w:val="16"/>
          <w:lang w:val="en-IE"/>
        </w:rPr>
      </w:pPr>
    </w:p>
    <w:tbl>
      <w:tblPr>
        <w:tblStyle w:val="TableGrid"/>
        <w:tblW w:w="0" w:type="auto"/>
        <w:tblLook w:val="04A0" w:firstRow="1" w:lastRow="0" w:firstColumn="1" w:lastColumn="0" w:noHBand="0" w:noVBand="1"/>
      </w:tblPr>
      <w:tblGrid>
        <w:gridCol w:w="9576"/>
      </w:tblGrid>
      <w:tr w:rsidR="0049769B" w:rsidRPr="00FF1DFE" w:rsidTr="00C91490">
        <w:tc>
          <w:tcPr>
            <w:tcW w:w="9576" w:type="dxa"/>
            <w:shd w:val="pct10" w:color="auto" w:fill="auto"/>
          </w:tcPr>
          <w:p w:rsidR="0049769B" w:rsidRPr="00E52704" w:rsidRDefault="00D34271" w:rsidP="00D34271">
            <w:pPr>
              <w:pStyle w:val="Heading2"/>
              <w:outlineLvl w:val="1"/>
              <w:rPr>
                <w:rFonts w:ascii="Arial" w:hAnsi="Arial" w:cs="Arial"/>
                <w:color w:val="auto"/>
                <w:sz w:val="16"/>
                <w:szCs w:val="16"/>
                <w:lang w:val="en-IE"/>
              </w:rPr>
            </w:pPr>
            <w:bookmarkStart w:id="8" w:name="_Toc358715746"/>
            <w:r w:rsidRPr="00E52704">
              <w:rPr>
                <w:rFonts w:ascii="Arial" w:hAnsi="Arial" w:cs="Arial"/>
                <w:color w:val="auto"/>
                <w:sz w:val="16"/>
                <w:szCs w:val="16"/>
                <w:lang w:val="en-IE"/>
              </w:rPr>
              <w:t xml:space="preserve">Test Name: </w:t>
            </w:r>
            <w:r w:rsidR="0049769B" w:rsidRPr="00E52704">
              <w:rPr>
                <w:rFonts w:ascii="Arial" w:hAnsi="Arial" w:cs="Arial"/>
                <w:color w:val="auto"/>
                <w:sz w:val="16"/>
                <w:szCs w:val="16"/>
                <w:lang w:val="en-IE"/>
              </w:rPr>
              <w:t>9700_HealthcheckEmailer_auto</w:t>
            </w:r>
            <w:bookmarkEnd w:id="8"/>
          </w:p>
          <w:p w:rsidR="00D34271" w:rsidRPr="00D34271" w:rsidRDefault="00D34271" w:rsidP="00D34271">
            <w:pPr>
              <w:rPr>
                <w:lang w:val="en-IE"/>
              </w:rPr>
            </w:pPr>
          </w:p>
        </w:tc>
      </w:tr>
      <w:tr w:rsidR="0049769B" w:rsidRPr="00FF1DFE" w:rsidTr="000E1655">
        <w:tc>
          <w:tcPr>
            <w:tcW w:w="9576" w:type="dxa"/>
          </w:tcPr>
          <w:p w:rsidR="00CE6C81" w:rsidRDefault="00CE6C81" w:rsidP="000E1655">
            <w:pPr>
              <w:autoSpaceDE w:val="0"/>
              <w:autoSpaceDN w:val="0"/>
              <w:adjustRightInd w:val="0"/>
              <w:rPr>
                <w:rFonts w:ascii="Arial" w:hAnsi="Arial" w:cs="Arial"/>
                <w:sz w:val="16"/>
                <w:szCs w:val="16"/>
                <w:lang w:val="en-IE"/>
              </w:rPr>
            </w:pPr>
          </w:p>
          <w:p w:rsidR="0049769B" w:rsidRDefault="0049769B" w:rsidP="000E1655">
            <w:pPr>
              <w:autoSpaceDE w:val="0"/>
              <w:autoSpaceDN w:val="0"/>
              <w:adjustRightInd w:val="0"/>
              <w:rPr>
                <w:rFonts w:ascii="Arial" w:hAnsi="Arial" w:cs="Arial"/>
                <w:sz w:val="16"/>
                <w:szCs w:val="16"/>
                <w:lang w:val="en-IE"/>
              </w:rPr>
            </w:pPr>
            <w:r w:rsidRPr="0049769B">
              <w:rPr>
                <w:rFonts w:ascii="Arial" w:hAnsi="Arial" w:cs="Arial"/>
                <w:sz w:val="16"/>
                <w:szCs w:val="16"/>
                <w:lang w:val="en-IE"/>
              </w:rPr>
              <w:t>This is not an ITG test. It generates the MHC email.</w:t>
            </w:r>
          </w:p>
          <w:p w:rsidR="00354E31" w:rsidRPr="00354E31" w:rsidRDefault="00354E31" w:rsidP="00354E31">
            <w:pPr>
              <w:pStyle w:val="ListParagraph"/>
              <w:numPr>
                <w:ilvl w:val="0"/>
                <w:numId w:val="42"/>
              </w:numPr>
              <w:autoSpaceDE w:val="0"/>
              <w:autoSpaceDN w:val="0"/>
              <w:adjustRightInd w:val="0"/>
              <w:rPr>
                <w:rFonts w:ascii="Arial" w:hAnsi="Arial" w:cs="Arial"/>
                <w:sz w:val="16"/>
                <w:szCs w:val="16"/>
                <w:lang w:val="en-IE"/>
              </w:rPr>
            </w:pPr>
            <w:r w:rsidRPr="00354E31">
              <w:rPr>
                <w:rFonts w:ascii="Arial" w:hAnsi="Arial" w:cs="Arial"/>
                <w:sz w:val="16"/>
                <w:szCs w:val="16"/>
                <w:lang w:val="en-IE"/>
              </w:rPr>
              <w:t>Logon to SADB</w:t>
            </w:r>
          </w:p>
          <w:p w:rsidR="00354E31" w:rsidRPr="00354E31" w:rsidRDefault="00354E31" w:rsidP="00354E31">
            <w:pPr>
              <w:pStyle w:val="ListParagraph"/>
              <w:numPr>
                <w:ilvl w:val="0"/>
                <w:numId w:val="42"/>
              </w:numPr>
              <w:autoSpaceDE w:val="0"/>
              <w:autoSpaceDN w:val="0"/>
              <w:adjustRightInd w:val="0"/>
              <w:rPr>
                <w:rFonts w:ascii="Arial" w:hAnsi="Arial" w:cs="Arial"/>
                <w:sz w:val="16"/>
                <w:szCs w:val="16"/>
                <w:lang w:val="en-IE"/>
              </w:rPr>
            </w:pPr>
            <w:r w:rsidRPr="00354E31">
              <w:rPr>
                <w:rFonts w:ascii="Arial" w:hAnsi="Arial" w:cs="Arial"/>
                <w:sz w:val="16"/>
                <w:szCs w:val="16"/>
                <w:lang w:val="en-IE"/>
              </w:rPr>
              <w:t>Capture an image of the SADB Health.</w:t>
            </w:r>
          </w:p>
          <w:p w:rsidR="00354E31" w:rsidRPr="00354E31" w:rsidRDefault="00354E31" w:rsidP="00354E31">
            <w:pPr>
              <w:pStyle w:val="ListParagraph"/>
              <w:numPr>
                <w:ilvl w:val="0"/>
                <w:numId w:val="42"/>
              </w:numPr>
              <w:autoSpaceDE w:val="0"/>
              <w:autoSpaceDN w:val="0"/>
              <w:adjustRightInd w:val="0"/>
              <w:rPr>
                <w:rFonts w:ascii="Arial" w:hAnsi="Arial" w:cs="Arial"/>
                <w:sz w:val="16"/>
                <w:szCs w:val="16"/>
                <w:lang w:val="en-IE"/>
              </w:rPr>
            </w:pPr>
            <w:r w:rsidRPr="00354E31">
              <w:rPr>
                <w:rFonts w:ascii="Arial" w:hAnsi="Arial" w:cs="Arial"/>
                <w:sz w:val="16"/>
                <w:szCs w:val="16"/>
                <w:lang w:val="en-IE"/>
              </w:rPr>
              <w:t>Captures an image of the QueueMonitor.</w:t>
            </w:r>
          </w:p>
          <w:p w:rsidR="00354E31" w:rsidRPr="00354E31" w:rsidRDefault="00354E31" w:rsidP="00354E31">
            <w:pPr>
              <w:pStyle w:val="ListParagraph"/>
              <w:numPr>
                <w:ilvl w:val="0"/>
                <w:numId w:val="42"/>
              </w:numPr>
              <w:autoSpaceDE w:val="0"/>
              <w:autoSpaceDN w:val="0"/>
              <w:adjustRightInd w:val="0"/>
              <w:rPr>
                <w:rFonts w:ascii="Arial" w:hAnsi="Arial" w:cs="Arial"/>
                <w:sz w:val="16"/>
                <w:szCs w:val="16"/>
                <w:lang w:val="en-IE"/>
              </w:rPr>
            </w:pPr>
            <w:r w:rsidRPr="00354E31">
              <w:rPr>
                <w:rFonts w:ascii="Arial" w:hAnsi="Arial" w:cs="Arial"/>
                <w:sz w:val="16"/>
                <w:szCs w:val="16"/>
                <w:lang w:val="en-IE"/>
              </w:rPr>
              <w:t>Generates and sends the MHC email.</w:t>
            </w:r>
          </w:p>
          <w:p w:rsidR="00CE6C81" w:rsidRPr="0049769B" w:rsidRDefault="00CE6C81" w:rsidP="000E1655">
            <w:pPr>
              <w:autoSpaceDE w:val="0"/>
              <w:autoSpaceDN w:val="0"/>
              <w:adjustRightInd w:val="0"/>
              <w:rPr>
                <w:rFonts w:ascii="Arial" w:hAnsi="Arial" w:cs="Arial"/>
                <w:sz w:val="16"/>
                <w:szCs w:val="16"/>
                <w:lang w:val="en-IE"/>
              </w:rPr>
            </w:pPr>
          </w:p>
        </w:tc>
      </w:tr>
    </w:tbl>
    <w:p w:rsidR="007A78E5" w:rsidRDefault="00FF77FD" w:rsidP="00A3700C">
      <w:pPr>
        <w:autoSpaceDE w:val="0"/>
        <w:autoSpaceDN w:val="0"/>
        <w:adjustRightInd w:val="0"/>
        <w:rPr>
          <w:rFonts w:ascii="Arial" w:hAnsi="Arial" w:cs="Arial"/>
          <w:sz w:val="16"/>
          <w:szCs w:val="16"/>
          <w:lang w:val="en-IE"/>
        </w:rPr>
      </w:pPr>
      <w:r>
        <w:rPr>
          <w:rFonts w:ascii="Arial" w:hAnsi="Arial" w:cs="Arial"/>
          <w:sz w:val="16"/>
          <w:szCs w:val="16"/>
          <w:lang w:val="en-IE"/>
        </w:rPr>
        <w:tab/>
      </w:r>
      <w:r>
        <w:rPr>
          <w:rFonts w:ascii="Arial" w:hAnsi="Arial" w:cs="Arial"/>
          <w:sz w:val="16"/>
          <w:szCs w:val="16"/>
          <w:lang w:val="en-IE"/>
        </w:rPr>
        <w:tab/>
      </w:r>
      <w:r>
        <w:rPr>
          <w:rFonts w:ascii="Arial" w:hAnsi="Arial" w:cs="Arial"/>
          <w:sz w:val="16"/>
          <w:szCs w:val="16"/>
          <w:lang w:val="en-IE"/>
        </w:rPr>
        <w:tab/>
      </w:r>
    </w:p>
    <w:p w:rsidR="007A78E5" w:rsidRDefault="007A78E5" w:rsidP="007A78E5">
      <w:pPr>
        <w:autoSpaceDE w:val="0"/>
        <w:autoSpaceDN w:val="0"/>
        <w:adjustRightInd w:val="0"/>
        <w:spacing w:after="0" w:line="240" w:lineRule="auto"/>
        <w:rPr>
          <w:rFonts w:ascii="Arial" w:hAnsi="Arial" w:cs="Arial"/>
          <w:sz w:val="16"/>
          <w:szCs w:val="16"/>
          <w:lang w:val="en-IE"/>
        </w:rPr>
      </w:pPr>
      <w:r w:rsidRPr="00E4617F">
        <w:rPr>
          <w:rFonts w:ascii="Arial" w:hAnsi="Arial" w:cs="Arial"/>
          <w:b/>
          <w:sz w:val="16"/>
          <w:szCs w:val="16"/>
          <w:lang w:val="en-IE"/>
        </w:rPr>
        <w:t xml:space="preserve">* </w:t>
      </w:r>
      <w:r>
        <w:rPr>
          <w:rFonts w:ascii="Arial" w:hAnsi="Arial" w:cs="Arial"/>
          <w:sz w:val="16"/>
          <w:szCs w:val="16"/>
          <w:lang w:val="en-IE"/>
        </w:rPr>
        <w:t>RSDC activity log checks the following..</w:t>
      </w:r>
    </w:p>
    <w:p w:rsidR="00D470E3" w:rsidRDefault="007A78E5" w:rsidP="007A78E5">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 xml:space="preserve">(a) Results column </w:t>
      </w:r>
      <w:r w:rsidR="00D470E3">
        <w:rPr>
          <w:rFonts w:ascii="Arial" w:hAnsi="Arial" w:cs="Arial"/>
          <w:sz w:val="16"/>
          <w:szCs w:val="16"/>
          <w:lang w:val="en-IE"/>
        </w:rPr>
        <w:t>contains only ‘OK’ result</w:t>
      </w:r>
    </w:p>
    <w:p w:rsidR="00D470E3" w:rsidRDefault="00D470E3" w:rsidP="007A78E5">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(b) Error Code colume contains no error codes</w:t>
      </w:r>
      <w:r w:rsidR="007A78E5">
        <w:rPr>
          <w:rFonts w:ascii="Arial" w:hAnsi="Arial" w:cs="Arial"/>
          <w:sz w:val="16"/>
          <w:szCs w:val="16"/>
          <w:lang w:val="en-IE"/>
        </w:rPr>
        <w:t>.</w:t>
      </w:r>
    </w:p>
    <w:p w:rsidR="00D470E3" w:rsidRDefault="00D470E3" w:rsidP="007A78E5">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(c) Check that there is a component called ‘</w:t>
      </w:r>
      <w:r>
        <w:rPr>
          <w:sz w:val="20"/>
          <w:szCs w:val="20"/>
        </w:rPr>
        <w:t xml:space="preserve">DataCollectionSender’ containing the description "DataPackage: </w:t>
      </w:r>
      <w:r w:rsidR="00E4617F" w:rsidRPr="000B54F1">
        <w:rPr>
          <w:rFonts w:ascii="Arial" w:hAnsi="Arial" w:cs="Arial"/>
          <w:sz w:val="12"/>
          <w:szCs w:val="12"/>
          <w:lang w:val="en-IE"/>
        </w:rPr>
        <w:t xml:space="preserve">&lt;GUID&gt; </w:t>
      </w:r>
      <w:r w:rsidRPr="00D470E3">
        <w:rPr>
          <w:sz w:val="20"/>
          <w:szCs w:val="20"/>
        </w:rPr>
        <w:t xml:space="preserve"> has been sent to Sadb."</w:t>
      </w:r>
      <w:r>
        <w:rPr>
          <w:rFonts w:ascii="Arial" w:hAnsi="Arial" w:cs="Arial"/>
          <w:sz w:val="16"/>
          <w:szCs w:val="16"/>
          <w:lang w:val="en-IE"/>
        </w:rPr>
        <w:t xml:space="preserve"> </w:t>
      </w:r>
      <w:r w:rsidR="007A78E5">
        <w:rPr>
          <w:rFonts w:ascii="Arial" w:hAnsi="Arial" w:cs="Arial"/>
          <w:sz w:val="16"/>
          <w:szCs w:val="16"/>
          <w:lang w:val="en-IE"/>
        </w:rPr>
        <w:t xml:space="preserve"> </w:t>
      </w:r>
      <w:r w:rsidR="00E4617F">
        <w:rPr>
          <w:rFonts w:ascii="Arial" w:hAnsi="Arial" w:cs="Arial"/>
          <w:sz w:val="16"/>
          <w:szCs w:val="16"/>
          <w:lang w:val="en-IE"/>
        </w:rPr>
        <w:t xml:space="preserve">Where </w:t>
      </w:r>
      <w:r w:rsidR="00E4617F" w:rsidRPr="000B54F1">
        <w:rPr>
          <w:rFonts w:ascii="Arial" w:hAnsi="Arial" w:cs="Arial"/>
          <w:sz w:val="12"/>
          <w:szCs w:val="12"/>
          <w:lang w:val="en-IE"/>
        </w:rPr>
        <w:t xml:space="preserve">&lt;GUID&gt; </w:t>
      </w:r>
      <w:r w:rsidR="00E4617F">
        <w:rPr>
          <w:rFonts w:ascii="Arial" w:hAnsi="Arial" w:cs="Arial"/>
          <w:sz w:val="16"/>
          <w:szCs w:val="16"/>
          <w:lang w:val="en-IE"/>
        </w:rPr>
        <w:t xml:space="preserve">  is the actual event GUID.</w:t>
      </w:r>
    </w:p>
    <w:p w:rsidR="004C4E1F" w:rsidRDefault="004C4E1F" w:rsidP="007A78E5">
      <w:pPr>
        <w:autoSpaceDE w:val="0"/>
        <w:autoSpaceDN w:val="0"/>
        <w:adjustRightInd w:val="0"/>
        <w:spacing w:after="0" w:line="240" w:lineRule="auto"/>
        <w:rPr>
          <w:rFonts w:ascii="Arial" w:hAnsi="Arial" w:cs="Arial"/>
          <w:sz w:val="16"/>
          <w:szCs w:val="16"/>
          <w:lang w:val="en-IE"/>
        </w:rPr>
      </w:pPr>
    </w:p>
    <w:p w:rsidR="004C4E1F" w:rsidRDefault="004C4E1F" w:rsidP="004C4E1F">
      <w:pPr>
        <w:autoSpaceDE w:val="0"/>
        <w:autoSpaceDN w:val="0"/>
        <w:adjustRightInd w:val="0"/>
        <w:spacing w:after="0" w:line="240" w:lineRule="auto"/>
        <w:rPr>
          <w:rFonts w:ascii="Arial" w:hAnsi="Arial" w:cs="Arial"/>
          <w:sz w:val="16"/>
          <w:szCs w:val="16"/>
          <w:lang w:val="en-IE"/>
        </w:rPr>
      </w:pPr>
      <w:r w:rsidRPr="00E4617F">
        <w:rPr>
          <w:rFonts w:ascii="Arial" w:hAnsi="Arial" w:cs="Arial"/>
          <w:b/>
          <w:sz w:val="16"/>
          <w:szCs w:val="16"/>
          <w:lang w:val="en-IE"/>
        </w:rPr>
        <w:t>**</w:t>
      </w:r>
      <w:r w:rsidRPr="004C4E1F">
        <w:rPr>
          <w:rFonts w:ascii="Arial" w:hAnsi="Arial" w:cs="Arial"/>
          <w:sz w:val="16"/>
          <w:szCs w:val="16"/>
          <w:lang w:val="en-IE"/>
        </w:rPr>
        <w:t xml:space="preserve"> </w:t>
      </w:r>
      <w:r>
        <w:rPr>
          <w:rFonts w:ascii="Arial" w:hAnsi="Arial" w:cs="Arial"/>
          <w:sz w:val="16"/>
          <w:szCs w:val="16"/>
          <w:lang w:val="en-IE"/>
        </w:rPr>
        <w:t>Check SADB activity log checks the following...</w:t>
      </w:r>
    </w:p>
    <w:p w:rsidR="004C4E1F" w:rsidRPr="00BC68D3" w:rsidRDefault="00E4617F" w:rsidP="00BC68D3">
      <w:pPr>
        <w:pStyle w:val="ListParagraph"/>
        <w:numPr>
          <w:ilvl w:val="0"/>
          <w:numId w:val="43"/>
        </w:numPr>
        <w:autoSpaceDE w:val="0"/>
        <w:autoSpaceDN w:val="0"/>
        <w:adjustRightInd w:val="0"/>
        <w:spacing w:after="0" w:line="240" w:lineRule="auto"/>
        <w:rPr>
          <w:rFonts w:ascii="Arial" w:hAnsi="Arial" w:cs="Arial"/>
          <w:sz w:val="16"/>
          <w:szCs w:val="16"/>
          <w:lang w:val="en-IE"/>
        </w:rPr>
      </w:pPr>
      <w:r w:rsidRPr="00BC68D3">
        <w:rPr>
          <w:rFonts w:ascii="Arial" w:hAnsi="Arial" w:cs="Arial"/>
          <w:sz w:val="16"/>
          <w:szCs w:val="16"/>
          <w:lang w:val="en-IE"/>
        </w:rPr>
        <w:t>The term “End Success:” is found in any message text column entries (to be updated to also look for the term “DELETE”.</w:t>
      </w:r>
    </w:p>
    <w:p w:rsidR="00BC68D3" w:rsidRDefault="00BC68D3" w:rsidP="00BC68D3">
      <w:pPr>
        <w:autoSpaceDE w:val="0"/>
        <w:autoSpaceDN w:val="0"/>
        <w:adjustRightInd w:val="0"/>
        <w:spacing w:after="0" w:line="240" w:lineRule="auto"/>
        <w:rPr>
          <w:rFonts w:ascii="Arial" w:hAnsi="Arial" w:cs="Arial"/>
          <w:sz w:val="16"/>
          <w:szCs w:val="16"/>
          <w:lang w:val="en-IE"/>
        </w:rPr>
      </w:pPr>
    </w:p>
    <w:p w:rsidR="00BC68D3" w:rsidRDefault="00BC68D3" w:rsidP="00BC68D3">
      <w:pPr>
        <w:autoSpaceDE w:val="0"/>
        <w:autoSpaceDN w:val="0"/>
        <w:adjustRightInd w:val="0"/>
        <w:spacing w:after="0" w:line="240" w:lineRule="auto"/>
        <w:rPr>
          <w:rFonts w:ascii="Arial" w:hAnsi="Arial" w:cs="Arial"/>
          <w:sz w:val="16"/>
          <w:szCs w:val="16"/>
          <w:lang w:val="en-IE"/>
        </w:rPr>
      </w:pPr>
    </w:p>
    <w:p w:rsidR="00BC68D3" w:rsidRDefault="00BC68D3" w:rsidP="00BC68D3">
      <w:pPr>
        <w:autoSpaceDE w:val="0"/>
        <w:autoSpaceDN w:val="0"/>
        <w:adjustRightInd w:val="0"/>
        <w:spacing w:after="0" w:line="240" w:lineRule="auto"/>
        <w:rPr>
          <w:rFonts w:ascii="Arial" w:hAnsi="Arial" w:cs="Arial"/>
          <w:sz w:val="16"/>
          <w:szCs w:val="16"/>
          <w:lang w:val="en-IE"/>
        </w:rPr>
      </w:pPr>
    </w:p>
    <w:p w:rsidR="00BC68D3" w:rsidRDefault="00BC68D3" w:rsidP="00BC68D3">
      <w:pPr>
        <w:autoSpaceDE w:val="0"/>
        <w:autoSpaceDN w:val="0"/>
        <w:adjustRightInd w:val="0"/>
        <w:spacing w:after="0" w:line="240" w:lineRule="auto"/>
        <w:rPr>
          <w:rFonts w:ascii="Arial" w:hAnsi="Arial" w:cs="Arial"/>
          <w:sz w:val="16"/>
          <w:szCs w:val="16"/>
          <w:lang w:val="en-IE"/>
        </w:rPr>
      </w:pPr>
    </w:p>
    <w:p w:rsidR="00BC68D3" w:rsidRDefault="00BC68D3" w:rsidP="00BC68D3">
      <w:pPr>
        <w:autoSpaceDE w:val="0"/>
        <w:autoSpaceDN w:val="0"/>
        <w:adjustRightInd w:val="0"/>
        <w:spacing w:after="0" w:line="240" w:lineRule="auto"/>
        <w:rPr>
          <w:rFonts w:ascii="Arial" w:hAnsi="Arial" w:cs="Arial"/>
          <w:sz w:val="16"/>
          <w:szCs w:val="16"/>
          <w:lang w:val="en-IE"/>
        </w:rPr>
      </w:pPr>
    </w:p>
    <w:p w:rsidR="00BC68D3" w:rsidRDefault="00BC68D3" w:rsidP="00BC68D3">
      <w:pPr>
        <w:autoSpaceDE w:val="0"/>
        <w:autoSpaceDN w:val="0"/>
        <w:adjustRightInd w:val="0"/>
        <w:spacing w:after="0" w:line="240" w:lineRule="auto"/>
        <w:rPr>
          <w:rFonts w:ascii="Arial" w:hAnsi="Arial" w:cs="Arial"/>
          <w:sz w:val="16"/>
          <w:szCs w:val="16"/>
          <w:lang w:val="en-IE"/>
        </w:rPr>
      </w:pPr>
    </w:p>
    <w:p w:rsidR="00BC68D3" w:rsidRDefault="00BC68D3" w:rsidP="00BC68D3">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The frist qtp TEST:</w:t>
      </w:r>
    </w:p>
    <w:p w:rsidR="00BC68D3" w:rsidRDefault="00BC68D3" w:rsidP="00BC68D3">
      <w:pPr>
        <w:autoSpaceDE w:val="0"/>
        <w:autoSpaceDN w:val="0"/>
        <w:adjustRightInd w:val="0"/>
        <w:spacing w:after="0" w:line="240" w:lineRule="auto"/>
      </w:pPr>
      <w:hyperlink r:id="rId11" w:history="1">
        <w:r>
          <w:rPr>
            <w:rStyle w:val="Hyperlink"/>
          </w:rPr>
          <w:t>Test ID: 47640</w:t>
        </w:r>
      </w:hyperlink>
      <w:r>
        <w:t xml:space="preserve"> 0200_Delete_HC_Export_Data_auto</w:t>
      </w:r>
    </w:p>
    <w:p w:rsidR="00BC68D3" w:rsidRDefault="00BC68D3" w:rsidP="00BC68D3">
      <w:pPr>
        <w:autoSpaceDE w:val="0"/>
        <w:autoSpaceDN w:val="0"/>
        <w:adjustRightInd w:val="0"/>
        <w:spacing w:after="0" w:line="240" w:lineRule="auto"/>
      </w:pPr>
      <w:r>
        <w:t xml:space="preserve"> This is used for to delete to export data we had used before,</w:t>
      </w:r>
    </w:p>
    <w:p w:rsidR="00BC68D3" w:rsidRDefault="00BC68D3" w:rsidP="00BC68D3">
      <w:pPr>
        <w:autoSpaceDE w:val="0"/>
        <w:autoSpaceDN w:val="0"/>
        <w:adjustRightInd w:val="0"/>
        <w:spacing w:after="0" w:line="240" w:lineRule="auto"/>
      </w:pPr>
      <w:r>
        <w:t xml:space="preserve">The export data we used is the data we used to generate the </w:t>
      </w:r>
      <w:bookmarkStart w:id="9" w:name="_GoBack"/>
      <w:bookmarkEnd w:id="9"/>
      <w:r w:rsidR="0022766C">
        <w:t>report.</w:t>
      </w:r>
    </w:p>
    <w:p w:rsidR="00BC68D3" w:rsidRDefault="00BC68D3" w:rsidP="00BC68D3">
      <w:pPr>
        <w:autoSpaceDE w:val="0"/>
        <w:autoSpaceDN w:val="0"/>
        <w:adjustRightInd w:val="0"/>
        <w:spacing w:after="0" w:line="240" w:lineRule="auto"/>
      </w:pPr>
    </w:p>
    <w:p w:rsidR="00BC68D3" w:rsidRDefault="00BC68D3" w:rsidP="00BC68D3">
      <w:pPr>
        <w:autoSpaceDE w:val="0"/>
        <w:autoSpaceDN w:val="0"/>
        <w:adjustRightInd w:val="0"/>
        <w:spacing w:after="0" w:line="240" w:lineRule="auto"/>
      </w:pPr>
    </w:p>
    <w:p w:rsidR="00BC68D3" w:rsidRPr="00BC68D3" w:rsidRDefault="00BC68D3" w:rsidP="00BC68D3">
      <w:pPr>
        <w:autoSpaceDE w:val="0"/>
        <w:autoSpaceDN w:val="0"/>
        <w:adjustRightInd w:val="0"/>
        <w:spacing w:after="0" w:line="240" w:lineRule="auto"/>
        <w:rPr>
          <w:rFonts w:ascii="Arial" w:hAnsi="Arial" w:cs="Arial"/>
          <w:sz w:val="16"/>
          <w:szCs w:val="16"/>
          <w:lang w:val="en-IE"/>
        </w:rPr>
      </w:pPr>
    </w:p>
    <w:p w:rsidR="00E4617F" w:rsidRDefault="00E4617F" w:rsidP="004C4E1F">
      <w:pPr>
        <w:autoSpaceDE w:val="0"/>
        <w:autoSpaceDN w:val="0"/>
        <w:adjustRightInd w:val="0"/>
        <w:spacing w:after="0" w:line="240" w:lineRule="auto"/>
        <w:rPr>
          <w:rFonts w:ascii="Arial" w:hAnsi="Arial" w:cs="Arial"/>
          <w:sz w:val="16"/>
          <w:szCs w:val="16"/>
          <w:lang w:val="en-IE"/>
        </w:rPr>
      </w:pPr>
    </w:p>
    <w:p w:rsidR="004C4E1F" w:rsidRDefault="004C4E1F" w:rsidP="007A78E5">
      <w:pPr>
        <w:autoSpaceDE w:val="0"/>
        <w:autoSpaceDN w:val="0"/>
        <w:adjustRightInd w:val="0"/>
        <w:spacing w:after="0" w:line="240" w:lineRule="auto"/>
        <w:rPr>
          <w:rFonts w:ascii="Arial" w:hAnsi="Arial" w:cs="Arial"/>
          <w:sz w:val="16"/>
          <w:szCs w:val="16"/>
          <w:lang w:val="en-IE"/>
        </w:rPr>
      </w:pPr>
    </w:p>
    <w:p w:rsidR="007A78E5" w:rsidRDefault="007A78E5" w:rsidP="007A78E5">
      <w:pPr>
        <w:autoSpaceDE w:val="0"/>
        <w:autoSpaceDN w:val="0"/>
        <w:adjustRightInd w:val="0"/>
        <w:spacing w:after="0" w:line="240" w:lineRule="auto"/>
        <w:rPr>
          <w:rFonts w:ascii="Arial" w:hAnsi="Arial" w:cs="Arial"/>
          <w:sz w:val="16"/>
          <w:szCs w:val="16"/>
          <w:lang w:val="en-IE"/>
        </w:rPr>
      </w:pPr>
      <w:r>
        <w:rPr>
          <w:rFonts w:ascii="Arial" w:hAnsi="Arial" w:cs="Arial"/>
          <w:sz w:val="16"/>
          <w:szCs w:val="16"/>
          <w:lang w:val="en-IE"/>
        </w:rPr>
        <w:t xml:space="preserve"> </w:t>
      </w:r>
    </w:p>
    <w:p w:rsidR="007A78E5" w:rsidRPr="007A78E5" w:rsidRDefault="007A78E5" w:rsidP="007A78E5">
      <w:pPr>
        <w:autoSpaceDE w:val="0"/>
        <w:autoSpaceDN w:val="0"/>
        <w:adjustRightInd w:val="0"/>
        <w:ind w:left="360"/>
        <w:rPr>
          <w:rFonts w:ascii="Arial" w:hAnsi="Arial" w:cs="Arial"/>
          <w:sz w:val="16"/>
          <w:szCs w:val="16"/>
          <w:lang w:val="en-IE"/>
        </w:rPr>
      </w:pPr>
    </w:p>
    <w:sectPr w:rsidR="007A78E5" w:rsidRPr="007A78E5" w:rsidSect="0071600B">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90" w:rsidRDefault="00383B90" w:rsidP="00D34271">
      <w:pPr>
        <w:spacing w:after="0" w:line="240" w:lineRule="auto"/>
      </w:pPr>
      <w:r>
        <w:separator/>
      </w:r>
    </w:p>
  </w:endnote>
  <w:endnote w:type="continuationSeparator" w:id="0">
    <w:p w:rsidR="00383B90" w:rsidRDefault="00383B90" w:rsidP="00D3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013042"/>
      <w:docPartObj>
        <w:docPartGallery w:val="Page Numbers (Bottom of Page)"/>
        <w:docPartUnique/>
      </w:docPartObj>
    </w:sdtPr>
    <w:sdtEndPr/>
    <w:sdtContent>
      <w:p w:rsidR="004C4E1F" w:rsidRDefault="004C4E1F">
        <w:pPr>
          <w:pStyle w:val="Footer"/>
          <w:jc w:val="center"/>
        </w:pPr>
        <w:r>
          <w:t xml:space="preserve">Page </w:t>
        </w:r>
        <w:r w:rsidR="00383B90">
          <w:fldChar w:fldCharType="begin"/>
        </w:r>
        <w:r w:rsidR="00383B90">
          <w:instrText xml:space="preserve"> PAGE   \* MERGEFORMAT </w:instrText>
        </w:r>
        <w:r w:rsidR="00383B90">
          <w:fldChar w:fldCharType="separate"/>
        </w:r>
        <w:r w:rsidR="0065649D">
          <w:rPr>
            <w:noProof/>
          </w:rPr>
          <w:t>1</w:t>
        </w:r>
        <w:r w:rsidR="00383B90">
          <w:rPr>
            <w:noProof/>
          </w:rPr>
          <w:fldChar w:fldCharType="end"/>
        </w:r>
      </w:p>
    </w:sdtContent>
  </w:sdt>
  <w:p w:rsidR="004C4E1F" w:rsidRPr="00D34271" w:rsidRDefault="004C4E1F">
    <w:pPr>
      <w:pStyle w:val="Footer"/>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90" w:rsidRDefault="00383B90" w:rsidP="00D34271">
      <w:pPr>
        <w:spacing w:after="0" w:line="240" w:lineRule="auto"/>
      </w:pPr>
      <w:r>
        <w:separator/>
      </w:r>
    </w:p>
  </w:footnote>
  <w:footnote w:type="continuationSeparator" w:id="0">
    <w:p w:rsidR="00383B90" w:rsidRDefault="00383B90" w:rsidP="00D34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0A1"/>
    <w:multiLevelType w:val="hybridMultilevel"/>
    <w:tmpl w:val="B7F6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34674"/>
    <w:multiLevelType w:val="hybridMultilevel"/>
    <w:tmpl w:val="17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F47EE"/>
    <w:multiLevelType w:val="hybridMultilevel"/>
    <w:tmpl w:val="11FE80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F4BDD"/>
    <w:multiLevelType w:val="hybridMultilevel"/>
    <w:tmpl w:val="FE20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B7C82"/>
    <w:multiLevelType w:val="hybridMultilevel"/>
    <w:tmpl w:val="32FC6D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34FA5"/>
    <w:multiLevelType w:val="hybridMultilevel"/>
    <w:tmpl w:val="1DB64A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109A0"/>
    <w:multiLevelType w:val="hybridMultilevel"/>
    <w:tmpl w:val="349A6B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04EF2"/>
    <w:multiLevelType w:val="hybridMultilevel"/>
    <w:tmpl w:val="817ABC80"/>
    <w:lvl w:ilvl="0" w:tplc="9D289B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FD3B42"/>
    <w:multiLevelType w:val="hybridMultilevel"/>
    <w:tmpl w:val="7EF03C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A0175F"/>
    <w:multiLevelType w:val="hybridMultilevel"/>
    <w:tmpl w:val="855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45490D"/>
    <w:multiLevelType w:val="hybridMultilevel"/>
    <w:tmpl w:val="BA0A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4028F"/>
    <w:multiLevelType w:val="hybridMultilevel"/>
    <w:tmpl w:val="17F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D6C9E"/>
    <w:multiLevelType w:val="hybridMultilevel"/>
    <w:tmpl w:val="7D98A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715B3C"/>
    <w:multiLevelType w:val="hybridMultilevel"/>
    <w:tmpl w:val="86748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A2E41"/>
    <w:multiLevelType w:val="hybridMultilevel"/>
    <w:tmpl w:val="64BC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413045"/>
    <w:multiLevelType w:val="hybridMultilevel"/>
    <w:tmpl w:val="5DF60CD2"/>
    <w:lvl w:ilvl="0" w:tplc="FE14E3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A8040E"/>
    <w:multiLevelType w:val="hybridMultilevel"/>
    <w:tmpl w:val="D972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5483D"/>
    <w:multiLevelType w:val="hybridMultilevel"/>
    <w:tmpl w:val="564E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2C7469"/>
    <w:multiLevelType w:val="hybridMultilevel"/>
    <w:tmpl w:val="7F8A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36356A"/>
    <w:multiLevelType w:val="hybridMultilevel"/>
    <w:tmpl w:val="E69C7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8565FE"/>
    <w:multiLevelType w:val="hybridMultilevel"/>
    <w:tmpl w:val="45AE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A23E2"/>
    <w:multiLevelType w:val="hybridMultilevel"/>
    <w:tmpl w:val="A63E1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DB1F93"/>
    <w:multiLevelType w:val="hybridMultilevel"/>
    <w:tmpl w:val="0484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D3E90"/>
    <w:multiLevelType w:val="hybridMultilevel"/>
    <w:tmpl w:val="6510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B5ADE"/>
    <w:multiLevelType w:val="hybridMultilevel"/>
    <w:tmpl w:val="8912F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F909C8"/>
    <w:multiLevelType w:val="hybridMultilevel"/>
    <w:tmpl w:val="030A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F779E"/>
    <w:multiLevelType w:val="hybridMultilevel"/>
    <w:tmpl w:val="1BC487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4825E3"/>
    <w:multiLevelType w:val="hybridMultilevel"/>
    <w:tmpl w:val="D6A8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16818"/>
    <w:multiLevelType w:val="hybridMultilevel"/>
    <w:tmpl w:val="C2C0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616240"/>
    <w:multiLevelType w:val="hybridMultilevel"/>
    <w:tmpl w:val="21CE2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B51547"/>
    <w:multiLevelType w:val="hybridMultilevel"/>
    <w:tmpl w:val="AA7E26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0C0B51"/>
    <w:multiLevelType w:val="hybridMultilevel"/>
    <w:tmpl w:val="3E92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2E0A25"/>
    <w:multiLevelType w:val="hybridMultilevel"/>
    <w:tmpl w:val="D0F6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C0B8B"/>
    <w:multiLevelType w:val="hybridMultilevel"/>
    <w:tmpl w:val="384E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194E98"/>
    <w:multiLevelType w:val="hybridMultilevel"/>
    <w:tmpl w:val="BF9C71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605B64"/>
    <w:multiLevelType w:val="hybridMultilevel"/>
    <w:tmpl w:val="7E8637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1840A9"/>
    <w:multiLevelType w:val="hybridMultilevel"/>
    <w:tmpl w:val="C12C2D64"/>
    <w:lvl w:ilvl="0" w:tplc="9D289B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4D95"/>
    <w:multiLevelType w:val="hybridMultilevel"/>
    <w:tmpl w:val="1ACE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A096D"/>
    <w:multiLevelType w:val="hybridMultilevel"/>
    <w:tmpl w:val="959AB3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4A5B53"/>
    <w:multiLevelType w:val="hybridMultilevel"/>
    <w:tmpl w:val="7A62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2E007F"/>
    <w:multiLevelType w:val="hybridMultilevel"/>
    <w:tmpl w:val="3E38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0482B"/>
    <w:multiLevelType w:val="hybridMultilevel"/>
    <w:tmpl w:val="7878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1F7A"/>
    <w:multiLevelType w:val="hybridMultilevel"/>
    <w:tmpl w:val="127EE3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5"/>
  </w:num>
  <w:num w:numId="4">
    <w:abstractNumId w:val="31"/>
  </w:num>
  <w:num w:numId="5">
    <w:abstractNumId w:val="30"/>
  </w:num>
  <w:num w:numId="6">
    <w:abstractNumId w:val="42"/>
  </w:num>
  <w:num w:numId="7">
    <w:abstractNumId w:val="16"/>
  </w:num>
  <w:num w:numId="8">
    <w:abstractNumId w:val="20"/>
  </w:num>
  <w:num w:numId="9">
    <w:abstractNumId w:val="12"/>
  </w:num>
  <w:num w:numId="10">
    <w:abstractNumId w:val="13"/>
  </w:num>
  <w:num w:numId="11">
    <w:abstractNumId w:val="6"/>
  </w:num>
  <w:num w:numId="12">
    <w:abstractNumId w:val="35"/>
  </w:num>
  <w:num w:numId="13">
    <w:abstractNumId w:val="11"/>
  </w:num>
  <w:num w:numId="14">
    <w:abstractNumId w:val="27"/>
  </w:num>
  <w:num w:numId="15">
    <w:abstractNumId w:val="34"/>
  </w:num>
  <w:num w:numId="16">
    <w:abstractNumId w:val="3"/>
  </w:num>
  <w:num w:numId="17">
    <w:abstractNumId w:val="38"/>
  </w:num>
  <w:num w:numId="18">
    <w:abstractNumId w:val="25"/>
  </w:num>
  <w:num w:numId="19">
    <w:abstractNumId w:val="17"/>
  </w:num>
  <w:num w:numId="20">
    <w:abstractNumId w:val="21"/>
  </w:num>
  <w:num w:numId="21">
    <w:abstractNumId w:val="8"/>
  </w:num>
  <w:num w:numId="22">
    <w:abstractNumId w:val="14"/>
  </w:num>
  <w:num w:numId="23">
    <w:abstractNumId w:val="41"/>
  </w:num>
  <w:num w:numId="24">
    <w:abstractNumId w:val="1"/>
  </w:num>
  <w:num w:numId="25">
    <w:abstractNumId w:val="4"/>
  </w:num>
  <w:num w:numId="26">
    <w:abstractNumId w:val="40"/>
  </w:num>
  <w:num w:numId="27">
    <w:abstractNumId w:val="33"/>
  </w:num>
  <w:num w:numId="28">
    <w:abstractNumId w:val="22"/>
  </w:num>
  <w:num w:numId="29">
    <w:abstractNumId w:val="2"/>
  </w:num>
  <w:num w:numId="30">
    <w:abstractNumId w:val="28"/>
  </w:num>
  <w:num w:numId="31">
    <w:abstractNumId w:val="23"/>
  </w:num>
  <w:num w:numId="32">
    <w:abstractNumId w:val="9"/>
  </w:num>
  <w:num w:numId="33">
    <w:abstractNumId w:val="26"/>
  </w:num>
  <w:num w:numId="34">
    <w:abstractNumId w:val="32"/>
  </w:num>
  <w:num w:numId="35">
    <w:abstractNumId w:val="10"/>
  </w:num>
  <w:num w:numId="36">
    <w:abstractNumId w:val="19"/>
  </w:num>
  <w:num w:numId="37">
    <w:abstractNumId w:val="29"/>
  </w:num>
  <w:num w:numId="38">
    <w:abstractNumId w:val="37"/>
  </w:num>
  <w:num w:numId="39">
    <w:abstractNumId w:val="39"/>
  </w:num>
  <w:num w:numId="40">
    <w:abstractNumId w:val="7"/>
  </w:num>
  <w:num w:numId="41">
    <w:abstractNumId w:val="36"/>
  </w:num>
  <w:num w:numId="42">
    <w:abstractNumId w:val="0"/>
  </w:num>
  <w:num w:numId="43">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64C55"/>
    <w:rsid w:val="000242C0"/>
    <w:rsid w:val="000B54F1"/>
    <w:rsid w:val="000D08AD"/>
    <w:rsid w:val="000D445F"/>
    <w:rsid w:val="000E1655"/>
    <w:rsid w:val="000E1D64"/>
    <w:rsid w:val="000F15BC"/>
    <w:rsid w:val="000F3CAB"/>
    <w:rsid w:val="000F5130"/>
    <w:rsid w:val="00100B4F"/>
    <w:rsid w:val="00102303"/>
    <w:rsid w:val="001301AF"/>
    <w:rsid w:val="00136E11"/>
    <w:rsid w:val="001520EC"/>
    <w:rsid w:val="0015556C"/>
    <w:rsid w:val="001629FB"/>
    <w:rsid w:val="00164EB1"/>
    <w:rsid w:val="00167ED2"/>
    <w:rsid w:val="00170A07"/>
    <w:rsid w:val="001B7B34"/>
    <w:rsid w:val="001C706A"/>
    <w:rsid w:val="001D4693"/>
    <w:rsid w:val="001E4FF0"/>
    <w:rsid w:val="002139BB"/>
    <w:rsid w:val="00213C5A"/>
    <w:rsid w:val="0022766C"/>
    <w:rsid w:val="00256860"/>
    <w:rsid w:val="00280328"/>
    <w:rsid w:val="002B3DC2"/>
    <w:rsid w:val="003235BA"/>
    <w:rsid w:val="00354E31"/>
    <w:rsid w:val="00382D11"/>
    <w:rsid w:val="00383B90"/>
    <w:rsid w:val="003A5294"/>
    <w:rsid w:val="003A7894"/>
    <w:rsid w:val="003B7051"/>
    <w:rsid w:val="003E72F3"/>
    <w:rsid w:val="003F0173"/>
    <w:rsid w:val="004576BD"/>
    <w:rsid w:val="00463007"/>
    <w:rsid w:val="00464C55"/>
    <w:rsid w:val="0046761F"/>
    <w:rsid w:val="00473C60"/>
    <w:rsid w:val="004774F9"/>
    <w:rsid w:val="004869E4"/>
    <w:rsid w:val="00491F78"/>
    <w:rsid w:val="0049769B"/>
    <w:rsid w:val="004C13A4"/>
    <w:rsid w:val="004C4E1F"/>
    <w:rsid w:val="004F4F0E"/>
    <w:rsid w:val="0057707A"/>
    <w:rsid w:val="00587ABB"/>
    <w:rsid w:val="00592A70"/>
    <w:rsid w:val="005A06C1"/>
    <w:rsid w:val="005A2B5A"/>
    <w:rsid w:val="005A4034"/>
    <w:rsid w:val="005C6869"/>
    <w:rsid w:val="005E1152"/>
    <w:rsid w:val="00626565"/>
    <w:rsid w:val="0065649D"/>
    <w:rsid w:val="00674DA7"/>
    <w:rsid w:val="006952F5"/>
    <w:rsid w:val="006D1E34"/>
    <w:rsid w:val="006E4698"/>
    <w:rsid w:val="006F3FEC"/>
    <w:rsid w:val="0071600B"/>
    <w:rsid w:val="0072003E"/>
    <w:rsid w:val="00732FC8"/>
    <w:rsid w:val="00774CE4"/>
    <w:rsid w:val="00787DF1"/>
    <w:rsid w:val="007A78E5"/>
    <w:rsid w:val="007A7E18"/>
    <w:rsid w:val="007B4616"/>
    <w:rsid w:val="007D0513"/>
    <w:rsid w:val="007D270B"/>
    <w:rsid w:val="00873527"/>
    <w:rsid w:val="00880CCC"/>
    <w:rsid w:val="00895EFB"/>
    <w:rsid w:val="008A58A9"/>
    <w:rsid w:val="008B03B7"/>
    <w:rsid w:val="008B35E5"/>
    <w:rsid w:val="008B403D"/>
    <w:rsid w:val="008D4F1A"/>
    <w:rsid w:val="008E2E5E"/>
    <w:rsid w:val="008F3EFE"/>
    <w:rsid w:val="008F503B"/>
    <w:rsid w:val="008F62EA"/>
    <w:rsid w:val="00901D0E"/>
    <w:rsid w:val="00922F0E"/>
    <w:rsid w:val="00954EF2"/>
    <w:rsid w:val="009666C0"/>
    <w:rsid w:val="009C09CF"/>
    <w:rsid w:val="009D0DDF"/>
    <w:rsid w:val="009D675D"/>
    <w:rsid w:val="00A120C4"/>
    <w:rsid w:val="00A13BF8"/>
    <w:rsid w:val="00A33068"/>
    <w:rsid w:val="00A35AB2"/>
    <w:rsid w:val="00A3700C"/>
    <w:rsid w:val="00A56453"/>
    <w:rsid w:val="00A9669D"/>
    <w:rsid w:val="00AA2086"/>
    <w:rsid w:val="00AA52D0"/>
    <w:rsid w:val="00AD4E9F"/>
    <w:rsid w:val="00AE526B"/>
    <w:rsid w:val="00B1290D"/>
    <w:rsid w:val="00B17E40"/>
    <w:rsid w:val="00B25D11"/>
    <w:rsid w:val="00B614E3"/>
    <w:rsid w:val="00BC3D16"/>
    <w:rsid w:val="00BC68D3"/>
    <w:rsid w:val="00BE43DB"/>
    <w:rsid w:val="00BE7D6E"/>
    <w:rsid w:val="00BF3C74"/>
    <w:rsid w:val="00C13498"/>
    <w:rsid w:val="00C236FD"/>
    <w:rsid w:val="00C34EB6"/>
    <w:rsid w:val="00C65CB1"/>
    <w:rsid w:val="00C67528"/>
    <w:rsid w:val="00C8156B"/>
    <w:rsid w:val="00C91490"/>
    <w:rsid w:val="00C92E41"/>
    <w:rsid w:val="00C97F3C"/>
    <w:rsid w:val="00CB4EB1"/>
    <w:rsid w:val="00CE4DAE"/>
    <w:rsid w:val="00CE6C81"/>
    <w:rsid w:val="00D04846"/>
    <w:rsid w:val="00D34271"/>
    <w:rsid w:val="00D45A08"/>
    <w:rsid w:val="00D470E3"/>
    <w:rsid w:val="00D62D94"/>
    <w:rsid w:val="00DC5DAE"/>
    <w:rsid w:val="00DF41C3"/>
    <w:rsid w:val="00E44659"/>
    <w:rsid w:val="00E4617F"/>
    <w:rsid w:val="00E52704"/>
    <w:rsid w:val="00E903F5"/>
    <w:rsid w:val="00EB3433"/>
    <w:rsid w:val="00ED0A3B"/>
    <w:rsid w:val="00ED22A6"/>
    <w:rsid w:val="00F02B70"/>
    <w:rsid w:val="00F06286"/>
    <w:rsid w:val="00F06BAE"/>
    <w:rsid w:val="00F10864"/>
    <w:rsid w:val="00F12994"/>
    <w:rsid w:val="00F30AC7"/>
    <w:rsid w:val="00F40D9F"/>
    <w:rsid w:val="00F45EFE"/>
    <w:rsid w:val="00F47F8E"/>
    <w:rsid w:val="00F6490F"/>
    <w:rsid w:val="00F9003D"/>
    <w:rsid w:val="00FF1DFE"/>
    <w:rsid w:val="00FF7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4FA0B-532D-4BC5-A470-887896D6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00B"/>
  </w:style>
  <w:style w:type="paragraph" w:styleId="Heading1">
    <w:name w:val="heading 1"/>
    <w:basedOn w:val="Normal"/>
    <w:next w:val="Normal"/>
    <w:link w:val="Heading1Char"/>
    <w:uiPriority w:val="9"/>
    <w:qFormat/>
    <w:rsid w:val="000D0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08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4C55"/>
    <w:pPr>
      <w:ind w:left="720"/>
      <w:contextualSpacing/>
    </w:pPr>
  </w:style>
  <w:style w:type="character" w:customStyle="1" w:styleId="Heading1Char">
    <w:name w:val="Heading 1 Char"/>
    <w:basedOn w:val="DefaultParagraphFont"/>
    <w:link w:val="Heading1"/>
    <w:uiPriority w:val="9"/>
    <w:rsid w:val="000D08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8AD"/>
    <w:pPr>
      <w:outlineLvl w:val="9"/>
    </w:pPr>
  </w:style>
  <w:style w:type="paragraph" w:styleId="BalloonText">
    <w:name w:val="Balloon Text"/>
    <w:basedOn w:val="Normal"/>
    <w:link w:val="BalloonTextChar"/>
    <w:uiPriority w:val="99"/>
    <w:semiHidden/>
    <w:unhideWhenUsed/>
    <w:rsid w:val="000D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8AD"/>
    <w:rPr>
      <w:rFonts w:ascii="Tahoma" w:hAnsi="Tahoma" w:cs="Tahoma"/>
      <w:sz w:val="16"/>
      <w:szCs w:val="16"/>
    </w:rPr>
  </w:style>
  <w:style w:type="paragraph" w:styleId="TOC1">
    <w:name w:val="toc 1"/>
    <w:basedOn w:val="Normal"/>
    <w:next w:val="Normal"/>
    <w:autoRedefine/>
    <w:uiPriority w:val="39"/>
    <w:unhideWhenUsed/>
    <w:rsid w:val="000D08AD"/>
    <w:pPr>
      <w:spacing w:after="100"/>
    </w:pPr>
  </w:style>
  <w:style w:type="character" w:styleId="Hyperlink">
    <w:name w:val="Hyperlink"/>
    <w:basedOn w:val="DefaultParagraphFont"/>
    <w:uiPriority w:val="99"/>
    <w:unhideWhenUsed/>
    <w:rsid w:val="000D08AD"/>
    <w:rPr>
      <w:color w:val="0000FF" w:themeColor="hyperlink"/>
      <w:u w:val="single"/>
    </w:rPr>
  </w:style>
  <w:style w:type="character" w:customStyle="1" w:styleId="Heading2Char">
    <w:name w:val="Heading 2 Char"/>
    <w:basedOn w:val="DefaultParagraphFont"/>
    <w:link w:val="Heading2"/>
    <w:uiPriority w:val="9"/>
    <w:rsid w:val="000D08A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08AD"/>
    <w:pPr>
      <w:spacing w:after="100"/>
      <w:ind w:left="220"/>
    </w:pPr>
  </w:style>
  <w:style w:type="paragraph" w:styleId="Header">
    <w:name w:val="header"/>
    <w:basedOn w:val="Normal"/>
    <w:link w:val="HeaderChar"/>
    <w:uiPriority w:val="99"/>
    <w:semiHidden/>
    <w:unhideWhenUsed/>
    <w:rsid w:val="00D342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4271"/>
  </w:style>
  <w:style w:type="paragraph" w:styleId="Footer">
    <w:name w:val="footer"/>
    <w:basedOn w:val="Normal"/>
    <w:link w:val="FooterChar"/>
    <w:uiPriority w:val="99"/>
    <w:unhideWhenUsed/>
    <w:rsid w:val="00D34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td://support_automation.ts_dev.qc1d.atlanta.hp.com/qcbin/TestPlanModule-00000000395028973?EntityType=ITest&amp;EntityID=4764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5FCD1D0E7A747B2A56A52EC1A95DC" ma:contentTypeVersion="0" ma:contentTypeDescription="Create a new document." ma:contentTypeScope="" ma:versionID="c388428c6a39c73154b8a054f6c7d4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4A855-4CE6-4F3D-ADD8-F57C017B7A63}">
  <ds:schemaRefs>
    <ds:schemaRef ds:uri="http://schemas.microsoft.com/sharepoint/v3/contenttype/forms"/>
  </ds:schemaRefs>
</ds:datastoreItem>
</file>

<file path=customXml/itemProps2.xml><?xml version="1.0" encoding="utf-8"?>
<ds:datastoreItem xmlns:ds="http://schemas.openxmlformats.org/officeDocument/2006/customXml" ds:itemID="{3E639032-C3A1-40DE-B95F-70F09B13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C4AC277-6545-4FB5-B749-181B5885F4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A077C-9769-4CD7-AC13-7D1E6DB0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Overview Microcloud Health Check</vt:lpstr>
    </vt:vector>
  </TitlesOfParts>
  <Company>HP</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Microcloud Health Check</dc:title>
  <dc:subject/>
  <dc:creator>Mike Healy</dc:creator>
  <cp:keywords/>
  <dc:description/>
  <cp:lastModifiedBy>Hu, Chang-Yuan (Alter,TS R&amp;D)</cp:lastModifiedBy>
  <cp:revision>5</cp:revision>
  <dcterms:created xsi:type="dcterms:W3CDTF">2013-07-16T13:18:00Z</dcterms:created>
  <dcterms:modified xsi:type="dcterms:W3CDTF">2013-08-08T02:02:00Z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0x0101003985FCD1D0E7A747B2A56A52EC1A95DC</vt:lpwstr>
  </property>
</Properties>
</file>