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DF73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Sentiment Text Analysis Pipeline (Negative Sentiment Detection) – POC Documentation</w:t>
      </w:r>
    </w:p>
    <w:p w14:paraId="1714E106" w14:textId="77777777" w:rsidR="003D0E75" w:rsidRPr="003D0E75" w:rsidRDefault="003D0E75" w:rsidP="003D0E75">
      <w:r w:rsidRPr="003D0E75">
        <w:pict w14:anchorId="63E79BA9">
          <v:rect id="_x0000_i1127" style="width:0;height:1.5pt" o:hralign="center" o:hrstd="t" o:hr="t" fillcolor="#a0a0a0" stroked="f"/>
        </w:pict>
      </w:r>
    </w:p>
    <w:p w14:paraId="17095708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1. Introduction</w:t>
      </w:r>
    </w:p>
    <w:p w14:paraId="5C5C9C0E" w14:textId="77777777" w:rsidR="003D0E75" w:rsidRPr="003D0E75" w:rsidRDefault="003D0E75" w:rsidP="003D0E75">
      <w:r w:rsidRPr="003D0E75">
        <w:t xml:space="preserve">This Proof of Concept (POC) implements an </w:t>
      </w:r>
      <w:r w:rsidRPr="003D0E75">
        <w:rPr>
          <w:b/>
          <w:bCs/>
        </w:rPr>
        <w:t>end-to-end Sentiment Text Analysis Pipeline</w:t>
      </w:r>
      <w:r w:rsidRPr="003D0E75">
        <w:t xml:space="preserve"> designed to identify and score </w:t>
      </w:r>
      <w:r w:rsidRPr="003D0E75">
        <w:rPr>
          <w:b/>
          <w:bCs/>
        </w:rPr>
        <w:t>negative sentiment</w:t>
      </w:r>
      <w:r w:rsidRPr="003D0E75">
        <w:t xml:space="preserve"> in textual content.</w:t>
      </w:r>
      <w:r w:rsidRPr="003D0E75">
        <w:br/>
        <w:t xml:space="preserve">The pipeline supports multiple input formats, including </w:t>
      </w:r>
      <w:r w:rsidRPr="003D0E75">
        <w:rPr>
          <w:b/>
          <w:bCs/>
        </w:rPr>
        <w:t>text files, audio files, and PDF documents</w:t>
      </w:r>
      <w:r w:rsidRPr="003D0E75">
        <w:t xml:space="preserve">, and uses modern NLP techniques and </w:t>
      </w:r>
      <w:r w:rsidRPr="003D0E75">
        <w:rPr>
          <w:b/>
          <w:bCs/>
        </w:rPr>
        <w:t>Transformer-based models</w:t>
      </w:r>
      <w:r w:rsidRPr="003D0E75">
        <w:t xml:space="preserve"> for accurate sentiment classification.</w:t>
      </w:r>
    </w:p>
    <w:p w14:paraId="67DBB03B" w14:textId="77777777" w:rsidR="003D0E75" w:rsidRPr="003D0E75" w:rsidRDefault="003D0E75" w:rsidP="003D0E75">
      <w:r w:rsidRPr="003D0E75">
        <w:pict w14:anchorId="474B8826">
          <v:rect id="_x0000_i1128" style="width:0;height:1.5pt" o:hralign="center" o:hrstd="t" o:hr="t" fillcolor="#a0a0a0" stroked="f"/>
        </w:pict>
      </w:r>
    </w:p>
    <w:p w14:paraId="7204BDE4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2. Objective</w:t>
      </w:r>
    </w:p>
    <w:p w14:paraId="3AF5DAB3" w14:textId="77777777" w:rsidR="003D0E75" w:rsidRPr="003D0E75" w:rsidRDefault="003D0E75" w:rsidP="003D0E75">
      <w:r w:rsidRPr="003D0E75">
        <w:t>The primary objectives of this POC are to:</w:t>
      </w:r>
    </w:p>
    <w:p w14:paraId="04D3DD12" w14:textId="77777777" w:rsidR="003D0E75" w:rsidRPr="003D0E75" w:rsidRDefault="003D0E75" w:rsidP="003D0E75">
      <w:pPr>
        <w:numPr>
          <w:ilvl w:val="0"/>
          <w:numId w:val="1"/>
        </w:numPr>
      </w:pPr>
      <w:r w:rsidRPr="003D0E75">
        <w:t>Support sentiment analysis across multiple input sources</w:t>
      </w:r>
    </w:p>
    <w:p w14:paraId="4ED4BF6C" w14:textId="77777777" w:rsidR="003D0E75" w:rsidRPr="003D0E75" w:rsidRDefault="003D0E75" w:rsidP="003D0E75">
      <w:pPr>
        <w:numPr>
          <w:ilvl w:val="0"/>
          <w:numId w:val="1"/>
        </w:numPr>
      </w:pPr>
      <w:r w:rsidRPr="003D0E75">
        <w:t>Extract text from different formats using appropriate models</w:t>
      </w:r>
    </w:p>
    <w:p w14:paraId="52C081CD" w14:textId="77777777" w:rsidR="003D0E75" w:rsidRPr="003D0E75" w:rsidRDefault="003D0E75" w:rsidP="003D0E75">
      <w:pPr>
        <w:numPr>
          <w:ilvl w:val="0"/>
          <w:numId w:val="1"/>
        </w:numPr>
      </w:pPr>
      <w:r w:rsidRPr="003D0E75">
        <w:t>Perform robust text preprocessing and tokenization</w:t>
      </w:r>
    </w:p>
    <w:p w14:paraId="3E408112" w14:textId="77777777" w:rsidR="003D0E75" w:rsidRPr="003D0E75" w:rsidRDefault="003D0E75" w:rsidP="003D0E75">
      <w:pPr>
        <w:numPr>
          <w:ilvl w:val="0"/>
          <w:numId w:val="1"/>
        </w:numPr>
      </w:pPr>
      <w:r w:rsidRPr="003D0E75">
        <w:t>Detect and score negative sentiment using Transformer models</w:t>
      </w:r>
    </w:p>
    <w:p w14:paraId="4BA46315" w14:textId="77777777" w:rsidR="003D0E75" w:rsidRPr="003D0E75" w:rsidRDefault="003D0E75" w:rsidP="003D0E75">
      <w:pPr>
        <w:numPr>
          <w:ilvl w:val="0"/>
          <w:numId w:val="1"/>
        </w:numPr>
      </w:pPr>
      <w:r w:rsidRPr="003D0E75">
        <w:t>Apply weighted negative keywords (</w:t>
      </w:r>
      <w:proofErr w:type="spellStart"/>
      <w:r w:rsidRPr="003D0E75">
        <w:t>stopwords</w:t>
      </w:r>
      <w:proofErr w:type="spellEnd"/>
      <w:r w:rsidRPr="003D0E75">
        <w:t>) for enhanced scoring</w:t>
      </w:r>
    </w:p>
    <w:p w14:paraId="7C7A0AC5" w14:textId="77777777" w:rsidR="003D0E75" w:rsidRPr="003D0E75" w:rsidRDefault="003D0E75" w:rsidP="003D0E75">
      <w:pPr>
        <w:numPr>
          <w:ilvl w:val="0"/>
          <w:numId w:val="1"/>
        </w:numPr>
      </w:pPr>
      <w:r w:rsidRPr="003D0E75">
        <w:t>Provide detailed sentiment scores and analytical results</w:t>
      </w:r>
    </w:p>
    <w:p w14:paraId="70FC2837" w14:textId="77777777" w:rsidR="003D0E75" w:rsidRPr="003D0E75" w:rsidRDefault="003D0E75" w:rsidP="003D0E75">
      <w:r w:rsidRPr="003D0E75">
        <w:pict w14:anchorId="37B2E6E8">
          <v:rect id="_x0000_i1129" style="width:0;height:1.5pt" o:hralign="center" o:hrstd="t" o:hr="t" fillcolor="#a0a0a0" stroked="f"/>
        </w:pict>
      </w:r>
    </w:p>
    <w:p w14:paraId="149FC18A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3. Supported Input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854"/>
      </w:tblGrid>
      <w:tr w:rsidR="003D0E75" w:rsidRPr="003D0E75" w14:paraId="3EA8CFD6" w14:textId="77777777" w:rsidTr="003D0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092D7" w14:textId="77777777" w:rsidR="003D0E75" w:rsidRPr="003D0E75" w:rsidRDefault="003D0E75" w:rsidP="003D0E75">
            <w:pPr>
              <w:rPr>
                <w:b/>
                <w:bCs/>
              </w:rPr>
            </w:pPr>
            <w:r w:rsidRPr="003D0E7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F9E156E" w14:textId="77777777" w:rsidR="003D0E75" w:rsidRPr="003D0E75" w:rsidRDefault="003D0E75" w:rsidP="003D0E75">
            <w:pPr>
              <w:rPr>
                <w:b/>
                <w:bCs/>
              </w:rPr>
            </w:pPr>
            <w:r w:rsidRPr="003D0E75">
              <w:rPr>
                <w:b/>
                <w:bCs/>
              </w:rPr>
              <w:t>Processing Method</w:t>
            </w:r>
          </w:p>
        </w:tc>
      </w:tr>
      <w:tr w:rsidR="003D0E75" w:rsidRPr="003D0E75" w14:paraId="643E4C3D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2B64" w14:textId="77777777" w:rsidR="003D0E75" w:rsidRPr="003D0E75" w:rsidRDefault="003D0E75" w:rsidP="003D0E75">
            <w:r w:rsidRPr="003D0E75">
              <w:t>Text File</w:t>
            </w:r>
          </w:p>
        </w:tc>
        <w:tc>
          <w:tcPr>
            <w:tcW w:w="0" w:type="auto"/>
            <w:vAlign w:val="center"/>
            <w:hideMark/>
          </w:tcPr>
          <w:p w14:paraId="6B9F95AF" w14:textId="77777777" w:rsidR="003D0E75" w:rsidRPr="003D0E75" w:rsidRDefault="003D0E75" w:rsidP="003D0E75">
            <w:r w:rsidRPr="003D0E75">
              <w:t>Direct Text Ingestion</w:t>
            </w:r>
          </w:p>
        </w:tc>
      </w:tr>
      <w:tr w:rsidR="003D0E75" w:rsidRPr="003D0E75" w14:paraId="16C71C0B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AF21" w14:textId="77777777" w:rsidR="003D0E75" w:rsidRPr="003D0E75" w:rsidRDefault="003D0E75" w:rsidP="003D0E75">
            <w:r w:rsidRPr="003D0E75">
              <w:t>Audio File</w:t>
            </w:r>
          </w:p>
        </w:tc>
        <w:tc>
          <w:tcPr>
            <w:tcW w:w="0" w:type="auto"/>
            <w:vAlign w:val="center"/>
            <w:hideMark/>
          </w:tcPr>
          <w:p w14:paraId="1FEE5F34" w14:textId="77777777" w:rsidR="003D0E75" w:rsidRPr="003D0E75" w:rsidRDefault="003D0E75" w:rsidP="003D0E75">
            <w:r w:rsidRPr="003D0E75">
              <w:t>Whisper Speech-to-Text Model</w:t>
            </w:r>
          </w:p>
        </w:tc>
      </w:tr>
      <w:tr w:rsidR="003D0E75" w:rsidRPr="003D0E75" w14:paraId="5FBB3AB2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96C7" w14:textId="77777777" w:rsidR="003D0E75" w:rsidRPr="003D0E75" w:rsidRDefault="003D0E75" w:rsidP="003D0E75">
            <w:r w:rsidRPr="003D0E75">
              <w:t>PDF File</w:t>
            </w:r>
          </w:p>
        </w:tc>
        <w:tc>
          <w:tcPr>
            <w:tcW w:w="0" w:type="auto"/>
            <w:vAlign w:val="center"/>
            <w:hideMark/>
          </w:tcPr>
          <w:p w14:paraId="592446C1" w14:textId="77777777" w:rsidR="003D0E75" w:rsidRPr="003D0E75" w:rsidRDefault="003D0E75" w:rsidP="003D0E75">
            <w:proofErr w:type="spellStart"/>
            <w:r w:rsidRPr="003D0E75">
              <w:t>PyPDF</w:t>
            </w:r>
            <w:proofErr w:type="spellEnd"/>
            <w:r w:rsidRPr="003D0E75">
              <w:t xml:space="preserve"> / OCR Method</w:t>
            </w:r>
          </w:p>
        </w:tc>
      </w:tr>
    </w:tbl>
    <w:p w14:paraId="2CC79DAD" w14:textId="77777777" w:rsidR="003D0E75" w:rsidRPr="003D0E75" w:rsidRDefault="003D0E75" w:rsidP="003D0E75">
      <w:r w:rsidRPr="003D0E75">
        <w:pict w14:anchorId="65512899">
          <v:rect id="_x0000_i1130" style="width:0;height:1.5pt" o:hralign="center" o:hrstd="t" o:hr="t" fillcolor="#a0a0a0" stroked="f"/>
        </w:pict>
      </w:r>
    </w:p>
    <w:p w14:paraId="00F8B59E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4.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500"/>
      </w:tblGrid>
      <w:tr w:rsidR="003D0E75" w:rsidRPr="003D0E75" w14:paraId="2F9DCEF1" w14:textId="77777777" w:rsidTr="003D0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C119D" w14:textId="77777777" w:rsidR="003D0E75" w:rsidRPr="003D0E75" w:rsidRDefault="003D0E75" w:rsidP="003D0E75">
            <w:pPr>
              <w:rPr>
                <w:b/>
                <w:bCs/>
              </w:rPr>
            </w:pPr>
            <w:r w:rsidRPr="003D0E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1C9C1D" w14:textId="77777777" w:rsidR="003D0E75" w:rsidRPr="003D0E75" w:rsidRDefault="003D0E75" w:rsidP="003D0E75">
            <w:pPr>
              <w:rPr>
                <w:b/>
                <w:bCs/>
              </w:rPr>
            </w:pPr>
            <w:r w:rsidRPr="003D0E75">
              <w:rPr>
                <w:b/>
                <w:bCs/>
              </w:rPr>
              <w:t>Technology Used</w:t>
            </w:r>
          </w:p>
        </w:tc>
      </w:tr>
      <w:tr w:rsidR="003D0E75" w:rsidRPr="003D0E75" w14:paraId="3BB509B5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B530" w14:textId="77777777" w:rsidR="003D0E75" w:rsidRPr="003D0E75" w:rsidRDefault="003D0E75" w:rsidP="003D0E75">
            <w:r w:rsidRPr="003D0E75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52EBD0C5" w14:textId="77777777" w:rsidR="003D0E75" w:rsidRPr="003D0E75" w:rsidRDefault="003D0E75" w:rsidP="003D0E75">
            <w:r w:rsidRPr="003D0E75">
              <w:t>Python</w:t>
            </w:r>
          </w:p>
        </w:tc>
      </w:tr>
      <w:tr w:rsidR="003D0E75" w:rsidRPr="003D0E75" w14:paraId="14191FCE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2D10" w14:textId="77777777" w:rsidR="003D0E75" w:rsidRPr="003D0E75" w:rsidRDefault="003D0E75" w:rsidP="003D0E75">
            <w:r w:rsidRPr="003D0E75">
              <w:t>Audio to Text</w:t>
            </w:r>
          </w:p>
        </w:tc>
        <w:tc>
          <w:tcPr>
            <w:tcW w:w="0" w:type="auto"/>
            <w:vAlign w:val="center"/>
            <w:hideMark/>
          </w:tcPr>
          <w:p w14:paraId="24C77D28" w14:textId="77777777" w:rsidR="003D0E75" w:rsidRPr="003D0E75" w:rsidRDefault="003D0E75" w:rsidP="003D0E75">
            <w:r w:rsidRPr="003D0E75">
              <w:t>Whisper Model</w:t>
            </w:r>
          </w:p>
        </w:tc>
      </w:tr>
      <w:tr w:rsidR="003D0E75" w:rsidRPr="003D0E75" w14:paraId="057E5F9F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E520" w14:textId="77777777" w:rsidR="003D0E75" w:rsidRPr="003D0E75" w:rsidRDefault="003D0E75" w:rsidP="003D0E75">
            <w:r w:rsidRPr="003D0E75">
              <w:t>PDF Text Extraction</w:t>
            </w:r>
          </w:p>
        </w:tc>
        <w:tc>
          <w:tcPr>
            <w:tcW w:w="0" w:type="auto"/>
            <w:vAlign w:val="center"/>
            <w:hideMark/>
          </w:tcPr>
          <w:p w14:paraId="6893B472" w14:textId="77777777" w:rsidR="003D0E75" w:rsidRPr="003D0E75" w:rsidRDefault="003D0E75" w:rsidP="003D0E75">
            <w:proofErr w:type="spellStart"/>
            <w:r w:rsidRPr="003D0E75">
              <w:t>PyPDF</w:t>
            </w:r>
            <w:proofErr w:type="spellEnd"/>
            <w:r w:rsidRPr="003D0E75">
              <w:t xml:space="preserve"> / OCR</w:t>
            </w:r>
          </w:p>
        </w:tc>
      </w:tr>
      <w:tr w:rsidR="003D0E75" w:rsidRPr="003D0E75" w14:paraId="6D725553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00F2" w14:textId="77777777" w:rsidR="003D0E75" w:rsidRPr="003D0E75" w:rsidRDefault="003D0E75" w:rsidP="003D0E75">
            <w:r w:rsidRPr="003D0E75">
              <w:t>Text Preprocessing</w:t>
            </w:r>
          </w:p>
        </w:tc>
        <w:tc>
          <w:tcPr>
            <w:tcW w:w="0" w:type="auto"/>
            <w:vAlign w:val="center"/>
            <w:hideMark/>
          </w:tcPr>
          <w:p w14:paraId="5F5C27DE" w14:textId="77777777" w:rsidR="003D0E75" w:rsidRPr="003D0E75" w:rsidRDefault="003D0E75" w:rsidP="003D0E75">
            <w:r w:rsidRPr="003D0E75">
              <w:t xml:space="preserve">NLTK / </w:t>
            </w:r>
            <w:proofErr w:type="spellStart"/>
            <w:r w:rsidRPr="003D0E75">
              <w:t>spaCy</w:t>
            </w:r>
            <w:proofErr w:type="spellEnd"/>
          </w:p>
        </w:tc>
      </w:tr>
      <w:tr w:rsidR="003D0E75" w:rsidRPr="003D0E75" w14:paraId="39F2D314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3DA6" w14:textId="77777777" w:rsidR="003D0E75" w:rsidRPr="003D0E75" w:rsidRDefault="003D0E75" w:rsidP="003D0E75">
            <w:r w:rsidRPr="003D0E75"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7989E3BD" w14:textId="77777777" w:rsidR="003D0E75" w:rsidRPr="003D0E75" w:rsidRDefault="003D0E75" w:rsidP="003D0E75">
            <w:r w:rsidRPr="003D0E75">
              <w:t>NLP Tokenizers</w:t>
            </w:r>
          </w:p>
        </w:tc>
      </w:tr>
      <w:tr w:rsidR="003D0E75" w:rsidRPr="003D0E75" w14:paraId="54FE31A3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8533" w14:textId="77777777" w:rsidR="003D0E75" w:rsidRPr="003D0E75" w:rsidRDefault="003D0E75" w:rsidP="003D0E75">
            <w:r w:rsidRPr="003D0E75"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7D3AD4AF" w14:textId="77777777" w:rsidR="003D0E75" w:rsidRPr="003D0E75" w:rsidRDefault="003D0E75" w:rsidP="003D0E75">
            <w:r w:rsidRPr="003D0E75">
              <w:t>Transformer Models</w:t>
            </w:r>
          </w:p>
        </w:tc>
      </w:tr>
      <w:tr w:rsidR="003D0E75" w:rsidRPr="003D0E75" w14:paraId="36689188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21FE" w14:textId="77777777" w:rsidR="003D0E75" w:rsidRPr="003D0E75" w:rsidRDefault="003D0E75" w:rsidP="003D0E75">
            <w:r w:rsidRPr="003D0E75">
              <w:t>Model Framework</w:t>
            </w:r>
          </w:p>
        </w:tc>
        <w:tc>
          <w:tcPr>
            <w:tcW w:w="0" w:type="auto"/>
            <w:vAlign w:val="center"/>
            <w:hideMark/>
          </w:tcPr>
          <w:p w14:paraId="76FBD6B3" w14:textId="77777777" w:rsidR="003D0E75" w:rsidRPr="003D0E75" w:rsidRDefault="003D0E75" w:rsidP="003D0E75">
            <w:r w:rsidRPr="003D0E75">
              <w:t>Hugging Face Transformers</w:t>
            </w:r>
          </w:p>
        </w:tc>
      </w:tr>
      <w:tr w:rsidR="003D0E75" w:rsidRPr="003D0E75" w14:paraId="0AC6D475" w14:textId="77777777" w:rsidTr="003D0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D5A9" w14:textId="77777777" w:rsidR="003D0E75" w:rsidRPr="003D0E75" w:rsidRDefault="003D0E75" w:rsidP="003D0E75">
            <w:r w:rsidRPr="003D0E75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7C48AAA1" w14:textId="77777777" w:rsidR="003D0E75" w:rsidRPr="003D0E75" w:rsidRDefault="003D0E75" w:rsidP="003D0E75">
            <w:r w:rsidRPr="003D0E75">
              <w:t>JSON / Tabular Report</w:t>
            </w:r>
          </w:p>
        </w:tc>
      </w:tr>
    </w:tbl>
    <w:p w14:paraId="08D14AA0" w14:textId="77777777" w:rsidR="003D0E75" w:rsidRPr="003D0E75" w:rsidRDefault="003D0E75" w:rsidP="003D0E75">
      <w:r w:rsidRPr="003D0E75">
        <w:pict w14:anchorId="758F5902">
          <v:rect id="_x0000_i1131" style="width:0;height:1.5pt" o:hralign="center" o:hrstd="t" o:hr="t" fillcolor="#a0a0a0" stroked="f"/>
        </w:pict>
      </w:r>
    </w:p>
    <w:p w14:paraId="60287F7D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lastRenderedPageBreak/>
        <w:t>5. High-Level Pipeline Flow</w:t>
      </w:r>
    </w:p>
    <w:p w14:paraId="0CAFD46D" w14:textId="77777777" w:rsidR="003D0E75" w:rsidRPr="003D0E75" w:rsidRDefault="003D0E75" w:rsidP="003D0E75">
      <w:pPr>
        <w:numPr>
          <w:ilvl w:val="0"/>
          <w:numId w:val="2"/>
        </w:numPr>
      </w:pPr>
      <w:r w:rsidRPr="003D0E75">
        <w:t>User uploads input file (Text / Audio / PDF)</w:t>
      </w:r>
    </w:p>
    <w:p w14:paraId="5075104B" w14:textId="77777777" w:rsidR="003D0E75" w:rsidRPr="003D0E75" w:rsidRDefault="003D0E75" w:rsidP="003D0E75">
      <w:pPr>
        <w:numPr>
          <w:ilvl w:val="0"/>
          <w:numId w:val="2"/>
        </w:numPr>
      </w:pPr>
      <w:r w:rsidRPr="003D0E75">
        <w:t>Text extraction using appropriate method</w:t>
      </w:r>
    </w:p>
    <w:p w14:paraId="35FEFE04" w14:textId="77777777" w:rsidR="003D0E75" w:rsidRPr="003D0E75" w:rsidRDefault="003D0E75" w:rsidP="003D0E75">
      <w:pPr>
        <w:numPr>
          <w:ilvl w:val="0"/>
          <w:numId w:val="2"/>
        </w:numPr>
      </w:pPr>
      <w:r w:rsidRPr="003D0E75">
        <w:t>Text preprocessing</w:t>
      </w:r>
    </w:p>
    <w:p w14:paraId="1263A118" w14:textId="77777777" w:rsidR="003D0E75" w:rsidRPr="003D0E75" w:rsidRDefault="003D0E75" w:rsidP="003D0E75">
      <w:pPr>
        <w:numPr>
          <w:ilvl w:val="0"/>
          <w:numId w:val="2"/>
        </w:numPr>
      </w:pPr>
      <w:r w:rsidRPr="003D0E75">
        <w:t>Tokenization</w:t>
      </w:r>
    </w:p>
    <w:p w14:paraId="1327CDB1" w14:textId="77777777" w:rsidR="003D0E75" w:rsidRPr="003D0E75" w:rsidRDefault="003D0E75" w:rsidP="003D0E75">
      <w:pPr>
        <w:numPr>
          <w:ilvl w:val="0"/>
          <w:numId w:val="2"/>
        </w:numPr>
      </w:pPr>
      <w:r w:rsidRPr="003D0E75">
        <w:t>Sentiment analysis using Transformer model</w:t>
      </w:r>
    </w:p>
    <w:p w14:paraId="790ACD13" w14:textId="77777777" w:rsidR="003D0E75" w:rsidRPr="003D0E75" w:rsidRDefault="003D0E75" w:rsidP="003D0E75">
      <w:pPr>
        <w:numPr>
          <w:ilvl w:val="0"/>
          <w:numId w:val="2"/>
        </w:numPr>
      </w:pPr>
      <w:r w:rsidRPr="003D0E75">
        <w:t>Weighted negative word scoring</w:t>
      </w:r>
    </w:p>
    <w:p w14:paraId="2E6A4093" w14:textId="77777777" w:rsidR="003D0E75" w:rsidRPr="003D0E75" w:rsidRDefault="003D0E75" w:rsidP="003D0E75">
      <w:pPr>
        <w:numPr>
          <w:ilvl w:val="0"/>
          <w:numId w:val="2"/>
        </w:numPr>
      </w:pPr>
      <w:r w:rsidRPr="003D0E75">
        <w:t>Detailed sentiment result generation</w:t>
      </w:r>
    </w:p>
    <w:p w14:paraId="3D3C05D1" w14:textId="77777777" w:rsidR="003D0E75" w:rsidRPr="003D0E75" w:rsidRDefault="003D0E75" w:rsidP="003D0E75">
      <w:r w:rsidRPr="003D0E75">
        <w:pict w14:anchorId="1756A35B">
          <v:rect id="_x0000_i1132" style="width:0;height:1.5pt" o:hralign="center" o:hrstd="t" o:hr="t" fillcolor="#a0a0a0" stroked="f"/>
        </w:pict>
      </w:r>
    </w:p>
    <w:p w14:paraId="42B80887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6. Detailed Workflow</w:t>
      </w:r>
    </w:p>
    <w:p w14:paraId="292C0893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Step 1: User File Upload</w:t>
      </w:r>
    </w:p>
    <w:p w14:paraId="1951A79A" w14:textId="77777777" w:rsidR="003D0E75" w:rsidRPr="003D0E75" w:rsidRDefault="003D0E75" w:rsidP="003D0E75">
      <w:pPr>
        <w:numPr>
          <w:ilvl w:val="0"/>
          <w:numId w:val="3"/>
        </w:numPr>
      </w:pPr>
      <w:r w:rsidRPr="003D0E75">
        <w:t>The user uploads content in one of the supported formats:</w:t>
      </w:r>
    </w:p>
    <w:p w14:paraId="6C977B43" w14:textId="77777777" w:rsidR="003D0E75" w:rsidRPr="003D0E75" w:rsidRDefault="003D0E75" w:rsidP="003D0E75">
      <w:pPr>
        <w:numPr>
          <w:ilvl w:val="1"/>
          <w:numId w:val="3"/>
        </w:numPr>
      </w:pPr>
      <w:r w:rsidRPr="003D0E75">
        <w:t>Plain text</w:t>
      </w:r>
    </w:p>
    <w:p w14:paraId="0A609BA6" w14:textId="77777777" w:rsidR="003D0E75" w:rsidRPr="003D0E75" w:rsidRDefault="003D0E75" w:rsidP="003D0E75">
      <w:pPr>
        <w:numPr>
          <w:ilvl w:val="1"/>
          <w:numId w:val="3"/>
        </w:numPr>
      </w:pPr>
      <w:r w:rsidRPr="003D0E75">
        <w:t>Audio</w:t>
      </w:r>
    </w:p>
    <w:p w14:paraId="373FEEC5" w14:textId="77777777" w:rsidR="003D0E75" w:rsidRPr="003D0E75" w:rsidRDefault="003D0E75" w:rsidP="003D0E75">
      <w:pPr>
        <w:numPr>
          <w:ilvl w:val="1"/>
          <w:numId w:val="3"/>
        </w:numPr>
      </w:pPr>
      <w:r w:rsidRPr="003D0E75">
        <w:t>PDF</w:t>
      </w:r>
    </w:p>
    <w:p w14:paraId="2AB7CFA3" w14:textId="77777777" w:rsidR="003D0E75" w:rsidRPr="003D0E75" w:rsidRDefault="003D0E75" w:rsidP="003D0E75">
      <w:r w:rsidRPr="003D0E75">
        <w:rPr>
          <w:b/>
          <w:bCs/>
        </w:rPr>
        <w:t>Purpose:</w:t>
      </w:r>
      <w:r w:rsidRPr="003D0E75">
        <w:br/>
        <w:t>To accept flexible input formats for sentiment evaluation.</w:t>
      </w:r>
    </w:p>
    <w:p w14:paraId="68A57269" w14:textId="77777777" w:rsidR="003D0E75" w:rsidRPr="003D0E75" w:rsidRDefault="003D0E75" w:rsidP="003D0E75">
      <w:r w:rsidRPr="003D0E75">
        <w:pict w14:anchorId="71C596D3">
          <v:rect id="_x0000_i1133" style="width:0;height:1.5pt" o:hralign="center" o:hrstd="t" o:hr="t" fillcolor="#a0a0a0" stroked="f"/>
        </w:pict>
      </w:r>
    </w:p>
    <w:p w14:paraId="2E2309F3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Step 2: Text Extraction</w:t>
      </w:r>
    </w:p>
    <w:p w14:paraId="11418706" w14:textId="77777777" w:rsidR="003D0E75" w:rsidRPr="003D0E75" w:rsidRDefault="003D0E75" w:rsidP="003D0E75">
      <w:r w:rsidRPr="003D0E75">
        <w:t>Depending on the file type, text is extracted using:</w:t>
      </w:r>
    </w:p>
    <w:p w14:paraId="19E59932" w14:textId="77777777" w:rsidR="003D0E75" w:rsidRPr="003D0E75" w:rsidRDefault="003D0E75" w:rsidP="003D0E75">
      <w:pPr>
        <w:numPr>
          <w:ilvl w:val="0"/>
          <w:numId w:val="4"/>
        </w:numPr>
      </w:pPr>
      <w:r w:rsidRPr="003D0E75">
        <w:rPr>
          <w:b/>
          <w:bCs/>
        </w:rPr>
        <w:t>Text File:</w:t>
      </w:r>
      <w:r w:rsidRPr="003D0E75">
        <w:t xml:space="preserve"> Directly processed as raw text</w:t>
      </w:r>
    </w:p>
    <w:p w14:paraId="1832C67E" w14:textId="77777777" w:rsidR="003D0E75" w:rsidRPr="003D0E75" w:rsidRDefault="003D0E75" w:rsidP="003D0E75">
      <w:pPr>
        <w:numPr>
          <w:ilvl w:val="0"/>
          <w:numId w:val="4"/>
        </w:numPr>
      </w:pPr>
      <w:r w:rsidRPr="003D0E75">
        <w:rPr>
          <w:b/>
          <w:bCs/>
        </w:rPr>
        <w:t>Audio File:</w:t>
      </w:r>
      <w:r w:rsidRPr="003D0E75">
        <w:t xml:space="preserve"> Converted to text using the </w:t>
      </w:r>
      <w:r w:rsidRPr="003D0E75">
        <w:rPr>
          <w:b/>
          <w:bCs/>
        </w:rPr>
        <w:t>Whisper model</w:t>
      </w:r>
    </w:p>
    <w:p w14:paraId="6EF59382" w14:textId="77777777" w:rsidR="003D0E75" w:rsidRPr="003D0E75" w:rsidRDefault="003D0E75" w:rsidP="003D0E75">
      <w:pPr>
        <w:numPr>
          <w:ilvl w:val="0"/>
          <w:numId w:val="4"/>
        </w:numPr>
      </w:pPr>
      <w:r w:rsidRPr="003D0E75">
        <w:rPr>
          <w:b/>
          <w:bCs/>
        </w:rPr>
        <w:t>PDF File:</w:t>
      </w:r>
      <w:r w:rsidRPr="003D0E75">
        <w:t xml:space="preserve"> Extracted using </w:t>
      </w:r>
      <w:proofErr w:type="spellStart"/>
      <w:r w:rsidRPr="003D0E75">
        <w:rPr>
          <w:b/>
          <w:bCs/>
        </w:rPr>
        <w:t>PyPDF</w:t>
      </w:r>
      <w:proofErr w:type="spellEnd"/>
      <w:r w:rsidRPr="003D0E75">
        <w:t xml:space="preserve"> or </w:t>
      </w:r>
      <w:r w:rsidRPr="003D0E75">
        <w:rPr>
          <w:b/>
          <w:bCs/>
        </w:rPr>
        <w:t>OCR methods</w:t>
      </w:r>
      <w:r w:rsidRPr="003D0E75">
        <w:t xml:space="preserve"> (for scanned PDFs)</w:t>
      </w:r>
    </w:p>
    <w:p w14:paraId="5E28C3DB" w14:textId="77777777" w:rsidR="003D0E75" w:rsidRPr="003D0E75" w:rsidRDefault="003D0E75" w:rsidP="003D0E75">
      <w:r w:rsidRPr="003D0E75">
        <w:rPr>
          <w:b/>
          <w:bCs/>
        </w:rPr>
        <w:t>Purpose:</w:t>
      </w:r>
      <w:r w:rsidRPr="003D0E75">
        <w:br/>
        <w:t>To convert all input formats into machine-readable text.</w:t>
      </w:r>
    </w:p>
    <w:p w14:paraId="5CEE9C79" w14:textId="77777777" w:rsidR="003D0E75" w:rsidRPr="003D0E75" w:rsidRDefault="003D0E75" w:rsidP="003D0E75">
      <w:r w:rsidRPr="003D0E75">
        <w:pict w14:anchorId="44380268">
          <v:rect id="_x0000_i1134" style="width:0;height:1.5pt" o:hralign="center" o:hrstd="t" o:hr="t" fillcolor="#a0a0a0" stroked="f"/>
        </w:pict>
      </w:r>
    </w:p>
    <w:p w14:paraId="48F5A7B9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Step 3: Text Preprocessing</w:t>
      </w:r>
    </w:p>
    <w:p w14:paraId="13302EEA" w14:textId="77777777" w:rsidR="003D0E75" w:rsidRPr="003D0E75" w:rsidRDefault="003D0E75" w:rsidP="003D0E75">
      <w:r w:rsidRPr="003D0E75">
        <w:t>The extracted text undergoes preprocessing steps including:</w:t>
      </w:r>
    </w:p>
    <w:p w14:paraId="3A847E28" w14:textId="77777777" w:rsidR="003D0E75" w:rsidRPr="003D0E75" w:rsidRDefault="003D0E75" w:rsidP="003D0E75">
      <w:pPr>
        <w:numPr>
          <w:ilvl w:val="0"/>
          <w:numId w:val="5"/>
        </w:numPr>
      </w:pPr>
      <w:r w:rsidRPr="003D0E75">
        <w:t>Removal of punctuation</w:t>
      </w:r>
    </w:p>
    <w:p w14:paraId="07E89263" w14:textId="77777777" w:rsidR="003D0E75" w:rsidRPr="003D0E75" w:rsidRDefault="003D0E75" w:rsidP="003D0E75">
      <w:pPr>
        <w:numPr>
          <w:ilvl w:val="0"/>
          <w:numId w:val="5"/>
        </w:numPr>
      </w:pPr>
      <w:r w:rsidRPr="003D0E75">
        <w:t>Removal of numbers</w:t>
      </w:r>
    </w:p>
    <w:p w14:paraId="004488E1" w14:textId="77777777" w:rsidR="003D0E75" w:rsidRPr="003D0E75" w:rsidRDefault="003D0E75" w:rsidP="003D0E75">
      <w:pPr>
        <w:numPr>
          <w:ilvl w:val="0"/>
          <w:numId w:val="5"/>
        </w:numPr>
      </w:pPr>
      <w:r w:rsidRPr="003D0E75">
        <w:t>Removal of special symbols</w:t>
      </w:r>
    </w:p>
    <w:p w14:paraId="6043D9F5" w14:textId="77777777" w:rsidR="003D0E75" w:rsidRPr="003D0E75" w:rsidRDefault="003D0E75" w:rsidP="003D0E75">
      <w:pPr>
        <w:numPr>
          <w:ilvl w:val="0"/>
          <w:numId w:val="5"/>
        </w:numPr>
      </w:pPr>
      <w:r w:rsidRPr="003D0E75">
        <w:t>Conversion to lowercase</w:t>
      </w:r>
    </w:p>
    <w:p w14:paraId="260D6B04" w14:textId="77777777" w:rsidR="003D0E75" w:rsidRPr="003D0E75" w:rsidRDefault="003D0E75" w:rsidP="003D0E75">
      <w:pPr>
        <w:numPr>
          <w:ilvl w:val="0"/>
          <w:numId w:val="5"/>
        </w:numPr>
      </w:pPr>
      <w:r w:rsidRPr="003D0E75">
        <w:t>Whitespace normalization</w:t>
      </w:r>
    </w:p>
    <w:p w14:paraId="6BCF469A" w14:textId="77777777" w:rsidR="003D0E75" w:rsidRPr="003D0E75" w:rsidRDefault="003D0E75" w:rsidP="003D0E75">
      <w:r w:rsidRPr="003D0E75">
        <w:rPr>
          <w:b/>
          <w:bCs/>
        </w:rPr>
        <w:t>Purpose:</w:t>
      </w:r>
      <w:r w:rsidRPr="003D0E75">
        <w:br/>
        <w:t>To clean and standardize text for accurate NLP processing.</w:t>
      </w:r>
    </w:p>
    <w:p w14:paraId="09D46D19" w14:textId="77777777" w:rsidR="003D0E75" w:rsidRPr="003D0E75" w:rsidRDefault="003D0E75" w:rsidP="003D0E75">
      <w:r w:rsidRPr="003D0E75">
        <w:pict w14:anchorId="33C11D09">
          <v:rect id="_x0000_i1135" style="width:0;height:1.5pt" o:hralign="center" o:hrstd="t" o:hr="t" fillcolor="#a0a0a0" stroked="f"/>
        </w:pict>
      </w:r>
    </w:p>
    <w:p w14:paraId="0E29A63B" w14:textId="77777777" w:rsidR="003D0E75" w:rsidRDefault="003D0E75" w:rsidP="003D0E75">
      <w:pPr>
        <w:rPr>
          <w:b/>
          <w:bCs/>
        </w:rPr>
      </w:pPr>
    </w:p>
    <w:p w14:paraId="356A01F8" w14:textId="6616A7A1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lastRenderedPageBreak/>
        <w:t>Step 4: Tokenization</w:t>
      </w:r>
    </w:p>
    <w:p w14:paraId="3EDA4F2D" w14:textId="77777777" w:rsidR="003D0E75" w:rsidRPr="003D0E75" w:rsidRDefault="003D0E75" w:rsidP="003D0E75">
      <w:pPr>
        <w:numPr>
          <w:ilvl w:val="0"/>
          <w:numId w:val="6"/>
        </w:numPr>
      </w:pPr>
      <w:r w:rsidRPr="003D0E75">
        <w:t xml:space="preserve">Cleaned text is split into tokens (words or </w:t>
      </w:r>
      <w:proofErr w:type="spellStart"/>
      <w:r w:rsidRPr="003D0E75">
        <w:t>subwords</w:t>
      </w:r>
      <w:proofErr w:type="spellEnd"/>
      <w:r w:rsidRPr="003D0E75">
        <w:t>).</w:t>
      </w:r>
    </w:p>
    <w:p w14:paraId="581C4125" w14:textId="77777777" w:rsidR="003D0E75" w:rsidRPr="003D0E75" w:rsidRDefault="003D0E75" w:rsidP="003D0E75">
      <w:pPr>
        <w:numPr>
          <w:ilvl w:val="0"/>
          <w:numId w:val="6"/>
        </w:numPr>
      </w:pPr>
      <w:r w:rsidRPr="003D0E75">
        <w:t>Tokenization is performed using NLP tokenizers compatible with Transformer models.</w:t>
      </w:r>
    </w:p>
    <w:p w14:paraId="4EFC1370" w14:textId="77777777" w:rsidR="003D0E75" w:rsidRPr="003D0E75" w:rsidRDefault="003D0E75" w:rsidP="003D0E75">
      <w:r w:rsidRPr="003D0E75">
        <w:rPr>
          <w:b/>
          <w:bCs/>
        </w:rPr>
        <w:t>Purpose:</w:t>
      </w:r>
      <w:r w:rsidRPr="003D0E75">
        <w:br/>
        <w:t>To prepare text for model-based sentiment analysis.</w:t>
      </w:r>
    </w:p>
    <w:p w14:paraId="37829837" w14:textId="77777777" w:rsidR="003D0E75" w:rsidRPr="003D0E75" w:rsidRDefault="003D0E75" w:rsidP="003D0E75">
      <w:r w:rsidRPr="003D0E75">
        <w:pict w14:anchorId="1283A02A">
          <v:rect id="_x0000_i1136" style="width:0;height:1.5pt" o:hralign="center" o:hrstd="t" o:hr="t" fillcolor="#a0a0a0" stroked="f"/>
        </w:pict>
      </w:r>
    </w:p>
    <w:p w14:paraId="2816385E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Step 5: Sentiment Analysis Using Transformers</w:t>
      </w:r>
    </w:p>
    <w:p w14:paraId="777D4570" w14:textId="77777777" w:rsidR="003D0E75" w:rsidRPr="003D0E75" w:rsidRDefault="003D0E75" w:rsidP="003D0E75">
      <w:pPr>
        <w:numPr>
          <w:ilvl w:val="0"/>
          <w:numId w:val="7"/>
        </w:numPr>
      </w:pPr>
      <w:r w:rsidRPr="003D0E75">
        <w:t xml:space="preserve">Tokenized text is passed to a </w:t>
      </w:r>
      <w:r w:rsidRPr="003D0E75">
        <w:rPr>
          <w:b/>
          <w:bCs/>
        </w:rPr>
        <w:t>Transformer-based sentiment analysis model</w:t>
      </w:r>
      <w:r w:rsidRPr="003D0E75">
        <w:t>.</w:t>
      </w:r>
    </w:p>
    <w:p w14:paraId="1BDDCAFB" w14:textId="77777777" w:rsidR="003D0E75" w:rsidRPr="003D0E75" w:rsidRDefault="003D0E75" w:rsidP="003D0E75">
      <w:pPr>
        <w:numPr>
          <w:ilvl w:val="0"/>
          <w:numId w:val="7"/>
        </w:numPr>
      </w:pPr>
      <w:r w:rsidRPr="003D0E75">
        <w:t xml:space="preserve">The model classifies sentiment polarity with a focus on </w:t>
      </w:r>
      <w:r w:rsidRPr="003D0E75">
        <w:rPr>
          <w:b/>
          <w:bCs/>
        </w:rPr>
        <w:t>negative sentiment detection</w:t>
      </w:r>
      <w:r w:rsidRPr="003D0E75">
        <w:t>.</w:t>
      </w:r>
    </w:p>
    <w:p w14:paraId="26C0CB3D" w14:textId="77777777" w:rsidR="003D0E75" w:rsidRPr="003D0E75" w:rsidRDefault="003D0E75" w:rsidP="003D0E75">
      <w:r w:rsidRPr="003D0E75">
        <w:rPr>
          <w:b/>
          <w:bCs/>
        </w:rPr>
        <w:t>Purpose:</w:t>
      </w:r>
      <w:r w:rsidRPr="003D0E75">
        <w:br/>
        <w:t>To accurately identify sentiment context and polarity.</w:t>
      </w:r>
    </w:p>
    <w:p w14:paraId="4D41A4A6" w14:textId="77777777" w:rsidR="003D0E75" w:rsidRPr="003D0E75" w:rsidRDefault="003D0E75" w:rsidP="003D0E75">
      <w:r w:rsidRPr="003D0E75">
        <w:pict w14:anchorId="5EA42015">
          <v:rect id="_x0000_i1137" style="width:0;height:1.5pt" o:hralign="center" o:hrstd="t" o:hr="t" fillcolor="#a0a0a0" stroked="f"/>
        </w:pict>
      </w:r>
    </w:p>
    <w:p w14:paraId="6A5644B3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Step 6: Weighted Negative Keyword Scoring</w:t>
      </w:r>
    </w:p>
    <w:p w14:paraId="0A968369" w14:textId="77777777" w:rsidR="003D0E75" w:rsidRPr="003D0E75" w:rsidRDefault="003D0E75" w:rsidP="003D0E75">
      <w:pPr>
        <w:numPr>
          <w:ilvl w:val="0"/>
          <w:numId w:val="8"/>
        </w:numPr>
      </w:pPr>
      <w:r w:rsidRPr="003D0E75">
        <w:t xml:space="preserve">A predefined list of </w:t>
      </w:r>
      <w:r w:rsidRPr="003D0E75">
        <w:rPr>
          <w:b/>
          <w:bCs/>
        </w:rPr>
        <w:t xml:space="preserve">negative </w:t>
      </w:r>
      <w:proofErr w:type="spellStart"/>
      <w:r w:rsidRPr="003D0E75">
        <w:rPr>
          <w:b/>
          <w:bCs/>
        </w:rPr>
        <w:t>stopwords</w:t>
      </w:r>
      <w:proofErr w:type="spellEnd"/>
      <w:r w:rsidRPr="003D0E75">
        <w:t xml:space="preserve"> is maintained.</w:t>
      </w:r>
    </w:p>
    <w:p w14:paraId="4B3C1AB3" w14:textId="77777777" w:rsidR="003D0E75" w:rsidRPr="003D0E75" w:rsidRDefault="003D0E75" w:rsidP="003D0E75">
      <w:pPr>
        <w:numPr>
          <w:ilvl w:val="0"/>
          <w:numId w:val="8"/>
        </w:numPr>
      </w:pPr>
      <w:r w:rsidRPr="003D0E75">
        <w:t xml:space="preserve">Each negative word has an associated </w:t>
      </w:r>
      <w:r w:rsidRPr="003D0E75">
        <w:rPr>
          <w:b/>
          <w:bCs/>
        </w:rPr>
        <w:t>weight</w:t>
      </w:r>
      <w:r w:rsidRPr="003D0E75">
        <w:t>.</w:t>
      </w:r>
    </w:p>
    <w:p w14:paraId="5BD930C6" w14:textId="77777777" w:rsidR="003D0E75" w:rsidRPr="003D0E75" w:rsidRDefault="003D0E75" w:rsidP="003D0E75">
      <w:pPr>
        <w:numPr>
          <w:ilvl w:val="0"/>
          <w:numId w:val="8"/>
        </w:numPr>
      </w:pPr>
      <w:r w:rsidRPr="003D0E75">
        <w:t>If a token matches a predefined negative word:</w:t>
      </w:r>
    </w:p>
    <w:p w14:paraId="3630FD6A" w14:textId="77777777" w:rsidR="003D0E75" w:rsidRPr="003D0E75" w:rsidRDefault="003D0E75" w:rsidP="003D0E75">
      <w:pPr>
        <w:numPr>
          <w:ilvl w:val="1"/>
          <w:numId w:val="8"/>
        </w:numPr>
      </w:pPr>
      <w:r w:rsidRPr="003D0E75">
        <w:t>The corresponding weight is applied to the sentiment score.</w:t>
      </w:r>
    </w:p>
    <w:p w14:paraId="10768B0D" w14:textId="77777777" w:rsidR="003D0E75" w:rsidRPr="003D0E75" w:rsidRDefault="003D0E75" w:rsidP="003D0E75">
      <w:r w:rsidRPr="003D0E75">
        <w:rPr>
          <w:b/>
          <w:bCs/>
        </w:rPr>
        <w:t>Purpose:</w:t>
      </w:r>
      <w:r w:rsidRPr="003D0E75">
        <w:br/>
        <w:t>To enhance sentiment accuracy by emphasizing critical negative terms.</w:t>
      </w:r>
    </w:p>
    <w:p w14:paraId="2EC12666" w14:textId="77777777" w:rsidR="003D0E75" w:rsidRPr="003D0E75" w:rsidRDefault="003D0E75" w:rsidP="003D0E75">
      <w:r w:rsidRPr="003D0E75">
        <w:pict w14:anchorId="596FA1A4">
          <v:rect id="_x0000_i1138" style="width:0;height:1.5pt" o:hralign="center" o:hrstd="t" o:hr="t" fillcolor="#a0a0a0" stroked="f"/>
        </w:pict>
      </w:r>
    </w:p>
    <w:p w14:paraId="42EAE521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Step 7: Sentiment Score Calculation and Results</w:t>
      </w:r>
    </w:p>
    <w:p w14:paraId="4865072B" w14:textId="77777777" w:rsidR="003D0E75" w:rsidRPr="003D0E75" w:rsidRDefault="003D0E75" w:rsidP="003D0E75">
      <w:r w:rsidRPr="003D0E75">
        <w:t>The system generates:</w:t>
      </w:r>
    </w:p>
    <w:p w14:paraId="66D0D0D7" w14:textId="77777777" w:rsidR="003D0E75" w:rsidRPr="003D0E75" w:rsidRDefault="003D0E75" w:rsidP="003D0E75">
      <w:pPr>
        <w:numPr>
          <w:ilvl w:val="0"/>
          <w:numId w:val="9"/>
        </w:numPr>
      </w:pPr>
      <w:r w:rsidRPr="003D0E75">
        <w:t>Overall sentiment classification</w:t>
      </w:r>
    </w:p>
    <w:p w14:paraId="73E8A83C" w14:textId="77777777" w:rsidR="003D0E75" w:rsidRPr="003D0E75" w:rsidRDefault="003D0E75" w:rsidP="003D0E75">
      <w:pPr>
        <w:numPr>
          <w:ilvl w:val="0"/>
          <w:numId w:val="9"/>
        </w:numPr>
      </w:pPr>
      <w:r w:rsidRPr="003D0E75">
        <w:t>Negative sentiment score</w:t>
      </w:r>
    </w:p>
    <w:p w14:paraId="3F8B07B9" w14:textId="77777777" w:rsidR="003D0E75" w:rsidRPr="003D0E75" w:rsidRDefault="003D0E75" w:rsidP="003D0E75">
      <w:pPr>
        <w:numPr>
          <w:ilvl w:val="0"/>
          <w:numId w:val="9"/>
        </w:numPr>
      </w:pPr>
      <w:r w:rsidRPr="003D0E75">
        <w:t>Token-level sentiment contribution</w:t>
      </w:r>
    </w:p>
    <w:p w14:paraId="53B41CD9" w14:textId="77777777" w:rsidR="003D0E75" w:rsidRPr="003D0E75" w:rsidRDefault="003D0E75" w:rsidP="003D0E75">
      <w:pPr>
        <w:numPr>
          <w:ilvl w:val="0"/>
          <w:numId w:val="9"/>
        </w:numPr>
      </w:pPr>
      <w:r w:rsidRPr="003D0E75">
        <w:t>Matched negative keywords with weights</w:t>
      </w:r>
    </w:p>
    <w:p w14:paraId="3FC3861A" w14:textId="77777777" w:rsidR="003D0E75" w:rsidRPr="003D0E75" w:rsidRDefault="003D0E75" w:rsidP="003D0E75">
      <w:pPr>
        <w:numPr>
          <w:ilvl w:val="0"/>
          <w:numId w:val="9"/>
        </w:numPr>
      </w:pPr>
      <w:r w:rsidRPr="003D0E75">
        <w:t>Confidence score from the Transformer model</w:t>
      </w:r>
    </w:p>
    <w:p w14:paraId="4AFC620B" w14:textId="77777777" w:rsidR="003D0E75" w:rsidRPr="003D0E75" w:rsidRDefault="003D0E75" w:rsidP="003D0E75">
      <w:r w:rsidRPr="003D0E75">
        <w:rPr>
          <w:b/>
          <w:bCs/>
        </w:rPr>
        <w:t>Purpose:</w:t>
      </w:r>
      <w:r w:rsidRPr="003D0E75">
        <w:br/>
        <w:t>To provide full transparency and detailed analytical insights.</w:t>
      </w:r>
    </w:p>
    <w:p w14:paraId="4F4A2E97" w14:textId="77777777" w:rsidR="003D0E75" w:rsidRPr="003D0E75" w:rsidRDefault="003D0E75" w:rsidP="003D0E75">
      <w:r w:rsidRPr="003D0E75">
        <w:pict w14:anchorId="2A98EC84">
          <v:rect id="_x0000_i1139" style="width:0;height:1.5pt" o:hralign="center" o:hrstd="t" o:hr="t" fillcolor="#a0a0a0" stroked="f"/>
        </w:pict>
      </w:r>
    </w:p>
    <w:p w14:paraId="6BEA3497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7. Output Details</w:t>
      </w:r>
    </w:p>
    <w:p w14:paraId="12F0679D" w14:textId="77777777" w:rsidR="003D0E75" w:rsidRPr="003D0E75" w:rsidRDefault="003D0E75" w:rsidP="003D0E75">
      <w:r w:rsidRPr="003D0E75">
        <w:t>The final output includes:</w:t>
      </w:r>
    </w:p>
    <w:p w14:paraId="2BC3B519" w14:textId="77777777" w:rsidR="003D0E75" w:rsidRPr="003D0E75" w:rsidRDefault="003D0E75" w:rsidP="003D0E75">
      <w:pPr>
        <w:numPr>
          <w:ilvl w:val="0"/>
          <w:numId w:val="10"/>
        </w:numPr>
      </w:pPr>
      <w:r w:rsidRPr="003D0E75">
        <w:t>Input type and source</w:t>
      </w:r>
    </w:p>
    <w:p w14:paraId="0E07495E" w14:textId="77777777" w:rsidR="003D0E75" w:rsidRPr="003D0E75" w:rsidRDefault="003D0E75" w:rsidP="003D0E75">
      <w:pPr>
        <w:numPr>
          <w:ilvl w:val="0"/>
          <w:numId w:val="10"/>
        </w:numPr>
      </w:pPr>
      <w:r w:rsidRPr="003D0E75">
        <w:t>Extracted text summary</w:t>
      </w:r>
    </w:p>
    <w:p w14:paraId="489640FD" w14:textId="77777777" w:rsidR="003D0E75" w:rsidRPr="003D0E75" w:rsidRDefault="003D0E75" w:rsidP="003D0E75">
      <w:pPr>
        <w:numPr>
          <w:ilvl w:val="0"/>
          <w:numId w:val="10"/>
        </w:numPr>
      </w:pPr>
      <w:r w:rsidRPr="003D0E75">
        <w:t>Tokenized text</w:t>
      </w:r>
    </w:p>
    <w:p w14:paraId="4747F956" w14:textId="77777777" w:rsidR="003D0E75" w:rsidRPr="003D0E75" w:rsidRDefault="003D0E75" w:rsidP="003D0E75">
      <w:pPr>
        <w:numPr>
          <w:ilvl w:val="0"/>
          <w:numId w:val="10"/>
        </w:numPr>
      </w:pPr>
      <w:r w:rsidRPr="003D0E75">
        <w:t>Negative keywords detected</w:t>
      </w:r>
    </w:p>
    <w:p w14:paraId="2F352066" w14:textId="77777777" w:rsidR="003D0E75" w:rsidRPr="003D0E75" w:rsidRDefault="003D0E75" w:rsidP="003D0E75">
      <w:pPr>
        <w:numPr>
          <w:ilvl w:val="0"/>
          <w:numId w:val="10"/>
        </w:numPr>
      </w:pPr>
      <w:r w:rsidRPr="003D0E75">
        <w:t>Weighted sentiment score</w:t>
      </w:r>
    </w:p>
    <w:p w14:paraId="2428BFD3" w14:textId="77777777" w:rsidR="003D0E75" w:rsidRPr="003D0E75" w:rsidRDefault="003D0E75" w:rsidP="003D0E75">
      <w:pPr>
        <w:numPr>
          <w:ilvl w:val="0"/>
          <w:numId w:val="10"/>
        </w:numPr>
      </w:pPr>
      <w:r w:rsidRPr="003D0E75">
        <w:lastRenderedPageBreak/>
        <w:t>Overall sentiment label (Negative / Neutral / Positive)</w:t>
      </w:r>
    </w:p>
    <w:p w14:paraId="4A53C22A" w14:textId="77777777" w:rsidR="003D0E75" w:rsidRPr="003D0E75" w:rsidRDefault="003D0E75" w:rsidP="003D0E75">
      <w:pPr>
        <w:numPr>
          <w:ilvl w:val="0"/>
          <w:numId w:val="10"/>
        </w:numPr>
      </w:pPr>
      <w:r w:rsidRPr="003D0E75">
        <w:t>Model confidence score</w:t>
      </w:r>
    </w:p>
    <w:p w14:paraId="0A4CAE29" w14:textId="77777777" w:rsidR="003D0E75" w:rsidRPr="003D0E75" w:rsidRDefault="003D0E75" w:rsidP="003D0E75">
      <w:r w:rsidRPr="003D0E75">
        <w:pict w14:anchorId="47B658EC">
          <v:rect id="_x0000_i1140" style="width:0;height:1.5pt" o:hralign="center" o:hrstd="t" o:hr="t" fillcolor="#a0a0a0" stroked="f"/>
        </w:pict>
      </w:r>
    </w:p>
    <w:p w14:paraId="3AC219C3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8. Results and Observations</w:t>
      </w:r>
    </w:p>
    <w:p w14:paraId="43631087" w14:textId="77777777" w:rsidR="003D0E75" w:rsidRPr="003D0E75" w:rsidRDefault="003D0E75" w:rsidP="003D0E75">
      <w:pPr>
        <w:numPr>
          <w:ilvl w:val="0"/>
          <w:numId w:val="11"/>
        </w:numPr>
      </w:pPr>
      <w:r w:rsidRPr="003D0E75">
        <w:t>Transformer-based models provide high contextual accuracy</w:t>
      </w:r>
    </w:p>
    <w:p w14:paraId="4A7DD7D8" w14:textId="77777777" w:rsidR="003D0E75" w:rsidRPr="003D0E75" w:rsidRDefault="003D0E75" w:rsidP="003D0E75">
      <w:pPr>
        <w:numPr>
          <w:ilvl w:val="0"/>
          <w:numId w:val="11"/>
        </w:numPr>
      </w:pPr>
      <w:r w:rsidRPr="003D0E75">
        <w:t>Weighted negative keyword scoring improves sensitivity to critical terms</w:t>
      </w:r>
    </w:p>
    <w:p w14:paraId="58CE5A46" w14:textId="77777777" w:rsidR="003D0E75" w:rsidRPr="003D0E75" w:rsidRDefault="003D0E75" w:rsidP="003D0E75">
      <w:pPr>
        <w:numPr>
          <w:ilvl w:val="0"/>
          <w:numId w:val="11"/>
        </w:numPr>
      </w:pPr>
      <w:r w:rsidRPr="003D0E75">
        <w:t>The pipeline supports scalable and multi-format sentiment analysis</w:t>
      </w:r>
    </w:p>
    <w:p w14:paraId="7F6A2357" w14:textId="77777777" w:rsidR="003D0E75" w:rsidRPr="003D0E75" w:rsidRDefault="003D0E75" w:rsidP="003D0E75">
      <w:pPr>
        <w:numPr>
          <w:ilvl w:val="0"/>
          <w:numId w:val="11"/>
        </w:numPr>
      </w:pPr>
      <w:r w:rsidRPr="003D0E75">
        <w:t>Suitable for compliance, feedback analysis, and risk detection use cases</w:t>
      </w:r>
    </w:p>
    <w:p w14:paraId="25DAC0BC" w14:textId="77777777" w:rsidR="003D0E75" w:rsidRPr="003D0E75" w:rsidRDefault="003D0E75" w:rsidP="003D0E75">
      <w:r w:rsidRPr="003D0E75">
        <w:pict w14:anchorId="397E2ED3">
          <v:rect id="_x0000_i1141" style="width:0;height:1.5pt" o:hralign="center" o:hrstd="t" o:hr="t" fillcolor="#a0a0a0" stroked="f"/>
        </w:pict>
      </w:r>
    </w:p>
    <w:p w14:paraId="5420B726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9. Limitations</w:t>
      </w:r>
    </w:p>
    <w:p w14:paraId="061F1841" w14:textId="77777777" w:rsidR="003D0E75" w:rsidRPr="003D0E75" w:rsidRDefault="003D0E75" w:rsidP="003D0E75">
      <w:pPr>
        <w:numPr>
          <w:ilvl w:val="0"/>
          <w:numId w:val="12"/>
        </w:numPr>
      </w:pPr>
      <w:r w:rsidRPr="003D0E75">
        <w:t>OCR accuracy depends on PDF quality</w:t>
      </w:r>
    </w:p>
    <w:p w14:paraId="71F23B38" w14:textId="77777777" w:rsidR="003D0E75" w:rsidRPr="003D0E75" w:rsidRDefault="003D0E75" w:rsidP="003D0E75">
      <w:pPr>
        <w:numPr>
          <w:ilvl w:val="0"/>
          <w:numId w:val="12"/>
        </w:numPr>
      </w:pPr>
      <w:r w:rsidRPr="003D0E75">
        <w:t>Whisper performance depends on audio clarity</w:t>
      </w:r>
    </w:p>
    <w:p w14:paraId="74D6C9BA" w14:textId="77777777" w:rsidR="003D0E75" w:rsidRPr="003D0E75" w:rsidRDefault="003D0E75" w:rsidP="003D0E75">
      <w:pPr>
        <w:numPr>
          <w:ilvl w:val="0"/>
          <w:numId w:val="12"/>
        </w:numPr>
      </w:pPr>
      <w:r w:rsidRPr="003D0E75">
        <w:t>Predefined keyword weights require manual tuning</w:t>
      </w:r>
    </w:p>
    <w:p w14:paraId="6F05E478" w14:textId="77777777" w:rsidR="003D0E75" w:rsidRPr="003D0E75" w:rsidRDefault="003D0E75" w:rsidP="003D0E75">
      <w:pPr>
        <w:numPr>
          <w:ilvl w:val="0"/>
          <w:numId w:val="12"/>
        </w:numPr>
      </w:pPr>
      <w:r w:rsidRPr="003D0E75">
        <w:t>Model performance varies across domains</w:t>
      </w:r>
    </w:p>
    <w:p w14:paraId="501AD231" w14:textId="77777777" w:rsidR="003D0E75" w:rsidRPr="003D0E75" w:rsidRDefault="003D0E75" w:rsidP="003D0E75">
      <w:r w:rsidRPr="003D0E75">
        <w:pict w14:anchorId="38D72D5E">
          <v:rect id="_x0000_i1142" style="width:0;height:1.5pt" o:hralign="center" o:hrstd="t" o:hr="t" fillcolor="#a0a0a0" stroked="f"/>
        </w:pict>
      </w:r>
    </w:p>
    <w:p w14:paraId="2FFE92B8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10. Future Enhancements</w:t>
      </w:r>
    </w:p>
    <w:p w14:paraId="544F6C6B" w14:textId="77777777" w:rsidR="003D0E75" w:rsidRPr="003D0E75" w:rsidRDefault="003D0E75" w:rsidP="003D0E75">
      <w:pPr>
        <w:numPr>
          <w:ilvl w:val="0"/>
          <w:numId w:val="13"/>
        </w:numPr>
      </w:pPr>
      <w:r w:rsidRPr="003D0E75">
        <w:t>Multi-language sentiment analysis</w:t>
      </w:r>
    </w:p>
    <w:p w14:paraId="05FF1AF8" w14:textId="77777777" w:rsidR="003D0E75" w:rsidRPr="003D0E75" w:rsidRDefault="003D0E75" w:rsidP="003D0E75">
      <w:pPr>
        <w:numPr>
          <w:ilvl w:val="0"/>
          <w:numId w:val="13"/>
        </w:numPr>
      </w:pPr>
      <w:r w:rsidRPr="003D0E75">
        <w:t>Dynamic weight adjustment using learning mechanisms</w:t>
      </w:r>
    </w:p>
    <w:p w14:paraId="26BA4442" w14:textId="77777777" w:rsidR="003D0E75" w:rsidRPr="003D0E75" w:rsidRDefault="003D0E75" w:rsidP="003D0E75">
      <w:pPr>
        <w:numPr>
          <w:ilvl w:val="0"/>
          <w:numId w:val="13"/>
        </w:numPr>
      </w:pPr>
      <w:r w:rsidRPr="003D0E75">
        <w:t>Aspect-based sentiment analysis</w:t>
      </w:r>
    </w:p>
    <w:p w14:paraId="52D9593D" w14:textId="77777777" w:rsidR="003D0E75" w:rsidRPr="003D0E75" w:rsidRDefault="003D0E75" w:rsidP="003D0E75">
      <w:pPr>
        <w:numPr>
          <w:ilvl w:val="0"/>
          <w:numId w:val="13"/>
        </w:numPr>
      </w:pPr>
      <w:r w:rsidRPr="003D0E75">
        <w:t>Visualization dashboard for sentiment trends</w:t>
      </w:r>
    </w:p>
    <w:p w14:paraId="77415B03" w14:textId="77777777" w:rsidR="003D0E75" w:rsidRPr="003D0E75" w:rsidRDefault="003D0E75" w:rsidP="003D0E75">
      <w:pPr>
        <w:numPr>
          <w:ilvl w:val="0"/>
          <w:numId w:val="13"/>
        </w:numPr>
      </w:pPr>
      <w:r w:rsidRPr="003D0E75">
        <w:t>Real-time streaming analysis</w:t>
      </w:r>
    </w:p>
    <w:p w14:paraId="214D8AD6" w14:textId="77777777" w:rsidR="003D0E75" w:rsidRPr="003D0E75" w:rsidRDefault="003D0E75" w:rsidP="003D0E75">
      <w:r w:rsidRPr="003D0E75">
        <w:pict w14:anchorId="31F44B63">
          <v:rect id="_x0000_i1143" style="width:0;height:1.5pt" o:hralign="center" o:hrstd="t" o:hr="t" fillcolor="#a0a0a0" stroked="f"/>
        </w:pict>
      </w:r>
    </w:p>
    <w:p w14:paraId="36D3FA40" w14:textId="77777777" w:rsidR="003D0E75" w:rsidRPr="003D0E75" w:rsidRDefault="003D0E75" w:rsidP="003D0E75">
      <w:pPr>
        <w:rPr>
          <w:b/>
          <w:bCs/>
        </w:rPr>
      </w:pPr>
      <w:r w:rsidRPr="003D0E75">
        <w:rPr>
          <w:b/>
          <w:bCs/>
        </w:rPr>
        <w:t>11. Conclusion</w:t>
      </w:r>
    </w:p>
    <w:p w14:paraId="7D34402A" w14:textId="77777777" w:rsidR="003D0E75" w:rsidRPr="003D0E75" w:rsidRDefault="003D0E75" w:rsidP="003D0E75">
      <w:r w:rsidRPr="003D0E75">
        <w:t xml:space="preserve">This POC validates the effectiveness of a </w:t>
      </w:r>
      <w:r w:rsidRPr="003D0E75">
        <w:rPr>
          <w:b/>
          <w:bCs/>
        </w:rPr>
        <w:t>multi-input sentiment analysis pipeline</w:t>
      </w:r>
      <w:r w:rsidRPr="003D0E75">
        <w:t xml:space="preserve"> using </w:t>
      </w:r>
      <w:r w:rsidRPr="003D0E75">
        <w:rPr>
          <w:b/>
          <w:bCs/>
        </w:rPr>
        <w:t>Transformer models</w:t>
      </w:r>
      <w:r w:rsidRPr="003D0E75">
        <w:t xml:space="preserve"> and </w:t>
      </w:r>
      <w:r w:rsidRPr="003D0E75">
        <w:rPr>
          <w:b/>
          <w:bCs/>
        </w:rPr>
        <w:t>weighted negative keyword scoring</w:t>
      </w:r>
      <w:r w:rsidRPr="003D0E75">
        <w:t>.</w:t>
      </w:r>
      <w:r w:rsidRPr="003D0E75">
        <w:br/>
        <w:t>The solution delivers detailed, interpretable, and accurate sentiment insights, making it suitable for enterprise-level text analytics and monitoring applications.</w:t>
      </w:r>
    </w:p>
    <w:p w14:paraId="22F8AA6C" w14:textId="77777777" w:rsidR="008C53E2" w:rsidRDefault="008C53E2"/>
    <w:sectPr w:rsidR="008C53E2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150"/>
    <w:multiLevelType w:val="multilevel"/>
    <w:tmpl w:val="FE26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2BD5"/>
    <w:multiLevelType w:val="multilevel"/>
    <w:tmpl w:val="6D9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919F5"/>
    <w:multiLevelType w:val="multilevel"/>
    <w:tmpl w:val="E17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56A4E"/>
    <w:multiLevelType w:val="multilevel"/>
    <w:tmpl w:val="E5E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836CC"/>
    <w:multiLevelType w:val="multilevel"/>
    <w:tmpl w:val="BDF6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21170"/>
    <w:multiLevelType w:val="multilevel"/>
    <w:tmpl w:val="6B36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A50D9"/>
    <w:multiLevelType w:val="multilevel"/>
    <w:tmpl w:val="C65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D4EAB"/>
    <w:multiLevelType w:val="multilevel"/>
    <w:tmpl w:val="7310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192C"/>
    <w:multiLevelType w:val="multilevel"/>
    <w:tmpl w:val="A8F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62E49"/>
    <w:multiLevelType w:val="multilevel"/>
    <w:tmpl w:val="D9B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42EE3"/>
    <w:multiLevelType w:val="multilevel"/>
    <w:tmpl w:val="ED7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9743E"/>
    <w:multiLevelType w:val="multilevel"/>
    <w:tmpl w:val="834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07603"/>
    <w:multiLevelType w:val="multilevel"/>
    <w:tmpl w:val="4B4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39076">
    <w:abstractNumId w:val="0"/>
  </w:num>
  <w:num w:numId="2" w16cid:durableId="2064406572">
    <w:abstractNumId w:val="4"/>
  </w:num>
  <w:num w:numId="3" w16cid:durableId="1307394831">
    <w:abstractNumId w:val="7"/>
  </w:num>
  <w:num w:numId="4" w16cid:durableId="268125953">
    <w:abstractNumId w:val="11"/>
  </w:num>
  <w:num w:numId="5" w16cid:durableId="1340306107">
    <w:abstractNumId w:val="5"/>
  </w:num>
  <w:num w:numId="6" w16cid:durableId="469901405">
    <w:abstractNumId w:val="8"/>
  </w:num>
  <w:num w:numId="7" w16cid:durableId="502205148">
    <w:abstractNumId w:val="6"/>
  </w:num>
  <w:num w:numId="8" w16cid:durableId="1355038791">
    <w:abstractNumId w:val="9"/>
  </w:num>
  <w:num w:numId="9" w16cid:durableId="1423842859">
    <w:abstractNumId w:val="1"/>
  </w:num>
  <w:num w:numId="10" w16cid:durableId="538780133">
    <w:abstractNumId w:val="2"/>
  </w:num>
  <w:num w:numId="11" w16cid:durableId="1298952932">
    <w:abstractNumId w:val="12"/>
  </w:num>
  <w:num w:numId="12" w16cid:durableId="369569201">
    <w:abstractNumId w:val="10"/>
  </w:num>
  <w:num w:numId="13" w16cid:durableId="358894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75"/>
    <w:rsid w:val="0001713E"/>
    <w:rsid w:val="00102D83"/>
    <w:rsid w:val="00341358"/>
    <w:rsid w:val="003D0E75"/>
    <w:rsid w:val="00442896"/>
    <w:rsid w:val="004B0833"/>
    <w:rsid w:val="004C367D"/>
    <w:rsid w:val="007875CC"/>
    <w:rsid w:val="008479AD"/>
    <w:rsid w:val="008C53E2"/>
    <w:rsid w:val="009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D094"/>
  <w15:chartTrackingRefBased/>
  <w15:docId w15:val="{5EBC5E3C-B61E-44CD-8842-55F3A142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2025-12-26T12:29:00Z</dcterms:created>
  <dcterms:modified xsi:type="dcterms:W3CDTF">2025-12-26T12:33:00Z</dcterms:modified>
</cp:coreProperties>
</file>