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54" w:rsidRPr="002123C9" w:rsidRDefault="00283A1B" w:rsidP="0039291C">
      <w:pPr>
        <w:pStyle w:val="PlainText"/>
        <w:rPr>
          <w:rFonts w:ascii="Times New Roman" w:hAnsi="Times New Roman" w:cs="Times New Roman"/>
          <w:sz w:val="28"/>
          <w:szCs w:val="28"/>
        </w:rPr>
      </w:pPr>
      <w:r>
        <w:rPr>
          <w:rFonts w:ascii="Times New Roman" w:eastAsia="MS Mincho" w:hAnsi="Times New Roman"/>
          <w:sz w:val="24"/>
        </w:rPr>
        <w:tab/>
      </w:r>
      <w:r w:rsidRPr="00283A1B">
        <w:rPr>
          <w:rFonts w:ascii="Times New Roman" w:hAnsi="Times New Roman" w:cs="Times New Roman"/>
          <w:b/>
        </w:rPr>
        <w:tab/>
      </w:r>
      <w:r>
        <w:rPr>
          <w:rFonts w:ascii="Times New Roman" w:hAnsi="Times New Roman" w:cs="Times New Roman"/>
          <w:b/>
        </w:rPr>
        <w:t xml:space="preserve">    </w:t>
      </w:r>
    </w:p>
    <w:p w:rsidR="00CF09B7" w:rsidRPr="002123C9" w:rsidRDefault="00CF09B7" w:rsidP="00CF09B7">
      <w:pPr>
        <w:rPr>
          <w:rFonts w:ascii="Times New Roman" w:hAnsi="Times New Roman" w:cs="Times New Roman"/>
          <w:b/>
          <w:sz w:val="32"/>
          <w:szCs w:val="32"/>
        </w:rPr>
      </w:pPr>
      <w:r w:rsidRPr="002123C9">
        <w:rPr>
          <w:rFonts w:ascii="Times New Roman" w:hAnsi="Times New Roman" w:cs="Times New Roman"/>
          <w:b/>
          <w:sz w:val="32"/>
          <w:szCs w:val="32"/>
        </w:rPr>
        <w:t>1</w:t>
      </w:r>
      <w:r w:rsidR="0039291C">
        <w:rPr>
          <w:rFonts w:ascii="Times New Roman" w:hAnsi="Times New Roman" w:cs="Times New Roman"/>
          <w:b/>
          <w:sz w:val="32"/>
          <w:szCs w:val="32"/>
        </w:rPr>
        <w:t>.1</w:t>
      </w:r>
      <w:r w:rsidRPr="002123C9">
        <w:rPr>
          <w:rFonts w:ascii="Times New Roman" w:hAnsi="Times New Roman" w:cs="Times New Roman"/>
          <w:b/>
          <w:sz w:val="32"/>
          <w:szCs w:val="32"/>
        </w:rPr>
        <w:t xml:space="preserve"> Objectives:</w:t>
      </w:r>
    </w:p>
    <w:p w:rsidR="00CF09B7" w:rsidRPr="002123C9" w:rsidRDefault="00CF09B7" w:rsidP="00352997">
      <w:pPr>
        <w:pStyle w:val="ListParagraph"/>
        <w:numPr>
          <w:ilvl w:val="0"/>
          <w:numId w:val="1"/>
        </w:numPr>
        <w:jc w:val="both"/>
        <w:rPr>
          <w:rFonts w:ascii="Times New Roman" w:hAnsi="Times New Roman" w:cs="Times New Roman"/>
          <w:sz w:val="28"/>
          <w:szCs w:val="28"/>
        </w:rPr>
      </w:pPr>
      <w:r w:rsidRPr="002123C9">
        <w:rPr>
          <w:rFonts w:ascii="Times New Roman" w:hAnsi="Times New Roman" w:cs="Times New Roman"/>
          <w:sz w:val="28"/>
          <w:szCs w:val="28"/>
        </w:rPr>
        <w:t xml:space="preserve">To assess the scope and suitability of machine learning methods for </w:t>
      </w:r>
      <w:r w:rsidR="00CD0DA7" w:rsidRPr="002123C9">
        <w:rPr>
          <w:rFonts w:ascii="Times New Roman" w:hAnsi="Times New Roman" w:cs="Times New Roman"/>
          <w:sz w:val="28"/>
          <w:szCs w:val="28"/>
        </w:rPr>
        <w:t>U</w:t>
      </w:r>
      <w:r w:rsidR="00DD5237" w:rsidRPr="002123C9">
        <w:rPr>
          <w:rFonts w:ascii="Times New Roman" w:hAnsi="Times New Roman" w:cs="Times New Roman"/>
          <w:sz w:val="28"/>
          <w:szCs w:val="28"/>
        </w:rPr>
        <w:t>niversity admission prediction.</w:t>
      </w:r>
    </w:p>
    <w:p w:rsidR="00CF09B7" w:rsidRPr="002123C9" w:rsidRDefault="00CF09B7" w:rsidP="00352997">
      <w:pPr>
        <w:pStyle w:val="ListParagraph"/>
        <w:numPr>
          <w:ilvl w:val="0"/>
          <w:numId w:val="1"/>
        </w:numPr>
        <w:jc w:val="both"/>
        <w:rPr>
          <w:rFonts w:ascii="Times New Roman" w:hAnsi="Times New Roman" w:cs="Times New Roman"/>
          <w:sz w:val="28"/>
          <w:szCs w:val="28"/>
        </w:rPr>
      </w:pPr>
      <w:r w:rsidRPr="002123C9">
        <w:rPr>
          <w:rFonts w:ascii="Times New Roman" w:hAnsi="Times New Roman" w:cs="Times New Roman"/>
          <w:sz w:val="28"/>
          <w:szCs w:val="28"/>
        </w:rPr>
        <w:t>To develop ini</w:t>
      </w:r>
      <w:r w:rsidR="00DD5237" w:rsidRPr="002123C9">
        <w:rPr>
          <w:rFonts w:ascii="Times New Roman" w:hAnsi="Times New Roman" w:cs="Times New Roman"/>
          <w:sz w:val="28"/>
          <w:szCs w:val="28"/>
        </w:rPr>
        <w:t>tial machine learning models to predict the</w:t>
      </w:r>
      <w:r w:rsidRPr="002123C9">
        <w:rPr>
          <w:rFonts w:ascii="Times New Roman" w:hAnsi="Times New Roman" w:cs="Times New Roman"/>
          <w:sz w:val="28"/>
          <w:szCs w:val="28"/>
        </w:rPr>
        <w:t xml:space="preserve"> </w:t>
      </w:r>
      <w:r w:rsidR="00DD5237" w:rsidRPr="002123C9">
        <w:rPr>
          <w:rFonts w:ascii="Times New Roman" w:hAnsi="Times New Roman" w:cs="Times New Roman"/>
          <w:sz w:val="28"/>
          <w:szCs w:val="28"/>
        </w:rPr>
        <w:t>chance of admit.</w:t>
      </w:r>
    </w:p>
    <w:p w:rsidR="00352997" w:rsidRPr="002123C9" w:rsidRDefault="00CF09B7" w:rsidP="00DD5237">
      <w:pPr>
        <w:pStyle w:val="ListParagraph"/>
        <w:numPr>
          <w:ilvl w:val="0"/>
          <w:numId w:val="1"/>
        </w:numPr>
        <w:jc w:val="both"/>
        <w:rPr>
          <w:rFonts w:ascii="Times New Roman" w:hAnsi="Times New Roman" w:cs="Times New Roman"/>
          <w:sz w:val="28"/>
          <w:szCs w:val="28"/>
        </w:rPr>
      </w:pPr>
      <w:r w:rsidRPr="002123C9">
        <w:rPr>
          <w:rFonts w:ascii="Times New Roman" w:hAnsi="Times New Roman" w:cs="Times New Roman"/>
          <w:sz w:val="28"/>
          <w:szCs w:val="28"/>
        </w:rPr>
        <w:t>To analyze the performance of the model develope</w:t>
      </w:r>
      <w:r w:rsidR="00DD5237" w:rsidRPr="002123C9">
        <w:rPr>
          <w:rFonts w:ascii="Times New Roman" w:hAnsi="Times New Roman" w:cs="Times New Roman"/>
          <w:sz w:val="28"/>
          <w:szCs w:val="28"/>
        </w:rPr>
        <w:t>d.</w:t>
      </w:r>
    </w:p>
    <w:p w:rsidR="00DD5237" w:rsidRPr="002123C9" w:rsidRDefault="0039291C" w:rsidP="009E2924">
      <w:pPr>
        <w:jc w:val="both"/>
        <w:rPr>
          <w:rFonts w:ascii="Times New Roman" w:hAnsi="Times New Roman" w:cs="Times New Roman"/>
          <w:b/>
          <w:sz w:val="32"/>
          <w:szCs w:val="32"/>
        </w:rPr>
      </w:pPr>
      <w:r>
        <w:rPr>
          <w:rFonts w:ascii="Times New Roman" w:hAnsi="Times New Roman" w:cs="Times New Roman"/>
          <w:b/>
          <w:sz w:val="32"/>
          <w:szCs w:val="32"/>
        </w:rPr>
        <w:t>1.2</w:t>
      </w:r>
      <w:r w:rsidR="00DD5237" w:rsidRPr="002123C9">
        <w:rPr>
          <w:rFonts w:ascii="Times New Roman" w:hAnsi="Times New Roman" w:cs="Times New Roman"/>
          <w:b/>
          <w:sz w:val="32"/>
          <w:szCs w:val="32"/>
        </w:rPr>
        <w:t xml:space="preserve"> Problem Statement:</w:t>
      </w:r>
    </w:p>
    <w:p w:rsidR="002123C9" w:rsidRDefault="002B4E2E" w:rsidP="002123C9">
      <w:pPr>
        <w:jc w:val="both"/>
        <w:rPr>
          <w:rFonts w:ascii="Times New Roman" w:hAnsi="Times New Roman" w:cs="Times New Roman"/>
          <w:sz w:val="28"/>
          <w:szCs w:val="28"/>
        </w:rPr>
      </w:pPr>
      <w:r w:rsidRPr="002123C9">
        <w:rPr>
          <w:rFonts w:ascii="Times New Roman" w:hAnsi="Times New Roman" w:cs="Times New Roman"/>
          <w:sz w:val="28"/>
          <w:szCs w:val="28"/>
        </w:rPr>
        <w:t>Each year, over 2 million college applications are filed, and each of them comes with a certain element of </w:t>
      </w:r>
      <w:r w:rsidR="00352997" w:rsidRPr="002123C9">
        <w:rPr>
          <w:rFonts w:ascii="Times New Roman" w:hAnsi="Times New Roman" w:cs="Times New Roman"/>
          <w:sz w:val="28"/>
          <w:szCs w:val="28"/>
        </w:rPr>
        <w:t>chance</w:t>
      </w:r>
      <w:r w:rsidRPr="002123C9">
        <w:rPr>
          <w:rFonts w:ascii="Times New Roman" w:hAnsi="Times New Roman" w:cs="Times New Roman"/>
          <w:sz w:val="28"/>
          <w:szCs w:val="28"/>
        </w:rPr>
        <w:t>. Even students of the highest academic caliber apply with an element of randomness, and often face   difficult situations as a result -the intended meritocracy inherent in college admissions gives way to uncertainty, doubt, and anxiety.</w:t>
      </w:r>
      <w:r w:rsidR="005E7E34" w:rsidRPr="002123C9">
        <w:rPr>
          <w:rFonts w:ascii="Times New Roman" w:hAnsi="Times New Roman" w:cs="Times New Roman"/>
          <w:sz w:val="28"/>
          <w:szCs w:val="28"/>
        </w:rPr>
        <w:t xml:space="preserve">                </w:t>
      </w:r>
      <w:r w:rsidR="009E2924" w:rsidRPr="002123C9">
        <w:rPr>
          <w:rFonts w:ascii="Times New Roman" w:hAnsi="Times New Roman" w:cs="Times New Roman"/>
          <w:sz w:val="28"/>
          <w:szCs w:val="28"/>
        </w:rPr>
        <w:t xml:space="preserve">   </w:t>
      </w:r>
    </w:p>
    <w:p w:rsidR="009E2924" w:rsidRPr="002123C9" w:rsidRDefault="005E7E34" w:rsidP="002123C9">
      <w:pPr>
        <w:jc w:val="both"/>
        <w:rPr>
          <w:rFonts w:ascii="Times New Roman" w:hAnsi="Times New Roman" w:cs="Times New Roman"/>
          <w:sz w:val="36"/>
          <w:szCs w:val="36"/>
        </w:rPr>
      </w:pPr>
      <w:proofErr w:type="gramStart"/>
      <w:r w:rsidRPr="002123C9">
        <w:rPr>
          <w:rFonts w:ascii="Times New Roman" w:hAnsi="Times New Roman" w:cs="Times New Roman"/>
          <w:b/>
          <w:sz w:val="36"/>
          <w:szCs w:val="36"/>
        </w:rPr>
        <w:t>2.</w:t>
      </w:r>
      <w:r w:rsidR="001C649D" w:rsidRPr="002123C9">
        <w:rPr>
          <w:rFonts w:ascii="Times New Roman" w:hAnsi="Times New Roman" w:cs="Times New Roman"/>
          <w:b/>
          <w:sz w:val="36"/>
          <w:szCs w:val="36"/>
        </w:rPr>
        <w:t>Literature</w:t>
      </w:r>
      <w:proofErr w:type="gramEnd"/>
      <w:r w:rsidR="001C649D" w:rsidRPr="002123C9">
        <w:rPr>
          <w:rFonts w:ascii="Times New Roman" w:hAnsi="Times New Roman" w:cs="Times New Roman"/>
          <w:b/>
          <w:sz w:val="36"/>
          <w:szCs w:val="36"/>
        </w:rPr>
        <w:t xml:space="preserve"> Review</w:t>
      </w:r>
      <w:r w:rsidR="001C649D" w:rsidRPr="002123C9">
        <w:rPr>
          <w:b/>
          <w:sz w:val="36"/>
          <w:szCs w:val="36"/>
        </w:rPr>
        <w:t xml:space="preserve"> </w:t>
      </w:r>
    </w:p>
    <w:p w:rsidR="005E7E34" w:rsidRPr="002123C9" w:rsidRDefault="005E7E34" w:rsidP="009E2924">
      <w:pPr>
        <w:jc w:val="both"/>
        <w:rPr>
          <w:rFonts w:ascii="Times New Roman" w:hAnsi="Times New Roman" w:cs="Times New Roman"/>
          <w:sz w:val="28"/>
          <w:szCs w:val="28"/>
        </w:rPr>
      </w:pPr>
      <w:r w:rsidRPr="002123C9">
        <w:rPr>
          <w:rFonts w:ascii="Times New Roman" w:hAnsi="Times New Roman" w:cs="Times New Roman"/>
          <w:sz w:val="28"/>
          <w:szCs w:val="28"/>
        </w:rPr>
        <w:t>Literature survey plays a very important role in the project development. Literature survey provides the required knowledge about the project and its background. It also helps in</w:t>
      </w:r>
      <w:r w:rsidR="009E2924" w:rsidRPr="002123C9">
        <w:rPr>
          <w:rFonts w:ascii="Times New Roman" w:hAnsi="Times New Roman" w:cs="Times New Roman"/>
          <w:sz w:val="28"/>
          <w:szCs w:val="28"/>
        </w:rPr>
        <w:t xml:space="preserve"> </w:t>
      </w:r>
      <w:r w:rsidRPr="002123C9">
        <w:rPr>
          <w:rFonts w:ascii="Times New Roman" w:hAnsi="Times New Roman" w:cs="Times New Roman"/>
          <w:sz w:val="28"/>
          <w:szCs w:val="28"/>
        </w:rPr>
        <w:t>following the best practices in project development. Literature survey also helps in understanding the risk and feasibility of the project. The feasibility of the project depends upon</w:t>
      </w:r>
      <w:r w:rsidR="009E2924" w:rsidRPr="002123C9">
        <w:rPr>
          <w:rFonts w:ascii="Times New Roman" w:hAnsi="Times New Roman" w:cs="Times New Roman"/>
          <w:sz w:val="28"/>
          <w:szCs w:val="28"/>
        </w:rPr>
        <w:t xml:space="preserve"> </w:t>
      </w:r>
      <w:r w:rsidRPr="002123C9">
        <w:rPr>
          <w:rFonts w:ascii="Times New Roman" w:hAnsi="Times New Roman" w:cs="Times New Roman"/>
          <w:sz w:val="28"/>
          <w:szCs w:val="28"/>
        </w:rPr>
        <w:t>the risk of the project. If the resources, time and money are not available for the project development, then the risk is higher. Literature survey also gives light on various tools, platforms and operating systems suitable for project development. Once programming begins then the programmers require a lot of support and advice.</w:t>
      </w:r>
    </w:p>
    <w:p w:rsidR="002123C9" w:rsidRDefault="009E2924" w:rsidP="002123C9">
      <w:pPr>
        <w:jc w:val="both"/>
        <w:rPr>
          <w:b/>
          <w:sz w:val="28"/>
          <w:szCs w:val="28"/>
        </w:rPr>
      </w:pPr>
      <w:r>
        <w:rPr>
          <w:rFonts w:ascii="Times New Roman" w:hAnsi="Times New Roman" w:cs="Times New Roman"/>
          <w:sz w:val="36"/>
          <w:szCs w:val="36"/>
        </w:rPr>
        <w:t xml:space="preserve">   </w:t>
      </w:r>
      <w:r w:rsidR="005E7E34" w:rsidRPr="002123C9">
        <w:rPr>
          <w:rFonts w:ascii="Times New Roman" w:hAnsi="Times New Roman" w:cs="Times New Roman"/>
          <w:sz w:val="28"/>
          <w:szCs w:val="28"/>
        </w:rPr>
        <w:t>In this paper, author describes the capabilities of various algorithms in predicting several phenomena such as GRE Score, TOEFL Score, University Rating, Cgpa, LOR, Research these parameters concluded that major techniques like decision trees, artificial neural networks, clustering and regression algorithms</w:t>
      </w:r>
      <w:r w:rsidR="00024BE9" w:rsidRPr="002123C9">
        <w:rPr>
          <w:rFonts w:ascii="Times New Roman" w:hAnsi="Times New Roman" w:cs="Times New Roman"/>
          <w:sz w:val="28"/>
          <w:szCs w:val="28"/>
        </w:rPr>
        <w:t xml:space="preserve"> are suitable to predict Chance of Admit</w:t>
      </w:r>
      <w:r w:rsidR="005E7E34" w:rsidRPr="002123C9">
        <w:rPr>
          <w:rFonts w:ascii="Times New Roman" w:hAnsi="Times New Roman" w:cs="Times New Roman"/>
          <w:sz w:val="28"/>
          <w:szCs w:val="28"/>
        </w:rPr>
        <w:t>. This shows that the decision trees and k-means clustering are best-suited data mining techniques for this application</w:t>
      </w:r>
      <w:r w:rsidR="001C649D" w:rsidRPr="002123C9">
        <w:rPr>
          <w:rFonts w:ascii="Times New Roman" w:hAnsi="Times New Roman" w:cs="Times New Roman"/>
          <w:sz w:val="28"/>
          <w:szCs w:val="28"/>
        </w:rPr>
        <w:t>.</w:t>
      </w:r>
      <w:r w:rsidR="00D13E42" w:rsidRPr="002123C9">
        <w:rPr>
          <w:sz w:val="28"/>
          <w:szCs w:val="28"/>
        </w:rPr>
        <w:t xml:space="preserve">                            </w:t>
      </w:r>
    </w:p>
    <w:p w:rsidR="009E2924" w:rsidRPr="002123C9" w:rsidRDefault="00024BE9" w:rsidP="002123C9">
      <w:pPr>
        <w:jc w:val="both"/>
        <w:rPr>
          <w:rFonts w:ascii="Times New Roman" w:hAnsi="Times New Roman" w:cs="Times New Roman"/>
          <w:sz w:val="36"/>
          <w:szCs w:val="36"/>
        </w:rPr>
      </w:pPr>
      <w:r w:rsidRPr="002123C9">
        <w:rPr>
          <w:rFonts w:ascii="Times New Roman" w:hAnsi="Times New Roman" w:cs="Times New Roman"/>
          <w:b/>
          <w:sz w:val="36"/>
          <w:szCs w:val="36"/>
        </w:rPr>
        <w:t>3</w:t>
      </w:r>
      <w:r w:rsidR="00352997" w:rsidRPr="002123C9">
        <w:rPr>
          <w:rFonts w:ascii="Times New Roman" w:hAnsi="Times New Roman" w:cs="Times New Roman"/>
          <w:b/>
          <w:sz w:val="36"/>
          <w:szCs w:val="36"/>
        </w:rPr>
        <w:t>.</w:t>
      </w:r>
      <w:r w:rsidRPr="002123C9">
        <w:rPr>
          <w:rFonts w:ascii="Times New Roman" w:hAnsi="Times New Roman" w:cs="Times New Roman"/>
          <w:b/>
          <w:sz w:val="36"/>
          <w:szCs w:val="36"/>
        </w:rPr>
        <w:t xml:space="preserve"> Data Collection</w:t>
      </w:r>
    </w:p>
    <w:p w:rsidR="002123C9" w:rsidRDefault="00D13E42" w:rsidP="002123C9">
      <w:pPr>
        <w:jc w:val="both"/>
        <w:rPr>
          <w:rFonts w:ascii="Times New Roman" w:hAnsi="Times New Roman" w:cs="Times New Roman"/>
          <w:sz w:val="28"/>
          <w:szCs w:val="28"/>
        </w:rPr>
      </w:pPr>
      <w:r w:rsidRPr="002123C9">
        <w:rPr>
          <w:rFonts w:ascii="Times New Roman" w:hAnsi="Times New Roman" w:cs="Times New Roman"/>
          <w:sz w:val="28"/>
          <w:szCs w:val="28"/>
        </w:rPr>
        <w:t xml:space="preserve">This dataset is originally from the Kaggle. The objective of the dataset is to predict chance of admission to a student, based on certain input measurements included in the dataset. Several constraints were placed on the selection of these instances from a larger database. The datasets consists of </w:t>
      </w:r>
      <w:proofErr w:type="gramStart"/>
      <w:r w:rsidRPr="002123C9">
        <w:rPr>
          <w:rFonts w:ascii="Times New Roman" w:hAnsi="Times New Roman" w:cs="Times New Roman"/>
          <w:sz w:val="28"/>
          <w:szCs w:val="28"/>
        </w:rPr>
        <w:t>several  predictor</w:t>
      </w:r>
      <w:proofErr w:type="gramEnd"/>
      <w:r w:rsidRPr="002123C9">
        <w:rPr>
          <w:rFonts w:ascii="Times New Roman" w:hAnsi="Times New Roman" w:cs="Times New Roman"/>
          <w:sz w:val="28"/>
          <w:szCs w:val="28"/>
        </w:rPr>
        <w:t xml:space="preserve"> variables and one target variable, Outcome. Predictor variables includes the GRE Score, TOEFL Score, University Rating, Cgpa, LOR, Research </w:t>
      </w:r>
      <w:proofErr w:type="gramStart"/>
      <w:r w:rsidRPr="002123C9">
        <w:rPr>
          <w:rFonts w:ascii="Times New Roman" w:hAnsi="Times New Roman" w:cs="Times New Roman"/>
          <w:sz w:val="28"/>
          <w:szCs w:val="28"/>
        </w:rPr>
        <w:t>Experience .</w:t>
      </w:r>
      <w:proofErr w:type="gramEnd"/>
      <w:r w:rsidRPr="002123C9">
        <w:rPr>
          <w:rFonts w:ascii="Times New Roman" w:hAnsi="Times New Roman" w:cs="Times New Roman"/>
          <w:sz w:val="28"/>
          <w:szCs w:val="28"/>
        </w:rPr>
        <w:t xml:space="preserve"> Chance of </w:t>
      </w:r>
      <w:proofErr w:type="gramStart"/>
      <w:r w:rsidRPr="002123C9">
        <w:rPr>
          <w:rFonts w:ascii="Times New Roman" w:hAnsi="Times New Roman" w:cs="Times New Roman"/>
          <w:sz w:val="28"/>
          <w:szCs w:val="28"/>
        </w:rPr>
        <w:t>Admit  this</w:t>
      </w:r>
      <w:proofErr w:type="gramEnd"/>
      <w:r w:rsidRPr="002123C9">
        <w:rPr>
          <w:rFonts w:ascii="Times New Roman" w:hAnsi="Times New Roman" w:cs="Times New Roman"/>
          <w:sz w:val="28"/>
          <w:szCs w:val="28"/>
        </w:rPr>
        <w:t xml:space="preserve"> is the column that you predict yourself.                          </w:t>
      </w:r>
    </w:p>
    <w:p w:rsidR="007D1AFB" w:rsidRPr="002123C9" w:rsidRDefault="00D13E42" w:rsidP="002123C9">
      <w:pPr>
        <w:jc w:val="both"/>
        <w:rPr>
          <w:rFonts w:ascii="Times New Roman" w:hAnsi="Times New Roman" w:cs="Times New Roman"/>
          <w:sz w:val="36"/>
          <w:szCs w:val="36"/>
        </w:rPr>
      </w:pPr>
      <w:r w:rsidRPr="002123C9">
        <w:rPr>
          <w:rFonts w:ascii="Times New Roman" w:hAnsi="Times New Roman" w:cs="Times New Roman"/>
          <w:b/>
          <w:sz w:val="36"/>
          <w:szCs w:val="36"/>
        </w:rPr>
        <w:lastRenderedPageBreak/>
        <w:t>4.</w:t>
      </w:r>
      <w:r w:rsidR="002123C9">
        <w:rPr>
          <w:rFonts w:ascii="Times New Roman" w:hAnsi="Times New Roman" w:cs="Times New Roman"/>
          <w:b/>
          <w:sz w:val="36"/>
          <w:szCs w:val="36"/>
        </w:rPr>
        <w:t xml:space="preserve"> </w:t>
      </w:r>
      <w:r w:rsidRPr="002123C9">
        <w:rPr>
          <w:rFonts w:ascii="Times New Roman" w:hAnsi="Times New Roman" w:cs="Times New Roman"/>
          <w:b/>
          <w:sz w:val="36"/>
          <w:szCs w:val="36"/>
        </w:rPr>
        <w:t>M</w:t>
      </w:r>
      <w:r w:rsidR="002123C9">
        <w:rPr>
          <w:rFonts w:ascii="Times New Roman" w:hAnsi="Times New Roman" w:cs="Times New Roman"/>
          <w:b/>
          <w:sz w:val="36"/>
          <w:szCs w:val="36"/>
        </w:rPr>
        <w:t>ethodology</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Eighty percent for training and 20% for testing</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R language(open source) used</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R neural</w:t>
      </w:r>
      <w:r w:rsidR="007D1AFB" w:rsidRPr="002123C9">
        <w:rPr>
          <w:rFonts w:ascii="Times New Roman" w:hAnsi="Times New Roman" w:cs="Times New Roman"/>
          <w:sz w:val="28"/>
          <w:szCs w:val="28"/>
        </w:rPr>
        <w:t xml:space="preserve"> </w:t>
      </w:r>
      <w:r w:rsidRPr="002123C9">
        <w:rPr>
          <w:rFonts w:ascii="Times New Roman" w:hAnsi="Times New Roman" w:cs="Times New Roman"/>
          <w:sz w:val="28"/>
          <w:szCs w:val="28"/>
        </w:rPr>
        <w:t>net package for model generation</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A three layer model generated</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Seven hidden nodes</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Correlation and mean square error calculated</w:t>
      </w:r>
    </w:p>
    <w:p w:rsidR="00D13E42"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Validation done using 20% dataset</w:t>
      </w:r>
    </w:p>
    <w:p w:rsidR="007D1AFB" w:rsidRPr="002123C9" w:rsidRDefault="00D13E42" w:rsidP="007D1AFB">
      <w:pPr>
        <w:pStyle w:val="ListParagraph"/>
        <w:numPr>
          <w:ilvl w:val="0"/>
          <w:numId w:val="3"/>
        </w:numPr>
        <w:rPr>
          <w:rFonts w:ascii="Times New Roman" w:hAnsi="Times New Roman" w:cs="Times New Roman"/>
          <w:sz w:val="28"/>
          <w:szCs w:val="28"/>
        </w:rPr>
      </w:pPr>
      <w:r w:rsidRPr="002123C9">
        <w:rPr>
          <w:rFonts w:ascii="Times New Roman" w:hAnsi="Times New Roman" w:cs="Times New Roman"/>
          <w:sz w:val="28"/>
          <w:szCs w:val="28"/>
        </w:rPr>
        <w:t>Models generated separately for the 2 locations</w:t>
      </w:r>
    </w:p>
    <w:p w:rsidR="00352997"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Brief Description of Algorithm Used:</w:t>
      </w:r>
    </w:p>
    <w:p w:rsidR="007D1AFB" w:rsidRPr="002123C9" w:rsidRDefault="007D1AFB" w:rsidP="00352997">
      <w:pPr>
        <w:jc w:val="both"/>
        <w:rPr>
          <w:rFonts w:ascii="Times New Roman" w:hAnsi="Times New Roman" w:cs="Times New Roman"/>
          <w:b/>
          <w:sz w:val="32"/>
          <w:szCs w:val="32"/>
        </w:rPr>
      </w:pPr>
      <w:r w:rsidRPr="002123C9">
        <w:rPr>
          <w:rFonts w:ascii="Times New Roman" w:hAnsi="Times New Roman" w:cs="Times New Roman"/>
          <w:b/>
          <w:sz w:val="32"/>
          <w:szCs w:val="32"/>
        </w:rPr>
        <w:t>Multiple linear regression:</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Machine learning, more specifically the field of predictive modeling is primarily concerned with minimizing the error of a model or making the most accurate predictions possible, at the expense of explain ability. In applied machine learning we will borrow, reuse and steal algorithms from many different fields, including statistics and use them towards these ends. As such, linear regression was developed in the field of statistics and is studied as a</w:t>
      </w:r>
      <w:r w:rsidR="00CD0DA7" w:rsidRPr="002123C9">
        <w:rPr>
          <w:rFonts w:ascii="Times New Roman" w:hAnsi="Times New Roman" w:cs="Times New Roman"/>
          <w:sz w:val="28"/>
          <w:szCs w:val="28"/>
        </w:rPr>
        <w:t xml:space="preserve"> </w:t>
      </w:r>
      <w:r w:rsidRPr="002123C9">
        <w:rPr>
          <w:rFonts w:ascii="Times New Roman" w:hAnsi="Times New Roman" w:cs="Times New Roman"/>
          <w:sz w:val="28"/>
          <w:szCs w:val="28"/>
        </w:rPr>
        <w:t>model for understanding the relationship between input and output numerical variables, but has been borrowed by machine learning. It is both a statistical algorithm and a machine learning algorithm.</w:t>
      </w:r>
    </w:p>
    <w:p w:rsidR="007D1AFB" w:rsidRPr="002123C9" w:rsidRDefault="007D1AFB" w:rsidP="00352997">
      <w:pPr>
        <w:jc w:val="both"/>
        <w:rPr>
          <w:rFonts w:ascii="Times New Roman" w:hAnsi="Times New Roman" w:cs="Times New Roman"/>
          <w:sz w:val="32"/>
          <w:szCs w:val="32"/>
          <w:u w:val="single"/>
        </w:rPr>
      </w:pPr>
      <w:r w:rsidRPr="002123C9">
        <w:rPr>
          <w:rFonts w:ascii="Times New Roman" w:hAnsi="Times New Roman" w:cs="Times New Roman"/>
          <w:sz w:val="32"/>
          <w:szCs w:val="32"/>
          <w:u w:val="single"/>
        </w:rPr>
        <w:t>Linear Regression Model Representation:</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 xml:space="preserve">Linear regression is an attractive model because the representation is so simple. The representation is a linear equation that combines a specific set of input values (x) the solution to which is the predicted output for that set of input values (y). As such, both the input values (x) and the output value are numeric. </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The linear equation assigns one scale factor to each input value or column, called a coefficient and represented by the capital Greek letter Beta (B). One additional coefficient is also added, giving the line an additional degree of freedom (e.g. moving up and down on a two-dimensional plot) and is often called the intercept or the bias coefficient.</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For example, in a simple regression problem (a single x and a single y), the form of the model would be:</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 xml:space="preserve">                               y = B0 + B1*x</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lastRenderedPageBreak/>
        <w:t>In higher dimensions when we have more than one input (x), the line is called a plane or a hyper-plane. The representation therefore is the form of the equation and the specific values used for the coefficients (e.g. B0 and B1 in the above example).</w:t>
      </w:r>
    </w:p>
    <w:p w:rsidR="00B83C58"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It is common to talk about the complexity of a regression model like linear regression. This refers to the number of coefficients used in the model.</w:t>
      </w:r>
    </w:p>
    <w:p w:rsidR="007D1AFB" w:rsidRPr="002123C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When a coefficient becomes zero, it effectively removes the influence of the input</w:t>
      </w:r>
      <w:r w:rsidR="009E2924" w:rsidRPr="002123C9">
        <w:rPr>
          <w:rFonts w:ascii="Times New Roman" w:hAnsi="Times New Roman" w:cs="Times New Roman"/>
          <w:sz w:val="28"/>
          <w:szCs w:val="28"/>
        </w:rPr>
        <w:t xml:space="preserve"> </w:t>
      </w:r>
      <w:r w:rsidRPr="002123C9">
        <w:rPr>
          <w:rFonts w:ascii="Times New Roman" w:hAnsi="Times New Roman" w:cs="Times New Roman"/>
          <w:sz w:val="28"/>
          <w:szCs w:val="28"/>
        </w:rPr>
        <w:t>variable on the model and therefore from the pred</w:t>
      </w:r>
      <w:r w:rsidR="00B83C58" w:rsidRPr="002123C9">
        <w:rPr>
          <w:rFonts w:ascii="Times New Roman" w:hAnsi="Times New Roman" w:cs="Times New Roman"/>
          <w:sz w:val="28"/>
          <w:szCs w:val="28"/>
        </w:rPr>
        <w:t>iction made from the model (0 *</w:t>
      </w:r>
      <w:r w:rsidRPr="002123C9">
        <w:rPr>
          <w:rFonts w:ascii="Times New Roman" w:hAnsi="Times New Roman" w:cs="Times New Roman"/>
          <w:sz w:val="28"/>
          <w:szCs w:val="28"/>
        </w:rPr>
        <w:t>x = 0). This becomes relevant if you look at regular</w:t>
      </w:r>
      <w:r w:rsidR="00B83C58" w:rsidRPr="002123C9">
        <w:rPr>
          <w:rFonts w:ascii="Times New Roman" w:hAnsi="Times New Roman" w:cs="Times New Roman"/>
          <w:sz w:val="28"/>
          <w:szCs w:val="28"/>
        </w:rPr>
        <w:t xml:space="preserve">ization methods that change the </w:t>
      </w:r>
      <w:r w:rsidRPr="002123C9">
        <w:rPr>
          <w:rFonts w:ascii="Times New Roman" w:hAnsi="Times New Roman" w:cs="Times New Roman"/>
          <w:sz w:val="28"/>
          <w:szCs w:val="28"/>
        </w:rPr>
        <w:t>learning algorithm to reduce the complexity of regression models by putting</w:t>
      </w:r>
      <w:r w:rsidR="009E2924" w:rsidRPr="002123C9">
        <w:rPr>
          <w:rFonts w:ascii="Times New Roman" w:hAnsi="Times New Roman" w:cs="Times New Roman"/>
          <w:sz w:val="28"/>
          <w:szCs w:val="28"/>
        </w:rPr>
        <w:t xml:space="preserve"> </w:t>
      </w:r>
      <w:r w:rsidRPr="002123C9">
        <w:rPr>
          <w:rFonts w:ascii="Times New Roman" w:hAnsi="Times New Roman" w:cs="Times New Roman"/>
          <w:sz w:val="28"/>
          <w:szCs w:val="28"/>
        </w:rPr>
        <w:t>pressure on the absolute size of the coef</w:t>
      </w:r>
      <w:r w:rsidR="00B83C58" w:rsidRPr="002123C9">
        <w:rPr>
          <w:rFonts w:ascii="Times New Roman" w:hAnsi="Times New Roman" w:cs="Times New Roman"/>
          <w:sz w:val="28"/>
          <w:szCs w:val="28"/>
        </w:rPr>
        <w:t xml:space="preserve">ficients, driving some to zero. </w:t>
      </w:r>
      <w:r w:rsidRPr="002123C9">
        <w:rPr>
          <w:rFonts w:ascii="Times New Roman" w:hAnsi="Times New Roman" w:cs="Times New Roman"/>
          <w:sz w:val="28"/>
          <w:szCs w:val="28"/>
        </w:rPr>
        <w:t>Now that we understand the representation used for a</w:t>
      </w:r>
      <w:r w:rsidR="00B83C58" w:rsidRPr="002123C9">
        <w:rPr>
          <w:rFonts w:ascii="Times New Roman" w:hAnsi="Times New Roman" w:cs="Times New Roman"/>
          <w:sz w:val="28"/>
          <w:szCs w:val="28"/>
        </w:rPr>
        <w:t xml:space="preserve"> linear regression model, let’s </w:t>
      </w:r>
      <w:r w:rsidRPr="002123C9">
        <w:rPr>
          <w:rFonts w:ascii="Times New Roman" w:hAnsi="Times New Roman" w:cs="Times New Roman"/>
          <w:sz w:val="28"/>
          <w:szCs w:val="28"/>
        </w:rPr>
        <w:t>review some ways that we can learn this representation from data.</w:t>
      </w:r>
    </w:p>
    <w:p w:rsidR="007D1AFB" w:rsidRPr="002123C9" w:rsidRDefault="007D1AFB" w:rsidP="00352997">
      <w:pPr>
        <w:jc w:val="both"/>
        <w:rPr>
          <w:rFonts w:ascii="Times New Roman" w:hAnsi="Times New Roman" w:cs="Times New Roman"/>
          <w:sz w:val="32"/>
          <w:szCs w:val="32"/>
        </w:rPr>
      </w:pPr>
      <w:r w:rsidRPr="002123C9">
        <w:rPr>
          <w:rFonts w:ascii="Times New Roman" w:hAnsi="Times New Roman" w:cs="Times New Roman"/>
          <w:b/>
          <w:sz w:val="32"/>
          <w:szCs w:val="32"/>
        </w:rPr>
        <w:t>Accuracy Measures</w:t>
      </w:r>
      <w:r w:rsidRPr="002123C9">
        <w:rPr>
          <w:rFonts w:ascii="Times New Roman" w:hAnsi="Times New Roman" w:cs="Times New Roman"/>
          <w:sz w:val="32"/>
          <w:szCs w:val="32"/>
        </w:rPr>
        <w:t>:</w:t>
      </w:r>
    </w:p>
    <w:p w:rsidR="00793969" w:rsidRDefault="007D1AFB" w:rsidP="00352997">
      <w:pPr>
        <w:jc w:val="both"/>
        <w:rPr>
          <w:rFonts w:ascii="Times New Roman" w:hAnsi="Times New Roman" w:cs="Times New Roman"/>
          <w:sz w:val="28"/>
          <w:szCs w:val="28"/>
        </w:rPr>
      </w:pPr>
      <w:r w:rsidRPr="002123C9">
        <w:rPr>
          <w:rFonts w:ascii="Times New Roman" w:hAnsi="Times New Roman" w:cs="Times New Roman"/>
          <w:sz w:val="28"/>
          <w:szCs w:val="28"/>
        </w:rPr>
        <w:t>Multi Linear Regression algorithm is used in th</w:t>
      </w:r>
      <w:r w:rsidR="00B83C58" w:rsidRPr="002123C9">
        <w:rPr>
          <w:rFonts w:ascii="Times New Roman" w:hAnsi="Times New Roman" w:cs="Times New Roman"/>
          <w:sz w:val="28"/>
          <w:szCs w:val="28"/>
        </w:rPr>
        <w:t xml:space="preserve">is research work. Experiment is </w:t>
      </w:r>
      <w:r w:rsidRPr="002123C9">
        <w:rPr>
          <w:rFonts w:ascii="Times New Roman" w:hAnsi="Times New Roman" w:cs="Times New Roman"/>
          <w:sz w:val="28"/>
          <w:szCs w:val="28"/>
        </w:rPr>
        <w:t>performed by using r2_score.</w:t>
      </w:r>
    </w:p>
    <w:p w:rsidR="002123C9" w:rsidRDefault="002123C9" w:rsidP="00352997">
      <w:pPr>
        <w:jc w:val="both"/>
        <w:rPr>
          <w:rFonts w:ascii="Times New Roman" w:hAnsi="Times New Roman" w:cs="Times New Roman"/>
          <w:sz w:val="28"/>
          <w:szCs w:val="28"/>
        </w:rPr>
      </w:pPr>
    </w:p>
    <w:p w:rsidR="002123C9" w:rsidRDefault="002123C9" w:rsidP="00352997">
      <w:pPr>
        <w:jc w:val="both"/>
        <w:rPr>
          <w:rFonts w:ascii="Times New Roman" w:hAnsi="Times New Roman" w:cs="Times New Roman"/>
          <w:sz w:val="28"/>
          <w:szCs w:val="28"/>
        </w:rPr>
      </w:pPr>
    </w:p>
    <w:p w:rsidR="002123C9" w:rsidRDefault="002123C9" w:rsidP="00352997">
      <w:pPr>
        <w:jc w:val="both"/>
        <w:rPr>
          <w:rFonts w:ascii="Times New Roman" w:hAnsi="Times New Roman" w:cs="Times New Roman"/>
          <w:sz w:val="28"/>
          <w:szCs w:val="28"/>
        </w:rPr>
      </w:pPr>
    </w:p>
    <w:p w:rsidR="002123C9" w:rsidRDefault="002123C9" w:rsidP="00352997">
      <w:pPr>
        <w:jc w:val="both"/>
        <w:rPr>
          <w:rFonts w:ascii="Times New Roman" w:hAnsi="Times New Roman" w:cs="Times New Roman"/>
          <w:sz w:val="28"/>
          <w:szCs w:val="28"/>
        </w:rPr>
      </w:pPr>
    </w:p>
    <w:p w:rsidR="002123C9" w:rsidRDefault="002123C9" w:rsidP="00352997">
      <w:pPr>
        <w:jc w:val="both"/>
        <w:rPr>
          <w:rFonts w:ascii="Times New Roman" w:hAnsi="Times New Roman" w:cs="Times New Roman"/>
          <w:sz w:val="28"/>
          <w:szCs w:val="28"/>
        </w:rPr>
      </w:pPr>
    </w:p>
    <w:p w:rsidR="002123C9" w:rsidRPr="002123C9" w:rsidRDefault="002123C9" w:rsidP="00352997">
      <w:pPr>
        <w:jc w:val="both"/>
        <w:rPr>
          <w:rFonts w:ascii="Times New Roman" w:hAnsi="Times New Roman" w:cs="Times New Roman"/>
          <w:sz w:val="28"/>
          <w:szCs w:val="28"/>
        </w:rPr>
      </w:pPr>
    </w:p>
    <w:p w:rsidR="00B83C58" w:rsidRPr="002123C9" w:rsidRDefault="00B83C58" w:rsidP="00352997">
      <w:pPr>
        <w:jc w:val="both"/>
        <w:rPr>
          <w:rFonts w:ascii="Times New Roman" w:hAnsi="Times New Roman" w:cs="Times New Roman"/>
          <w:b/>
          <w:sz w:val="32"/>
          <w:szCs w:val="32"/>
        </w:rPr>
      </w:pPr>
      <w:r w:rsidRPr="002123C9">
        <w:rPr>
          <w:rFonts w:ascii="Times New Roman" w:hAnsi="Times New Roman" w:cs="Times New Roman"/>
          <w:b/>
          <w:sz w:val="32"/>
          <w:szCs w:val="32"/>
        </w:rPr>
        <w:t>4.1 Exploratory data analysis:</w:t>
      </w:r>
    </w:p>
    <w:p w:rsidR="00B83C58" w:rsidRPr="002123C9" w:rsidRDefault="00B83C58" w:rsidP="00352997">
      <w:pPr>
        <w:jc w:val="both"/>
        <w:rPr>
          <w:rFonts w:ascii="Times New Roman" w:hAnsi="Times New Roman" w:cs="Times New Roman"/>
          <w:sz w:val="32"/>
          <w:szCs w:val="32"/>
        </w:rPr>
      </w:pPr>
      <w:r w:rsidRPr="00352997">
        <w:rPr>
          <w:rFonts w:ascii="Times New Roman" w:hAnsi="Times New Roman" w:cs="Times New Roman"/>
          <w:sz w:val="36"/>
          <w:szCs w:val="36"/>
        </w:rPr>
        <w:t xml:space="preserve">        </w:t>
      </w:r>
      <w:r w:rsidRPr="002123C9">
        <w:rPr>
          <w:rFonts w:ascii="Times New Roman" w:hAnsi="Times New Roman" w:cs="Times New Roman"/>
          <w:sz w:val="32"/>
          <w:szCs w:val="32"/>
        </w:rPr>
        <w:t>4.1.1 Figures and tables:</w:t>
      </w:r>
    </w:p>
    <w:p w:rsidR="00B83C58" w:rsidRPr="002123C9" w:rsidRDefault="00352997" w:rsidP="00352997">
      <w:pPr>
        <w:rPr>
          <w:rFonts w:ascii="Times New Roman" w:hAnsi="Times New Roman" w:cs="Times New Roman"/>
          <w:sz w:val="32"/>
          <w:szCs w:val="32"/>
        </w:rPr>
      </w:pPr>
      <w:r w:rsidRPr="002123C9">
        <w:rPr>
          <w:rFonts w:ascii="Times New Roman" w:hAnsi="Times New Roman" w:cs="Times New Roman"/>
          <w:sz w:val="32"/>
          <w:szCs w:val="32"/>
          <w:u w:val="single"/>
        </w:rPr>
        <w:t xml:space="preserve">Dataset </w:t>
      </w:r>
      <w:r w:rsidR="00B83C58" w:rsidRPr="002123C9">
        <w:rPr>
          <w:rFonts w:ascii="Times New Roman" w:hAnsi="Times New Roman" w:cs="Times New Roman"/>
          <w:sz w:val="32"/>
          <w:szCs w:val="32"/>
          <w:u w:val="single"/>
        </w:rPr>
        <w:t>for Data Center:</w:t>
      </w:r>
      <w:r w:rsidR="00B83C58" w:rsidRPr="002123C9">
        <w:rPr>
          <w:rFonts w:ascii="Times New Roman" w:hAnsi="Times New Roman" w:cs="Times New Roman"/>
          <w:sz w:val="32"/>
          <w:szCs w:val="32"/>
        </w:rPr>
        <w:t xml:space="preserve"> </w:t>
      </w:r>
    </w:p>
    <w:p w:rsidR="009E2924" w:rsidRPr="00352997" w:rsidRDefault="00874F82" w:rsidP="00874F82">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6844887" cy="3752602"/>
            <wp:effectExtent l="19050" t="0" r="0" b="0"/>
            <wp:docPr id="13" name="Picture 10" descr="D:\161250\data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161250\dataset.jpg"/>
                    <pic:cNvPicPr>
                      <a:picLocks noChangeAspect="1" noChangeArrowheads="1"/>
                    </pic:cNvPicPr>
                  </pic:nvPicPr>
                  <pic:blipFill>
                    <a:blip r:embed="rId5"/>
                    <a:srcRect/>
                    <a:stretch>
                      <a:fillRect/>
                    </a:stretch>
                  </pic:blipFill>
                  <pic:spPr bwMode="auto">
                    <a:xfrm>
                      <a:off x="0" y="0"/>
                      <a:ext cx="6858000" cy="3759791"/>
                    </a:xfrm>
                    <a:prstGeom prst="rect">
                      <a:avLst/>
                    </a:prstGeom>
                    <a:noFill/>
                    <a:ln w="9525">
                      <a:noFill/>
                      <a:miter lim="800000"/>
                      <a:headEnd/>
                      <a:tailEnd/>
                    </a:ln>
                  </pic:spPr>
                </pic:pic>
              </a:graphicData>
            </a:graphic>
          </wp:inline>
        </w:drawing>
      </w:r>
    </w:p>
    <w:p w:rsidR="00B83C58" w:rsidRPr="002123C9" w:rsidRDefault="00B83C58" w:rsidP="00352997">
      <w:pPr>
        <w:jc w:val="both"/>
        <w:rPr>
          <w:rFonts w:ascii="Times New Roman" w:hAnsi="Times New Roman" w:cs="Times New Roman"/>
          <w:sz w:val="32"/>
          <w:szCs w:val="32"/>
          <w:u w:val="single"/>
        </w:rPr>
      </w:pPr>
      <w:r w:rsidRPr="002123C9">
        <w:rPr>
          <w:rFonts w:ascii="Times New Roman" w:hAnsi="Times New Roman" w:cs="Times New Roman"/>
          <w:sz w:val="32"/>
          <w:szCs w:val="32"/>
          <w:u w:val="single"/>
        </w:rPr>
        <w:t>Multilinear Regression:</w:t>
      </w:r>
    </w:p>
    <w:p w:rsidR="00B83C58" w:rsidRPr="00352997" w:rsidRDefault="00B83C58" w:rsidP="00352997">
      <w:pPr>
        <w:jc w:val="both"/>
        <w:rPr>
          <w:rFonts w:ascii="Times New Roman" w:hAnsi="Times New Roman" w:cs="Times New Roman"/>
          <w:sz w:val="36"/>
          <w:szCs w:val="36"/>
        </w:rPr>
      </w:pPr>
      <w:r w:rsidRPr="00352997">
        <w:rPr>
          <w:rFonts w:ascii="Times New Roman" w:hAnsi="Times New Roman" w:cs="Times New Roman"/>
          <w:noProof/>
          <w:sz w:val="36"/>
          <w:szCs w:val="36"/>
        </w:rPr>
        <w:drawing>
          <wp:inline distT="0" distB="0" distL="0" distR="0">
            <wp:extent cx="6102049" cy="2990626"/>
            <wp:effectExtent l="19050" t="0" r="0" b="0"/>
            <wp:docPr id="3" name="Picture 2" descr="D:\161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61250\1.jpg"/>
                    <pic:cNvPicPr>
                      <a:picLocks noChangeAspect="1" noChangeArrowheads="1"/>
                    </pic:cNvPicPr>
                  </pic:nvPicPr>
                  <pic:blipFill>
                    <a:blip r:embed="rId6"/>
                    <a:srcRect/>
                    <a:stretch>
                      <a:fillRect/>
                    </a:stretch>
                  </pic:blipFill>
                  <pic:spPr bwMode="auto">
                    <a:xfrm>
                      <a:off x="0" y="0"/>
                      <a:ext cx="6113942" cy="2996455"/>
                    </a:xfrm>
                    <a:prstGeom prst="rect">
                      <a:avLst/>
                    </a:prstGeom>
                    <a:noFill/>
                    <a:ln w="9525">
                      <a:noFill/>
                      <a:miter lim="800000"/>
                      <a:headEnd/>
                      <a:tailEnd/>
                    </a:ln>
                  </pic:spPr>
                </pic:pic>
              </a:graphicData>
            </a:graphic>
          </wp:inline>
        </w:drawing>
      </w:r>
    </w:p>
    <w:p w:rsidR="00B83C58" w:rsidRPr="00352997" w:rsidRDefault="00B83C58" w:rsidP="00352997">
      <w:pPr>
        <w:jc w:val="both"/>
        <w:rPr>
          <w:rFonts w:ascii="Times New Roman" w:hAnsi="Times New Roman" w:cs="Times New Roman"/>
          <w:sz w:val="36"/>
          <w:szCs w:val="36"/>
        </w:rPr>
      </w:pPr>
      <w:r w:rsidRPr="00352997">
        <w:rPr>
          <w:rFonts w:ascii="Times New Roman" w:hAnsi="Times New Roman" w:cs="Times New Roman"/>
          <w:noProof/>
          <w:sz w:val="36"/>
          <w:szCs w:val="36"/>
        </w:rPr>
        <w:lastRenderedPageBreak/>
        <w:drawing>
          <wp:inline distT="0" distB="0" distL="0" distR="0">
            <wp:extent cx="5941484" cy="3736340"/>
            <wp:effectExtent l="19050" t="0" r="2116" b="0"/>
            <wp:docPr id="5" name="Picture 4" descr="D:\1612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161250\2.jpg"/>
                    <pic:cNvPicPr>
                      <a:picLocks noChangeAspect="1" noChangeArrowheads="1"/>
                    </pic:cNvPicPr>
                  </pic:nvPicPr>
                  <pic:blipFill>
                    <a:blip r:embed="rId7"/>
                    <a:srcRect/>
                    <a:stretch>
                      <a:fillRect/>
                    </a:stretch>
                  </pic:blipFill>
                  <pic:spPr bwMode="auto">
                    <a:xfrm>
                      <a:off x="0" y="0"/>
                      <a:ext cx="5941484" cy="3736340"/>
                    </a:xfrm>
                    <a:prstGeom prst="rect">
                      <a:avLst/>
                    </a:prstGeom>
                    <a:noFill/>
                    <a:ln w="9525">
                      <a:noFill/>
                      <a:miter lim="800000"/>
                      <a:headEnd/>
                      <a:tailEnd/>
                    </a:ln>
                  </pic:spPr>
                </pic:pic>
              </a:graphicData>
            </a:graphic>
          </wp:inline>
        </w:drawing>
      </w:r>
    </w:p>
    <w:p w:rsidR="00C04E17" w:rsidRPr="00352997" w:rsidRDefault="00C04E17" w:rsidP="00352997">
      <w:pPr>
        <w:jc w:val="both"/>
        <w:rPr>
          <w:rFonts w:ascii="Times New Roman" w:hAnsi="Times New Roman" w:cs="Times New Roman"/>
          <w:sz w:val="36"/>
          <w:szCs w:val="36"/>
        </w:rPr>
      </w:pPr>
      <w:r w:rsidRPr="00352997">
        <w:rPr>
          <w:rFonts w:ascii="Times New Roman" w:hAnsi="Times New Roman" w:cs="Times New Roman"/>
          <w:noProof/>
          <w:sz w:val="36"/>
          <w:szCs w:val="36"/>
        </w:rPr>
        <w:drawing>
          <wp:inline distT="0" distB="0" distL="0" distR="0">
            <wp:extent cx="5937885" cy="3725545"/>
            <wp:effectExtent l="19050" t="0" r="5715" b="0"/>
            <wp:docPr id="9" name="Picture 5" descr="D:\16125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61250\3.jpg"/>
                    <pic:cNvPicPr>
                      <a:picLocks noChangeAspect="1" noChangeArrowheads="1"/>
                    </pic:cNvPicPr>
                  </pic:nvPicPr>
                  <pic:blipFill>
                    <a:blip r:embed="rId8"/>
                    <a:srcRect/>
                    <a:stretch>
                      <a:fillRect/>
                    </a:stretch>
                  </pic:blipFill>
                  <pic:spPr bwMode="auto">
                    <a:xfrm>
                      <a:off x="0" y="0"/>
                      <a:ext cx="5937885" cy="3725545"/>
                    </a:xfrm>
                    <a:prstGeom prst="rect">
                      <a:avLst/>
                    </a:prstGeom>
                    <a:noFill/>
                    <a:ln w="9525">
                      <a:noFill/>
                      <a:miter lim="800000"/>
                      <a:headEnd/>
                      <a:tailEnd/>
                    </a:ln>
                  </pic:spPr>
                </pic:pic>
              </a:graphicData>
            </a:graphic>
          </wp:inline>
        </w:drawing>
      </w:r>
    </w:p>
    <w:p w:rsidR="00C04E17" w:rsidRPr="00352997" w:rsidRDefault="00C04E17" w:rsidP="00352997">
      <w:pPr>
        <w:jc w:val="both"/>
        <w:rPr>
          <w:rFonts w:ascii="Times New Roman" w:hAnsi="Times New Roman" w:cs="Times New Roman"/>
          <w:sz w:val="36"/>
          <w:szCs w:val="36"/>
        </w:rPr>
      </w:pPr>
    </w:p>
    <w:p w:rsidR="00C04E17" w:rsidRPr="00352997" w:rsidRDefault="00C04E17" w:rsidP="00352997">
      <w:pPr>
        <w:jc w:val="both"/>
        <w:rPr>
          <w:rFonts w:ascii="Times New Roman" w:hAnsi="Times New Roman" w:cs="Times New Roman"/>
          <w:sz w:val="36"/>
          <w:szCs w:val="36"/>
        </w:rPr>
      </w:pPr>
    </w:p>
    <w:p w:rsidR="00C04E17" w:rsidRPr="00352997" w:rsidRDefault="00C04E17" w:rsidP="00352997">
      <w:pPr>
        <w:jc w:val="both"/>
        <w:rPr>
          <w:rFonts w:ascii="Times New Roman" w:hAnsi="Times New Roman" w:cs="Times New Roman"/>
          <w:sz w:val="36"/>
          <w:szCs w:val="36"/>
        </w:rPr>
      </w:pPr>
    </w:p>
    <w:p w:rsidR="00B83C58" w:rsidRPr="00352997" w:rsidRDefault="00B83C58" w:rsidP="00352997">
      <w:pPr>
        <w:jc w:val="both"/>
        <w:rPr>
          <w:rFonts w:ascii="Times New Roman" w:hAnsi="Times New Roman" w:cs="Times New Roman"/>
          <w:sz w:val="36"/>
          <w:szCs w:val="36"/>
        </w:rPr>
      </w:pPr>
      <w:r w:rsidRPr="00352997">
        <w:rPr>
          <w:rFonts w:ascii="Times New Roman" w:hAnsi="Times New Roman" w:cs="Times New Roman"/>
          <w:noProof/>
          <w:sz w:val="36"/>
          <w:szCs w:val="36"/>
        </w:rPr>
        <w:lastRenderedPageBreak/>
        <w:drawing>
          <wp:inline distT="0" distB="0" distL="0" distR="0">
            <wp:extent cx="6005830" cy="3782060"/>
            <wp:effectExtent l="19050" t="0" r="0" b="0"/>
            <wp:docPr id="7" name="Picture 6" descr="D:\161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61250\4.jpg"/>
                    <pic:cNvPicPr>
                      <a:picLocks noChangeAspect="1" noChangeArrowheads="1"/>
                    </pic:cNvPicPr>
                  </pic:nvPicPr>
                  <pic:blipFill>
                    <a:blip r:embed="rId9"/>
                    <a:srcRect/>
                    <a:stretch>
                      <a:fillRect/>
                    </a:stretch>
                  </pic:blipFill>
                  <pic:spPr bwMode="auto">
                    <a:xfrm>
                      <a:off x="0" y="0"/>
                      <a:ext cx="6005830" cy="3782060"/>
                    </a:xfrm>
                    <a:prstGeom prst="rect">
                      <a:avLst/>
                    </a:prstGeom>
                    <a:noFill/>
                    <a:ln w="9525">
                      <a:noFill/>
                      <a:miter lim="800000"/>
                      <a:headEnd/>
                      <a:tailEnd/>
                    </a:ln>
                  </pic:spPr>
                </pic:pic>
              </a:graphicData>
            </a:graphic>
          </wp:inline>
        </w:drawing>
      </w:r>
    </w:p>
    <w:p w:rsidR="00C04E17" w:rsidRPr="002123C9" w:rsidRDefault="00C04E17" w:rsidP="00A81B9C">
      <w:pPr>
        <w:jc w:val="both"/>
        <w:rPr>
          <w:rFonts w:ascii="Times New Roman" w:hAnsi="Times New Roman" w:cs="Times New Roman"/>
          <w:b/>
          <w:sz w:val="32"/>
          <w:szCs w:val="32"/>
        </w:rPr>
      </w:pPr>
      <w:r w:rsidRPr="002123C9">
        <w:rPr>
          <w:rFonts w:ascii="Times New Roman" w:hAnsi="Times New Roman" w:cs="Times New Roman"/>
          <w:b/>
          <w:sz w:val="32"/>
          <w:szCs w:val="32"/>
        </w:rPr>
        <w:t>4.2 Statistical techniques and data visualization:</w:t>
      </w:r>
    </w:p>
    <w:p w:rsidR="00C04E17" w:rsidRPr="002123C9" w:rsidRDefault="00C04E17" w:rsidP="00793969">
      <w:pPr>
        <w:jc w:val="both"/>
        <w:rPr>
          <w:rFonts w:ascii="Times New Roman" w:hAnsi="Times New Roman" w:cs="Times New Roman"/>
          <w:sz w:val="28"/>
          <w:szCs w:val="28"/>
        </w:rPr>
      </w:pPr>
      <w:r w:rsidRPr="002123C9">
        <w:rPr>
          <w:rFonts w:ascii="Times New Roman" w:hAnsi="Times New Roman" w:cs="Times New Roman"/>
          <w:sz w:val="28"/>
          <w:szCs w:val="28"/>
        </w:rPr>
        <w:t>By importing matplotlib.pyplot library we have drawn graphs. We have visualized the probability. And we have used the co-relation function to demonstrate the impact of every factor on each other.</w:t>
      </w:r>
    </w:p>
    <w:p w:rsidR="00C04E17" w:rsidRPr="00793969" w:rsidRDefault="00C04E17" w:rsidP="00793969">
      <w:pPr>
        <w:jc w:val="both"/>
        <w:rPr>
          <w:rFonts w:ascii="Times New Roman" w:hAnsi="Times New Roman" w:cs="Times New Roman"/>
          <w:sz w:val="36"/>
          <w:szCs w:val="36"/>
        </w:rPr>
      </w:pPr>
    </w:p>
    <w:p w:rsidR="00C04E17" w:rsidRPr="00793969" w:rsidRDefault="00C04E17" w:rsidP="00793969">
      <w:pPr>
        <w:jc w:val="both"/>
        <w:rPr>
          <w:rFonts w:ascii="Times New Roman" w:hAnsi="Times New Roman" w:cs="Times New Roman"/>
          <w:sz w:val="36"/>
          <w:szCs w:val="36"/>
        </w:rPr>
      </w:pPr>
      <w:r w:rsidRPr="00793969">
        <w:rPr>
          <w:rFonts w:ascii="Times New Roman" w:hAnsi="Times New Roman" w:cs="Times New Roman"/>
          <w:noProof/>
          <w:sz w:val="36"/>
          <w:szCs w:val="36"/>
        </w:rPr>
        <w:drawing>
          <wp:inline distT="0" distB="0" distL="0" distR="0">
            <wp:extent cx="5771408" cy="3296552"/>
            <wp:effectExtent l="19050" t="0" r="742" b="0"/>
            <wp:docPr id="10" name="Picture 7" descr="D:\161250\co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61250\corr.jpg"/>
                    <pic:cNvPicPr>
                      <a:picLocks noChangeAspect="1" noChangeArrowheads="1"/>
                    </pic:cNvPicPr>
                  </pic:nvPicPr>
                  <pic:blipFill>
                    <a:blip r:embed="rId10"/>
                    <a:srcRect/>
                    <a:stretch>
                      <a:fillRect/>
                    </a:stretch>
                  </pic:blipFill>
                  <pic:spPr bwMode="auto">
                    <a:xfrm>
                      <a:off x="0" y="0"/>
                      <a:ext cx="5789977" cy="3307158"/>
                    </a:xfrm>
                    <a:prstGeom prst="rect">
                      <a:avLst/>
                    </a:prstGeom>
                    <a:noFill/>
                    <a:ln w="9525">
                      <a:noFill/>
                      <a:miter lim="800000"/>
                      <a:headEnd/>
                      <a:tailEnd/>
                    </a:ln>
                  </pic:spPr>
                </pic:pic>
              </a:graphicData>
            </a:graphic>
          </wp:inline>
        </w:drawing>
      </w:r>
    </w:p>
    <w:p w:rsidR="00C04E17" w:rsidRPr="002123C9" w:rsidRDefault="00C04E17" w:rsidP="00A81B9C">
      <w:pPr>
        <w:jc w:val="both"/>
        <w:rPr>
          <w:rFonts w:ascii="Times New Roman" w:hAnsi="Times New Roman" w:cs="Times New Roman"/>
          <w:b/>
          <w:sz w:val="32"/>
          <w:szCs w:val="32"/>
        </w:rPr>
      </w:pPr>
      <w:r w:rsidRPr="002123C9">
        <w:rPr>
          <w:rFonts w:ascii="Times New Roman" w:hAnsi="Times New Roman" w:cs="Times New Roman"/>
          <w:b/>
          <w:sz w:val="32"/>
          <w:szCs w:val="32"/>
        </w:rPr>
        <w:lastRenderedPageBreak/>
        <w:t>4.3 Data modeling using supervised learning algorithms:</w:t>
      </w:r>
    </w:p>
    <w:p w:rsidR="00C04E17" w:rsidRPr="002123C9" w:rsidRDefault="00C04E17" w:rsidP="00A81B9C">
      <w:pPr>
        <w:jc w:val="both"/>
        <w:rPr>
          <w:rFonts w:ascii="Times New Roman" w:hAnsi="Times New Roman" w:cs="Times New Roman"/>
          <w:sz w:val="28"/>
          <w:szCs w:val="28"/>
        </w:rPr>
      </w:pPr>
      <w:r w:rsidRPr="002123C9">
        <w:rPr>
          <w:rFonts w:ascii="Times New Roman" w:hAnsi="Times New Roman" w:cs="Times New Roman"/>
          <w:sz w:val="28"/>
          <w:szCs w:val="28"/>
        </w:rPr>
        <w:t xml:space="preserve">In general we have two types of learning algorithms, supervised and unsupervised learning algorithms and in detail it consists of different techniques like, Multi Linear Regression. </w:t>
      </w:r>
    </w:p>
    <w:p w:rsidR="00FA75A9" w:rsidRPr="002123C9" w:rsidRDefault="00C04E17" w:rsidP="00A81B9C">
      <w:pPr>
        <w:jc w:val="both"/>
        <w:rPr>
          <w:rFonts w:ascii="Times New Roman" w:hAnsi="Times New Roman" w:cs="Times New Roman"/>
          <w:sz w:val="28"/>
          <w:szCs w:val="28"/>
        </w:rPr>
      </w:pPr>
      <w:r w:rsidRPr="002123C9">
        <w:rPr>
          <w:rFonts w:ascii="Times New Roman" w:hAnsi="Times New Roman" w:cs="Times New Roman"/>
          <w:sz w:val="28"/>
          <w:szCs w:val="28"/>
        </w:rPr>
        <w:t xml:space="preserve">   Since our model comes under supervised learning algorithm we applied every technique, of the algorithm and based on the accuracy values we obtained we chosen Multi Linear Regression and our model has dependent variable which is Chance of </w:t>
      </w:r>
      <w:proofErr w:type="gramStart"/>
      <w:r w:rsidRPr="002123C9">
        <w:rPr>
          <w:rFonts w:ascii="Times New Roman" w:hAnsi="Times New Roman" w:cs="Times New Roman"/>
          <w:sz w:val="28"/>
          <w:szCs w:val="28"/>
        </w:rPr>
        <w:t>Admit  means</w:t>
      </w:r>
      <w:proofErr w:type="gramEnd"/>
      <w:r w:rsidRPr="002123C9">
        <w:rPr>
          <w:rFonts w:ascii="Times New Roman" w:hAnsi="Times New Roman" w:cs="Times New Roman"/>
          <w:sz w:val="28"/>
          <w:szCs w:val="28"/>
        </w:rPr>
        <w:t xml:space="preserve"> the output can be the </w:t>
      </w:r>
      <w:r w:rsidR="00CD0DA7" w:rsidRPr="002123C9">
        <w:rPr>
          <w:rFonts w:ascii="Times New Roman" w:hAnsi="Times New Roman" w:cs="Times New Roman"/>
          <w:sz w:val="28"/>
          <w:szCs w:val="28"/>
        </w:rPr>
        <w:t xml:space="preserve">probability </w:t>
      </w:r>
      <w:r w:rsidR="00FA75A9" w:rsidRPr="002123C9">
        <w:rPr>
          <w:rFonts w:ascii="Times New Roman" w:hAnsi="Times New Roman" w:cs="Times New Roman"/>
          <w:sz w:val="28"/>
          <w:szCs w:val="28"/>
        </w:rPr>
        <w:t>of Admission for a student</w:t>
      </w:r>
      <w:r w:rsidR="002123C9">
        <w:rPr>
          <w:rFonts w:ascii="Times New Roman" w:hAnsi="Times New Roman" w:cs="Times New Roman"/>
          <w:sz w:val="28"/>
          <w:szCs w:val="28"/>
        </w:rPr>
        <w:t>.</w:t>
      </w:r>
    </w:p>
    <w:p w:rsidR="00A532F1" w:rsidRPr="002123C9" w:rsidRDefault="00A81B9C" w:rsidP="00A81B9C">
      <w:pPr>
        <w:jc w:val="both"/>
        <w:rPr>
          <w:rFonts w:ascii="Times New Roman" w:hAnsi="Times New Roman" w:cs="Times New Roman"/>
          <w:b/>
          <w:sz w:val="36"/>
          <w:szCs w:val="36"/>
        </w:rPr>
      </w:pPr>
      <w:r w:rsidRPr="002123C9">
        <w:rPr>
          <w:rFonts w:ascii="Times New Roman" w:hAnsi="Times New Roman" w:cs="Times New Roman"/>
          <w:b/>
          <w:sz w:val="36"/>
          <w:szCs w:val="36"/>
        </w:rPr>
        <w:t>5.</w:t>
      </w:r>
      <w:r w:rsidR="002123C9" w:rsidRPr="002123C9">
        <w:rPr>
          <w:rFonts w:ascii="Times New Roman" w:hAnsi="Times New Roman" w:cs="Times New Roman"/>
          <w:b/>
          <w:sz w:val="36"/>
          <w:szCs w:val="36"/>
        </w:rPr>
        <w:t xml:space="preserve"> </w:t>
      </w:r>
      <w:r w:rsidR="00A532F1" w:rsidRPr="002123C9">
        <w:rPr>
          <w:rFonts w:ascii="Times New Roman" w:hAnsi="Times New Roman" w:cs="Times New Roman"/>
          <w:b/>
          <w:sz w:val="36"/>
          <w:szCs w:val="36"/>
        </w:rPr>
        <w:t>Findings and S</w:t>
      </w:r>
      <w:r w:rsidRPr="002123C9">
        <w:rPr>
          <w:rFonts w:ascii="Times New Roman" w:hAnsi="Times New Roman" w:cs="Times New Roman"/>
          <w:b/>
          <w:sz w:val="36"/>
          <w:szCs w:val="36"/>
        </w:rPr>
        <w:t>uggestions</w:t>
      </w:r>
    </w:p>
    <w:p w:rsidR="00793969" w:rsidRPr="009E2924" w:rsidRDefault="00793969" w:rsidP="00A81B9C">
      <w:pPr>
        <w:jc w:val="both"/>
        <w:rPr>
          <w:rFonts w:ascii="Times New Roman" w:hAnsi="Times New Roman" w:cs="Times New Roman"/>
          <w:b/>
          <w:sz w:val="40"/>
          <w:szCs w:val="40"/>
        </w:rPr>
      </w:pPr>
    </w:p>
    <w:p w:rsidR="00FA75A9" w:rsidRPr="00A81B9C" w:rsidRDefault="00874F82" w:rsidP="00A81B9C">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6809261" cy="3657600"/>
            <wp:effectExtent l="19050" t="0" r="0" b="0"/>
            <wp:docPr id="14" name="Picture 11" descr="D:\161250\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61250\result.jpg"/>
                    <pic:cNvPicPr>
                      <a:picLocks noChangeAspect="1" noChangeArrowheads="1"/>
                    </pic:cNvPicPr>
                  </pic:nvPicPr>
                  <pic:blipFill>
                    <a:blip r:embed="rId11"/>
                    <a:srcRect/>
                    <a:stretch>
                      <a:fillRect/>
                    </a:stretch>
                  </pic:blipFill>
                  <pic:spPr bwMode="auto">
                    <a:xfrm>
                      <a:off x="0" y="0"/>
                      <a:ext cx="6811262" cy="3658675"/>
                    </a:xfrm>
                    <a:prstGeom prst="rect">
                      <a:avLst/>
                    </a:prstGeom>
                    <a:noFill/>
                    <a:ln w="9525">
                      <a:noFill/>
                      <a:miter lim="800000"/>
                      <a:headEnd/>
                      <a:tailEnd/>
                    </a:ln>
                  </pic:spPr>
                </pic:pic>
              </a:graphicData>
            </a:graphic>
          </wp:inline>
        </w:drawing>
      </w:r>
    </w:p>
    <w:p w:rsidR="002123C9" w:rsidRDefault="00FA75A9" w:rsidP="00A81B9C">
      <w:pPr>
        <w:jc w:val="both"/>
        <w:rPr>
          <w:rFonts w:ascii="Times New Roman" w:hAnsi="Times New Roman" w:cs="Times New Roman"/>
          <w:sz w:val="36"/>
          <w:szCs w:val="36"/>
        </w:rPr>
      </w:pPr>
      <w:r w:rsidRPr="00A81B9C">
        <w:rPr>
          <w:rFonts w:ascii="Times New Roman" w:hAnsi="Times New Roman" w:cs="Times New Roman"/>
          <w:noProof/>
          <w:sz w:val="36"/>
          <w:szCs w:val="36"/>
        </w:rPr>
        <w:lastRenderedPageBreak/>
        <w:drawing>
          <wp:inline distT="0" distB="0" distL="0" distR="0">
            <wp:extent cx="4659200" cy="3087584"/>
            <wp:effectExtent l="19050" t="0" r="8050" b="0"/>
            <wp:docPr id="12" name="Picture 9" descr="D:\161250\no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61250\nodered.jpg"/>
                    <pic:cNvPicPr>
                      <a:picLocks noChangeAspect="1" noChangeArrowheads="1"/>
                    </pic:cNvPicPr>
                  </pic:nvPicPr>
                  <pic:blipFill>
                    <a:blip r:embed="rId12"/>
                    <a:srcRect/>
                    <a:stretch>
                      <a:fillRect/>
                    </a:stretch>
                  </pic:blipFill>
                  <pic:spPr bwMode="auto">
                    <a:xfrm>
                      <a:off x="0" y="0"/>
                      <a:ext cx="4652947" cy="3083440"/>
                    </a:xfrm>
                    <a:prstGeom prst="rect">
                      <a:avLst/>
                    </a:prstGeom>
                    <a:noFill/>
                    <a:ln w="9525">
                      <a:noFill/>
                      <a:miter lim="800000"/>
                      <a:headEnd/>
                      <a:tailEnd/>
                    </a:ln>
                  </pic:spPr>
                </pic:pic>
              </a:graphicData>
            </a:graphic>
          </wp:inline>
        </w:drawing>
      </w:r>
    </w:p>
    <w:p w:rsidR="00FA75A9" w:rsidRPr="002123C9" w:rsidRDefault="00A81B9C" w:rsidP="00A81B9C">
      <w:pPr>
        <w:jc w:val="both"/>
        <w:rPr>
          <w:rFonts w:ascii="Times New Roman" w:hAnsi="Times New Roman" w:cs="Times New Roman"/>
          <w:sz w:val="36"/>
          <w:szCs w:val="36"/>
        </w:rPr>
      </w:pPr>
      <w:r w:rsidRPr="002123C9">
        <w:rPr>
          <w:rFonts w:ascii="Times New Roman" w:hAnsi="Times New Roman" w:cs="Times New Roman"/>
          <w:b/>
          <w:sz w:val="36"/>
          <w:szCs w:val="36"/>
        </w:rPr>
        <w:t xml:space="preserve"> 6.</w:t>
      </w:r>
      <w:r w:rsidR="002123C9">
        <w:rPr>
          <w:rFonts w:ascii="Times New Roman" w:hAnsi="Times New Roman" w:cs="Times New Roman"/>
          <w:b/>
          <w:sz w:val="36"/>
          <w:szCs w:val="36"/>
        </w:rPr>
        <w:t xml:space="preserve"> </w:t>
      </w:r>
      <w:r w:rsidRPr="002123C9">
        <w:rPr>
          <w:rFonts w:ascii="Times New Roman" w:hAnsi="Times New Roman" w:cs="Times New Roman"/>
          <w:b/>
          <w:sz w:val="36"/>
          <w:szCs w:val="36"/>
        </w:rPr>
        <w:t>Conclusion</w:t>
      </w:r>
    </w:p>
    <w:p w:rsidR="00FA75A9" w:rsidRPr="002123C9" w:rsidRDefault="00FA75A9" w:rsidP="009E2924">
      <w:pPr>
        <w:jc w:val="both"/>
        <w:rPr>
          <w:sz w:val="28"/>
          <w:szCs w:val="28"/>
        </w:rPr>
      </w:pPr>
      <w:r w:rsidRPr="002123C9">
        <w:rPr>
          <w:rFonts w:ascii="Times New Roman" w:hAnsi="Times New Roman" w:cs="Times New Roman"/>
          <w:sz w:val="28"/>
          <w:szCs w:val="28"/>
        </w:rPr>
        <w:t xml:space="preserve">According to the survey what is been done, there are still chances that the result might get improved. During the research which we have carried out it is observed that the most of the algorithm and methods which is been used by most of the authors does not use a collective approach where all the factors that </w:t>
      </w:r>
      <w:r w:rsidR="002B4E2E" w:rsidRPr="002123C9">
        <w:rPr>
          <w:rFonts w:ascii="Times New Roman" w:hAnsi="Times New Roman" w:cs="Times New Roman"/>
          <w:sz w:val="28"/>
          <w:szCs w:val="28"/>
        </w:rPr>
        <w:t xml:space="preserve">decides the chance of admission </w:t>
      </w:r>
      <w:r w:rsidRPr="002123C9">
        <w:rPr>
          <w:rFonts w:ascii="Times New Roman" w:hAnsi="Times New Roman" w:cs="Times New Roman"/>
          <w:sz w:val="28"/>
          <w:szCs w:val="28"/>
        </w:rPr>
        <w:t xml:space="preserve">can be simultaneously be </w:t>
      </w:r>
      <w:r w:rsidR="002B4E2E" w:rsidRPr="002123C9">
        <w:rPr>
          <w:rFonts w:ascii="Times New Roman" w:hAnsi="Times New Roman" w:cs="Times New Roman"/>
          <w:sz w:val="28"/>
          <w:szCs w:val="28"/>
        </w:rPr>
        <w:t>used for predicting the probability</w:t>
      </w:r>
      <w:r w:rsidRPr="002123C9">
        <w:rPr>
          <w:rFonts w:ascii="Times New Roman" w:hAnsi="Times New Roman" w:cs="Times New Roman"/>
          <w:sz w:val="28"/>
          <w:szCs w:val="28"/>
        </w:rPr>
        <w:t>. There can be further improvements because in some analysis very few amount of datasets have been used. Therefore the result can be improved by using a large dataset. Larger the data</w:t>
      </w:r>
      <w:r w:rsidR="002B4E2E" w:rsidRPr="002123C9">
        <w:rPr>
          <w:rFonts w:ascii="Times New Roman" w:hAnsi="Times New Roman" w:cs="Times New Roman"/>
          <w:sz w:val="28"/>
          <w:szCs w:val="28"/>
        </w:rPr>
        <w:t>sets the better the results.</w:t>
      </w:r>
      <w:r w:rsidR="002B4E2E" w:rsidRPr="002123C9">
        <w:rPr>
          <w:sz w:val="28"/>
          <w:szCs w:val="28"/>
        </w:rPr>
        <w:t xml:space="preserve"> </w:t>
      </w:r>
    </w:p>
    <w:p w:rsidR="00FA75A9" w:rsidRPr="00FA75A9" w:rsidRDefault="00FA75A9" w:rsidP="009E2924">
      <w:pPr>
        <w:pStyle w:val="ListParagraph"/>
        <w:ind w:left="1440"/>
        <w:jc w:val="both"/>
        <w:rPr>
          <w:rFonts w:ascii="Times New Roman" w:hAnsi="Times New Roman" w:cs="Times New Roman"/>
          <w:sz w:val="36"/>
          <w:szCs w:val="36"/>
        </w:rPr>
      </w:pPr>
      <w:bookmarkStart w:id="0" w:name="_GoBack"/>
      <w:bookmarkEnd w:id="0"/>
    </w:p>
    <w:sectPr w:rsidR="00FA75A9" w:rsidRPr="00FA75A9" w:rsidSect="00CF09B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4EDB"/>
    <w:multiLevelType w:val="hybridMultilevel"/>
    <w:tmpl w:val="F0548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C747C"/>
    <w:multiLevelType w:val="hybridMultilevel"/>
    <w:tmpl w:val="550AC57E"/>
    <w:lvl w:ilvl="0" w:tplc="610A4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D6A1B"/>
    <w:multiLevelType w:val="hybridMultilevel"/>
    <w:tmpl w:val="62966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327E67"/>
    <w:rsid w:val="00024BE9"/>
    <w:rsid w:val="001C649D"/>
    <w:rsid w:val="002123C9"/>
    <w:rsid w:val="00283A1B"/>
    <w:rsid w:val="002B4E2E"/>
    <w:rsid w:val="00327E67"/>
    <w:rsid w:val="00352997"/>
    <w:rsid w:val="0039291C"/>
    <w:rsid w:val="005E7E34"/>
    <w:rsid w:val="006D0E54"/>
    <w:rsid w:val="00766833"/>
    <w:rsid w:val="007721A1"/>
    <w:rsid w:val="00793969"/>
    <w:rsid w:val="007D1AFB"/>
    <w:rsid w:val="00874F82"/>
    <w:rsid w:val="009E2924"/>
    <w:rsid w:val="00A532F1"/>
    <w:rsid w:val="00A81B9C"/>
    <w:rsid w:val="00B83C58"/>
    <w:rsid w:val="00C04E17"/>
    <w:rsid w:val="00CD0DA7"/>
    <w:rsid w:val="00CF09B7"/>
    <w:rsid w:val="00D13E42"/>
    <w:rsid w:val="00DC7B28"/>
    <w:rsid w:val="00DD5237"/>
    <w:rsid w:val="00FA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7B23"/>
  <w15:docId w15:val="{0E899238-672F-45B5-B6A7-A3B1503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B7"/>
    <w:pPr>
      <w:ind w:left="720"/>
      <w:contextualSpacing/>
    </w:pPr>
  </w:style>
  <w:style w:type="paragraph" w:styleId="BalloonText">
    <w:name w:val="Balloon Text"/>
    <w:basedOn w:val="Normal"/>
    <w:link w:val="BalloonTextChar"/>
    <w:uiPriority w:val="99"/>
    <w:semiHidden/>
    <w:unhideWhenUsed/>
    <w:rsid w:val="00B83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C58"/>
    <w:rPr>
      <w:rFonts w:ascii="Tahoma" w:hAnsi="Tahoma" w:cs="Tahoma"/>
      <w:sz w:val="16"/>
      <w:szCs w:val="16"/>
    </w:rPr>
  </w:style>
  <w:style w:type="character" w:styleId="Emphasis">
    <w:name w:val="Emphasis"/>
    <w:basedOn w:val="DefaultParagraphFont"/>
    <w:uiPriority w:val="20"/>
    <w:qFormat/>
    <w:rsid w:val="006D0E54"/>
    <w:rPr>
      <w:i/>
      <w:iCs/>
    </w:rPr>
  </w:style>
  <w:style w:type="paragraph" w:styleId="PlainText">
    <w:name w:val="Plain Text"/>
    <w:basedOn w:val="Normal"/>
    <w:link w:val="PlainTextChar"/>
    <w:unhideWhenUsed/>
    <w:rsid w:val="00283A1B"/>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283A1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GECIT</dc:creator>
  <cp:lastModifiedBy>Anandu</cp:lastModifiedBy>
  <cp:revision>10</cp:revision>
  <dcterms:created xsi:type="dcterms:W3CDTF">2019-05-24T04:32:00Z</dcterms:created>
  <dcterms:modified xsi:type="dcterms:W3CDTF">2019-06-17T18:22:00Z</dcterms:modified>
</cp:coreProperties>
</file>