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4066AD71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="00643281">
        <w:rPr>
          <w:rFonts w:ascii="Verdana" w:hAnsi="Verdana"/>
          <w:sz w:val="20"/>
          <w:szCs w:val="24"/>
        </w:rPr>
        <w:t xml:space="preserve"> name: Portfolio Management</w:t>
      </w:r>
      <w:r>
        <w:rPr>
          <w:rFonts w:ascii="Verdana" w:hAnsi="Verdana"/>
          <w:sz w:val="20"/>
          <w:szCs w:val="24"/>
        </w:rPr>
        <w:t xml:space="preserve"> Classification Model</w:t>
      </w:r>
      <w:r w:rsidRPr="00D41EC7">
        <w:rPr>
          <w:rFonts w:ascii="Verdana" w:hAnsi="Verdana"/>
          <w:sz w:val="20"/>
          <w:szCs w:val="24"/>
        </w:rPr>
        <w:t>___</w:t>
      </w:r>
      <w:r>
        <w:rPr>
          <w:rFonts w:ascii="Verdana" w:hAnsi="Verdana"/>
          <w:sz w:val="20"/>
          <w:szCs w:val="24"/>
        </w:rPr>
        <w:t>_______</w:t>
      </w:r>
      <w:r w:rsidR="00643281">
        <w:rPr>
          <w:rFonts w:ascii="Verdana" w:hAnsi="Verdana"/>
          <w:sz w:val="20"/>
          <w:szCs w:val="24"/>
        </w:rPr>
        <w:t xml:space="preserve"> Date:4/1/26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0FA63CBB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 __</w:t>
      </w:r>
      <w:r w:rsidR="00643281">
        <w:rPr>
          <w:rFonts w:ascii="Verdana" w:hAnsi="Verdana"/>
          <w:sz w:val="20"/>
          <w:szCs w:val="24"/>
        </w:rPr>
        <w:t>Ty BMS Semester VI</w:t>
      </w:r>
      <w:r w:rsidRPr="00D41EC7">
        <w:rPr>
          <w:rFonts w:ascii="Verdana" w:hAnsi="Verdana"/>
          <w:sz w:val="20"/>
          <w:szCs w:val="24"/>
        </w:rPr>
        <w:t>___________________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732F023E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 _</w:t>
      </w:r>
      <w:r w:rsidR="00643281">
        <w:rPr>
          <w:rFonts w:ascii="Verdana" w:hAnsi="Verdana"/>
          <w:sz w:val="20"/>
          <w:szCs w:val="24"/>
        </w:rPr>
        <w:t xml:space="preserve">Dr. </w:t>
      </w:r>
      <w:proofErr w:type="spellStart"/>
      <w:r w:rsidR="00643281">
        <w:rPr>
          <w:rFonts w:ascii="Verdana" w:hAnsi="Verdana"/>
          <w:sz w:val="20"/>
          <w:szCs w:val="24"/>
        </w:rPr>
        <w:t>Anand</w:t>
      </w:r>
      <w:proofErr w:type="spellEnd"/>
      <w:r w:rsidR="00643281">
        <w:rPr>
          <w:rFonts w:ascii="Verdana" w:hAnsi="Verdana"/>
          <w:sz w:val="20"/>
          <w:szCs w:val="24"/>
        </w:rPr>
        <w:t xml:space="preserve"> D.</w:t>
      </w:r>
      <w:r w:rsidRPr="00D41EC7">
        <w:rPr>
          <w:rFonts w:ascii="Verdana" w:hAnsi="Verdana"/>
          <w:sz w:val="20"/>
          <w:szCs w:val="24"/>
        </w:rPr>
        <w:t>________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8"/>
        <w:gridCol w:w="6826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00EDEB9D" w14:textId="77777777" w:rsidR="00643281" w:rsidRDefault="00F67912" w:rsidP="00643281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="00643281">
              <w:rPr>
                <w:rFonts w:ascii="Verdana" w:hAnsi="Verdana"/>
                <w:i/>
                <w:sz w:val="20"/>
                <w:szCs w:val="20"/>
              </w:rPr>
              <w:t>To know about the portfolio management</w:t>
            </w:r>
          </w:p>
          <w:p w14:paraId="2E32D2A6" w14:textId="0E4B0CB4" w:rsidR="00F67912" w:rsidRPr="00D41EC7" w:rsidRDefault="00643281" w:rsidP="00643281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>To understand the concept, 2. Design the portfolio, 3. Evaluate the portfolio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32292FF6" w:rsidR="00F67912" w:rsidRDefault="00643281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make student independent on portfolio decisions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1B01D020" w14:textId="044341B7" w:rsidR="00F67912" w:rsidRDefault="00643281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make students thorough about portfolio concept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0FCF4021" w:rsidR="00F67912" w:rsidRPr="00D729C1" w:rsidRDefault="00F67912" w:rsidP="00643281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="00643281">
              <w:rPr>
                <w:rFonts w:ascii="Verdana" w:hAnsi="Verdana"/>
                <w:i/>
                <w:sz w:val="20"/>
                <w:szCs w:val="20"/>
              </w:rPr>
              <w:t>Learner should have better insight of portfolio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76DCB900" w:rsidR="00F67912" w:rsidRDefault="00643281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Basics of p/f process, strategies, alternatives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18490250" w:rsidR="00F67912" w:rsidRDefault="00643281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Classroom, case studies 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521AF89F" w:rsidR="00F67912" w:rsidRPr="00D729C1" w:rsidRDefault="00643281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 learners to explore the real markets and also help parents and relatives in planning.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7AAE0B72" w14:textId="77777777" w:rsidR="00F67912" w:rsidRPr="00643281" w:rsidRDefault="00643281" w:rsidP="00643281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Frame portfolio </w:t>
            </w:r>
          </w:p>
          <w:p w14:paraId="39CB21BB" w14:textId="4E2EB748" w:rsidR="00643281" w:rsidRDefault="00643281" w:rsidP="00643281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>Customize the portfolio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64AA4CE3" w14:textId="35304295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 </w:t>
            </w:r>
            <w:r w:rsidRPr="000447E2">
              <w:rPr>
                <w:rFonts w:ascii="Verdana" w:hAnsi="Verdana"/>
                <w:sz w:val="24"/>
                <w:szCs w:val="20"/>
              </w:rPr>
              <w:t xml:space="preserve">Fundamentals of </w:t>
            </w:r>
            <w:r w:rsidR="00643281">
              <w:rPr>
                <w:rFonts w:ascii="Verdana" w:hAnsi="Verdana"/>
                <w:sz w:val="24"/>
                <w:szCs w:val="20"/>
              </w:rPr>
              <w:t>investment alternatives</w:t>
            </w:r>
          </w:p>
          <w:p w14:paraId="5B8AC7F3" w14:textId="19A24078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II: </w:t>
            </w:r>
            <w:r w:rsidR="00643281">
              <w:rPr>
                <w:rFonts w:ascii="Verdana" w:hAnsi="Verdana"/>
                <w:sz w:val="24"/>
                <w:szCs w:val="20"/>
              </w:rPr>
              <w:t>Comparative analysis of alternatives</w:t>
            </w:r>
          </w:p>
          <w:p w14:paraId="7D6DA142" w14:textId="7DCD722E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</w:t>
            </w:r>
            <w:proofErr w:type="gramStart"/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III:</w:t>
            </w:r>
            <w:r w:rsidR="00643281">
              <w:rPr>
                <w:rFonts w:ascii="Verdana" w:hAnsi="Verdana"/>
                <w:color w:val="0070C0"/>
                <w:sz w:val="24"/>
                <w:szCs w:val="20"/>
              </w:rPr>
              <w:t>P</w:t>
            </w:r>
            <w:proofErr w:type="gramEnd"/>
            <w:r w:rsidR="00643281">
              <w:rPr>
                <w:rFonts w:ascii="Verdana" w:hAnsi="Verdana"/>
                <w:color w:val="0070C0"/>
                <w:sz w:val="24"/>
                <w:szCs w:val="20"/>
              </w:rPr>
              <w:t>/f process and samples</w:t>
            </w:r>
          </w:p>
          <w:p w14:paraId="1D732E85" w14:textId="49607514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IV: </w:t>
            </w:r>
            <w:r w:rsidR="00643281">
              <w:rPr>
                <w:rFonts w:ascii="Verdana" w:hAnsi="Verdana"/>
                <w:sz w:val="24"/>
                <w:szCs w:val="20"/>
              </w:rPr>
              <w:t>case studies</w:t>
            </w:r>
          </w:p>
          <w:p w14:paraId="36139F3F" w14:textId="77777777" w:rsidR="00643281" w:rsidRDefault="00F67912" w:rsidP="00643281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V:  </w:t>
            </w:r>
            <w:r w:rsidR="00643281">
              <w:rPr>
                <w:rFonts w:ascii="Verdana" w:hAnsi="Verdana"/>
                <w:color w:val="0070C0"/>
                <w:sz w:val="24"/>
                <w:szCs w:val="20"/>
              </w:rPr>
              <w:t>various portfolio industries</w:t>
            </w:r>
          </w:p>
          <w:p w14:paraId="1A5104A3" w14:textId="79CB4B03" w:rsidR="00F67912" w:rsidRPr="00F67912" w:rsidRDefault="00F67912" w:rsidP="00643281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VI: </w:t>
            </w:r>
            <w:r w:rsidR="00643281">
              <w:rPr>
                <w:rFonts w:ascii="Verdana" w:hAnsi="Verdana"/>
                <w:color w:val="0070C0"/>
                <w:sz w:val="24"/>
                <w:szCs w:val="20"/>
              </w:rPr>
              <w:t>practical sums and problems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7449A203" w:rsidR="00F67912" w:rsidRDefault="00643281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Descriptive and practical problems 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3BB909C6" w:rsidR="00F67912" w:rsidRDefault="00643281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294A5AB7" w14:textId="77777777" w:rsidR="00643281" w:rsidRDefault="00060AF3" w:rsidP="00643281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 xml:space="preserve">The major hurdle module you face while applying </w:t>
      </w:r>
    </w:p>
    <w:p w14:paraId="304BB23F" w14:textId="5AA0D190" w:rsidR="00643281" w:rsidRDefault="00643281" w:rsidP="00643281">
      <w:pPr>
        <w:pStyle w:val="NoSpacing"/>
        <w:rPr>
          <w:rFonts w:ascii="Verdana" w:hAnsi="Verdana"/>
          <w:b/>
          <w:sz w:val="24"/>
          <w:szCs w:val="20"/>
        </w:rPr>
      </w:pPr>
    </w:p>
    <w:p w14:paraId="7C0178D9" w14:textId="77777777" w:rsidR="00B65DD6" w:rsidRDefault="00B65DD6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>
        <w:rPr>
          <w:rFonts w:ascii="Verdana" w:hAnsi="Verdana"/>
          <w:sz w:val="24"/>
          <w:szCs w:val="20"/>
        </w:rPr>
        <w:t>Students not present for theory lectures</w:t>
      </w:r>
    </w:p>
    <w:p w14:paraId="4702FE7B" w14:textId="58E99DCF" w:rsidR="00B65DD6" w:rsidRDefault="00B65DD6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>
        <w:rPr>
          <w:rFonts w:ascii="Verdana" w:hAnsi="Verdana"/>
          <w:sz w:val="24"/>
          <w:szCs w:val="20"/>
        </w:rPr>
        <w:t>Basic calculations</w:t>
      </w:r>
    </w:p>
    <w:p w14:paraId="1557E1F9" w14:textId="77777777" w:rsidR="00B65DD6" w:rsidRDefault="00B65DD6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bookmarkStart w:id="2" w:name="_GoBack"/>
      <w:bookmarkEnd w:id="2"/>
    </w:p>
    <w:bookmarkEnd w:id="1"/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42E9F" w14:textId="77777777" w:rsidR="0021063D" w:rsidRDefault="0021063D" w:rsidP="00217B6E">
      <w:pPr>
        <w:spacing w:after="0" w:line="240" w:lineRule="auto"/>
      </w:pPr>
      <w:r>
        <w:separator/>
      </w:r>
    </w:p>
  </w:endnote>
  <w:endnote w:type="continuationSeparator" w:id="0">
    <w:p w14:paraId="4B35B216" w14:textId="77777777" w:rsidR="0021063D" w:rsidRDefault="0021063D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2CC428" w14:textId="77777777" w:rsidR="0021063D" w:rsidRDefault="0021063D" w:rsidP="00217B6E">
      <w:pPr>
        <w:spacing w:after="0" w:line="240" w:lineRule="auto"/>
      </w:pPr>
      <w:r>
        <w:separator/>
      </w:r>
    </w:p>
  </w:footnote>
  <w:footnote w:type="continuationSeparator" w:id="0">
    <w:p w14:paraId="650AE5BB" w14:textId="77777777" w:rsidR="0021063D" w:rsidRDefault="0021063D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171BB"/>
    <w:multiLevelType w:val="hybridMultilevel"/>
    <w:tmpl w:val="3E78E154"/>
    <w:lvl w:ilvl="0" w:tplc="740EC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53D8B"/>
    <w:multiLevelType w:val="hybridMultilevel"/>
    <w:tmpl w:val="70749116"/>
    <w:lvl w:ilvl="0" w:tplc="49A84A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70C0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60AF3"/>
    <w:rsid w:val="000E6955"/>
    <w:rsid w:val="001158B8"/>
    <w:rsid w:val="0021063D"/>
    <w:rsid w:val="00217B6E"/>
    <w:rsid w:val="003472EC"/>
    <w:rsid w:val="003773AA"/>
    <w:rsid w:val="00392165"/>
    <w:rsid w:val="0058089C"/>
    <w:rsid w:val="006160EF"/>
    <w:rsid w:val="00616EAF"/>
    <w:rsid w:val="00643281"/>
    <w:rsid w:val="0066694D"/>
    <w:rsid w:val="00891B14"/>
    <w:rsid w:val="00A27F9C"/>
    <w:rsid w:val="00B65DD6"/>
    <w:rsid w:val="00BF4A6D"/>
    <w:rsid w:val="00C13FE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pcc431</cp:lastModifiedBy>
  <cp:revision>2</cp:revision>
  <dcterms:created xsi:type="dcterms:W3CDTF">2026-01-04T09:47:00Z</dcterms:created>
  <dcterms:modified xsi:type="dcterms:W3CDTF">2026-01-04T09:47:00Z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