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1AB0" w:rsidRPr="00A41AB0" w:rsidRDefault="00A41AB0" w:rsidP="00A41AB0">
      <w:pPr>
        <w:spacing w:after="200" w:line="360" w:lineRule="auto"/>
        <w:jc w:val="center"/>
        <w:rPr>
          <w:rFonts w:ascii="Times New Roman" w:eastAsia="Calibri" w:hAnsi="Times New Roman" w:cs="Times New Roman"/>
          <w:b/>
          <w:color w:val="000000"/>
          <w:sz w:val="40"/>
          <w:szCs w:val="40"/>
          <w:lang w:val="en-GB" w:bidi="ar-SA"/>
        </w:rPr>
      </w:pPr>
      <w:r w:rsidRPr="00A41AB0">
        <w:rPr>
          <w:rFonts w:ascii="Times New Roman" w:eastAsia="Calibri" w:hAnsi="Times New Roman" w:cs="Times New Roman"/>
          <w:b/>
          <w:color w:val="000000"/>
          <w:sz w:val="40"/>
          <w:szCs w:val="40"/>
          <w:lang w:val="en-GB" w:bidi="ar-SA"/>
        </w:rPr>
        <w:t>CHAPTER 7</w:t>
      </w:r>
    </w:p>
    <w:p w:rsidR="00A41AB0" w:rsidRPr="00A41AB0" w:rsidRDefault="00A41AB0" w:rsidP="00A41AB0">
      <w:pPr>
        <w:spacing w:after="200" w:line="360" w:lineRule="auto"/>
        <w:jc w:val="center"/>
        <w:rPr>
          <w:rFonts w:ascii="Times New Roman" w:eastAsia="Calibri" w:hAnsi="Times New Roman" w:cs="Times New Roman"/>
          <w:b/>
          <w:color w:val="000000"/>
          <w:sz w:val="60"/>
          <w:szCs w:val="60"/>
          <w:lang w:val="en-GB" w:bidi="ar-SA"/>
        </w:rPr>
      </w:pPr>
      <w:r w:rsidRPr="00A41AB0">
        <w:rPr>
          <w:rFonts w:ascii="Times New Roman" w:eastAsia="Calibri" w:hAnsi="Times New Roman" w:cs="Times New Roman"/>
          <w:b/>
          <w:color w:val="000000"/>
          <w:sz w:val="60"/>
          <w:szCs w:val="60"/>
          <w:lang w:val="en-GB" w:bidi="ar-SA"/>
        </w:rPr>
        <w:t xml:space="preserve">CRYSTAL OSCILLATOR </w:t>
      </w:r>
    </w:p>
    <w:p w:rsidR="00A41AB0" w:rsidRPr="00A41AB0" w:rsidRDefault="00A41AB0" w:rsidP="00A41AB0">
      <w:pPr>
        <w:spacing w:after="200" w:line="360" w:lineRule="auto"/>
        <w:jc w:val="both"/>
        <w:rPr>
          <w:rFonts w:ascii="Times New Roman" w:eastAsia="Calibri" w:hAnsi="Times New Roman" w:cs="Times New Roman"/>
          <w:b/>
          <w:color w:val="000000"/>
          <w:sz w:val="28"/>
          <w:szCs w:val="28"/>
          <w:lang w:val="en-GB" w:bidi="ar-SA"/>
        </w:rPr>
      </w:pPr>
    </w:p>
    <w:p w:rsidR="00A41AB0" w:rsidRPr="00A41AB0" w:rsidRDefault="00A41AB0" w:rsidP="00A41AB0">
      <w:pPr>
        <w:spacing w:after="200" w:line="276" w:lineRule="auto"/>
        <w:rPr>
          <w:rFonts w:ascii="Calibri" w:eastAsia="Calibri" w:hAnsi="Calibri" w:cs="Mangal"/>
          <w:color w:val="000000"/>
          <w:szCs w:val="22"/>
          <w:lang w:val="en-GB" w:bidi="ar-SA"/>
        </w:rPr>
      </w:pPr>
      <w:r w:rsidRPr="00A41AB0">
        <w:rPr>
          <w:rFonts w:ascii="Calibri" w:eastAsia="Calibri" w:hAnsi="Calibri" w:cs="Mangal"/>
          <w:color w:val="000000"/>
          <w:szCs w:val="22"/>
          <w:lang w:val="en-GB" w:bidi="ar-SA"/>
        </w:rPr>
        <w:br w:type="page"/>
      </w:r>
    </w:p>
    <w:p w:rsidR="00A41AB0" w:rsidRPr="00A41AB0" w:rsidRDefault="00A41AB0" w:rsidP="00A41AB0">
      <w:pPr>
        <w:numPr>
          <w:ilvl w:val="0"/>
          <w:numId w:val="1"/>
        </w:numPr>
        <w:spacing w:after="200" w:line="276" w:lineRule="auto"/>
        <w:rPr>
          <w:rFonts w:ascii="Times New Roman" w:eastAsia="Calibri" w:hAnsi="Times New Roman" w:cs="Mangal"/>
          <w:b/>
          <w:vanish/>
          <w:color w:val="000000"/>
          <w:sz w:val="32"/>
          <w:szCs w:val="32"/>
          <w:lang w:val="en-GB" w:bidi="ar-SA"/>
        </w:rPr>
      </w:pPr>
    </w:p>
    <w:p w:rsidR="00A41AB0" w:rsidRPr="00A41AB0" w:rsidRDefault="00A41AB0" w:rsidP="00A41AB0">
      <w:pPr>
        <w:ind w:right="170" w:firstLine="284"/>
        <w:contextualSpacing/>
        <w:rPr>
          <w:rFonts w:ascii="Times New Roman" w:eastAsia="Calibri" w:hAnsi="Times New Roman" w:cs="Mangal"/>
          <w:b/>
          <w:color w:val="000000"/>
          <w:sz w:val="32"/>
          <w:szCs w:val="32"/>
          <w:lang w:val="en-GB" w:bidi="ar-SA"/>
        </w:rPr>
      </w:pPr>
    </w:p>
    <w:p w:rsidR="00A41AB0" w:rsidRPr="00A41AB0" w:rsidRDefault="00A41AB0" w:rsidP="00A41AB0">
      <w:pPr>
        <w:ind w:right="170" w:firstLine="284"/>
        <w:contextualSpacing/>
        <w:rPr>
          <w:rFonts w:ascii="Times New Roman" w:eastAsia="Calibri" w:hAnsi="Times New Roman" w:cs="Mangal"/>
          <w:b/>
          <w:color w:val="000000"/>
          <w:sz w:val="32"/>
          <w:szCs w:val="32"/>
          <w:lang w:val="en-GB" w:bidi="ar-SA"/>
        </w:rPr>
      </w:pPr>
      <w:r w:rsidRPr="00A41AB0">
        <w:rPr>
          <w:rFonts w:ascii="Times New Roman" w:eastAsia="Calibri" w:hAnsi="Times New Roman" w:cs="Mangal"/>
          <w:b/>
          <w:color w:val="000000"/>
          <w:sz w:val="32"/>
          <w:szCs w:val="32"/>
          <w:lang w:val="en-GB" w:bidi="ar-SA"/>
        </w:rPr>
        <w:t>7.1</w:t>
      </w:r>
      <w:r w:rsidRPr="00A41AB0">
        <w:rPr>
          <w:rFonts w:ascii="Times New Roman" w:eastAsia="Calibri" w:hAnsi="Times New Roman" w:cs="Mangal"/>
          <w:b/>
          <w:color w:val="000000"/>
          <w:sz w:val="32"/>
          <w:szCs w:val="32"/>
          <w:lang w:val="en-GB" w:bidi="ar-SA"/>
        </w:rPr>
        <w:tab/>
        <w:t>INTRODUCTION</w:t>
      </w:r>
    </w:p>
    <w:p w:rsidR="00A41AB0" w:rsidRPr="00A41AB0" w:rsidRDefault="00A41AB0" w:rsidP="00A41AB0">
      <w:pPr>
        <w:shd w:val="clear" w:color="auto" w:fill="FFFFFF"/>
        <w:spacing w:before="120" w:after="120" w:line="360" w:lineRule="auto"/>
        <w:ind w:left="-170" w:right="170" w:firstLine="1287"/>
        <w:jc w:val="both"/>
        <w:rPr>
          <w:rFonts w:ascii="Times New Roman" w:eastAsia="Times New Roman" w:hAnsi="Times New Roman" w:cs="Times New Roman"/>
          <w:color w:val="000000"/>
          <w:sz w:val="28"/>
          <w:szCs w:val="28"/>
          <w:lang w:bidi="ar-SA"/>
        </w:rPr>
      </w:pPr>
      <w:r w:rsidRPr="00A41AB0">
        <w:rPr>
          <w:rFonts w:ascii="Times New Roman" w:eastAsia="Times New Roman" w:hAnsi="Times New Roman" w:cs="Times New Roman"/>
          <w:color w:val="000000"/>
          <w:sz w:val="28"/>
          <w:szCs w:val="28"/>
          <w:lang w:bidi="ar-SA"/>
        </w:rPr>
        <w:t>A </w:t>
      </w:r>
      <w:r w:rsidRPr="00A41AB0">
        <w:rPr>
          <w:rFonts w:ascii="Times New Roman" w:eastAsia="Times New Roman" w:hAnsi="Times New Roman" w:cs="Times New Roman"/>
          <w:bCs/>
          <w:color w:val="000000"/>
          <w:sz w:val="28"/>
          <w:szCs w:val="28"/>
          <w:lang w:bidi="ar-SA"/>
        </w:rPr>
        <w:t>Crystal Oscillator</w:t>
      </w:r>
      <w:r w:rsidRPr="00A41AB0">
        <w:rPr>
          <w:rFonts w:ascii="Times New Roman" w:eastAsia="Times New Roman" w:hAnsi="Times New Roman" w:cs="Times New Roman"/>
          <w:color w:val="000000"/>
          <w:sz w:val="28"/>
          <w:szCs w:val="28"/>
          <w:lang w:bidi="ar-SA"/>
        </w:rPr>
        <w:t> is an </w:t>
      </w:r>
      <w:hyperlink r:id="rId5" w:tooltip="Electronic oscillator" w:history="1">
        <w:r w:rsidRPr="00A41AB0">
          <w:rPr>
            <w:rFonts w:ascii="Times New Roman" w:eastAsia="Times New Roman" w:hAnsi="Times New Roman" w:cs="Times New Roman"/>
            <w:color w:val="000000"/>
            <w:sz w:val="28"/>
            <w:szCs w:val="28"/>
            <w:lang w:bidi="ar-SA"/>
          </w:rPr>
          <w:t>electronic oscillator</w:t>
        </w:r>
      </w:hyperlink>
      <w:r w:rsidRPr="00A41AB0">
        <w:rPr>
          <w:rFonts w:ascii="Times New Roman" w:eastAsia="Times New Roman" w:hAnsi="Times New Roman" w:cs="Times New Roman"/>
          <w:color w:val="000000"/>
          <w:sz w:val="28"/>
          <w:szCs w:val="28"/>
          <w:lang w:bidi="ar-SA"/>
        </w:rPr>
        <w:t> circuit that uses the mechanical </w:t>
      </w:r>
      <w:hyperlink r:id="rId6" w:tooltip="Resonance" w:history="1">
        <w:r w:rsidRPr="00A41AB0">
          <w:rPr>
            <w:rFonts w:ascii="Times New Roman" w:eastAsia="Times New Roman" w:hAnsi="Times New Roman" w:cs="Times New Roman"/>
            <w:color w:val="000000"/>
            <w:sz w:val="28"/>
            <w:szCs w:val="28"/>
            <w:lang w:bidi="ar-SA"/>
          </w:rPr>
          <w:t>resonance</w:t>
        </w:r>
      </w:hyperlink>
      <w:r w:rsidRPr="00A41AB0">
        <w:rPr>
          <w:rFonts w:ascii="Times New Roman" w:eastAsia="Times New Roman" w:hAnsi="Times New Roman" w:cs="Times New Roman"/>
          <w:color w:val="000000"/>
          <w:sz w:val="28"/>
          <w:szCs w:val="28"/>
          <w:lang w:bidi="ar-SA"/>
        </w:rPr>
        <w:t> of a vibrating </w:t>
      </w:r>
      <w:hyperlink r:id="rId7" w:tooltip="Crystal" w:history="1">
        <w:r w:rsidRPr="00A41AB0">
          <w:rPr>
            <w:rFonts w:ascii="Times New Roman" w:eastAsia="Times New Roman" w:hAnsi="Times New Roman" w:cs="Times New Roman"/>
            <w:color w:val="000000"/>
            <w:sz w:val="28"/>
            <w:szCs w:val="28"/>
            <w:lang w:bidi="ar-SA"/>
          </w:rPr>
          <w:t>crystal</w:t>
        </w:r>
      </w:hyperlink>
      <w:r w:rsidRPr="00A41AB0">
        <w:rPr>
          <w:rFonts w:ascii="Times New Roman" w:eastAsia="Times New Roman" w:hAnsi="Times New Roman" w:cs="Times New Roman"/>
          <w:color w:val="000000"/>
          <w:sz w:val="28"/>
          <w:szCs w:val="28"/>
          <w:lang w:bidi="ar-SA"/>
        </w:rPr>
        <w:t> of </w:t>
      </w:r>
      <w:hyperlink r:id="rId8" w:anchor="Materials" w:tooltip="Piezoelectricity" w:history="1">
        <w:r w:rsidRPr="00A41AB0">
          <w:rPr>
            <w:rFonts w:ascii="Times New Roman" w:eastAsia="Times New Roman" w:hAnsi="Times New Roman" w:cs="Times New Roman"/>
            <w:color w:val="000000"/>
            <w:sz w:val="28"/>
            <w:szCs w:val="28"/>
            <w:lang w:bidi="ar-SA"/>
          </w:rPr>
          <w:t>piezoelectric material</w:t>
        </w:r>
      </w:hyperlink>
      <w:r w:rsidRPr="00A41AB0">
        <w:rPr>
          <w:rFonts w:ascii="Times New Roman" w:eastAsia="Times New Roman" w:hAnsi="Times New Roman" w:cs="Times New Roman"/>
          <w:color w:val="000000"/>
          <w:sz w:val="28"/>
          <w:szCs w:val="28"/>
          <w:lang w:bidi="ar-SA"/>
        </w:rPr>
        <w:t> to create an electrical signal with a precise </w:t>
      </w:r>
      <w:hyperlink r:id="rId9" w:tooltip="Frequency" w:history="1">
        <w:r w:rsidRPr="00A41AB0">
          <w:rPr>
            <w:rFonts w:ascii="Times New Roman" w:eastAsia="Times New Roman" w:hAnsi="Times New Roman" w:cs="Times New Roman"/>
            <w:color w:val="000000"/>
            <w:sz w:val="28"/>
            <w:szCs w:val="28"/>
            <w:lang w:bidi="ar-SA"/>
          </w:rPr>
          <w:t>frequency</w:t>
        </w:r>
      </w:hyperlink>
      <w:r w:rsidRPr="00A41AB0">
        <w:rPr>
          <w:rFonts w:ascii="Times New Roman" w:eastAsia="Times New Roman" w:hAnsi="Times New Roman" w:cs="Times New Roman"/>
          <w:color w:val="000000"/>
          <w:sz w:val="28"/>
          <w:szCs w:val="28"/>
          <w:lang w:bidi="ar-SA"/>
        </w:rPr>
        <w:t xml:space="preserve">. This frequency is commonly used to keep track of time, as in </w:t>
      </w:r>
      <w:hyperlink r:id="rId10" w:tooltip="Quartz clock" w:history="1">
        <w:r w:rsidRPr="00A41AB0">
          <w:rPr>
            <w:rFonts w:ascii="Times New Roman" w:eastAsia="Times New Roman" w:hAnsi="Times New Roman" w:cs="Times New Roman"/>
            <w:color w:val="000000"/>
            <w:sz w:val="28"/>
            <w:szCs w:val="28"/>
            <w:lang w:bidi="ar-SA"/>
          </w:rPr>
          <w:t>quartz wristwatches</w:t>
        </w:r>
      </w:hyperlink>
      <w:r w:rsidRPr="00A41AB0">
        <w:rPr>
          <w:rFonts w:ascii="Times New Roman" w:eastAsia="Times New Roman" w:hAnsi="Times New Roman" w:cs="Times New Roman"/>
          <w:color w:val="000000"/>
          <w:sz w:val="28"/>
          <w:szCs w:val="28"/>
          <w:lang w:bidi="ar-SA"/>
        </w:rPr>
        <w:t>, to provide a stable </w:t>
      </w:r>
      <w:hyperlink r:id="rId11" w:tooltip="Clock signal" w:history="1">
        <w:r w:rsidRPr="00A41AB0">
          <w:rPr>
            <w:rFonts w:ascii="Times New Roman" w:eastAsia="Times New Roman" w:hAnsi="Times New Roman" w:cs="Times New Roman"/>
            <w:color w:val="000000"/>
            <w:sz w:val="28"/>
            <w:szCs w:val="28"/>
            <w:lang w:bidi="ar-SA"/>
          </w:rPr>
          <w:t>clock signal</w:t>
        </w:r>
      </w:hyperlink>
      <w:r w:rsidRPr="00A41AB0">
        <w:rPr>
          <w:rFonts w:ascii="Times New Roman" w:eastAsia="Times New Roman" w:hAnsi="Times New Roman" w:cs="Times New Roman"/>
          <w:color w:val="000000"/>
          <w:sz w:val="28"/>
          <w:szCs w:val="28"/>
          <w:lang w:bidi="ar-SA"/>
        </w:rPr>
        <w:t> for </w:t>
      </w:r>
      <w:hyperlink r:id="rId12" w:tooltip="Digital data" w:history="1">
        <w:r w:rsidRPr="00A41AB0">
          <w:rPr>
            <w:rFonts w:ascii="Times New Roman" w:eastAsia="Times New Roman" w:hAnsi="Times New Roman" w:cs="Times New Roman"/>
            <w:color w:val="000000"/>
            <w:sz w:val="28"/>
            <w:szCs w:val="28"/>
            <w:lang w:bidi="ar-SA"/>
          </w:rPr>
          <w:t>digital</w:t>
        </w:r>
      </w:hyperlink>
      <w:r w:rsidRPr="00A41AB0">
        <w:rPr>
          <w:rFonts w:ascii="Times New Roman" w:eastAsia="Times New Roman" w:hAnsi="Times New Roman" w:cs="Times New Roman"/>
          <w:color w:val="000000"/>
          <w:sz w:val="28"/>
          <w:szCs w:val="28"/>
          <w:lang w:bidi="ar-SA"/>
        </w:rPr>
        <w:t> </w:t>
      </w:r>
      <w:hyperlink r:id="rId13" w:tooltip="Integrated circuits" w:history="1">
        <w:r w:rsidRPr="00A41AB0">
          <w:rPr>
            <w:rFonts w:ascii="Times New Roman" w:eastAsia="Times New Roman" w:hAnsi="Times New Roman" w:cs="Times New Roman"/>
            <w:color w:val="000000"/>
            <w:sz w:val="28"/>
            <w:szCs w:val="28"/>
            <w:lang w:bidi="ar-SA"/>
          </w:rPr>
          <w:t>integrated circuits</w:t>
        </w:r>
      </w:hyperlink>
      <w:r w:rsidRPr="00A41AB0">
        <w:rPr>
          <w:rFonts w:ascii="Times New Roman" w:eastAsia="Times New Roman" w:hAnsi="Times New Roman" w:cs="Times New Roman"/>
          <w:color w:val="000000"/>
          <w:sz w:val="28"/>
          <w:szCs w:val="28"/>
          <w:lang w:bidi="ar-SA"/>
        </w:rPr>
        <w:t>, and to stabilize frequencies for </w:t>
      </w:r>
      <w:hyperlink r:id="rId14" w:tooltip="Radio transmitter" w:history="1">
        <w:r w:rsidRPr="00A41AB0">
          <w:rPr>
            <w:rFonts w:ascii="Times New Roman" w:eastAsia="Times New Roman" w:hAnsi="Times New Roman" w:cs="Times New Roman"/>
            <w:color w:val="000000"/>
            <w:sz w:val="28"/>
            <w:szCs w:val="28"/>
            <w:lang w:bidi="ar-SA"/>
          </w:rPr>
          <w:t>radio transmitters</w:t>
        </w:r>
      </w:hyperlink>
      <w:r w:rsidRPr="00A41AB0">
        <w:rPr>
          <w:rFonts w:ascii="Times New Roman" w:eastAsia="Times New Roman" w:hAnsi="Times New Roman" w:cs="Times New Roman"/>
          <w:color w:val="000000"/>
          <w:sz w:val="28"/>
          <w:szCs w:val="28"/>
          <w:lang w:bidi="ar-SA"/>
        </w:rPr>
        <w:t xml:space="preserve"> and </w:t>
      </w:r>
      <w:hyperlink r:id="rId15" w:tooltip="Radio receiver" w:history="1">
        <w:r w:rsidRPr="00A41AB0">
          <w:rPr>
            <w:rFonts w:ascii="Times New Roman" w:eastAsia="Times New Roman" w:hAnsi="Times New Roman" w:cs="Times New Roman"/>
            <w:color w:val="000000"/>
            <w:sz w:val="28"/>
            <w:szCs w:val="28"/>
            <w:lang w:bidi="ar-SA"/>
          </w:rPr>
          <w:t>receivers</w:t>
        </w:r>
      </w:hyperlink>
      <w:r w:rsidRPr="00A41AB0">
        <w:rPr>
          <w:rFonts w:ascii="Times New Roman" w:eastAsia="Times New Roman" w:hAnsi="Times New Roman" w:cs="Times New Roman"/>
          <w:color w:val="000000"/>
          <w:sz w:val="28"/>
          <w:szCs w:val="28"/>
          <w:lang w:bidi="ar-SA"/>
        </w:rPr>
        <w:t>. The most common type of piezoelectric resonator used is the </w:t>
      </w:r>
      <w:hyperlink r:id="rId16" w:tooltip="Quartz" w:history="1">
        <w:r w:rsidRPr="00A41AB0">
          <w:rPr>
            <w:rFonts w:ascii="Times New Roman" w:eastAsia="Times New Roman" w:hAnsi="Times New Roman" w:cs="Times New Roman"/>
            <w:color w:val="000000"/>
            <w:sz w:val="28"/>
            <w:szCs w:val="28"/>
            <w:lang w:bidi="ar-SA"/>
          </w:rPr>
          <w:t>quartz</w:t>
        </w:r>
      </w:hyperlink>
      <w:r w:rsidRPr="00A41AB0">
        <w:rPr>
          <w:rFonts w:ascii="Times New Roman" w:eastAsia="Times New Roman" w:hAnsi="Times New Roman" w:cs="Times New Roman"/>
          <w:color w:val="000000"/>
          <w:sz w:val="28"/>
          <w:szCs w:val="28"/>
          <w:lang w:bidi="ar-SA"/>
        </w:rPr>
        <w:t> crystal, so oscillator circuits incorporating them became known as crystal oscillators, but other piezoelectric materials including polycrystalline ceramics are used in similar circuits.</w:t>
      </w:r>
    </w:p>
    <w:p w:rsidR="00A41AB0" w:rsidRPr="00A41AB0" w:rsidRDefault="00A41AB0" w:rsidP="00A41AB0">
      <w:pPr>
        <w:shd w:val="clear" w:color="auto" w:fill="FFFFFF"/>
        <w:spacing w:before="120" w:after="120" w:line="360" w:lineRule="auto"/>
        <w:ind w:left="-170" w:right="170"/>
        <w:jc w:val="both"/>
        <w:rPr>
          <w:rFonts w:ascii="Times New Roman" w:eastAsia="Times New Roman" w:hAnsi="Times New Roman" w:cs="Times New Roman"/>
          <w:color w:val="000000"/>
          <w:sz w:val="28"/>
          <w:szCs w:val="28"/>
          <w:lang w:bidi="ar-SA"/>
        </w:rPr>
      </w:pPr>
      <w:r w:rsidRPr="00A41AB0">
        <w:rPr>
          <w:rFonts w:ascii="Times New Roman" w:eastAsia="Times New Roman" w:hAnsi="Times New Roman" w:cs="Times New Roman"/>
          <w:color w:val="000000"/>
          <w:sz w:val="28"/>
          <w:szCs w:val="28"/>
          <w:shd w:val="clear" w:color="auto" w:fill="FFFFFF"/>
          <w:lang w:bidi="ar-SA"/>
        </w:rPr>
        <w:t>Quartz crystals are manufactured for frequencies from a few tens of </w:t>
      </w:r>
      <w:hyperlink r:id="rId17" w:tooltip="Kilohertz" w:history="1">
        <w:r w:rsidRPr="00A41AB0">
          <w:rPr>
            <w:rFonts w:ascii="Times New Roman" w:eastAsia="Times New Roman" w:hAnsi="Times New Roman" w:cs="Times New Roman"/>
            <w:color w:val="000000"/>
            <w:sz w:val="28"/>
            <w:szCs w:val="28"/>
            <w:shd w:val="clear" w:color="auto" w:fill="FFFFFF"/>
            <w:lang w:bidi="ar-SA"/>
          </w:rPr>
          <w:t>kilohertz</w:t>
        </w:r>
      </w:hyperlink>
      <w:r w:rsidRPr="00A41AB0">
        <w:rPr>
          <w:rFonts w:ascii="Times New Roman" w:eastAsia="Times New Roman" w:hAnsi="Times New Roman" w:cs="Times New Roman"/>
          <w:color w:val="000000"/>
          <w:sz w:val="28"/>
          <w:szCs w:val="28"/>
          <w:shd w:val="clear" w:color="auto" w:fill="FFFFFF"/>
          <w:lang w:bidi="ar-SA"/>
        </w:rPr>
        <w:t xml:space="preserve"> to hundreds of megahertz. More than two billion crystals are manufactured annually. Most are used for consumer devices </w:t>
      </w:r>
      <w:proofErr w:type="gramStart"/>
      <w:r w:rsidRPr="00A41AB0">
        <w:rPr>
          <w:rFonts w:ascii="Times New Roman" w:eastAsia="Times New Roman" w:hAnsi="Times New Roman" w:cs="Times New Roman"/>
          <w:color w:val="000000"/>
          <w:sz w:val="28"/>
          <w:szCs w:val="28"/>
          <w:shd w:val="clear" w:color="auto" w:fill="FFFFFF"/>
          <w:lang w:bidi="ar-SA"/>
        </w:rPr>
        <w:t xml:space="preserve">such  </w:t>
      </w:r>
      <w:proofErr w:type="gramEnd"/>
      <w:r w:rsidRPr="00A41AB0">
        <w:rPr>
          <w:rFonts w:ascii="Times New Roman" w:eastAsia="Times New Roman" w:hAnsi="Times New Roman" w:cs="Times New Roman"/>
          <w:sz w:val="24"/>
          <w:szCs w:val="24"/>
          <w:lang w:bidi="ar-SA"/>
        </w:rPr>
        <w:fldChar w:fldCharType="begin"/>
      </w:r>
      <w:r w:rsidRPr="00A41AB0">
        <w:rPr>
          <w:rFonts w:ascii="Times New Roman" w:eastAsia="Times New Roman" w:hAnsi="Times New Roman" w:cs="Times New Roman"/>
          <w:sz w:val="24"/>
          <w:szCs w:val="24"/>
          <w:lang w:bidi="ar-SA"/>
        </w:rPr>
        <w:instrText xml:space="preserve"> HYPERLINK "https://en.wikipedia.org/wiki/Wristwatch" \o "Wristwatch" </w:instrText>
      </w:r>
      <w:r w:rsidRPr="00A41AB0">
        <w:rPr>
          <w:rFonts w:ascii="Times New Roman" w:eastAsia="Times New Roman" w:hAnsi="Times New Roman" w:cs="Times New Roman"/>
          <w:sz w:val="24"/>
          <w:szCs w:val="24"/>
          <w:lang w:bidi="ar-SA"/>
        </w:rPr>
        <w:fldChar w:fldCharType="separate"/>
      </w:r>
      <w:r w:rsidRPr="00A41AB0">
        <w:rPr>
          <w:rFonts w:ascii="Times New Roman" w:eastAsia="Times New Roman" w:hAnsi="Times New Roman" w:cs="Times New Roman"/>
          <w:color w:val="000000"/>
          <w:sz w:val="28"/>
          <w:szCs w:val="28"/>
          <w:shd w:val="clear" w:color="auto" w:fill="FFFFFF"/>
          <w:lang w:bidi="ar-SA"/>
        </w:rPr>
        <w:t>wristwatches</w:t>
      </w:r>
      <w:r w:rsidRPr="00A41AB0">
        <w:rPr>
          <w:rFonts w:ascii="Times New Roman" w:eastAsia="Times New Roman" w:hAnsi="Times New Roman" w:cs="Times New Roman"/>
          <w:color w:val="000000"/>
          <w:sz w:val="28"/>
          <w:szCs w:val="28"/>
          <w:shd w:val="clear" w:color="auto" w:fill="FFFFFF"/>
          <w:lang w:bidi="ar-SA"/>
        </w:rPr>
        <w:fldChar w:fldCharType="end"/>
      </w:r>
      <w:r w:rsidRPr="00A41AB0">
        <w:rPr>
          <w:rFonts w:ascii="Times New Roman" w:eastAsia="Times New Roman" w:hAnsi="Times New Roman" w:cs="Times New Roman"/>
          <w:color w:val="000000"/>
          <w:sz w:val="28"/>
          <w:szCs w:val="28"/>
          <w:shd w:val="clear" w:color="auto" w:fill="FFFFFF"/>
          <w:lang w:bidi="ar-SA"/>
        </w:rPr>
        <w:t>, </w:t>
      </w:r>
      <w:hyperlink r:id="rId18" w:tooltip="Clock" w:history="1">
        <w:r w:rsidRPr="00A41AB0">
          <w:rPr>
            <w:rFonts w:ascii="Times New Roman" w:eastAsia="Times New Roman" w:hAnsi="Times New Roman" w:cs="Times New Roman"/>
            <w:color w:val="000000"/>
            <w:sz w:val="28"/>
            <w:szCs w:val="28"/>
            <w:shd w:val="clear" w:color="auto" w:fill="FFFFFF"/>
            <w:lang w:bidi="ar-SA"/>
          </w:rPr>
          <w:t>clocks</w:t>
        </w:r>
      </w:hyperlink>
      <w:r w:rsidRPr="00A41AB0">
        <w:rPr>
          <w:rFonts w:ascii="Times New Roman" w:eastAsia="Times New Roman" w:hAnsi="Times New Roman" w:cs="Times New Roman"/>
          <w:color w:val="000000"/>
          <w:sz w:val="28"/>
          <w:szCs w:val="28"/>
          <w:shd w:val="clear" w:color="auto" w:fill="FFFFFF"/>
          <w:lang w:bidi="ar-SA"/>
        </w:rPr>
        <w:t>, </w:t>
      </w:r>
      <w:hyperlink r:id="rId19" w:tooltip="Radio" w:history="1">
        <w:r w:rsidRPr="00A41AB0">
          <w:rPr>
            <w:rFonts w:ascii="Times New Roman" w:eastAsia="Times New Roman" w:hAnsi="Times New Roman" w:cs="Times New Roman"/>
            <w:color w:val="000000"/>
            <w:sz w:val="28"/>
            <w:szCs w:val="28"/>
            <w:shd w:val="clear" w:color="auto" w:fill="FFFFFF"/>
            <w:lang w:bidi="ar-SA"/>
          </w:rPr>
          <w:t>radios</w:t>
        </w:r>
      </w:hyperlink>
      <w:r w:rsidRPr="00A41AB0">
        <w:rPr>
          <w:rFonts w:ascii="Times New Roman" w:eastAsia="Times New Roman" w:hAnsi="Times New Roman" w:cs="Times New Roman"/>
          <w:color w:val="000000"/>
          <w:sz w:val="28"/>
          <w:szCs w:val="28"/>
          <w:shd w:val="clear" w:color="auto" w:fill="FFFFFF"/>
          <w:lang w:bidi="ar-SA"/>
        </w:rPr>
        <w:t>, </w:t>
      </w:r>
      <w:hyperlink r:id="rId20" w:tooltip="Computer" w:history="1">
        <w:r w:rsidRPr="00A41AB0">
          <w:rPr>
            <w:rFonts w:ascii="Times New Roman" w:eastAsia="Times New Roman" w:hAnsi="Times New Roman" w:cs="Times New Roman"/>
            <w:color w:val="000000"/>
            <w:sz w:val="28"/>
            <w:szCs w:val="28"/>
            <w:shd w:val="clear" w:color="auto" w:fill="FFFFFF"/>
            <w:lang w:bidi="ar-SA"/>
          </w:rPr>
          <w:t>computers</w:t>
        </w:r>
      </w:hyperlink>
      <w:r w:rsidRPr="00A41AB0">
        <w:rPr>
          <w:rFonts w:ascii="Times New Roman" w:eastAsia="Times New Roman" w:hAnsi="Times New Roman" w:cs="Times New Roman"/>
          <w:color w:val="000000"/>
          <w:sz w:val="28"/>
          <w:szCs w:val="28"/>
          <w:shd w:val="clear" w:color="auto" w:fill="FFFFFF"/>
          <w:lang w:bidi="ar-SA"/>
        </w:rPr>
        <w:t xml:space="preserve">, and </w:t>
      </w:r>
      <w:hyperlink r:id="rId21" w:tooltip="Cellphone" w:history="1">
        <w:r w:rsidRPr="00A41AB0">
          <w:rPr>
            <w:rFonts w:ascii="Times New Roman" w:eastAsia="Times New Roman" w:hAnsi="Times New Roman" w:cs="Times New Roman"/>
            <w:color w:val="000000"/>
            <w:sz w:val="28"/>
            <w:szCs w:val="28"/>
            <w:shd w:val="clear" w:color="auto" w:fill="FFFFFF"/>
            <w:lang w:bidi="ar-SA"/>
          </w:rPr>
          <w:t>cell phones</w:t>
        </w:r>
      </w:hyperlink>
      <w:r w:rsidRPr="00A41AB0">
        <w:rPr>
          <w:rFonts w:ascii="Times New Roman" w:eastAsia="Times New Roman" w:hAnsi="Times New Roman" w:cs="Times New Roman"/>
          <w:color w:val="000000"/>
          <w:sz w:val="28"/>
          <w:szCs w:val="28"/>
          <w:shd w:val="clear" w:color="auto" w:fill="FFFFFF"/>
          <w:lang w:bidi="ar-SA"/>
        </w:rPr>
        <w:t>. Quartz crystals are also found inside test and measurement equipment, such as counters, </w:t>
      </w:r>
      <w:hyperlink r:id="rId22" w:tooltip="Signal generator" w:history="1">
        <w:r w:rsidRPr="00A41AB0">
          <w:rPr>
            <w:rFonts w:ascii="Times New Roman" w:eastAsia="Times New Roman" w:hAnsi="Times New Roman" w:cs="Times New Roman"/>
            <w:color w:val="000000"/>
            <w:sz w:val="28"/>
            <w:szCs w:val="28"/>
            <w:shd w:val="clear" w:color="auto" w:fill="FFFFFF"/>
            <w:lang w:bidi="ar-SA"/>
          </w:rPr>
          <w:t>signal generators</w:t>
        </w:r>
      </w:hyperlink>
      <w:r w:rsidRPr="00A41AB0">
        <w:rPr>
          <w:rFonts w:ascii="Times New Roman" w:eastAsia="Times New Roman" w:hAnsi="Times New Roman" w:cs="Times New Roman"/>
          <w:color w:val="000000"/>
          <w:sz w:val="28"/>
          <w:szCs w:val="28"/>
          <w:shd w:val="clear" w:color="auto" w:fill="FFFFFF"/>
          <w:lang w:bidi="ar-SA"/>
        </w:rPr>
        <w:t xml:space="preserve">, and </w:t>
      </w:r>
      <w:hyperlink r:id="rId23" w:tooltip="Oscilloscope" w:history="1">
        <w:r w:rsidRPr="00A41AB0">
          <w:rPr>
            <w:rFonts w:ascii="Times New Roman" w:eastAsia="Times New Roman" w:hAnsi="Times New Roman" w:cs="Times New Roman"/>
            <w:color w:val="000000"/>
            <w:sz w:val="28"/>
            <w:szCs w:val="28"/>
            <w:shd w:val="clear" w:color="auto" w:fill="FFFFFF"/>
            <w:lang w:bidi="ar-SA"/>
          </w:rPr>
          <w:t>oscilloscopes</w:t>
        </w:r>
      </w:hyperlink>
      <w:r w:rsidRPr="00A41AB0">
        <w:rPr>
          <w:rFonts w:ascii="Times New Roman" w:eastAsia="Times New Roman" w:hAnsi="Times New Roman" w:cs="Times New Roman"/>
          <w:color w:val="000000"/>
          <w:sz w:val="28"/>
          <w:szCs w:val="28"/>
          <w:lang w:bidi="ar-SA"/>
        </w:rPr>
        <w:t>.</w:t>
      </w:r>
    </w:p>
    <w:p w:rsidR="00A41AB0" w:rsidRPr="00A41AB0" w:rsidRDefault="00A41AB0" w:rsidP="00A41AB0">
      <w:pPr>
        <w:shd w:val="clear" w:color="auto" w:fill="FFFFFF"/>
        <w:spacing w:before="120" w:after="120" w:line="360" w:lineRule="auto"/>
        <w:ind w:left="-170" w:right="170"/>
        <w:jc w:val="both"/>
        <w:rPr>
          <w:rFonts w:ascii="Times New Roman" w:eastAsia="Times New Roman" w:hAnsi="Times New Roman" w:cs="Times New Roman"/>
          <w:color w:val="000000"/>
          <w:sz w:val="28"/>
          <w:szCs w:val="28"/>
          <w:lang w:bidi="ar-SA"/>
        </w:rPr>
      </w:pPr>
    </w:p>
    <w:p w:rsidR="00A41AB0" w:rsidRPr="00A41AB0" w:rsidRDefault="00A41AB0" w:rsidP="00A41AB0">
      <w:pPr>
        <w:shd w:val="clear" w:color="auto" w:fill="FFFFFF"/>
        <w:spacing w:before="120" w:after="120" w:line="360" w:lineRule="auto"/>
        <w:ind w:right="170" w:firstLine="170"/>
        <w:jc w:val="both"/>
        <w:rPr>
          <w:rFonts w:ascii="Times New Roman" w:eastAsia="Times New Roman" w:hAnsi="Times New Roman" w:cs="Times New Roman"/>
          <w:b/>
          <w:color w:val="000000"/>
          <w:sz w:val="32"/>
          <w:szCs w:val="32"/>
          <w:lang w:bidi="ar-SA"/>
        </w:rPr>
      </w:pPr>
      <w:r w:rsidRPr="00A41AB0">
        <w:rPr>
          <w:rFonts w:ascii="Times New Roman" w:eastAsia="Times New Roman" w:hAnsi="Times New Roman" w:cs="Times New Roman"/>
          <w:b/>
          <w:color w:val="000000"/>
          <w:sz w:val="32"/>
          <w:szCs w:val="32"/>
          <w:lang w:bidi="ar-SA"/>
        </w:rPr>
        <w:t>7.2</w:t>
      </w:r>
      <w:r w:rsidRPr="00A41AB0">
        <w:rPr>
          <w:rFonts w:ascii="Times New Roman" w:eastAsia="Times New Roman" w:hAnsi="Times New Roman" w:cs="Times New Roman"/>
          <w:b/>
          <w:color w:val="000000"/>
          <w:sz w:val="32"/>
          <w:szCs w:val="32"/>
          <w:lang w:bidi="ar-SA"/>
        </w:rPr>
        <w:tab/>
        <w:t>OVERVIEW</w:t>
      </w:r>
    </w:p>
    <w:p w:rsidR="00A41AB0" w:rsidRPr="00A41AB0" w:rsidRDefault="00A41AB0" w:rsidP="00A41AB0">
      <w:pPr>
        <w:shd w:val="clear" w:color="auto" w:fill="FFFFFF"/>
        <w:spacing w:before="120" w:after="120" w:line="360" w:lineRule="auto"/>
        <w:ind w:left="-170" w:right="170"/>
        <w:jc w:val="both"/>
        <w:rPr>
          <w:rFonts w:ascii="Times New Roman" w:eastAsia="Times New Roman" w:hAnsi="Times New Roman" w:cs="Times New Roman"/>
          <w:color w:val="000000"/>
          <w:sz w:val="28"/>
          <w:szCs w:val="28"/>
          <w:lang w:bidi="ar-SA"/>
        </w:rPr>
      </w:pPr>
      <w:r w:rsidRPr="00A41AB0">
        <w:rPr>
          <w:rFonts w:ascii="Times New Roman" w:eastAsia="Times New Roman" w:hAnsi="Times New Roman" w:cs="Times New Roman"/>
          <w:color w:val="000000"/>
          <w:sz w:val="28"/>
          <w:szCs w:val="28"/>
          <w:lang w:bidi="ar-SA"/>
        </w:rPr>
        <w:t>The quartz crystal oscillator circuit diagram can be represented as follows:</w:t>
      </w:r>
    </w:p>
    <w:p w:rsidR="00A41AB0" w:rsidRPr="00A41AB0" w:rsidRDefault="00A41AB0" w:rsidP="00A41AB0">
      <w:pPr>
        <w:shd w:val="clear" w:color="auto" w:fill="FFFFFF"/>
        <w:spacing w:before="120" w:after="120" w:line="360" w:lineRule="auto"/>
        <w:ind w:left="-170" w:right="170"/>
        <w:jc w:val="center"/>
        <w:rPr>
          <w:rFonts w:ascii="Times New Roman" w:eastAsia="Times New Roman" w:hAnsi="Times New Roman" w:cs="Times New Roman"/>
          <w:b/>
          <w:color w:val="000000"/>
          <w:sz w:val="28"/>
          <w:szCs w:val="28"/>
          <w:lang w:bidi="ar-SA"/>
        </w:rPr>
      </w:pPr>
      <w:r w:rsidRPr="00A41AB0">
        <w:rPr>
          <w:rFonts w:ascii="Times New Roman" w:eastAsia="Times New Roman" w:hAnsi="Times New Roman" w:cs="Times New Roman"/>
          <w:b/>
          <w:noProof/>
          <w:color w:val="000000"/>
          <w:sz w:val="28"/>
          <w:szCs w:val="28"/>
        </w:rPr>
        <w:lastRenderedPageBreak/>
        <w:drawing>
          <wp:inline distT="0" distB="0" distL="0" distR="0" wp14:anchorId="01271260" wp14:editId="52F89316">
            <wp:extent cx="2063659" cy="2279176"/>
            <wp:effectExtent l="19050" t="0" r="0" b="0"/>
            <wp:docPr id="1" name="Picture 19" descr="Electronic-Symbol-for-Piezoelectric-Crystal-Resonat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lectronic-Symbol-for-Piezoelectric-Crystal-Resonator.jpg"/>
                    <pic:cNvPicPr/>
                  </pic:nvPicPr>
                  <pic:blipFill>
                    <a:blip r:embed="rId24" cstate="print"/>
                    <a:stretch>
                      <a:fillRect/>
                    </a:stretch>
                  </pic:blipFill>
                  <pic:spPr>
                    <a:xfrm>
                      <a:off x="0" y="0"/>
                      <a:ext cx="2069304" cy="2285411"/>
                    </a:xfrm>
                    <a:prstGeom prst="rect">
                      <a:avLst/>
                    </a:prstGeom>
                  </pic:spPr>
                </pic:pic>
              </a:graphicData>
            </a:graphic>
          </wp:inline>
        </w:drawing>
      </w:r>
    </w:p>
    <w:p w:rsidR="00A41AB0" w:rsidRPr="00A41AB0" w:rsidRDefault="00A41AB0" w:rsidP="00A41AB0">
      <w:pPr>
        <w:shd w:val="clear" w:color="auto" w:fill="FFFFFF"/>
        <w:spacing w:before="120" w:after="120" w:line="360" w:lineRule="auto"/>
        <w:ind w:left="-170" w:right="170"/>
        <w:jc w:val="center"/>
        <w:rPr>
          <w:rFonts w:ascii="Times New Roman" w:eastAsia="Times New Roman" w:hAnsi="Times New Roman" w:cs="Times New Roman"/>
          <w:b/>
          <w:color w:val="000000"/>
          <w:sz w:val="28"/>
          <w:szCs w:val="28"/>
          <w:lang w:bidi="ar-SA"/>
        </w:rPr>
      </w:pPr>
      <w:r w:rsidRPr="00A41AB0">
        <w:rPr>
          <w:rFonts w:ascii="Times New Roman" w:eastAsia="Times New Roman" w:hAnsi="Times New Roman" w:cs="Times New Roman"/>
          <w:b/>
          <w:color w:val="000000"/>
          <w:sz w:val="28"/>
          <w:szCs w:val="28"/>
          <w:lang w:bidi="ar-SA"/>
        </w:rPr>
        <w:t xml:space="preserve">Figure: </w:t>
      </w:r>
      <w:r w:rsidRPr="00A41AB0">
        <w:rPr>
          <w:rFonts w:ascii="Times New Roman" w:eastAsia="Times New Roman" w:hAnsi="Times New Roman" w:cs="Times New Roman"/>
          <w:color w:val="000000"/>
          <w:sz w:val="28"/>
          <w:szCs w:val="28"/>
          <w:lang w:bidi="ar-SA"/>
        </w:rPr>
        <w:t xml:space="preserve"> Electronic symbol for a piezoelectric crystal resonator</w:t>
      </w:r>
    </w:p>
    <w:p w:rsidR="00A41AB0" w:rsidRPr="00A41AB0" w:rsidRDefault="00A41AB0" w:rsidP="00A41AB0">
      <w:pPr>
        <w:keepNext/>
        <w:keepLines/>
        <w:spacing w:before="200" w:after="0" w:line="360" w:lineRule="auto"/>
        <w:ind w:left="-170" w:right="170"/>
        <w:jc w:val="both"/>
        <w:outlineLvl w:val="2"/>
        <w:rPr>
          <w:rFonts w:ascii="Cambria" w:eastAsia="Times New Roman" w:hAnsi="Cambria" w:cs="Mangal"/>
          <w:b/>
          <w:color w:val="000000"/>
          <w:sz w:val="28"/>
          <w:szCs w:val="28"/>
          <w:lang w:val="en-GB" w:bidi="ar-SA"/>
        </w:rPr>
      </w:pPr>
    </w:p>
    <w:p w:rsidR="00A41AB0" w:rsidRPr="00A41AB0" w:rsidRDefault="00A41AB0" w:rsidP="00A41AB0">
      <w:pPr>
        <w:spacing w:after="200" w:line="276" w:lineRule="auto"/>
        <w:ind w:right="170"/>
        <w:rPr>
          <w:rFonts w:ascii="Calibri" w:eastAsia="Calibri" w:hAnsi="Calibri" w:cs="Mangal"/>
          <w:szCs w:val="22"/>
          <w:lang w:val="en-GB" w:bidi="ar-SA"/>
        </w:rPr>
      </w:pPr>
    </w:p>
    <w:p w:rsidR="00A41AB0" w:rsidRPr="00A41AB0" w:rsidRDefault="00A41AB0" w:rsidP="00A41AB0">
      <w:pPr>
        <w:spacing w:before="100" w:beforeAutospacing="1" w:after="0" w:line="360" w:lineRule="auto"/>
        <w:ind w:right="170"/>
        <w:jc w:val="both"/>
        <w:outlineLvl w:val="2"/>
        <w:rPr>
          <w:rFonts w:ascii="Calibri" w:eastAsia="Calibri" w:hAnsi="Calibri" w:cs="Mangal"/>
          <w:sz w:val="4"/>
          <w:szCs w:val="4"/>
          <w:lang w:val="en-GB" w:bidi="ar-SA"/>
        </w:rPr>
      </w:pPr>
    </w:p>
    <w:p w:rsidR="00A41AB0" w:rsidRPr="00A41AB0" w:rsidRDefault="00A41AB0" w:rsidP="00A41AB0">
      <w:pPr>
        <w:spacing w:before="100" w:beforeAutospacing="1" w:after="0" w:line="360" w:lineRule="auto"/>
        <w:ind w:right="170"/>
        <w:jc w:val="both"/>
        <w:outlineLvl w:val="2"/>
        <w:rPr>
          <w:rFonts w:ascii="Cambria" w:eastAsia="Times New Roman" w:hAnsi="Cambria" w:cs="Mangal"/>
          <w:b/>
          <w:color w:val="000000"/>
          <w:sz w:val="28"/>
          <w:szCs w:val="28"/>
          <w:lang w:val="en-GB" w:bidi="ar-SA"/>
        </w:rPr>
      </w:pPr>
      <w:r w:rsidRPr="00A41AB0">
        <w:rPr>
          <w:rFonts w:ascii="Cambria" w:eastAsia="Times New Roman" w:hAnsi="Cambria" w:cs="Mangal"/>
          <w:b/>
          <w:color w:val="000000"/>
          <w:sz w:val="28"/>
          <w:szCs w:val="28"/>
          <w:lang w:val="en-GB" w:bidi="ar-SA"/>
        </w:rPr>
        <w:t>Crystal Oscillator Working</w:t>
      </w:r>
    </w:p>
    <w:p w:rsidR="00A41AB0" w:rsidRPr="00A41AB0" w:rsidRDefault="00A41AB0" w:rsidP="00A41AB0">
      <w:pPr>
        <w:spacing w:after="0" w:line="360" w:lineRule="auto"/>
        <w:ind w:left="-170" w:right="170" w:firstLine="890"/>
        <w:jc w:val="both"/>
        <w:rPr>
          <w:rFonts w:ascii="Times New Roman" w:eastAsia="Times New Roman" w:hAnsi="Times New Roman" w:cs="Times New Roman"/>
          <w:color w:val="000000"/>
          <w:sz w:val="28"/>
          <w:szCs w:val="28"/>
          <w:lang w:bidi="ar-SA"/>
        </w:rPr>
      </w:pPr>
      <w:r w:rsidRPr="00A41AB0">
        <w:rPr>
          <w:rFonts w:ascii="Times New Roman" w:eastAsia="Times New Roman" w:hAnsi="Times New Roman" w:cs="Times New Roman"/>
          <w:color w:val="000000"/>
          <w:sz w:val="28"/>
          <w:szCs w:val="28"/>
          <w:lang w:bidi="ar-SA"/>
        </w:rPr>
        <w:t>The atoms, molecules, ions are packed in an order in three spatial dimensions with repeating pattern to form a solid that can be called as a crystal. The crystal can be made by almost any object that is made of elastic material by using appropriate </w:t>
      </w:r>
      <w:hyperlink r:id="rId25" w:tgtFrame="_blank" w:history="1">
        <w:r w:rsidRPr="00A41AB0">
          <w:rPr>
            <w:rFonts w:ascii="Times New Roman" w:eastAsia="Times New Roman" w:hAnsi="Times New Roman" w:cs="Times New Roman"/>
            <w:color w:val="000000"/>
            <w:sz w:val="28"/>
            <w:szCs w:val="28"/>
            <w:lang w:bidi="ar-SA"/>
          </w:rPr>
          <w:t>electrical transducers</w:t>
        </w:r>
      </w:hyperlink>
      <w:r w:rsidRPr="00A41AB0">
        <w:rPr>
          <w:rFonts w:ascii="Times New Roman" w:eastAsia="Times New Roman" w:hAnsi="Times New Roman" w:cs="Times New Roman"/>
          <w:color w:val="000000"/>
          <w:sz w:val="28"/>
          <w:szCs w:val="28"/>
          <w:lang w:bidi="ar-SA"/>
        </w:rPr>
        <w:t>. As every object consists of natural resonant frequency of vibration, steel consists of high speed of sound and is also very elastic.</w:t>
      </w:r>
    </w:p>
    <w:p w:rsidR="00A41AB0" w:rsidRPr="00A41AB0" w:rsidRDefault="00A41AB0" w:rsidP="00A41AB0">
      <w:pPr>
        <w:spacing w:before="100" w:beforeAutospacing="1" w:after="100" w:afterAutospacing="1" w:line="360" w:lineRule="auto"/>
        <w:ind w:left="-170" w:right="170"/>
        <w:jc w:val="both"/>
        <w:rPr>
          <w:rFonts w:ascii="Times New Roman" w:eastAsia="Times New Roman" w:hAnsi="Times New Roman" w:cs="Times New Roman"/>
          <w:color w:val="000000"/>
          <w:sz w:val="28"/>
          <w:szCs w:val="28"/>
          <w:lang w:bidi="ar-SA"/>
        </w:rPr>
      </w:pPr>
      <w:r w:rsidRPr="00A41AB0">
        <w:rPr>
          <w:rFonts w:ascii="Times New Roman" w:eastAsia="Times New Roman" w:hAnsi="Times New Roman" w:cs="Times New Roman"/>
          <w:color w:val="000000"/>
          <w:sz w:val="28"/>
          <w:szCs w:val="28"/>
          <w:lang w:bidi="ar-SA"/>
        </w:rPr>
        <w:t>Thus, steel is frequently used instead of quartz in mechanical filters. This resonant frequency depends on different parameters such as size, elasticity, speed of sound, and shape of the crystal. In general, the shape of high frequency crystals is simple rectangular plate and the shape of low frequency crystals is tuning fork shape as shown in the figure below.</w:t>
      </w:r>
    </w:p>
    <w:p w:rsidR="00A41AB0" w:rsidRPr="00A41AB0" w:rsidRDefault="00A41AB0" w:rsidP="00A41AB0">
      <w:pPr>
        <w:spacing w:before="100" w:beforeAutospacing="1" w:after="100" w:afterAutospacing="1" w:line="360" w:lineRule="auto"/>
        <w:ind w:left="-170" w:right="170"/>
        <w:jc w:val="both"/>
        <w:rPr>
          <w:rFonts w:ascii="Times New Roman" w:eastAsia="Times New Roman" w:hAnsi="Times New Roman" w:cs="Times New Roman"/>
          <w:color w:val="000000"/>
          <w:sz w:val="28"/>
          <w:szCs w:val="28"/>
          <w:lang w:bidi="ar-SA"/>
        </w:rPr>
      </w:pPr>
      <w:r w:rsidRPr="00A41AB0">
        <w:rPr>
          <w:rFonts w:ascii="Times New Roman" w:eastAsia="Times New Roman" w:hAnsi="Times New Roman" w:cs="Times New Roman"/>
          <w:color w:val="000000"/>
          <w:sz w:val="28"/>
          <w:szCs w:val="28"/>
          <w:lang w:bidi="ar-SA"/>
        </w:rPr>
        <w:t xml:space="preserve">Crystal oscillator circuit works on the principle of the inverse piezoelectric effect, i.e., a mechanical deformation is produced by applying an electric field across </w:t>
      </w:r>
      <w:r w:rsidRPr="00A41AB0">
        <w:rPr>
          <w:rFonts w:ascii="Times New Roman" w:eastAsia="Times New Roman" w:hAnsi="Times New Roman" w:cs="Times New Roman"/>
          <w:color w:val="000000"/>
          <w:sz w:val="28"/>
          <w:szCs w:val="28"/>
          <w:lang w:bidi="ar-SA"/>
        </w:rPr>
        <w:lastRenderedPageBreak/>
        <w:t>certain materials. Thus, it utilizes the vibrating crystal’s mechanical resonance which is made of a piezoelectric material for generating an </w:t>
      </w:r>
      <w:hyperlink r:id="rId26" w:tgtFrame="_blank" w:history="1">
        <w:r w:rsidRPr="00A41AB0">
          <w:rPr>
            <w:rFonts w:ascii="Times New Roman" w:eastAsia="Times New Roman" w:hAnsi="Times New Roman" w:cs="Times New Roman"/>
            <w:color w:val="000000"/>
            <w:sz w:val="28"/>
            <w:szCs w:val="28"/>
            <w:lang w:bidi="ar-SA"/>
          </w:rPr>
          <w:t>electrical signal</w:t>
        </w:r>
      </w:hyperlink>
      <w:r w:rsidRPr="00A41AB0">
        <w:rPr>
          <w:rFonts w:ascii="Times New Roman" w:eastAsia="Times New Roman" w:hAnsi="Times New Roman" w:cs="Times New Roman"/>
          <w:color w:val="000000"/>
          <w:sz w:val="28"/>
          <w:szCs w:val="28"/>
          <w:lang w:bidi="ar-SA"/>
        </w:rPr>
        <w:t xml:space="preserve"> of a specific frequency.</w:t>
      </w:r>
    </w:p>
    <w:p w:rsidR="00A41AB0" w:rsidRPr="00A41AB0" w:rsidRDefault="00A41AB0" w:rsidP="00A41AB0">
      <w:pPr>
        <w:spacing w:before="100" w:beforeAutospacing="1" w:after="100" w:afterAutospacing="1" w:line="360" w:lineRule="auto"/>
        <w:ind w:left="-170" w:right="170"/>
        <w:jc w:val="both"/>
        <w:rPr>
          <w:rFonts w:ascii="Times New Roman" w:eastAsia="Times New Roman" w:hAnsi="Times New Roman" w:cs="Times New Roman"/>
          <w:color w:val="000000"/>
          <w:sz w:val="28"/>
          <w:szCs w:val="28"/>
          <w:lang w:bidi="ar-SA"/>
        </w:rPr>
      </w:pPr>
      <w:r w:rsidRPr="00A41AB0">
        <w:rPr>
          <w:rFonts w:ascii="Times New Roman" w:eastAsia="Times New Roman" w:hAnsi="Times New Roman" w:cs="Times New Roman"/>
          <w:color w:val="000000"/>
          <w:sz w:val="28"/>
          <w:szCs w:val="28"/>
          <w:lang w:bidi="ar-SA"/>
        </w:rPr>
        <w:t>These quartz crystal oscillators are highly stable, consists of good quality factor, they are small in size, and are very economical. Hence, quartz crystal oscillator circuits are superior compared to other resonators such as LC circuits, turning forks, and so on. Generally, 8MHz crystal oscillator is used in </w:t>
      </w:r>
      <w:hyperlink r:id="rId27" w:tgtFrame="_blank" w:history="1">
        <w:r w:rsidRPr="00A41AB0">
          <w:rPr>
            <w:rFonts w:ascii="Times New Roman" w:eastAsia="Times New Roman" w:hAnsi="Times New Roman" w:cs="Times New Roman"/>
            <w:color w:val="000000"/>
            <w:sz w:val="28"/>
            <w:szCs w:val="28"/>
            <w:lang w:bidi="ar-SA"/>
          </w:rPr>
          <w:t>microprocessors and microcontrollers</w:t>
        </w:r>
      </w:hyperlink>
      <w:r w:rsidRPr="00A41AB0">
        <w:rPr>
          <w:rFonts w:ascii="Times New Roman" w:eastAsia="Times New Roman" w:hAnsi="Times New Roman" w:cs="Times New Roman"/>
          <w:color w:val="000000"/>
          <w:sz w:val="28"/>
          <w:szCs w:val="28"/>
          <w:lang w:bidi="ar-SA"/>
        </w:rPr>
        <w:t>.</w:t>
      </w:r>
    </w:p>
    <w:p w:rsidR="00A41AB0" w:rsidRPr="00A41AB0" w:rsidRDefault="00A41AB0" w:rsidP="00A41AB0">
      <w:pPr>
        <w:spacing w:before="100" w:beforeAutospacing="1" w:after="100" w:afterAutospacing="1" w:line="360" w:lineRule="auto"/>
        <w:ind w:left="-170" w:right="170"/>
        <w:jc w:val="center"/>
        <w:rPr>
          <w:rFonts w:ascii="Times New Roman" w:eastAsia="Times New Roman" w:hAnsi="Times New Roman" w:cs="Times New Roman"/>
          <w:color w:val="000000"/>
          <w:sz w:val="28"/>
          <w:szCs w:val="28"/>
          <w:lang w:bidi="ar-SA"/>
        </w:rPr>
      </w:pPr>
      <w:r w:rsidRPr="00A41AB0">
        <w:rPr>
          <w:rFonts w:ascii="Times New Roman" w:eastAsia="Times New Roman" w:hAnsi="Times New Roman" w:cs="Times New Roman"/>
          <w:noProof/>
          <w:color w:val="000000"/>
          <w:sz w:val="28"/>
          <w:szCs w:val="28"/>
        </w:rPr>
        <w:drawing>
          <wp:inline distT="0" distB="0" distL="0" distR="0" wp14:anchorId="252FA543" wp14:editId="2FE3BA5B">
            <wp:extent cx="3188174" cy="2415742"/>
            <wp:effectExtent l="19050" t="0" r="0" b="0"/>
            <wp:docPr id="2" name="Picture 25" descr="osc3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sc30.gif"/>
                    <pic:cNvPicPr/>
                  </pic:nvPicPr>
                  <pic:blipFill>
                    <a:blip r:embed="rId28" cstate="print"/>
                    <a:stretch>
                      <a:fillRect/>
                    </a:stretch>
                  </pic:blipFill>
                  <pic:spPr>
                    <a:xfrm>
                      <a:off x="0" y="0"/>
                      <a:ext cx="3188072" cy="2415664"/>
                    </a:xfrm>
                    <a:prstGeom prst="rect">
                      <a:avLst/>
                    </a:prstGeom>
                  </pic:spPr>
                </pic:pic>
              </a:graphicData>
            </a:graphic>
          </wp:inline>
        </w:drawing>
      </w:r>
    </w:p>
    <w:p w:rsidR="00A41AB0" w:rsidRPr="00A41AB0" w:rsidRDefault="00A41AB0" w:rsidP="00A41AB0">
      <w:pPr>
        <w:spacing w:after="200" w:line="276" w:lineRule="auto"/>
        <w:ind w:left="-170" w:right="170"/>
        <w:jc w:val="center"/>
        <w:rPr>
          <w:rFonts w:ascii="Times New Roman" w:eastAsia="Calibri" w:hAnsi="Times New Roman" w:cs="Times New Roman"/>
          <w:bCs/>
          <w:i/>
          <w:color w:val="000000"/>
          <w:sz w:val="28"/>
          <w:szCs w:val="28"/>
          <w:lang w:val="en-GB" w:bidi="ar-SA"/>
        </w:rPr>
      </w:pPr>
      <w:r w:rsidRPr="00A41AB0">
        <w:rPr>
          <w:rFonts w:ascii="Times New Roman" w:eastAsia="Calibri" w:hAnsi="Times New Roman" w:cs="Times New Roman"/>
          <w:b/>
          <w:color w:val="000000"/>
          <w:sz w:val="28"/>
          <w:szCs w:val="28"/>
          <w:lang w:val="en-GB" w:bidi="ar-SA"/>
        </w:rPr>
        <w:t xml:space="preserve">Figure:  </w:t>
      </w:r>
      <w:r w:rsidRPr="00A41AB0">
        <w:rPr>
          <w:rFonts w:ascii="Times New Roman" w:eastAsia="Calibri" w:hAnsi="Times New Roman" w:cs="Times New Roman"/>
          <w:bCs/>
          <w:color w:val="000000"/>
          <w:sz w:val="28"/>
          <w:szCs w:val="28"/>
          <w:lang w:val="en-GB" w:bidi="ar-SA"/>
        </w:rPr>
        <w:t>Equivalent Circuit Diagram of Quartz Crystal</w:t>
      </w:r>
    </w:p>
    <w:p w:rsidR="00A41AB0" w:rsidRPr="00A41AB0" w:rsidRDefault="00A41AB0" w:rsidP="00A41AB0">
      <w:pPr>
        <w:spacing w:after="187" w:line="360" w:lineRule="auto"/>
        <w:ind w:left="-170" w:right="170"/>
        <w:jc w:val="both"/>
        <w:rPr>
          <w:rFonts w:ascii="Times New Roman" w:eastAsia="Times New Roman" w:hAnsi="Times New Roman" w:cs="Times New Roman"/>
          <w:color w:val="000000"/>
          <w:sz w:val="28"/>
          <w:szCs w:val="28"/>
          <w:lang w:bidi="ar-SA"/>
        </w:rPr>
      </w:pPr>
      <w:r w:rsidRPr="00A41AB0">
        <w:rPr>
          <w:rFonts w:ascii="Times New Roman" w:eastAsia="Times New Roman" w:hAnsi="Times New Roman" w:cs="Times New Roman"/>
          <w:color w:val="000000"/>
          <w:sz w:val="28"/>
          <w:szCs w:val="28"/>
          <w:lang w:bidi="ar-SA"/>
        </w:rPr>
        <w:t>The equivalent electrical circuit for the quartz crystal shows a series RLC circuit, which represents the mechanical vibrations of the crystal, in parallel with a capacitance, </w:t>
      </w:r>
      <w:proofErr w:type="spellStart"/>
      <w:r w:rsidRPr="00A41AB0">
        <w:rPr>
          <w:rFonts w:ascii="Times New Roman" w:eastAsia="Times New Roman" w:hAnsi="Times New Roman" w:cs="Times New Roman"/>
          <w:color w:val="000000"/>
          <w:sz w:val="28"/>
          <w:szCs w:val="28"/>
          <w:lang w:bidi="ar-SA"/>
        </w:rPr>
        <w:t>Cp</w:t>
      </w:r>
      <w:proofErr w:type="spellEnd"/>
      <w:r w:rsidRPr="00A41AB0">
        <w:rPr>
          <w:rFonts w:ascii="Times New Roman" w:eastAsia="Times New Roman" w:hAnsi="Times New Roman" w:cs="Times New Roman"/>
          <w:color w:val="000000"/>
          <w:sz w:val="28"/>
          <w:szCs w:val="28"/>
          <w:lang w:bidi="ar-SA"/>
        </w:rPr>
        <w:t xml:space="preserve"> which represents the electrical connections to the crystal. Quartz crystal oscillators tend to operate towards their “Series Resonance”.</w:t>
      </w:r>
    </w:p>
    <w:p w:rsidR="00A41AB0" w:rsidRPr="00A41AB0" w:rsidRDefault="00A41AB0" w:rsidP="00A41AB0">
      <w:pPr>
        <w:spacing w:after="187" w:line="360" w:lineRule="auto"/>
        <w:ind w:left="-170" w:right="170"/>
        <w:jc w:val="both"/>
        <w:rPr>
          <w:rFonts w:ascii="Times New Roman" w:eastAsia="Times New Roman" w:hAnsi="Times New Roman" w:cs="Times New Roman"/>
          <w:color w:val="000000"/>
          <w:sz w:val="28"/>
          <w:szCs w:val="28"/>
          <w:lang w:bidi="ar-SA"/>
        </w:rPr>
      </w:pPr>
      <w:r w:rsidRPr="00A41AB0">
        <w:rPr>
          <w:rFonts w:ascii="Times New Roman" w:eastAsia="Times New Roman" w:hAnsi="Times New Roman" w:cs="Times New Roman"/>
          <w:color w:val="000000"/>
          <w:sz w:val="28"/>
          <w:szCs w:val="28"/>
          <w:lang w:bidi="ar-SA"/>
        </w:rPr>
        <w:t>The equivalent impedance of the crystal has a series resonance where Cs resonates with inductance, </w:t>
      </w:r>
      <w:proofErr w:type="spellStart"/>
      <w:r w:rsidRPr="00A41AB0">
        <w:rPr>
          <w:rFonts w:ascii="Times New Roman" w:eastAsia="Times New Roman" w:hAnsi="Times New Roman" w:cs="Times New Roman"/>
          <w:color w:val="000000"/>
          <w:sz w:val="28"/>
          <w:szCs w:val="28"/>
          <w:lang w:bidi="ar-SA"/>
        </w:rPr>
        <w:t>Ls</w:t>
      </w:r>
      <w:proofErr w:type="spellEnd"/>
      <w:r w:rsidRPr="00A41AB0">
        <w:rPr>
          <w:rFonts w:ascii="Times New Roman" w:eastAsia="Times New Roman" w:hAnsi="Times New Roman" w:cs="Times New Roman"/>
          <w:color w:val="000000"/>
          <w:sz w:val="28"/>
          <w:szCs w:val="28"/>
          <w:lang w:bidi="ar-SA"/>
        </w:rPr>
        <w:t> at the crystals operating frequency. This frequency is called the crystals series frequency, </w:t>
      </w:r>
      <w:proofErr w:type="spellStart"/>
      <w:r w:rsidRPr="00A41AB0">
        <w:rPr>
          <w:rFonts w:ascii="Times New Roman" w:eastAsia="Times New Roman" w:hAnsi="Times New Roman" w:cs="Times New Roman"/>
          <w:color w:val="000000"/>
          <w:sz w:val="28"/>
          <w:szCs w:val="28"/>
          <w:lang w:bidi="ar-SA"/>
        </w:rPr>
        <w:t>ƒs</w:t>
      </w:r>
      <w:proofErr w:type="spellEnd"/>
      <w:r w:rsidRPr="00A41AB0">
        <w:rPr>
          <w:rFonts w:ascii="Times New Roman" w:eastAsia="Times New Roman" w:hAnsi="Times New Roman" w:cs="Times New Roman"/>
          <w:color w:val="000000"/>
          <w:sz w:val="28"/>
          <w:szCs w:val="28"/>
          <w:lang w:bidi="ar-SA"/>
        </w:rPr>
        <w:t xml:space="preserve">. As well as this series frequency, there is a second </w:t>
      </w:r>
      <w:r w:rsidRPr="00A41AB0">
        <w:rPr>
          <w:rFonts w:ascii="Times New Roman" w:eastAsia="Times New Roman" w:hAnsi="Times New Roman" w:cs="Times New Roman"/>
          <w:color w:val="000000"/>
          <w:sz w:val="28"/>
          <w:szCs w:val="28"/>
          <w:lang w:bidi="ar-SA"/>
        </w:rPr>
        <w:lastRenderedPageBreak/>
        <w:t>frequency point established as a result of the parallel resonance created when </w:t>
      </w:r>
      <w:proofErr w:type="spellStart"/>
      <w:r w:rsidRPr="00A41AB0">
        <w:rPr>
          <w:rFonts w:ascii="Times New Roman" w:eastAsia="Times New Roman" w:hAnsi="Times New Roman" w:cs="Times New Roman"/>
          <w:color w:val="000000"/>
          <w:sz w:val="28"/>
          <w:szCs w:val="28"/>
          <w:lang w:bidi="ar-SA"/>
        </w:rPr>
        <w:t>Ls</w:t>
      </w:r>
      <w:proofErr w:type="spellEnd"/>
      <w:r w:rsidRPr="00A41AB0">
        <w:rPr>
          <w:rFonts w:ascii="Times New Roman" w:eastAsia="Times New Roman" w:hAnsi="Times New Roman" w:cs="Times New Roman"/>
          <w:color w:val="000000"/>
          <w:sz w:val="28"/>
          <w:szCs w:val="28"/>
          <w:lang w:bidi="ar-SA"/>
        </w:rPr>
        <w:t> and Cs resonates with the parallel capacitor </w:t>
      </w:r>
      <w:proofErr w:type="spellStart"/>
      <w:r w:rsidRPr="00A41AB0">
        <w:rPr>
          <w:rFonts w:ascii="Times New Roman" w:eastAsia="Times New Roman" w:hAnsi="Times New Roman" w:cs="Times New Roman"/>
          <w:color w:val="000000"/>
          <w:sz w:val="28"/>
          <w:szCs w:val="28"/>
          <w:lang w:bidi="ar-SA"/>
        </w:rPr>
        <w:t>Cp</w:t>
      </w:r>
      <w:proofErr w:type="spellEnd"/>
      <w:r w:rsidRPr="00A41AB0">
        <w:rPr>
          <w:rFonts w:ascii="Times New Roman" w:eastAsia="Times New Roman" w:hAnsi="Times New Roman" w:cs="Times New Roman"/>
          <w:color w:val="000000"/>
          <w:sz w:val="28"/>
          <w:szCs w:val="28"/>
          <w:lang w:bidi="ar-SA"/>
        </w:rPr>
        <w:t> as shown.</w:t>
      </w:r>
    </w:p>
    <w:p w:rsidR="00A41AB0" w:rsidRPr="00A41AB0" w:rsidRDefault="00A41AB0" w:rsidP="00A41AB0">
      <w:pPr>
        <w:numPr>
          <w:ilvl w:val="0"/>
          <w:numId w:val="4"/>
        </w:numPr>
        <w:spacing w:before="561" w:after="187" w:line="374" w:lineRule="atLeast"/>
        <w:ind w:left="426" w:right="170"/>
        <w:outlineLvl w:val="2"/>
        <w:rPr>
          <w:rFonts w:ascii="Times New Roman" w:eastAsia="Calibri" w:hAnsi="Times New Roman" w:cs="Mangal"/>
          <w:b/>
          <w:bCs/>
          <w:color w:val="000000"/>
          <w:sz w:val="28"/>
          <w:szCs w:val="28"/>
          <w:lang w:val="en-GB" w:bidi="ar-SA"/>
        </w:rPr>
      </w:pPr>
      <w:r w:rsidRPr="00A41AB0">
        <w:rPr>
          <w:rFonts w:ascii="Times New Roman" w:eastAsia="Calibri" w:hAnsi="Times New Roman" w:cs="Mangal"/>
          <w:b/>
          <w:bCs/>
          <w:color w:val="000000"/>
          <w:sz w:val="28"/>
          <w:szCs w:val="28"/>
          <w:lang w:val="en-GB" w:bidi="ar-SA"/>
        </w:rPr>
        <w:t>Crystal Impedance Against Frequency</w:t>
      </w:r>
    </w:p>
    <w:p w:rsidR="00A41AB0" w:rsidRPr="00A41AB0" w:rsidRDefault="00A41AB0" w:rsidP="00A41AB0">
      <w:pPr>
        <w:spacing w:after="187" w:line="360" w:lineRule="auto"/>
        <w:ind w:left="-170" w:right="170"/>
        <w:jc w:val="both"/>
        <w:rPr>
          <w:rFonts w:ascii="Times New Roman" w:eastAsia="Times New Roman" w:hAnsi="Times New Roman" w:cs="Times New Roman"/>
          <w:color w:val="000000"/>
          <w:sz w:val="28"/>
          <w:szCs w:val="28"/>
          <w:lang w:bidi="ar-SA"/>
        </w:rPr>
      </w:pPr>
    </w:p>
    <w:p w:rsidR="00A41AB0" w:rsidRPr="00A41AB0" w:rsidRDefault="00A41AB0" w:rsidP="00A41AB0">
      <w:pPr>
        <w:spacing w:after="200" w:line="360" w:lineRule="auto"/>
        <w:ind w:left="-170" w:right="170"/>
        <w:jc w:val="center"/>
        <w:rPr>
          <w:rFonts w:ascii="Times New Roman" w:eastAsia="Calibri" w:hAnsi="Times New Roman" w:cs="Times New Roman"/>
          <w:noProof/>
          <w:color w:val="000000"/>
          <w:sz w:val="28"/>
          <w:szCs w:val="28"/>
          <w:lang w:val="en-GB" w:bidi="ar-SA"/>
        </w:rPr>
      </w:pPr>
      <w:r w:rsidRPr="00A41AB0">
        <w:rPr>
          <w:rFonts w:ascii="Times New Roman" w:eastAsia="Calibri" w:hAnsi="Times New Roman" w:cs="Times New Roman"/>
          <w:noProof/>
          <w:color w:val="000000"/>
          <w:sz w:val="28"/>
          <w:szCs w:val="28"/>
        </w:rPr>
        <w:drawing>
          <wp:inline distT="0" distB="0" distL="0" distR="0" wp14:anchorId="4E7105AE" wp14:editId="60F3CF22">
            <wp:extent cx="2652898" cy="2630199"/>
            <wp:effectExtent l="19050" t="0" r="0" b="0"/>
            <wp:docPr id="3" name="Picture 27" descr="osc4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sc46.gif"/>
                    <pic:cNvPicPr/>
                  </pic:nvPicPr>
                  <pic:blipFill>
                    <a:blip r:embed="rId29" cstate="print"/>
                    <a:stretch>
                      <a:fillRect/>
                    </a:stretch>
                  </pic:blipFill>
                  <pic:spPr>
                    <a:xfrm>
                      <a:off x="0" y="0"/>
                      <a:ext cx="2662639" cy="2639857"/>
                    </a:xfrm>
                    <a:prstGeom prst="rect">
                      <a:avLst/>
                    </a:prstGeom>
                  </pic:spPr>
                </pic:pic>
              </a:graphicData>
            </a:graphic>
          </wp:inline>
        </w:drawing>
      </w:r>
      <w:r w:rsidRPr="00A41AB0">
        <w:rPr>
          <w:rFonts w:ascii="Times New Roman" w:eastAsia="Calibri" w:hAnsi="Times New Roman" w:cs="Times New Roman"/>
          <w:noProof/>
          <w:color w:val="000000"/>
          <w:sz w:val="28"/>
          <w:szCs w:val="28"/>
        </w:rPr>
        <w:drawing>
          <wp:inline distT="0" distB="0" distL="0" distR="0" wp14:anchorId="045E2CEA" wp14:editId="2BEDAD27">
            <wp:extent cx="2752725" cy="2676525"/>
            <wp:effectExtent l="19050" t="0" r="0" b="0"/>
            <wp:docPr id="4" name="Picture 26" descr="osc4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sc47.gif"/>
                    <pic:cNvPicPr/>
                  </pic:nvPicPr>
                  <pic:blipFill>
                    <a:blip r:embed="rId30" cstate="print"/>
                    <a:stretch>
                      <a:fillRect/>
                    </a:stretch>
                  </pic:blipFill>
                  <pic:spPr>
                    <a:xfrm>
                      <a:off x="0" y="0"/>
                      <a:ext cx="2752725" cy="2676525"/>
                    </a:xfrm>
                    <a:prstGeom prst="rect">
                      <a:avLst/>
                    </a:prstGeom>
                  </pic:spPr>
                </pic:pic>
              </a:graphicData>
            </a:graphic>
          </wp:inline>
        </w:drawing>
      </w:r>
    </w:p>
    <w:p w:rsidR="00A41AB0" w:rsidRPr="00A41AB0" w:rsidRDefault="00A41AB0" w:rsidP="00A41AB0">
      <w:pPr>
        <w:spacing w:after="200" w:line="360" w:lineRule="auto"/>
        <w:ind w:left="-170" w:right="170"/>
        <w:jc w:val="center"/>
        <w:rPr>
          <w:rFonts w:ascii="Times New Roman" w:eastAsia="Calibri" w:hAnsi="Times New Roman" w:cs="Times New Roman"/>
          <w:color w:val="000000"/>
          <w:sz w:val="28"/>
          <w:szCs w:val="28"/>
          <w:lang w:val="en-GB" w:bidi="ar-SA"/>
        </w:rPr>
      </w:pPr>
      <w:r w:rsidRPr="00A41AB0">
        <w:rPr>
          <w:rFonts w:ascii="Times New Roman" w:eastAsia="Calibri" w:hAnsi="Times New Roman" w:cs="Times New Roman"/>
          <w:b/>
          <w:noProof/>
          <w:color w:val="000000"/>
          <w:sz w:val="28"/>
          <w:szCs w:val="28"/>
          <w:lang w:val="en-GB" w:bidi="ar-SA"/>
        </w:rPr>
        <w:t>Figure:</w:t>
      </w:r>
      <w:r w:rsidRPr="00A41AB0">
        <w:rPr>
          <w:rFonts w:ascii="Times New Roman" w:eastAsia="Calibri" w:hAnsi="Times New Roman" w:cs="Times New Roman"/>
          <w:noProof/>
          <w:color w:val="000000"/>
          <w:sz w:val="28"/>
          <w:szCs w:val="28"/>
          <w:lang w:val="en-GB" w:bidi="ar-SA"/>
        </w:rPr>
        <w:t xml:space="preserve"> </w:t>
      </w:r>
      <w:r w:rsidRPr="00A41AB0">
        <w:rPr>
          <w:rFonts w:ascii="Times New Roman" w:eastAsia="Times New Roman" w:hAnsi="Times New Roman" w:cs="Times New Roman"/>
          <w:bCs/>
          <w:color w:val="000000"/>
          <w:sz w:val="28"/>
          <w:szCs w:val="28"/>
          <w:lang w:val="en-GB" w:bidi="ar-SA"/>
        </w:rPr>
        <w:t xml:space="preserve">Crystal Impedance </w:t>
      </w:r>
      <w:proofErr w:type="gramStart"/>
      <w:r w:rsidRPr="00A41AB0">
        <w:rPr>
          <w:rFonts w:ascii="Times New Roman" w:eastAsia="Times New Roman" w:hAnsi="Times New Roman" w:cs="Times New Roman"/>
          <w:bCs/>
          <w:color w:val="000000"/>
          <w:sz w:val="28"/>
          <w:szCs w:val="28"/>
          <w:lang w:val="en-GB" w:bidi="ar-SA"/>
        </w:rPr>
        <w:t>Against</w:t>
      </w:r>
      <w:proofErr w:type="gramEnd"/>
      <w:r w:rsidRPr="00A41AB0">
        <w:rPr>
          <w:rFonts w:ascii="Times New Roman" w:eastAsia="Times New Roman" w:hAnsi="Times New Roman" w:cs="Times New Roman"/>
          <w:bCs/>
          <w:color w:val="000000"/>
          <w:sz w:val="28"/>
          <w:szCs w:val="28"/>
          <w:lang w:val="en-GB" w:bidi="ar-SA"/>
        </w:rPr>
        <w:t xml:space="preserve"> Frequency</w:t>
      </w:r>
    </w:p>
    <w:p w:rsidR="00A41AB0" w:rsidRPr="00A41AB0" w:rsidRDefault="00A41AB0" w:rsidP="00A41AB0">
      <w:pPr>
        <w:spacing w:after="187" w:line="360" w:lineRule="auto"/>
        <w:ind w:left="-170" w:right="170"/>
        <w:jc w:val="both"/>
        <w:rPr>
          <w:rFonts w:ascii="Times New Roman" w:eastAsia="Times New Roman" w:hAnsi="Times New Roman" w:cs="Times New Roman"/>
          <w:color w:val="000000"/>
          <w:sz w:val="28"/>
          <w:szCs w:val="28"/>
          <w:lang w:bidi="ar-SA"/>
        </w:rPr>
      </w:pPr>
      <w:r w:rsidRPr="00A41AB0">
        <w:rPr>
          <w:rFonts w:ascii="Times New Roman" w:eastAsia="Times New Roman" w:hAnsi="Times New Roman" w:cs="Times New Roman"/>
          <w:color w:val="000000"/>
          <w:sz w:val="28"/>
          <w:szCs w:val="28"/>
          <w:lang w:bidi="ar-SA"/>
        </w:rPr>
        <w:t>The slope of the crystals impedance above shows that as the frequency increases across its terminals. At a particular frequency, the interaction of between the series capacitor Cs and the inductor </w:t>
      </w:r>
      <w:proofErr w:type="spellStart"/>
      <w:r w:rsidRPr="00A41AB0">
        <w:rPr>
          <w:rFonts w:ascii="Times New Roman" w:eastAsia="Times New Roman" w:hAnsi="Times New Roman" w:cs="Times New Roman"/>
          <w:color w:val="000000"/>
          <w:sz w:val="28"/>
          <w:szCs w:val="28"/>
          <w:lang w:bidi="ar-SA"/>
        </w:rPr>
        <w:t>Ls</w:t>
      </w:r>
      <w:proofErr w:type="spellEnd"/>
      <w:r w:rsidRPr="00A41AB0">
        <w:rPr>
          <w:rFonts w:ascii="Times New Roman" w:eastAsia="Times New Roman" w:hAnsi="Times New Roman" w:cs="Times New Roman"/>
          <w:color w:val="000000"/>
          <w:sz w:val="28"/>
          <w:szCs w:val="28"/>
          <w:lang w:bidi="ar-SA"/>
        </w:rPr>
        <w:t> creates a series resonance circuit reducing the crystals impedance to a minimum and equal to </w:t>
      </w:r>
      <w:proofErr w:type="spellStart"/>
      <w:r w:rsidRPr="00A41AB0">
        <w:rPr>
          <w:rFonts w:ascii="Times New Roman" w:eastAsia="Times New Roman" w:hAnsi="Times New Roman" w:cs="Times New Roman"/>
          <w:color w:val="000000"/>
          <w:sz w:val="28"/>
          <w:szCs w:val="28"/>
          <w:lang w:bidi="ar-SA"/>
        </w:rPr>
        <w:t>Rs</w:t>
      </w:r>
      <w:proofErr w:type="spellEnd"/>
      <w:r w:rsidRPr="00A41AB0">
        <w:rPr>
          <w:rFonts w:ascii="Times New Roman" w:eastAsia="Times New Roman" w:hAnsi="Times New Roman" w:cs="Times New Roman"/>
          <w:color w:val="000000"/>
          <w:sz w:val="28"/>
          <w:szCs w:val="28"/>
          <w:lang w:bidi="ar-SA"/>
        </w:rPr>
        <w:t>. This frequency point is called the crystals series resonant frequency </w:t>
      </w:r>
      <w:proofErr w:type="spellStart"/>
      <w:r w:rsidRPr="00A41AB0">
        <w:rPr>
          <w:rFonts w:ascii="Times New Roman" w:eastAsia="Times New Roman" w:hAnsi="Times New Roman" w:cs="Times New Roman"/>
          <w:color w:val="000000"/>
          <w:sz w:val="28"/>
          <w:szCs w:val="28"/>
          <w:lang w:bidi="ar-SA"/>
        </w:rPr>
        <w:t>ƒs</w:t>
      </w:r>
      <w:proofErr w:type="spellEnd"/>
      <w:r w:rsidRPr="00A41AB0">
        <w:rPr>
          <w:rFonts w:ascii="Times New Roman" w:eastAsia="Times New Roman" w:hAnsi="Times New Roman" w:cs="Times New Roman"/>
          <w:color w:val="000000"/>
          <w:sz w:val="28"/>
          <w:szCs w:val="28"/>
          <w:lang w:bidi="ar-SA"/>
        </w:rPr>
        <w:t> and below </w:t>
      </w:r>
      <w:proofErr w:type="spellStart"/>
      <w:r w:rsidRPr="00A41AB0">
        <w:rPr>
          <w:rFonts w:ascii="Times New Roman" w:eastAsia="Times New Roman" w:hAnsi="Times New Roman" w:cs="Times New Roman"/>
          <w:color w:val="000000"/>
          <w:sz w:val="28"/>
          <w:szCs w:val="28"/>
          <w:lang w:bidi="ar-SA"/>
        </w:rPr>
        <w:t>ƒs</w:t>
      </w:r>
      <w:proofErr w:type="spellEnd"/>
      <w:r w:rsidRPr="00A41AB0">
        <w:rPr>
          <w:rFonts w:ascii="Times New Roman" w:eastAsia="Times New Roman" w:hAnsi="Times New Roman" w:cs="Times New Roman"/>
          <w:color w:val="000000"/>
          <w:sz w:val="28"/>
          <w:szCs w:val="28"/>
          <w:lang w:bidi="ar-SA"/>
        </w:rPr>
        <w:t> the crystal is capacitive.</w:t>
      </w:r>
    </w:p>
    <w:p w:rsidR="00A41AB0" w:rsidRPr="00A41AB0" w:rsidRDefault="00A41AB0" w:rsidP="00A41AB0">
      <w:pPr>
        <w:spacing w:after="187" w:line="360" w:lineRule="auto"/>
        <w:ind w:left="-170" w:right="170"/>
        <w:jc w:val="both"/>
        <w:rPr>
          <w:rFonts w:ascii="Times New Roman" w:eastAsia="Times New Roman" w:hAnsi="Times New Roman" w:cs="Times New Roman"/>
          <w:color w:val="000000"/>
          <w:sz w:val="10"/>
          <w:szCs w:val="10"/>
          <w:lang w:bidi="ar-SA"/>
        </w:rPr>
      </w:pPr>
      <w:r w:rsidRPr="00A41AB0">
        <w:rPr>
          <w:rFonts w:ascii="Times New Roman" w:eastAsia="Times New Roman" w:hAnsi="Times New Roman" w:cs="Times New Roman"/>
          <w:color w:val="000000"/>
          <w:sz w:val="28"/>
          <w:szCs w:val="28"/>
          <w:lang w:bidi="ar-SA"/>
        </w:rPr>
        <w:t>As the frequency increases above this series resonance point, the crystal behaves like an inductor until the frequency reaches its parallel resonant frequency </w:t>
      </w:r>
      <w:proofErr w:type="spellStart"/>
      <w:r w:rsidRPr="00A41AB0">
        <w:rPr>
          <w:rFonts w:ascii="Times New Roman" w:eastAsia="Times New Roman" w:hAnsi="Times New Roman" w:cs="Times New Roman"/>
          <w:color w:val="000000"/>
          <w:sz w:val="28"/>
          <w:szCs w:val="28"/>
          <w:lang w:bidi="ar-SA"/>
        </w:rPr>
        <w:t>ƒp</w:t>
      </w:r>
      <w:proofErr w:type="spellEnd"/>
      <w:r w:rsidRPr="00A41AB0">
        <w:rPr>
          <w:rFonts w:ascii="Times New Roman" w:eastAsia="Times New Roman" w:hAnsi="Times New Roman" w:cs="Times New Roman"/>
          <w:color w:val="000000"/>
          <w:sz w:val="28"/>
          <w:szCs w:val="28"/>
          <w:lang w:bidi="ar-SA"/>
        </w:rPr>
        <w:t xml:space="preserve">. At this </w:t>
      </w:r>
    </w:p>
    <w:p w:rsidR="00A41AB0" w:rsidRPr="00A41AB0" w:rsidRDefault="00A41AB0" w:rsidP="00A41AB0">
      <w:pPr>
        <w:spacing w:after="187" w:line="360" w:lineRule="auto"/>
        <w:ind w:left="-170" w:right="170"/>
        <w:jc w:val="both"/>
        <w:rPr>
          <w:rFonts w:ascii="Times New Roman" w:eastAsia="Times New Roman" w:hAnsi="Times New Roman" w:cs="Times New Roman"/>
          <w:color w:val="000000"/>
          <w:sz w:val="10"/>
          <w:szCs w:val="10"/>
          <w:lang w:bidi="ar-SA"/>
        </w:rPr>
      </w:pPr>
    </w:p>
    <w:p w:rsidR="00A41AB0" w:rsidRPr="00A41AB0" w:rsidRDefault="00A41AB0" w:rsidP="00A41AB0">
      <w:pPr>
        <w:spacing w:after="187" w:line="360" w:lineRule="auto"/>
        <w:ind w:left="-170" w:right="170"/>
        <w:jc w:val="both"/>
        <w:rPr>
          <w:rFonts w:ascii="Times New Roman" w:eastAsia="Times New Roman" w:hAnsi="Times New Roman" w:cs="Times New Roman"/>
          <w:color w:val="000000"/>
          <w:sz w:val="28"/>
          <w:szCs w:val="28"/>
          <w:lang w:bidi="ar-SA"/>
        </w:rPr>
      </w:pPr>
      <w:proofErr w:type="gramStart"/>
      <w:r w:rsidRPr="00A41AB0">
        <w:rPr>
          <w:rFonts w:ascii="Times New Roman" w:eastAsia="Times New Roman" w:hAnsi="Times New Roman" w:cs="Times New Roman"/>
          <w:color w:val="000000"/>
          <w:sz w:val="28"/>
          <w:szCs w:val="28"/>
          <w:lang w:bidi="ar-SA"/>
        </w:rPr>
        <w:lastRenderedPageBreak/>
        <w:t>frequency</w:t>
      </w:r>
      <w:proofErr w:type="gramEnd"/>
      <w:r w:rsidRPr="00A41AB0">
        <w:rPr>
          <w:rFonts w:ascii="Times New Roman" w:eastAsia="Times New Roman" w:hAnsi="Times New Roman" w:cs="Times New Roman"/>
          <w:color w:val="000000"/>
          <w:sz w:val="28"/>
          <w:szCs w:val="28"/>
          <w:lang w:bidi="ar-SA"/>
        </w:rPr>
        <w:t xml:space="preserve"> point the interaction between the series inductor, </w:t>
      </w:r>
      <w:proofErr w:type="spellStart"/>
      <w:r w:rsidRPr="00A41AB0">
        <w:rPr>
          <w:rFonts w:ascii="Times New Roman" w:eastAsia="Times New Roman" w:hAnsi="Times New Roman" w:cs="Times New Roman"/>
          <w:color w:val="000000"/>
          <w:sz w:val="28"/>
          <w:szCs w:val="28"/>
          <w:lang w:bidi="ar-SA"/>
        </w:rPr>
        <w:t>Ls</w:t>
      </w:r>
      <w:proofErr w:type="spellEnd"/>
      <w:r w:rsidRPr="00A41AB0">
        <w:rPr>
          <w:rFonts w:ascii="Times New Roman" w:eastAsia="Times New Roman" w:hAnsi="Times New Roman" w:cs="Times New Roman"/>
          <w:color w:val="000000"/>
          <w:sz w:val="28"/>
          <w:szCs w:val="28"/>
          <w:lang w:bidi="ar-SA"/>
        </w:rPr>
        <w:t xml:space="preserve"> and parallel capacitor, </w:t>
      </w:r>
      <w:proofErr w:type="spellStart"/>
      <w:r w:rsidRPr="00A41AB0">
        <w:rPr>
          <w:rFonts w:ascii="Times New Roman" w:eastAsia="Times New Roman" w:hAnsi="Times New Roman" w:cs="Times New Roman"/>
          <w:color w:val="000000"/>
          <w:sz w:val="28"/>
          <w:szCs w:val="28"/>
          <w:lang w:bidi="ar-SA"/>
        </w:rPr>
        <w:t>Cp</w:t>
      </w:r>
      <w:proofErr w:type="spellEnd"/>
      <w:r w:rsidRPr="00A41AB0">
        <w:rPr>
          <w:rFonts w:ascii="Times New Roman" w:eastAsia="Times New Roman" w:hAnsi="Times New Roman" w:cs="Times New Roman"/>
          <w:color w:val="000000"/>
          <w:sz w:val="28"/>
          <w:szCs w:val="28"/>
          <w:lang w:bidi="ar-SA"/>
        </w:rPr>
        <w:t> creates a parallel tuned LC tank circuit and as such the impedance across the crystal reaches its maximum value.</w:t>
      </w:r>
    </w:p>
    <w:p w:rsidR="00A41AB0" w:rsidRPr="00A41AB0" w:rsidRDefault="00A41AB0" w:rsidP="00A41AB0">
      <w:pPr>
        <w:spacing w:after="187" w:line="360" w:lineRule="auto"/>
        <w:ind w:left="-170" w:right="170"/>
        <w:jc w:val="both"/>
        <w:rPr>
          <w:rFonts w:ascii="Times New Roman" w:eastAsia="Times New Roman" w:hAnsi="Times New Roman" w:cs="Times New Roman"/>
          <w:color w:val="000000"/>
          <w:sz w:val="28"/>
          <w:szCs w:val="28"/>
          <w:lang w:bidi="ar-SA"/>
        </w:rPr>
      </w:pPr>
      <w:r w:rsidRPr="00A41AB0">
        <w:rPr>
          <w:rFonts w:ascii="Times New Roman" w:eastAsia="Times New Roman" w:hAnsi="Times New Roman" w:cs="Times New Roman"/>
          <w:color w:val="000000"/>
          <w:sz w:val="28"/>
          <w:szCs w:val="28"/>
          <w:lang w:bidi="ar-SA"/>
        </w:rPr>
        <w:t>Then we can see that a quartz crystal is a combination of a series and parallel tuned resonance circuits, oscillating at two different frequencies with the very small difference between the two depending upon the cut of the crystal. Also, since the crystal can operate at either its series or parallel resonance frequencies, a crystal oscillator circuit needs to be tuned to one or the other frequency as you cannot use both together.</w:t>
      </w:r>
    </w:p>
    <w:p w:rsidR="00A41AB0" w:rsidRPr="00A41AB0" w:rsidRDefault="00A41AB0" w:rsidP="00A41AB0">
      <w:pPr>
        <w:spacing w:after="187" w:line="360" w:lineRule="auto"/>
        <w:ind w:left="-170" w:right="170"/>
        <w:jc w:val="both"/>
        <w:rPr>
          <w:rFonts w:ascii="Times New Roman" w:eastAsia="Times New Roman" w:hAnsi="Times New Roman" w:cs="Times New Roman"/>
          <w:color w:val="000000"/>
          <w:sz w:val="28"/>
          <w:szCs w:val="28"/>
          <w:lang w:bidi="ar-SA"/>
        </w:rPr>
      </w:pPr>
      <w:r w:rsidRPr="00A41AB0">
        <w:rPr>
          <w:rFonts w:ascii="Times New Roman" w:eastAsia="Times New Roman" w:hAnsi="Times New Roman" w:cs="Times New Roman"/>
          <w:color w:val="000000"/>
          <w:sz w:val="28"/>
          <w:szCs w:val="28"/>
          <w:lang w:bidi="ar-SA"/>
        </w:rPr>
        <w:t>So depending upon the circuit characteristics, a quartz crystal can act as either a capacitor, an inductor, a series resonance circuit or as a parallel resonance circuit and to demonstrate this more clearly, we can also plot the crystals reactance against frequency as shown.</w:t>
      </w:r>
    </w:p>
    <w:p w:rsidR="00A41AB0" w:rsidRPr="00A41AB0" w:rsidRDefault="00A41AB0" w:rsidP="00A41AB0">
      <w:pPr>
        <w:numPr>
          <w:ilvl w:val="0"/>
          <w:numId w:val="3"/>
        </w:numPr>
        <w:spacing w:after="187" w:line="360" w:lineRule="auto"/>
        <w:ind w:left="284" w:right="170" w:hanging="284"/>
        <w:jc w:val="both"/>
        <w:rPr>
          <w:rFonts w:ascii="Times New Roman" w:eastAsia="Times New Roman" w:hAnsi="Times New Roman" w:cs="Times New Roman"/>
          <w:b/>
          <w:bCs/>
          <w:color w:val="000000"/>
          <w:sz w:val="28"/>
          <w:szCs w:val="28"/>
          <w:lang w:bidi="ar-SA"/>
        </w:rPr>
      </w:pPr>
      <w:r w:rsidRPr="00A41AB0">
        <w:rPr>
          <w:rFonts w:ascii="Times New Roman" w:eastAsia="Times New Roman" w:hAnsi="Times New Roman" w:cs="Times New Roman"/>
          <w:b/>
          <w:bCs/>
          <w:color w:val="000000"/>
          <w:sz w:val="28"/>
          <w:szCs w:val="28"/>
          <w:lang w:bidi="ar-SA"/>
        </w:rPr>
        <w:t>Crystal Reactance against Frequency</w:t>
      </w:r>
    </w:p>
    <w:p w:rsidR="00A41AB0" w:rsidRPr="00A41AB0" w:rsidRDefault="00A41AB0" w:rsidP="00A41AB0">
      <w:pPr>
        <w:spacing w:after="187" w:line="360" w:lineRule="auto"/>
        <w:ind w:left="-170" w:right="170"/>
        <w:jc w:val="center"/>
        <w:rPr>
          <w:rFonts w:ascii="Times New Roman" w:eastAsia="Times New Roman" w:hAnsi="Times New Roman" w:cs="Times New Roman"/>
          <w:b/>
          <w:bCs/>
          <w:color w:val="000000"/>
          <w:sz w:val="28"/>
          <w:szCs w:val="28"/>
          <w:lang w:bidi="ar-SA"/>
        </w:rPr>
      </w:pPr>
      <w:r w:rsidRPr="00A41AB0">
        <w:rPr>
          <w:rFonts w:ascii="Times New Roman" w:eastAsia="Times New Roman" w:hAnsi="Times New Roman" w:cs="Times New Roman"/>
          <w:b/>
          <w:bCs/>
          <w:noProof/>
          <w:color w:val="000000"/>
          <w:sz w:val="28"/>
          <w:szCs w:val="28"/>
        </w:rPr>
        <w:drawing>
          <wp:inline distT="0" distB="0" distL="0" distR="0" wp14:anchorId="58188815" wp14:editId="40298271">
            <wp:extent cx="2343150" cy="2619375"/>
            <wp:effectExtent l="19050" t="0" r="0" b="0"/>
            <wp:docPr id="5" name="Picture 29" descr="osc46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sc46a.gif"/>
                    <pic:cNvPicPr/>
                  </pic:nvPicPr>
                  <pic:blipFill>
                    <a:blip r:embed="rId31" cstate="print"/>
                    <a:stretch>
                      <a:fillRect/>
                    </a:stretch>
                  </pic:blipFill>
                  <pic:spPr>
                    <a:xfrm>
                      <a:off x="0" y="0"/>
                      <a:ext cx="2343150" cy="2619375"/>
                    </a:xfrm>
                    <a:prstGeom prst="rect">
                      <a:avLst/>
                    </a:prstGeom>
                  </pic:spPr>
                </pic:pic>
              </a:graphicData>
            </a:graphic>
          </wp:inline>
        </w:drawing>
      </w:r>
      <w:r w:rsidRPr="00A41AB0">
        <w:rPr>
          <w:rFonts w:ascii="Times New Roman" w:eastAsia="Times New Roman" w:hAnsi="Times New Roman" w:cs="Times New Roman"/>
          <w:b/>
          <w:bCs/>
          <w:noProof/>
          <w:color w:val="000000"/>
          <w:sz w:val="28"/>
          <w:szCs w:val="28"/>
        </w:rPr>
        <w:drawing>
          <wp:inline distT="0" distB="0" distL="0" distR="0" wp14:anchorId="137E09B6" wp14:editId="65474ABB">
            <wp:extent cx="1943100" cy="2095500"/>
            <wp:effectExtent l="19050" t="0" r="0" b="0"/>
            <wp:docPr id="6" name="Picture 30" descr="osc47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sc47a.gif"/>
                    <pic:cNvPicPr/>
                  </pic:nvPicPr>
                  <pic:blipFill>
                    <a:blip r:embed="rId32" cstate="print"/>
                    <a:stretch>
                      <a:fillRect/>
                    </a:stretch>
                  </pic:blipFill>
                  <pic:spPr>
                    <a:xfrm>
                      <a:off x="0" y="0"/>
                      <a:ext cx="1943100" cy="2095500"/>
                    </a:xfrm>
                    <a:prstGeom prst="rect">
                      <a:avLst/>
                    </a:prstGeom>
                  </pic:spPr>
                </pic:pic>
              </a:graphicData>
            </a:graphic>
          </wp:inline>
        </w:drawing>
      </w:r>
    </w:p>
    <w:p w:rsidR="00A41AB0" w:rsidRPr="00A41AB0" w:rsidRDefault="00A41AB0" w:rsidP="00A41AB0">
      <w:pPr>
        <w:spacing w:after="187" w:line="360" w:lineRule="auto"/>
        <w:ind w:left="-170" w:right="170"/>
        <w:jc w:val="center"/>
        <w:rPr>
          <w:rFonts w:ascii="Times New Roman" w:eastAsia="Times New Roman" w:hAnsi="Times New Roman" w:cs="Times New Roman"/>
          <w:bCs/>
          <w:color w:val="000000"/>
          <w:sz w:val="28"/>
          <w:szCs w:val="28"/>
          <w:lang w:bidi="ar-SA"/>
        </w:rPr>
      </w:pPr>
      <w:proofErr w:type="gramStart"/>
      <w:r w:rsidRPr="00A41AB0">
        <w:rPr>
          <w:rFonts w:ascii="Times New Roman" w:eastAsia="Times New Roman" w:hAnsi="Times New Roman" w:cs="Times New Roman"/>
          <w:b/>
          <w:color w:val="000000"/>
          <w:sz w:val="28"/>
          <w:szCs w:val="28"/>
          <w:lang w:bidi="ar-SA"/>
        </w:rPr>
        <w:t>Figure</w:t>
      </w:r>
      <w:r w:rsidRPr="00A41AB0">
        <w:rPr>
          <w:rFonts w:ascii="Times New Roman" w:eastAsia="Times New Roman" w:hAnsi="Times New Roman" w:cs="Times New Roman"/>
          <w:color w:val="000000"/>
          <w:sz w:val="28"/>
          <w:szCs w:val="28"/>
          <w:lang w:bidi="ar-SA"/>
        </w:rPr>
        <w:t xml:space="preserve"> :</w:t>
      </w:r>
      <w:r w:rsidRPr="00A41AB0">
        <w:rPr>
          <w:rFonts w:ascii="Times New Roman" w:eastAsia="Times New Roman" w:hAnsi="Times New Roman" w:cs="Times New Roman"/>
          <w:bCs/>
          <w:color w:val="000000"/>
          <w:sz w:val="28"/>
          <w:szCs w:val="28"/>
          <w:lang w:bidi="ar-SA"/>
        </w:rPr>
        <w:t>Crystal</w:t>
      </w:r>
      <w:proofErr w:type="gramEnd"/>
      <w:r w:rsidRPr="00A41AB0">
        <w:rPr>
          <w:rFonts w:ascii="Times New Roman" w:eastAsia="Times New Roman" w:hAnsi="Times New Roman" w:cs="Times New Roman"/>
          <w:bCs/>
          <w:color w:val="000000"/>
          <w:sz w:val="28"/>
          <w:szCs w:val="28"/>
          <w:lang w:bidi="ar-SA"/>
        </w:rPr>
        <w:t xml:space="preserve"> Reactance against Frequency</w:t>
      </w:r>
    </w:p>
    <w:p w:rsidR="00A41AB0" w:rsidRPr="00A41AB0" w:rsidRDefault="00A41AB0" w:rsidP="00A41AB0">
      <w:pPr>
        <w:spacing w:after="200" w:line="360" w:lineRule="auto"/>
        <w:ind w:left="-170" w:right="170"/>
        <w:jc w:val="both"/>
        <w:rPr>
          <w:rFonts w:ascii="Times New Roman" w:eastAsia="Calibri" w:hAnsi="Times New Roman" w:cs="Times New Roman"/>
          <w:color w:val="000000"/>
          <w:sz w:val="28"/>
          <w:szCs w:val="28"/>
          <w:shd w:val="clear" w:color="auto" w:fill="FFFFFF"/>
          <w:lang w:val="en-GB" w:bidi="ar-SA"/>
        </w:rPr>
      </w:pPr>
      <w:r w:rsidRPr="00A41AB0">
        <w:rPr>
          <w:rFonts w:ascii="Times New Roman" w:eastAsia="Calibri" w:hAnsi="Times New Roman" w:cs="Times New Roman"/>
          <w:color w:val="000000"/>
          <w:sz w:val="28"/>
          <w:szCs w:val="28"/>
          <w:shd w:val="clear" w:color="auto" w:fill="FFFFFF"/>
          <w:lang w:val="en-GB" w:bidi="ar-SA"/>
        </w:rPr>
        <w:lastRenderedPageBreak/>
        <w:t>The slope of the reactance against frequency above, shows that the series reactance at frequency </w:t>
      </w:r>
      <w:proofErr w:type="spellStart"/>
      <w:r w:rsidRPr="00A41AB0">
        <w:rPr>
          <w:rFonts w:ascii="Times New Roman" w:eastAsia="Calibri" w:hAnsi="Times New Roman" w:cs="Times New Roman"/>
          <w:color w:val="000000"/>
          <w:sz w:val="28"/>
          <w:szCs w:val="28"/>
          <w:shd w:val="clear" w:color="auto" w:fill="FFFFFF"/>
          <w:lang w:val="en-GB" w:bidi="ar-SA"/>
        </w:rPr>
        <w:t>ƒs</w:t>
      </w:r>
      <w:proofErr w:type="spellEnd"/>
      <w:r w:rsidRPr="00A41AB0">
        <w:rPr>
          <w:rFonts w:ascii="Times New Roman" w:eastAsia="Calibri" w:hAnsi="Times New Roman" w:cs="Times New Roman"/>
          <w:color w:val="000000"/>
          <w:sz w:val="28"/>
          <w:szCs w:val="28"/>
          <w:shd w:val="clear" w:color="auto" w:fill="FFFFFF"/>
          <w:lang w:val="en-GB" w:bidi="ar-SA"/>
        </w:rPr>
        <w:t> is inversely proportional to Cs because below </w:t>
      </w:r>
      <w:proofErr w:type="spellStart"/>
      <w:r w:rsidRPr="00A41AB0">
        <w:rPr>
          <w:rFonts w:ascii="Times New Roman" w:eastAsia="Calibri" w:hAnsi="Times New Roman" w:cs="Times New Roman"/>
          <w:color w:val="000000"/>
          <w:sz w:val="28"/>
          <w:szCs w:val="28"/>
          <w:shd w:val="clear" w:color="auto" w:fill="FFFFFF"/>
          <w:lang w:val="en-GB" w:bidi="ar-SA"/>
        </w:rPr>
        <w:t>ƒs</w:t>
      </w:r>
      <w:proofErr w:type="spellEnd"/>
      <w:r w:rsidRPr="00A41AB0">
        <w:rPr>
          <w:rFonts w:ascii="Times New Roman" w:eastAsia="Calibri" w:hAnsi="Times New Roman" w:cs="Times New Roman"/>
          <w:color w:val="000000"/>
          <w:sz w:val="28"/>
          <w:szCs w:val="28"/>
          <w:shd w:val="clear" w:color="auto" w:fill="FFFFFF"/>
          <w:lang w:val="en-GB" w:bidi="ar-SA"/>
        </w:rPr>
        <w:t> and above </w:t>
      </w:r>
      <w:proofErr w:type="spellStart"/>
      <w:r w:rsidRPr="00A41AB0">
        <w:rPr>
          <w:rFonts w:ascii="Times New Roman" w:eastAsia="Calibri" w:hAnsi="Times New Roman" w:cs="Times New Roman"/>
          <w:color w:val="000000"/>
          <w:sz w:val="28"/>
          <w:szCs w:val="28"/>
          <w:shd w:val="clear" w:color="auto" w:fill="FFFFFF"/>
          <w:lang w:val="en-GB" w:bidi="ar-SA"/>
        </w:rPr>
        <w:t>ƒp</w:t>
      </w:r>
      <w:proofErr w:type="spellEnd"/>
      <w:r w:rsidRPr="00A41AB0">
        <w:rPr>
          <w:rFonts w:ascii="Times New Roman" w:eastAsia="Calibri" w:hAnsi="Times New Roman" w:cs="Times New Roman"/>
          <w:color w:val="000000"/>
          <w:sz w:val="28"/>
          <w:szCs w:val="28"/>
          <w:shd w:val="clear" w:color="auto" w:fill="FFFFFF"/>
          <w:lang w:val="en-GB" w:bidi="ar-SA"/>
        </w:rPr>
        <w:t> the crystal appears capacitive. Between frequencies </w:t>
      </w:r>
      <w:proofErr w:type="spellStart"/>
      <w:r w:rsidRPr="00A41AB0">
        <w:rPr>
          <w:rFonts w:ascii="Times New Roman" w:eastAsia="Calibri" w:hAnsi="Times New Roman" w:cs="Times New Roman"/>
          <w:color w:val="000000"/>
          <w:sz w:val="28"/>
          <w:szCs w:val="28"/>
          <w:shd w:val="clear" w:color="auto" w:fill="FFFFFF"/>
          <w:lang w:val="en-GB" w:bidi="ar-SA"/>
        </w:rPr>
        <w:t>ƒs</w:t>
      </w:r>
      <w:proofErr w:type="spellEnd"/>
      <w:r w:rsidRPr="00A41AB0">
        <w:rPr>
          <w:rFonts w:ascii="Times New Roman" w:eastAsia="Calibri" w:hAnsi="Times New Roman" w:cs="Times New Roman"/>
          <w:color w:val="000000"/>
          <w:sz w:val="28"/>
          <w:szCs w:val="28"/>
          <w:shd w:val="clear" w:color="auto" w:fill="FFFFFF"/>
          <w:lang w:val="en-GB" w:bidi="ar-SA"/>
        </w:rPr>
        <w:t> and </w:t>
      </w:r>
      <w:proofErr w:type="spellStart"/>
      <w:r w:rsidRPr="00A41AB0">
        <w:rPr>
          <w:rFonts w:ascii="Times New Roman" w:eastAsia="Calibri" w:hAnsi="Times New Roman" w:cs="Times New Roman"/>
          <w:color w:val="000000"/>
          <w:sz w:val="28"/>
          <w:szCs w:val="28"/>
          <w:shd w:val="clear" w:color="auto" w:fill="FFFFFF"/>
          <w:lang w:val="en-GB" w:bidi="ar-SA"/>
        </w:rPr>
        <w:t>ƒp</w:t>
      </w:r>
      <w:proofErr w:type="spellEnd"/>
      <w:r w:rsidRPr="00A41AB0">
        <w:rPr>
          <w:rFonts w:ascii="Times New Roman" w:eastAsia="Calibri" w:hAnsi="Times New Roman" w:cs="Times New Roman"/>
          <w:color w:val="000000"/>
          <w:sz w:val="28"/>
          <w:szCs w:val="28"/>
          <w:shd w:val="clear" w:color="auto" w:fill="FFFFFF"/>
          <w:lang w:val="en-GB" w:bidi="ar-SA"/>
        </w:rPr>
        <w:t>, the crystal appears inductive as the two parallel capacitances cancel out.</w:t>
      </w:r>
      <w:r w:rsidRPr="00A41AB0">
        <w:rPr>
          <w:rFonts w:ascii="Times New Roman" w:eastAsia="Calibri" w:hAnsi="Times New Roman" w:cs="Times New Roman"/>
          <w:color w:val="000000"/>
          <w:sz w:val="28"/>
          <w:szCs w:val="28"/>
          <w:lang w:val="en-GB" w:bidi="ar-SA"/>
        </w:rPr>
        <w:br w:type="page"/>
      </w:r>
    </w:p>
    <w:p w:rsidR="00A41AB0" w:rsidRPr="00A41AB0" w:rsidRDefault="00A41AB0" w:rsidP="00A41AB0">
      <w:pPr>
        <w:spacing w:before="561" w:after="187" w:line="360" w:lineRule="auto"/>
        <w:ind w:left="-170" w:right="170" w:firstLine="709"/>
        <w:outlineLvl w:val="2"/>
        <w:rPr>
          <w:rFonts w:ascii="Times New Roman" w:eastAsia="Times New Roman" w:hAnsi="Times New Roman" w:cs="Times New Roman"/>
          <w:b/>
          <w:bCs/>
          <w:color w:val="000000"/>
          <w:sz w:val="10"/>
          <w:szCs w:val="10"/>
          <w:lang w:val="en-GB" w:bidi="ar-SA"/>
        </w:rPr>
      </w:pPr>
    </w:p>
    <w:p w:rsidR="00A41AB0" w:rsidRPr="00A41AB0" w:rsidRDefault="00A41AB0" w:rsidP="00A41AB0">
      <w:pPr>
        <w:numPr>
          <w:ilvl w:val="0"/>
          <w:numId w:val="2"/>
        </w:numPr>
        <w:spacing w:before="561" w:after="187" w:line="240" w:lineRule="auto"/>
        <w:ind w:left="142" w:right="170"/>
        <w:outlineLvl w:val="2"/>
        <w:rPr>
          <w:rFonts w:ascii="Cambria" w:eastAsia="Times New Roman" w:hAnsi="Cambria" w:cs="Mangal"/>
          <w:b/>
          <w:bCs/>
          <w:color w:val="000000"/>
          <w:sz w:val="28"/>
          <w:szCs w:val="28"/>
          <w:lang w:val="en-GB" w:bidi="ar-SA"/>
        </w:rPr>
      </w:pPr>
      <w:r w:rsidRPr="00A41AB0">
        <w:rPr>
          <w:rFonts w:ascii="Cambria" w:eastAsia="Times New Roman" w:hAnsi="Cambria" w:cs="Mangal"/>
          <w:b/>
          <w:bCs/>
          <w:color w:val="000000"/>
          <w:sz w:val="28"/>
          <w:szCs w:val="28"/>
          <w:lang w:val="en-GB" w:bidi="ar-SA"/>
        </w:rPr>
        <w:t>Series Resonant Frequency :</w:t>
      </w:r>
    </w:p>
    <w:p w:rsidR="00A41AB0" w:rsidRPr="00A41AB0" w:rsidRDefault="00A41AB0" w:rsidP="00A41AB0">
      <w:pPr>
        <w:keepNext/>
        <w:keepLines/>
        <w:spacing w:before="561" w:after="187" w:line="240" w:lineRule="auto"/>
        <w:ind w:left="-170" w:right="170"/>
        <w:outlineLvl w:val="2"/>
        <w:rPr>
          <w:rFonts w:ascii="Cambria" w:eastAsia="Times New Roman" w:hAnsi="Cambria" w:cs="Mangal"/>
          <w:b/>
          <w:bCs/>
          <w:color w:val="000000"/>
          <w:sz w:val="28"/>
          <w:szCs w:val="28"/>
          <w:lang w:val="en-GB" w:bidi="ar-SA"/>
        </w:rPr>
      </w:pPr>
      <w:r w:rsidRPr="00A41AB0">
        <w:rPr>
          <w:rFonts w:ascii="Cambria" w:eastAsia="Times New Roman" w:hAnsi="Cambria" w:cs="Mangal"/>
          <w:b/>
          <w:bCs/>
          <w:noProof/>
          <w:color w:val="000000"/>
          <w:sz w:val="28"/>
          <w:szCs w:val="28"/>
        </w:rPr>
        <w:drawing>
          <wp:inline distT="0" distB="0" distL="0" distR="0" wp14:anchorId="7B0AC9F0" wp14:editId="67F1EC81">
            <wp:extent cx="1466850" cy="581025"/>
            <wp:effectExtent l="19050" t="0" r="0" b="0"/>
            <wp:docPr id="7" name="Picture 31" descr="osc6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sc62.gif"/>
                    <pic:cNvPicPr/>
                  </pic:nvPicPr>
                  <pic:blipFill>
                    <a:blip r:embed="rId33" cstate="print"/>
                    <a:stretch>
                      <a:fillRect/>
                    </a:stretch>
                  </pic:blipFill>
                  <pic:spPr>
                    <a:xfrm>
                      <a:off x="0" y="0"/>
                      <a:ext cx="1466850" cy="581025"/>
                    </a:xfrm>
                    <a:prstGeom prst="rect">
                      <a:avLst/>
                    </a:prstGeom>
                  </pic:spPr>
                </pic:pic>
              </a:graphicData>
            </a:graphic>
          </wp:inline>
        </w:drawing>
      </w:r>
    </w:p>
    <w:p w:rsidR="00A41AB0" w:rsidRPr="00A41AB0" w:rsidRDefault="00A41AB0" w:rsidP="00A41AB0">
      <w:pPr>
        <w:numPr>
          <w:ilvl w:val="0"/>
          <w:numId w:val="2"/>
        </w:numPr>
        <w:spacing w:before="561" w:after="187" w:line="240" w:lineRule="auto"/>
        <w:ind w:right="170" w:hanging="142"/>
        <w:outlineLvl w:val="2"/>
        <w:rPr>
          <w:rFonts w:ascii="Times New Roman" w:eastAsia="Calibri" w:hAnsi="Times New Roman" w:cs="Mangal"/>
          <w:b/>
          <w:bCs/>
          <w:color w:val="000000"/>
          <w:sz w:val="28"/>
          <w:szCs w:val="28"/>
          <w:lang w:val="en-GB" w:bidi="ar-SA"/>
        </w:rPr>
      </w:pPr>
      <w:r w:rsidRPr="00A41AB0">
        <w:rPr>
          <w:rFonts w:ascii="Times New Roman" w:eastAsia="Calibri" w:hAnsi="Times New Roman" w:cs="Mangal"/>
          <w:b/>
          <w:bCs/>
          <w:color w:val="000000"/>
          <w:sz w:val="28"/>
          <w:szCs w:val="28"/>
          <w:lang w:val="en-GB" w:bidi="ar-SA"/>
        </w:rPr>
        <w:t>Parallel Resonant Frequency :</w:t>
      </w:r>
    </w:p>
    <w:p w:rsidR="00A41AB0" w:rsidRPr="00A41AB0" w:rsidRDefault="00A41AB0" w:rsidP="00A41AB0">
      <w:pPr>
        <w:spacing w:before="561" w:after="187" w:line="240" w:lineRule="auto"/>
        <w:ind w:left="-170" w:right="170" w:firstLine="720"/>
        <w:jc w:val="both"/>
        <w:outlineLvl w:val="2"/>
        <w:rPr>
          <w:rFonts w:ascii="Times New Roman" w:eastAsia="Calibri" w:hAnsi="Times New Roman" w:cs="Times New Roman"/>
          <w:color w:val="000000"/>
          <w:sz w:val="28"/>
          <w:szCs w:val="28"/>
          <w:shd w:val="clear" w:color="auto" w:fill="FFFFFF"/>
          <w:lang w:val="en-GB" w:bidi="ar-SA"/>
        </w:rPr>
      </w:pPr>
      <w:r w:rsidRPr="00A41AB0">
        <w:rPr>
          <w:rFonts w:ascii="Times New Roman" w:eastAsia="Calibri" w:hAnsi="Times New Roman" w:cs="Times New Roman"/>
          <w:color w:val="000000"/>
          <w:sz w:val="28"/>
          <w:szCs w:val="28"/>
          <w:shd w:val="clear" w:color="auto" w:fill="FFFFFF"/>
          <w:lang w:val="en-GB" w:bidi="ar-SA"/>
        </w:rPr>
        <w:t>The parallel resonance frequency, </w:t>
      </w:r>
      <w:proofErr w:type="spellStart"/>
      <w:r w:rsidRPr="00A41AB0">
        <w:rPr>
          <w:rFonts w:ascii="Times New Roman" w:eastAsia="Calibri" w:hAnsi="Times New Roman" w:cs="Times New Roman"/>
          <w:color w:val="000000"/>
          <w:sz w:val="28"/>
          <w:szCs w:val="28"/>
          <w:shd w:val="clear" w:color="auto" w:fill="FFFFFF"/>
          <w:lang w:val="en-GB" w:bidi="ar-SA"/>
        </w:rPr>
        <w:t>ƒp</w:t>
      </w:r>
      <w:proofErr w:type="spellEnd"/>
      <w:r w:rsidRPr="00A41AB0">
        <w:rPr>
          <w:rFonts w:ascii="Times New Roman" w:eastAsia="Calibri" w:hAnsi="Times New Roman" w:cs="Times New Roman"/>
          <w:color w:val="000000"/>
          <w:sz w:val="28"/>
          <w:szCs w:val="28"/>
          <w:shd w:val="clear" w:color="auto" w:fill="FFFFFF"/>
          <w:lang w:val="en-GB" w:bidi="ar-SA"/>
        </w:rPr>
        <w:t> occurs when the reactance of the series LC leg equals the reactance of the parallel capacitor, </w:t>
      </w:r>
      <w:proofErr w:type="spellStart"/>
      <w:r w:rsidRPr="00A41AB0">
        <w:rPr>
          <w:rFonts w:ascii="Times New Roman" w:eastAsia="Calibri" w:hAnsi="Times New Roman" w:cs="Times New Roman"/>
          <w:color w:val="000000"/>
          <w:sz w:val="28"/>
          <w:szCs w:val="28"/>
          <w:shd w:val="clear" w:color="auto" w:fill="FFFFFF"/>
          <w:lang w:val="en-GB" w:bidi="ar-SA"/>
        </w:rPr>
        <w:t>Cp</w:t>
      </w:r>
      <w:proofErr w:type="spellEnd"/>
    </w:p>
    <w:p w:rsidR="00A41AB0" w:rsidRPr="00A41AB0" w:rsidRDefault="00A41AB0" w:rsidP="00A41AB0">
      <w:pPr>
        <w:spacing w:before="561" w:after="187" w:line="240" w:lineRule="auto"/>
        <w:ind w:left="-170" w:right="170"/>
        <w:outlineLvl w:val="2"/>
        <w:rPr>
          <w:rFonts w:ascii="Times New Roman" w:eastAsia="Times New Roman" w:hAnsi="Times New Roman" w:cs="Times New Roman"/>
          <w:b/>
          <w:bCs/>
          <w:color w:val="000000"/>
          <w:sz w:val="28"/>
          <w:szCs w:val="28"/>
          <w:lang w:val="en-GB" w:bidi="ar-SA"/>
        </w:rPr>
      </w:pPr>
      <w:r w:rsidRPr="00A41AB0">
        <w:rPr>
          <w:rFonts w:ascii="Times New Roman" w:eastAsia="Times New Roman" w:hAnsi="Times New Roman" w:cs="Times New Roman"/>
          <w:b/>
          <w:bCs/>
          <w:noProof/>
          <w:color w:val="000000"/>
          <w:sz w:val="28"/>
          <w:szCs w:val="28"/>
        </w:rPr>
        <w:drawing>
          <wp:inline distT="0" distB="0" distL="0" distR="0" wp14:anchorId="470AF57E" wp14:editId="0A78BA71">
            <wp:extent cx="1809750" cy="822614"/>
            <wp:effectExtent l="0" t="0" r="0" b="0"/>
            <wp:docPr id="8" name="Picture 32" descr="osc6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sc63.gif"/>
                    <pic:cNvPicPr/>
                  </pic:nvPicPr>
                  <pic:blipFill>
                    <a:blip r:embed="rId34" cstate="print"/>
                    <a:stretch>
                      <a:fillRect/>
                    </a:stretch>
                  </pic:blipFill>
                  <pic:spPr>
                    <a:xfrm>
                      <a:off x="0" y="0"/>
                      <a:ext cx="1809014" cy="822279"/>
                    </a:xfrm>
                    <a:prstGeom prst="rect">
                      <a:avLst/>
                    </a:prstGeom>
                  </pic:spPr>
                </pic:pic>
              </a:graphicData>
            </a:graphic>
          </wp:inline>
        </w:drawing>
      </w:r>
    </w:p>
    <w:p w:rsidR="00A41AB0" w:rsidRPr="00A41AB0" w:rsidRDefault="00A41AB0" w:rsidP="00A41AB0">
      <w:pPr>
        <w:spacing w:before="561" w:after="187" w:line="360" w:lineRule="auto"/>
        <w:ind w:left="-170" w:right="170" w:firstLine="709"/>
        <w:outlineLvl w:val="2"/>
        <w:rPr>
          <w:rFonts w:ascii="Times New Roman" w:eastAsia="Times New Roman" w:hAnsi="Times New Roman" w:cs="Times New Roman"/>
          <w:b/>
          <w:bCs/>
          <w:color w:val="000000"/>
          <w:sz w:val="10"/>
          <w:szCs w:val="10"/>
          <w:lang w:val="en-GB" w:bidi="ar-SA"/>
        </w:rPr>
      </w:pPr>
    </w:p>
    <w:p w:rsidR="00A41AB0" w:rsidRPr="00A41AB0" w:rsidRDefault="00A41AB0" w:rsidP="00A41AB0">
      <w:pPr>
        <w:spacing w:before="561" w:after="187" w:line="360" w:lineRule="auto"/>
        <w:ind w:left="-170" w:right="170" w:firstLine="709"/>
        <w:outlineLvl w:val="2"/>
        <w:rPr>
          <w:rFonts w:ascii="Times New Roman" w:eastAsia="Times New Roman" w:hAnsi="Times New Roman" w:cs="Times New Roman"/>
          <w:b/>
          <w:bCs/>
          <w:color w:val="000000"/>
          <w:sz w:val="32"/>
          <w:szCs w:val="28"/>
          <w:lang w:val="en-GB" w:bidi="ar-SA"/>
        </w:rPr>
      </w:pPr>
      <w:proofErr w:type="gramStart"/>
      <w:r w:rsidRPr="00A41AB0">
        <w:rPr>
          <w:rFonts w:ascii="Times New Roman" w:eastAsia="Times New Roman" w:hAnsi="Times New Roman" w:cs="Times New Roman"/>
          <w:b/>
          <w:bCs/>
          <w:color w:val="000000"/>
          <w:sz w:val="32"/>
          <w:szCs w:val="28"/>
          <w:lang w:val="en-GB" w:bidi="ar-SA"/>
        </w:rPr>
        <w:t>7.3  CONCLUSION</w:t>
      </w:r>
      <w:proofErr w:type="gramEnd"/>
    </w:p>
    <w:p w:rsidR="00A41AB0" w:rsidRPr="00A41AB0" w:rsidRDefault="00A41AB0" w:rsidP="00A41AB0">
      <w:pPr>
        <w:shd w:val="clear" w:color="auto" w:fill="FFFFFF"/>
        <w:spacing w:after="360" w:line="360" w:lineRule="auto"/>
        <w:ind w:left="-170" w:right="170" w:firstLine="709"/>
        <w:jc w:val="both"/>
        <w:textAlignment w:val="baseline"/>
        <w:rPr>
          <w:rFonts w:ascii="Times New Roman" w:eastAsia="Times New Roman" w:hAnsi="Times New Roman" w:cs="Times New Roman"/>
          <w:color w:val="000000"/>
          <w:sz w:val="28"/>
          <w:szCs w:val="28"/>
          <w:lang w:bidi="ar-SA"/>
        </w:rPr>
      </w:pPr>
      <w:r w:rsidRPr="00A41AB0">
        <w:rPr>
          <w:rFonts w:ascii="Times New Roman" w:eastAsia="Times New Roman" w:hAnsi="Times New Roman" w:cs="Times New Roman"/>
          <w:color w:val="000000"/>
          <w:sz w:val="28"/>
          <w:szCs w:val="28"/>
          <w:lang w:bidi="ar-SA"/>
        </w:rPr>
        <w:t>In crystal oscillators, the usual electrical resonant circuit is replaced by a mechanically vi</w:t>
      </w:r>
      <w:r w:rsidRPr="00A41AB0">
        <w:rPr>
          <w:rFonts w:ascii="Times New Roman" w:eastAsia="Times New Roman" w:hAnsi="Times New Roman" w:cs="Times New Roman"/>
          <w:color w:val="000000"/>
          <w:sz w:val="28"/>
          <w:szCs w:val="28"/>
          <w:lang w:bidi="ar-SA"/>
        </w:rPr>
        <w:softHyphen/>
        <w:t>brating crystal. The crystal (usually quartz) has a high degree of stability in holding con</w:t>
      </w:r>
      <w:r w:rsidRPr="00A41AB0">
        <w:rPr>
          <w:rFonts w:ascii="Times New Roman" w:eastAsia="Times New Roman" w:hAnsi="Times New Roman" w:cs="Times New Roman"/>
          <w:color w:val="000000"/>
          <w:sz w:val="28"/>
          <w:szCs w:val="28"/>
          <w:lang w:bidi="ar-SA"/>
        </w:rPr>
        <w:softHyphen/>
        <w:t>stant at whatever frequency the crystal is originally cut to operate. The crystal oscillators are, therefore, used whenever great stability is needed, for example, in communication trans</w:t>
      </w:r>
      <w:r w:rsidRPr="00A41AB0">
        <w:rPr>
          <w:rFonts w:ascii="Times New Roman" w:eastAsia="Times New Roman" w:hAnsi="Times New Roman" w:cs="Times New Roman"/>
          <w:color w:val="000000"/>
          <w:sz w:val="28"/>
          <w:szCs w:val="28"/>
          <w:lang w:bidi="ar-SA"/>
        </w:rPr>
        <w:softHyphen/>
        <w:t>mitters, and receivers, digital clocks etc.</w:t>
      </w:r>
    </w:p>
    <w:p w:rsidR="00A41AB0" w:rsidRPr="00A41AB0" w:rsidRDefault="00A41AB0" w:rsidP="00A41AB0">
      <w:pPr>
        <w:shd w:val="clear" w:color="auto" w:fill="FFFFFF"/>
        <w:spacing w:after="360" w:line="360" w:lineRule="auto"/>
        <w:ind w:left="-170" w:right="170" w:firstLine="709"/>
        <w:jc w:val="both"/>
        <w:textAlignment w:val="baseline"/>
        <w:rPr>
          <w:rFonts w:ascii="Times New Roman" w:eastAsia="Times New Roman" w:hAnsi="Times New Roman" w:cs="Times New Roman"/>
          <w:color w:val="000000"/>
          <w:sz w:val="28"/>
          <w:szCs w:val="28"/>
          <w:lang w:bidi="ar-SA"/>
        </w:rPr>
      </w:pPr>
      <w:r w:rsidRPr="00A41AB0">
        <w:rPr>
          <w:rFonts w:ascii="Times New Roman" w:eastAsia="Times New Roman" w:hAnsi="Times New Roman" w:cs="Times New Roman"/>
          <w:color w:val="000000"/>
          <w:sz w:val="28"/>
          <w:szCs w:val="28"/>
          <w:lang w:bidi="ar-SA"/>
        </w:rPr>
        <w:t xml:space="preserve">A quartz crystal exhibits a very important property known as </w:t>
      </w:r>
      <w:proofErr w:type="spellStart"/>
      <w:r w:rsidRPr="00A41AB0">
        <w:rPr>
          <w:rFonts w:ascii="Times New Roman" w:eastAsia="Times New Roman" w:hAnsi="Times New Roman" w:cs="Times New Roman"/>
          <w:color w:val="000000"/>
          <w:sz w:val="28"/>
          <w:szCs w:val="28"/>
          <w:lang w:bidi="ar-SA"/>
        </w:rPr>
        <w:t>piezo</w:t>
      </w:r>
      <w:proofErr w:type="spellEnd"/>
      <w:r w:rsidRPr="00A41AB0">
        <w:rPr>
          <w:rFonts w:ascii="Times New Roman" w:eastAsia="Times New Roman" w:hAnsi="Times New Roman" w:cs="Times New Roman"/>
          <w:color w:val="000000"/>
          <w:sz w:val="28"/>
          <w:szCs w:val="28"/>
          <w:lang w:bidi="ar-SA"/>
        </w:rPr>
        <w:t xml:space="preserve">-electric effect. When a mechanical pressure is applied across the faces of the crystal, a </w:t>
      </w:r>
      <w:r w:rsidRPr="00A41AB0">
        <w:rPr>
          <w:rFonts w:ascii="Times New Roman" w:eastAsia="Times New Roman" w:hAnsi="Times New Roman" w:cs="Times New Roman"/>
          <w:color w:val="000000"/>
          <w:sz w:val="28"/>
          <w:szCs w:val="28"/>
          <w:lang w:bidi="ar-SA"/>
        </w:rPr>
        <w:lastRenderedPageBreak/>
        <w:t>voltage proportional to the applied mechanical pressure appears across the crystal. Conversely, when a voltage is applied across the crystal surfaces, the crystal is distorted by an amount proportional to the applied voltage. An alter</w:t>
      </w:r>
      <w:r w:rsidRPr="00A41AB0">
        <w:rPr>
          <w:rFonts w:ascii="Times New Roman" w:eastAsia="Times New Roman" w:hAnsi="Times New Roman" w:cs="Times New Roman"/>
          <w:color w:val="000000"/>
          <w:sz w:val="28"/>
          <w:szCs w:val="28"/>
          <w:lang w:bidi="ar-SA"/>
        </w:rPr>
        <w:softHyphen/>
        <w:t>nating voltage applied to a crystal causes it to vibrate at its natural frequency.</w:t>
      </w:r>
    </w:p>
    <w:p w:rsidR="007F3797" w:rsidRDefault="007F3797">
      <w:bookmarkStart w:id="0" w:name="_GoBack"/>
      <w:bookmarkEnd w:id="0"/>
    </w:p>
    <w:sectPr w:rsidR="007F37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B7778D"/>
    <w:multiLevelType w:val="hybridMultilevel"/>
    <w:tmpl w:val="6764C4FA"/>
    <w:lvl w:ilvl="0" w:tplc="4009000D">
      <w:start w:val="1"/>
      <w:numFmt w:val="bullet"/>
      <w:lvlText w:val=""/>
      <w:lvlJc w:val="left"/>
      <w:pPr>
        <w:ind w:left="683" w:hanging="360"/>
      </w:pPr>
      <w:rPr>
        <w:rFonts w:ascii="Wingdings" w:hAnsi="Wingdings" w:hint="default"/>
      </w:rPr>
    </w:lvl>
    <w:lvl w:ilvl="1" w:tplc="40090003" w:tentative="1">
      <w:start w:val="1"/>
      <w:numFmt w:val="bullet"/>
      <w:lvlText w:val="o"/>
      <w:lvlJc w:val="left"/>
      <w:pPr>
        <w:ind w:left="1403" w:hanging="360"/>
      </w:pPr>
      <w:rPr>
        <w:rFonts w:ascii="Courier New" w:hAnsi="Courier New" w:cs="Courier New" w:hint="default"/>
      </w:rPr>
    </w:lvl>
    <w:lvl w:ilvl="2" w:tplc="40090005" w:tentative="1">
      <w:start w:val="1"/>
      <w:numFmt w:val="bullet"/>
      <w:lvlText w:val=""/>
      <w:lvlJc w:val="left"/>
      <w:pPr>
        <w:ind w:left="2123" w:hanging="360"/>
      </w:pPr>
      <w:rPr>
        <w:rFonts w:ascii="Wingdings" w:hAnsi="Wingdings" w:hint="default"/>
      </w:rPr>
    </w:lvl>
    <w:lvl w:ilvl="3" w:tplc="40090001" w:tentative="1">
      <w:start w:val="1"/>
      <w:numFmt w:val="bullet"/>
      <w:lvlText w:val=""/>
      <w:lvlJc w:val="left"/>
      <w:pPr>
        <w:ind w:left="2843" w:hanging="360"/>
      </w:pPr>
      <w:rPr>
        <w:rFonts w:ascii="Symbol" w:hAnsi="Symbol" w:hint="default"/>
      </w:rPr>
    </w:lvl>
    <w:lvl w:ilvl="4" w:tplc="40090003" w:tentative="1">
      <w:start w:val="1"/>
      <w:numFmt w:val="bullet"/>
      <w:lvlText w:val="o"/>
      <w:lvlJc w:val="left"/>
      <w:pPr>
        <w:ind w:left="3563" w:hanging="360"/>
      </w:pPr>
      <w:rPr>
        <w:rFonts w:ascii="Courier New" w:hAnsi="Courier New" w:cs="Courier New" w:hint="default"/>
      </w:rPr>
    </w:lvl>
    <w:lvl w:ilvl="5" w:tplc="40090005" w:tentative="1">
      <w:start w:val="1"/>
      <w:numFmt w:val="bullet"/>
      <w:lvlText w:val=""/>
      <w:lvlJc w:val="left"/>
      <w:pPr>
        <w:ind w:left="4283" w:hanging="360"/>
      </w:pPr>
      <w:rPr>
        <w:rFonts w:ascii="Wingdings" w:hAnsi="Wingdings" w:hint="default"/>
      </w:rPr>
    </w:lvl>
    <w:lvl w:ilvl="6" w:tplc="40090001" w:tentative="1">
      <w:start w:val="1"/>
      <w:numFmt w:val="bullet"/>
      <w:lvlText w:val=""/>
      <w:lvlJc w:val="left"/>
      <w:pPr>
        <w:ind w:left="5003" w:hanging="360"/>
      </w:pPr>
      <w:rPr>
        <w:rFonts w:ascii="Symbol" w:hAnsi="Symbol" w:hint="default"/>
      </w:rPr>
    </w:lvl>
    <w:lvl w:ilvl="7" w:tplc="40090003" w:tentative="1">
      <w:start w:val="1"/>
      <w:numFmt w:val="bullet"/>
      <w:lvlText w:val="o"/>
      <w:lvlJc w:val="left"/>
      <w:pPr>
        <w:ind w:left="5723" w:hanging="360"/>
      </w:pPr>
      <w:rPr>
        <w:rFonts w:ascii="Courier New" w:hAnsi="Courier New" w:cs="Courier New" w:hint="default"/>
      </w:rPr>
    </w:lvl>
    <w:lvl w:ilvl="8" w:tplc="40090005" w:tentative="1">
      <w:start w:val="1"/>
      <w:numFmt w:val="bullet"/>
      <w:lvlText w:val=""/>
      <w:lvlJc w:val="left"/>
      <w:pPr>
        <w:ind w:left="6443" w:hanging="360"/>
      </w:pPr>
      <w:rPr>
        <w:rFonts w:ascii="Wingdings" w:hAnsi="Wingdings" w:hint="default"/>
      </w:rPr>
    </w:lvl>
  </w:abstractNum>
  <w:abstractNum w:abstractNumId="1">
    <w:nsid w:val="1B9E30C7"/>
    <w:multiLevelType w:val="multilevel"/>
    <w:tmpl w:val="BE2E5EEA"/>
    <w:lvl w:ilvl="0">
      <w:start w:val="1"/>
      <w:numFmt w:val="decimal"/>
      <w:lvlText w:val="%1"/>
      <w:lvlJc w:val="left"/>
      <w:pPr>
        <w:ind w:left="405" w:hanging="405"/>
      </w:pPr>
      <w:rPr>
        <w:rFonts w:hint="default"/>
        <w:b/>
        <w:sz w:val="32"/>
      </w:rPr>
    </w:lvl>
    <w:lvl w:ilvl="1">
      <w:start w:val="1"/>
      <w:numFmt w:val="decimal"/>
      <w:lvlText w:val="5.%2"/>
      <w:lvlJc w:val="left"/>
      <w:pPr>
        <w:ind w:left="1035" w:hanging="405"/>
      </w:pPr>
      <w:rPr>
        <w:rFonts w:hint="default"/>
        <w:b/>
        <w:sz w:val="32"/>
      </w:rPr>
    </w:lvl>
    <w:lvl w:ilvl="2">
      <w:start w:val="1"/>
      <w:numFmt w:val="decimal"/>
      <w:lvlText w:val="%1.%2.%3"/>
      <w:lvlJc w:val="left"/>
      <w:pPr>
        <w:ind w:left="2250" w:hanging="720"/>
      </w:pPr>
      <w:rPr>
        <w:rFonts w:hint="default"/>
        <w:b w:val="0"/>
        <w:sz w:val="32"/>
      </w:rPr>
    </w:lvl>
    <w:lvl w:ilvl="3">
      <w:start w:val="1"/>
      <w:numFmt w:val="decimal"/>
      <w:lvlText w:val="%1.%2.%3.%4"/>
      <w:lvlJc w:val="left"/>
      <w:pPr>
        <w:ind w:left="2160" w:hanging="1080"/>
      </w:pPr>
      <w:rPr>
        <w:rFonts w:hint="default"/>
        <w:b/>
        <w:sz w:val="32"/>
      </w:rPr>
    </w:lvl>
    <w:lvl w:ilvl="4">
      <w:start w:val="1"/>
      <w:numFmt w:val="decimal"/>
      <w:lvlText w:val="%1.%2.%3.%4.%5"/>
      <w:lvlJc w:val="left"/>
      <w:pPr>
        <w:ind w:left="2520" w:hanging="1080"/>
      </w:pPr>
      <w:rPr>
        <w:rFonts w:hint="default"/>
        <w:b/>
        <w:sz w:val="32"/>
      </w:rPr>
    </w:lvl>
    <w:lvl w:ilvl="5">
      <w:start w:val="1"/>
      <w:numFmt w:val="decimal"/>
      <w:lvlText w:val="%1.%2.%3.%4.%5.%6"/>
      <w:lvlJc w:val="left"/>
      <w:pPr>
        <w:ind w:left="3240" w:hanging="1440"/>
      </w:pPr>
      <w:rPr>
        <w:rFonts w:hint="default"/>
        <w:b/>
        <w:sz w:val="32"/>
      </w:rPr>
    </w:lvl>
    <w:lvl w:ilvl="6">
      <w:start w:val="1"/>
      <w:numFmt w:val="decimal"/>
      <w:lvlText w:val="%1.%2.%3.%4.%5.%6.%7"/>
      <w:lvlJc w:val="left"/>
      <w:pPr>
        <w:ind w:left="3600" w:hanging="1440"/>
      </w:pPr>
      <w:rPr>
        <w:rFonts w:hint="default"/>
        <w:b/>
        <w:sz w:val="32"/>
      </w:rPr>
    </w:lvl>
    <w:lvl w:ilvl="7">
      <w:start w:val="1"/>
      <w:numFmt w:val="decimal"/>
      <w:lvlText w:val="%1.%2.%3.%4.%5.%6.%7.%8"/>
      <w:lvlJc w:val="left"/>
      <w:pPr>
        <w:ind w:left="4320" w:hanging="1800"/>
      </w:pPr>
      <w:rPr>
        <w:rFonts w:hint="default"/>
        <w:b/>
        <w:sz w:val="32"/>
      </w:rPr>
    </w:lvl>
    <w:lvl w:ilvl="8">
      <w:start w:val="1"/>
      <w:numFmt w:val="decimal"/>
      <w:lvlText w:val="%1.%2.%3.%4.%5.%6.%7.%8.%9"/>
      <w:lvlJc w:val="left"/>
      <w:pPr>
        <w:ind w:left="5040" w:hanging="2160"/>
      </w:pPr>
      <w:rPr>
        <w:rFonts w:hint="default"/>
        <w:b/>
        <w:sz w:val="32"/>
      </w:rPr>
    </w:lvl>
  </w:abstractNum>
  <w:abstractNum w:abstractNumId="2">
    <w:nsid w:val="36686ADB"/>
    <w:multiLevelType w:val="hybridMultilevel"/>
    <w:tmpl w:val="47CCC626"/>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43D50193"/>
    <w:multiLevelType w:val="hybridMultilevel"/>
    <w:tmpl w:val="10641288"/>
    <w:lvl w:ilvl="0" w:tplc="4009000D">
      <w:start w:val="1"/>
      <w:numFmt w:val="bullet"/>
      <w:lvlText w:val=""/>
      <w:lvlJc w:val="left"/>
      <w:pPr>
        <w:ind w:left="550" w:hanging="360"/>
      </w:pPr>
      <w:rPr>
        <w:rFonts w:ascii="Wingdings" w:hAnsi="Wingdings" w:hint="default"/>
      </w:rPr>
    </w:lvl>
    <w:lvl w:ilvl="1" w:tplc="40090003" w:tentative="1">
      <w:start w:val="1"/>
      <w:numFmt w:val="bullet"/>
      <w:lvlText w:val="o"/>
      <w:lvlJc w:val="left"/>
      <w:pPr>
        <w:ind w:left="1270" w:hanging="360"/>
      </w:pPr>
      <w:rPr>
        <w:rFonts w:ascii="Courier New" w:hAnsi="Courier New" w:cs="Courier New" w:hint="default"/>
      </w:rPr>
    </w:lvl>
    <w:lvl w:ilvl="2" w:tplc="40090005" w:tentative="1">
      <w:start w:val="1"/>
      <w:numFmt w:val="bullet"/>
      <w:lvlText w:val=""/>
      <w:lvlJc w:val="left"/>
      <w:pPr>
        <w:ind w:left="1990" w:hanging="360"/>
      </w:pPr>
      <w:rPr>
        <w:rFonts w:ascii="Wingdings" w:hAnsi="Wingdings" w:hint="default"/>
      </w:rPr>
    </w:lvl>
    <w:lvl w:ilvl="3" w:tplc="40090001" w:tentative="1">
      <w:start w:val="1"/>
      <w:numFmt w:val="bullet"/>
      <w:lvlText w:val=""/>
      <w:lvlJc w:val="left"/>
      <w:pPr>
        <w:ind w:left="2710" w:hanging="360"/>
      </w:pPr>
      <w:rPr>
        <w:rFonts w:ascii="Symbol" w:hAnsi="Symbol" w:hint="default"/>
      </w:rPr>
    </w:lvl>
    <w:lvl w:ilvl="4" w:tplc="40090003" w:tentative="1">
      <w:start w:val="1"/>
      <w:numFmt w:val="bullet"/>
      <w:lvlText w:val="o"/>
      <w:lvlJc w:val="left"/>
      <w:pPr>
        <w:ind w:left="3430" w:hanging="360"/>
      </w:pPr>
      <w:rPr>
        <w:rFonts w:ascii="Courier New" w:hAnsi="Courier New" w:cs="Courier New" w:hint="default"/>
      </w:rPr>
    </w:lvl>
    <w:lvl w:ilvl="5" w:tplc="40090005" w:tentative="1">
      <w:start w:val="1"/>
      <w:numFmt w:val="bullet"/>
      <w:lvlText w:val=""/>
      <w:lvlJc w:val="left"/>
      <w:pPr>
        <w:ind w:left="4150" w:hanging="360"/>
      </w:pPr>
      <w:rPr>
        <w:rFonts w:ascii="Wingdings" w:hAnsi="Wingdings" w:hint="default"/>
      </w:rPr>
    </w:lvl>
    <w:lvl w:ilvl="6" w:tplc="40090001" w:tentative="1">
      <w:start w:val="1"/>
      <w:numFmt w:val="bullet"/>
      <w:lvlText w:val=""/>
      <w:lvlJc w:val="left"/>
      <w:pPr>
        <w:ind w:left="4870" w:hanging="360"/>
      </w:pPr>
      <w:rPr>
        <w:rFonts w:ascii="Symbol" w:hAnsi="Symbol" w:hint="default"/>
      </w:rPr>
    </w:lvl>
    <w:lvl w:ilvl="7" w:tplc="40090003" w:tentative="1">
      <w:start w:val="1"/>
      <w:numFmt w:val="bullet"/>
      <w:lvlText w:val="o"/>
      <w:lvlJc w:val="left"/>
      <w:pPr>
        <w:ind w:left="5590" w:hanging="360"/>
      </w:pPr>
      <w:rPr>
        <w:rFonts w:ascii="Courier New" w:hAnsi="Courier New" w:cs="Courier New" w:hint="default"/>
      </w:rPr>
    </w:lvl>
    <w:lvl w:ilvl="8" w:tplc="40090005" w:tentative="1">
      <w:start w:val="1"/>
      <w:numFmt w:val="bullet"/>
      <w:lvlText w:val=""/>
      <w:lvlJc w:val="left"/>
      <w:pPr>
        <w:ind w:left="631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7E08"/>
    <w:rsid w:val="007F3797"/>
    <w:rsid w:val="00947E08"/>
    <w:rsid w:val="00A41AB0"/>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FBC13D7-E0AA-4E64-9366-D6278EC828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Integrated_circuits" TargetMode="External"/><Relationship Id="rId18" Type="http://schemas.openxmlformats.org/officeDocument/2006/relationships/hyperlink" Target="https://en.wikipedia.org/wiki/Clock" TargetMode="External"/><Relationship Id="rId26" Type="http://schemas.openxmlformats.org/officeDocument/2006/relationships/hyperlink" Target="http://www.edgefx.in/solar-charge-controller-circuit-using-microcontroller/" TargetMode="External"/><Relationship Id="rId3" Type="http://schemas.openxmlformats.org/officeDocument/2006/relationships/settings" Target="settings.xml"/><Relationship Id="rId21" Type="http://schemas.openxmlformats.org/officeDocument/2006/relationships/hyperlink" Target="https://en.wikipedia.org/wiki/Cellphone" TargetMode="External"/><Relationship Id="rId34" Type="http://schemas.openxmlformats.org/officeDocument/2006/relationships/image" Target="media/image8.gif"/><Relationship Id="rId7" Type="http://schemas.openxmlformats.org/officeDocument/2006/relationships/hyperlink" Target="https://en.wikipedia.org/wiki/Crystal" TargetMode="External"/><Relationship Id="rId12" Type="http://schemas.openxmlformats.org/officeDocument/2006/relationships/hyperlink" Target="https://en.wikipedia.org/wiki/Digital_data" TargetMode="External"/><Relationship Id="rId17" Type="http://schemas.openxmlformats.org/officeDocument/2006/relationships/hyperlink" Target="https://en.wikipedia.org/wiki/Kilohertz" TargetMode="External"/><Relationship Id="rId25" Type="http://schemas.openxmlformats.org/officeDocument/2006/relationships/hyperlink" Target="http://www.edgefx.in/different-types-of-sensors-with-applications/" TargetMode="External"/><Relationship Id="rId33" Type="http://schemas.openxmlformats.org/officeDocument/2006/relationships/image" Target="media/image7.gif"/><Relationship Id="rId2" Type="http://schemas.openxmlformats.org/officeDocument/2006/relationships/styles" Target="styles.xml"/><Relationship Id="rId16" Type="http://schemas.openxmlformats.org/officeDocument/2006/relationships/hyperlink" Target="https://en.wikipedia.org/wiki/Quartz" TargetMode="External"/><Relationship Id="rId20" Type="http://schemas.openxmlformats.org/officeDocument/2006/relationships/hyperlink" Target="https://en.wikipedia.org/wiki/Computer" TargetMode="External"/><Relationship Id="rId29" Type="http://schemas.openxmlformats.org/officeDocument/2006/relationships/image" Target="media/image3.gif"/><Relationship Id="rId1" Type="http://schemas.openxmlformats.org/officeDocument/2006/relationships/numbering" Target="numbering.xml"/><Relationship Id="rId6" Type="http://schemas.openxmlformats.org/officeDocument/2006/relationships/hyperlink" Target="https://en.wikipedia.org/wiki/Resonance" TargetMode="External"/><Relationship Id="rId11" Type="http://schemas.openxmlformats.org/officeDocument/2006/relationships/hyperlink" Target="https://en.wikipedia.org/wiki/Clock_signal" TargetMode="External"/><Relationship Id="rId24" Type="http://schemas.openxmlformats.org/officeDocument/2006/relationships/image" Target="media/image1.jpeg"/><Relationship Id="rId32" Type="http://schemas.openxmlformats.org/officeDocument/2006/relationships/image" Target="media/image6.gif"/><Relationship Id="rId5" Type="http://schemas.openxmlformats.org/officeDocument/2006/relationships/hyperlink" Target="https://en.wikipedia.org/wiki/Electronic_oscillator" TargetMode="External"/><Relationship Id="rId15" Type="http://schemas.openxmlformats.org/officeDocument/2006/relationships/hyperlink" Target="https://en.wikipedia.org/wiki/Radio_receiver" TargetMode="External"/><Relationship Id="rId23" Type="http://schemas.openxmlformats.org/officeDocument/2006/relationships/hyperlink" Target="https://en.wikipedia.org/wiki/Oscilloscope" TargetMode="External"/><Relationship Id="rId28" Type="http://schemas.openxmlformats.org/officeDocument/2006/relationships/image" Target="media/image2.gif"/><Relationship Id="rId36" Type="http://schemas.openxmlformats.org/officeDocument/2006/relationships/theme" Target="theme/theme1.xml"/><Relationship Id="rId10" Type="http://schemas.openxmlformats.org/officeDocument/2006/relationships/hyperlink" Target="https://en.wikipedia.org/wiki/Quartz_clock" TargetMode="External"/><Relationship Id="rId19" Type="http://schemas.openxmlformats.org/officeDocument/2006/relationships/hyperlink" Target="https://en.wikipedia.org/wiki/Radio" TargetMode="External"/><Relationship Id="rId31" Type="http://schemas.openxmlformats.org/officeDocument/2006/relationships/image" Target="media/image5.gif"/><Relationship Id="rId4" Type="http://schemas.openxmlformats.org/officeDocument/2006/relationships/webSettings" Target="webSettings.xml"/><Relationship Id="rId9" Type="http://schemas.openxmlformats.org/officeDocument/2006/relationships/hyperlink" Target="https://en.wikipedia.org/wiki/Frequency" TargetMode="External"/><Relationship Id="rId14" Type="http://schemas.openxmlformats.org/officeDocument/2006/relationships/hyperlink" Target="https://en.wikipedia.org/wiki/Radio_transmitter" TargetMode="External"/><Relationship Id="rId22" Type="http://schemas.openxmlformats.org/officeDocument/2006/relationships/hyperlink" Target="https://en.wikipedia.org/wiki/Signal_generator" TargetMode="External"/><Relationship Id="rId27" Type="http://schemas.openxmlformats.org/officeDocument/2006/relationships/hyperlink" Target="http://www.edgefx.in/difference-between-microprocessor-and-microcontroller/" TargetMode="External"/><Relationship Id="rId30" Type="http://schemas.openxmlformats.org/officeDocument/2006/relationships/image" Target="media/image4.gif"/><Relationship Id="rId35" Type="http://schemas.openxmlformats.org/officeDocument/2006/relationships/fontTable" Target="fontTable.xml"/><Relationship Id="rId8" Type="http://schemas.openxmlformats.org/officeDocument/2006/relationships/hyperlink" Target="https://en.wikipedia.org/wiki/Piezoelectric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1259</Words>
  <Characters>7178</Characters>
  <Application>Microsoft Office Word</Application>
  <DocSecurity>0</DocSecurity>
  <Lines>59</Lines>
  <Paragraphs>16</Paragraphs>
  <ScaleCrop>false</ScaleCrop>
  <Company>Microsoft</Company>
  <LinksUpToDate>false</LinksUpToDate>
  <CharactersWithSpaces>8421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2</cp:revision>
  <dcterms:created xsi:type="dcterms:W3CDTF">2017-05-02T18:37:00Z</dcterms:created>
  <dcterms:modified xsi:type="dcterms:W3CDTF">2017-05-02T18:38:00Z</dcterms:modified>
</cp:coreProperties>
</file>