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344" w:rsidRPr="00DA1344" w:rsidRDefault="00DA1344" w:rsidP="00DA1344">
      <w:pPr>
        <w:spacing w:after="200" w:line="276" w:lineRule="auto"/>
        <w:jc w:val="center"/>
        <w:rPr>
          <w:rFonts w:ascii="Times New Roman" w:eastAsia="Calibri" w:hAnsi="Times New Roman" w:cs="Times New Roman"/>
          <w:b/>
          <w:bCs/>
          <w:sz w:val="40"/>
          <w:szCs w:val="40"/>
          <w:lang w:val="en-IN" w:bidi="ar-SA"/>
        </w:rPr>
      </w:pPr>
      <w:r w:rsidRPr="00DA1344">
        <w:rPr>
          <w:rFonts w:ascii="Times New Roman" w:eastAsia="Calibri" w:hAnsi="Times New Roman" w:cs="Times New Roman"/>
          <w:b/>
          <w:bCs/>
          <w:sz w:val="40"/>
          <w:szCs w:val="40"/>
          <w:lang w:val="en-IN" w:bidi="ar-SA"/>
        </w:rPr>
        <w:t>CHAPTER 9</w:t>
      </w:r>
    </w:p>
    <w:p w:rsidR="00DA1344" w:rsidRPr="00DA1344" w:rsidRDefault="00DA1344" w:rsidP="00DA1344">
      <w:pPr>
        <w:spacing w:after="200" w:line="276" w:lineRule="auto"/>
        <w:jc w:val="center"/>
        <w:rPr>
          <w:rFonts w:ascii="Times New Roman" w:eastAsia="Calibri" w:hAnsi="Times New Roman" w:cs="Times New Roman"/>
          <w:b/>
          <w:sz w:val="60"/>
          <w:szCs w:val="60"/>
          <w:lang w:val="en-GB" w:bidi="ar-SA"/>
        </w:rPr>
      </w:pPr>
      <w:r w:rsidRPr="00DA1344">
        <w:rPr>
          <w:rFonts w:ascii="Times New Roman" w:eastAsia="Calibri" w:hAnsi="Times New Roman" w:cs="Times New Roman"/>
          <w:b/>
          <w:bCs/>
          <w:sz w:val="60"/>
          <w:szCs w:val="60"/>
          <w:lang w:val="en-IN" w:bidi="ar-SA"/>
        </w:rPr>
        <w:t>LED &amp; BUZZER</w:t>
      </w:r>
    </w:p>
    <w:p w:rsidR="00DA1344" w:rsidRPr="00DA1344" w:rsidRDefault="00DA1344" w:rsidP="00DA1344">
      <w:pPr>
        <w:spacing w:before="100" w:beforeAutospacing="1" w:after="200" w:line="360" w:lineRule="auto"/>
        <w:rPr>
          <w:rFonts w:ascii="Cambria" w:eastAsia="Calibri" w:hAnsi="Cambria" w:cs="Mangal"/>
          <w:b/>
          <w:sz w:val="32"/>
          <w:szCs w:val="32"/>
          <w:lang w:val="en-GB" w:bidi="ar-SA"/>
        </w:rPr>
      </w:pPr>
    </w:p>
    <w:p w:rsidR="00DA1344" w:rsidRPr="00DA1344" w:rsidRDefault="00DA1344" w:rsidP="00DA1344">
      <w:pPr>
        <w:spacing w:before="100" w:beforeAutospacing="1" w:after="200" w:line="360" w:lineRule="auto"/>
        <w:rPr>
          <w:rFonts w:ascii="Cambria" w:eastAsia="Calibri" w:hAnsi="Cambria" w:cs="Mangal"/>
          <w:b/>
          <w:sz w:val="32"/>
          <w:szCs w:val="32"/>
          <w:lang w:val="en-GB" w:bidi="ar-SA"/>
        </w:rPr>
      </w:pPr>
    </w:p>
    <w:p w:rsidR="00DA1344" w:rsidRPr="00DA1344" w:rsidRDefault="00DA1344" w:rsidP="00DA1344">
      <w:pPr>
        <w:spacing w:before="100" w:beforeAutospacing="1" w:after="200" w:line="360" w:lineRule="auto"/>
        <w:rPr>
          <w:rFonts w:ascii="Cambria" w:eastAsia="Calibri" w:hAnsi="Cambria" w:cs="Mangal"/>
          <w:b/>
          <w:sz w:val="32"/>
          <w:szCs w:val="32"/>
          <w:lang w:val="en-GB" w:bidi="ar-SA"/>
        </w:rPr>
      </w:pPr>
    </w:p>
    <w:p w:rsidR="00DA1344" w:rsidRPr="00DA1344" w:rsidRDefault="00DA1344" w:rsidP="00DA1344">
      <w:pPr>
        <w:spacing w:before="100" w:beforeAutospacing="1" w:after="200" w:line="360" w:lineRule="auto"/>
        <w:rPr>
          <w:rFonts w:ascii="Cambria" w:eastAsia="Calibri" w:hAnsi="Cambria" w:cs="Mangal"/>
          <w:b/>
          <w:sz w:val="32"/>
          <w:szCs w:val="32"/>
          <w:lang w:val="en-GB" w:bidi="ar-SA"/>
        </w:rPr>
      </w:pPr>
    </w:p>
    <w:p w:rsidR="00DA1344" w:rsidRPr="00DA1344" w:rsidRDefault="00DA1344" w:rsidP="00DA1344">
      <w:pPr>
        <w:spacing w:before="100" w:beforeAutospacing="1" w:after="200" w:line="360" w:lineRule="auto"/>
        <w:rPr>
          <w:rFonts w:ascii="Cambria" w:eastAsia="Calibri" w:hAnsi="Cambria" w:cs="Mangal"/>
          <w:b/>
          <w:sz w:val="32"/>
          <w:szCs w:val="32"/>
          <w:lang w:val="en-GB" w:bidi="ar-SA"/>
        </w:rPr>
      </w:pPr>
    </w:p>
    <w:p w:rsidR="00DA1344" w:rsidRPr="00DA1344" w:rsidRDefault="00DA1344" w:rsidP="00DA1344">
      <w:pPr>
        <w:spacing w:before="100" w:beforeAutospacing="1" w:after="200" w:line="360" w:lineRule="auto"/>
        <w:rPr>
          <w:rFonts w:ascii="Cambria" w:eastAsia="Calibri" w:hAnsi="Cambria" w:cs="Mangal"/>
          <w:b/>
          <w:sz w:val="32"/>
          <w:szCs w:val="32"/>
          <w:lang w:val="en-GB" w:bidi="ar-SA"/>
        </w:rPr>
      </w:pPr>
    </w:p>
    <w:p w:rsidR="00DA1344" w:rsidRPr="00DA1344" w:rsidRDefault="00DA1344" w:rsidP="00DA1344">
      <w:pPr>
        <w:spacing w:before="100" w:beforeAutospacing="1" w:after="200" w:line="360" w:lineRule="auto"/>
        <w:rPr>
          <w:rFonts w:ascii="Cambria" w:eastAsia="Calibri" w:hAnsi="Cambria" w:cs="Mangal"/>
          <w:b/>
          <w:sz w:val="32"/>
          <w:szCs w:val="32"/>
          <w:lang w:val="en-GB" w:bidi="ar-SA"/>
        </w:rPr>
      </w:pPr>
    </w:p>
    <w:p w:rsidR="00DA1344" w:rsidRPr="00DA1344" w:rsidRDefault="00DA1344" w:rsidP="00DA1344">
      <w:pPr>
        <w:spacing w:before="100" w:beforeAutospacing="1" w:after="200" w:line="360" w:lineRule="auto"/>
        <w:rPr>
          <w:rFonts w:ascii="Cambria" w:eastAsia="Calibri" w:hAnsi="Cambria" w:cs="Mangal"/>
          <w:b/>
          <w:sz w:val="32"/>
          <w:szCs w:val="32"/>
          <w:lang w:val="en-GB" w:bidi="ar-SA"/>
        </w:rPr>
      </w:pPr>
    </w:p>
    <w:p w:rsidR="00DA1344" w:rsidRPr="00DA1344" w:rsidRDefault="00DA1344" w:rsidP="00DA1344">
      <w:pPr>
        <w:spacing w:before="100" w:beforeAutospacing="1" w:after="200" w:line="360" w:lineRule="auto"/>
        <w:rPr>
          <w:rFonts w:ascii="Cambria" w:eastAsia="Calibri" w:hAnsi="Cambria" w:cs="Mangal"/>
          <w:b/>
          <w:sz w:val="32"/>
          <w:szCs w:val="32"/>
          <w:lang w:val="en-GB" w:bidi="ar-SA"/>
        </w:rPr>
      </w:pPr>
    </w:p>
    <w:p w:rsidR="00DA1344" w:rsidRPr="00DA1344" w:rsidRDefault="00DA1344" w:rsidP="00DA1344">
      <w:pPr>
        <w:spacing w:before="100" w:beforeAutospacing="1" w:after="200" w:line="360" w:lineRule="auto"/>
        <w:ind w:left="-170" w:right="170" w:firstLine="720"/>
        <w:jc w:val="both"/>
        <w:rPr>
          <w:rFonts w:ascii="Times New Roman" w:eastAsia="Calibri" w:hAnsi="Times New Roman" w:cs="Times New Roman"/>
          <w:b/>
          <w:sz w:val="10"/>
          <w:szCs w:val="10"/>
          <w:lang w:val="en-GB" w:bidi="ar-SA"/>
        </w:rPr>
      </w:pPr>
    </w:p>
    <w:p w:rsidR="00DA1344" w:rsidRPr="00DA1344" w:rsidRDefault="00DA1344" w:rsidP="00DA1344">
      <w:pPr>
        <w:spacing w:before="100" w:beforeAutospacing="1" w:after="200" w:line="360" w:lineRule="auto"/>
        <w:ind w:left="-170" w:right="170" w:firstLine="720"/>
        <w:jc w:val="both"/>
        <w:rPr>
          <w:rFonts w:ascii="Times New Roman" w:eastAsia="Calibri" w:hAnsi="Times New Roman" w:cs="Times New Roman"/>
          <w:b/>
          <w:sz w:val="4"/>
          <w:szCs w:val="4"/>
          <w:lang w:val="en-GB" w:bidi="ar-SA"/>
        </w:rPr>
      </w:pPr>
    </w:p>
    <w:p w:rsidR="00DA1344" w:rsidRPr="00DA1344" w:rsidRDefault="00DA1344" w:rsidP="00DA1344">
      <w:pPr>
        <w:spacing w:before="100" w:beforeAutospacing="1" w:after="200" w:line="360" w:lineRule="auto"/>
        <w:ind w:left="-170" w:right="170" w:firstLine="720"/>
        <w:jc w:val="both"/>
        <w:rPr>
          <w:rFonts w:ascii="Times New Roman" w:eastAsia="Calibri" w:hAnsi="Times New Roman" w:cs="Times New Roman"/>
          <w:b/>
          <w:sz w:val="32"/>
          <w:szCs w:val="32"/>
          <w:lang w:val="en-GB" w:bidi="ar-SA"/>
        </w:rPr>
      </w:pPr>
      <w:proofErr w:type="gramStart"/>
      <w:r w:rsidRPr="00DA1344">
        <w:rPr>
          <w:rFonts w:ascii="Times New Roman" w:eastAsia="Calibri" w:hAnsi="Times New Roman" w:cs="Times New Roman"/>
          <w:b/>
          <w:sz w:val="32"/>
          <w:szCs w:val="32"/>
          <w:lang w:val="en-GB" w:bidi="ar-SA"/>
        </w:rPr>
        <w:t>9.1  LED</w:t>
      </w:r>
      <w:proofErr w:type="gramEnd"/>
    </w:p>
    <w:p w:rsidR="00DA1344" w:rsidRPr="00DA1344" w:rsidRDefault="00DA1344" w:rsidP="00DA1344">
      <w:pPr>
        <w:shd w:val="clear" w:color="auto" w:fill="FFFFFF"/>
        <w:spacing w:after="0" w:line="360" w:lineRule="auto"/>
        <w:ind w:left="-170" w:right="170" w:firstLine="1287"/>
        <w:jc w:val="both"/>
        <w:rPr>
          <w:rFonts w:ascii="Times New Roman" w:eastAsia="Times New Roman" w:hAnsi="Times New Roman" w:cs="Times New Roman"/>
          <w:sz w:val="28"/>
          <w:szCs w:val="28"/>
          <w:lang w:bidi="ar-SA"/>
        </w:rPr>
      </w:pPr>
      <w:r w:rsidRPr="00DA1344">
        <w:rPr>
          <w:rFonts w:ascii="Times New Roman" w:eastAsia="Times New Roman" w:hAnsi="Times New Roman" w:cs="Times New Roman"/>
          <w:sz w:val="28"/>
          <w:szCs w:val="28"/>
          <w:lang w:bidi="ar-SA"/>
        </w:rPr>
        <w:t>A </w:t>
      </w:r>
      <w:r w:rsidRPr="00DA1344">
        <w:rPr>
          <w:rFonts w:ascii="Times New Roman" w:eastAsia="Times New Roman" w:hAnsi="Times New Roman" w:cs="Times New Roman"/>
          <w:b/>
          <w:bCs/>
          <w:sz w:val="28"/>
          <w:szCs w:val="28"/>
          <w:lang w:bidi="ar-SA"/>
        </w:rPr>
        <w:t>light-emitting diode</w:t>
      </w:r>
      <w:r w:rsidRPr="00DA1344">
        <w:rPr>
          <w:rFonts w:ascii="Times New Roman" w:eastAsia="Times New Roman" w:hAnsi="Times New Roman" w:cs="Times New Roman"/>
          <w:sz w:val="28"/>
          <w:szCs w:val="28"/>
          <w:lang w:bidi="ar-SA"/>
        </w:rPr>
        <w:t> (</w:t>
      </w:r>
      <w:r w:rsidRPr="00DA1344">
        <w:rPr>
          <w:rFonts w:ascii="Times New Roman" w:eastAsia="Times New Roman" w:hAnsi="Times New Roman" w:cs="Times New Roman"/>
          <w:b/>
          <w:bCs/>
          <w:sz w:val="28"/>
          <w:szCs w:val="28"/>
          <w:lang w:bidi="ar-SA"/>
        </w:rPr>
        <w:t>LED</w:t>
      </w:r>
      <w:r w:rsidRPr="00DA1344">
        <w:rPr>
          <w:rFonts w:ascii="Times New Roman" w:eastAsia="Times New Roman" w:hAnsi="Times New Roman" w:cs="Times New Roman"/>
          <w:sz w:val="28"/>
          <w:szCs w:val="28"/>
          <w:lang w:bidi="ar-SA"/>
        </w:rPr>
        <w:t>) is a two-lead </w:t>
      </w:r>
      <w:hyperlink r:id="rId5" w:tooltip="Semiconductor" w:history="1">
        <w:r w:rsidRPr="00DA1344">
          <w:rPr>
            <w:rFonts w:ascii="Times New Roman" w:eastAsia="Times New Roman" w:hAnsi="Times New Roman" w:cs="Times New Roman"/>
            <w:sz w:val="28"/>
            <w:szCs w:val="28"/>
            <w:lang w:bidi="ar-SA"/>
          </w:rPr>
          <w:t>semiconductor</w:t>
        </w:r>
      </w:hyperlink>
      <w:r w:rsidRPr="00DA1344">
        <w:rPr>
          <w:rFonts w:ascii="Times New Roman" w:eastAsia="Times New Roman" w:hAnsi="Times New Roman" w:cs="Times New Roman"/>
          <w:sz w:val="28"/>
          <w:szCs w:val="28"/>
          <w:lang w:bidi="ar-SA"/>
        </w:rPr>
        <w:t> light source that resembles a basic </w:t>
      </w:r>
      <w:proofErr w:type="spellStart"/>
      <w:r w:rsidRPr="00DA1344">
        <w:rPr>
          <w:rFonts w:ascii="Times New Roman" w:eastAsia="Times New Roman" w:hAnsi="Times New Roman" w:cs="Times New Roman"/>
          <w:sz w:val="24"/>
          <w:szCs w:val="24"/>
          <w:lang w:bidi="ar-SA"/>
        </w:rPr>
        <w:fldChar w:fldCharType="begin"/>
      </w:r>
      <w:r w:rsidRPr="00DA1344">
        <w:rPr>
          <w:rFonts w:ascii="Times New Roman" w:eastAsia="Times New Roman" w:hAnsi="Times New Roman" w:cs="Times New Roman"/>
          <w:sz w:val="24"/>
          <w:szCs w:val="24"/>
          <w:lang w:bidi="ar-SA"/>
        </w:rPr>
        <w:instrText xml:space="preserve"> HYPERLINK "http://en.wikipedia.org/wiki/Pn-junction" \o "Pn-junction" </w:instrText>
      </w:r>
      <w:r w:rsidRPr="00DA1344">
        <w:rPr>
          <w:rFonts w:ascii="Times New Roman" w:eastAsia="Times New Roman" w:hAnsi="Times New Roman" w:cs="Times New Roman"/>
          <w:sz w:val="24"/>
          <w:szCs w:val="24"/>
          <w:lang w:bidi="ar-SA"/>
        </w:rPr>
        <w:fldChar w:fldCharType="separate"/>
      </w:r>
      <w:r w:rsidRPr="00DA1344">
        <w:rPr>
          <w:rFonts w:ascii="Times New Roman" w:eastAsia="Times New Roman" w:hAnsi="Times New Roman" w:cs="Times New Roman"/>
          <w:sz w:val="28"/>
          <w:szCs w:val="28"/>
          <w:lang w:bidi="ar-SA"/>
        </w:rPr>
        <w:t>pn</w:t>
      </w:r>
      <w:proofErr w:type="spellEnd"/>
      <w:r w:rsidRPr="00DA1344">
        <w:rPr>
          <w:rFonts w:ascii="Times New Roman" w:eastAsia="Times New Roman" w:hAnsi="Times New Roman" w:cs="Times New Roman"/>
          <w:sz w:val="28"/>
          <w:szCs w:val="28"/>
          <w:lang w:bidi="ar-SA"/>
        </w:rPr>
        <w:t>-junction</w:t>
      </w:r>
      <w:r w:rsidRPr="00DA1344">
        <w:rPr>
          <w:rFonts w:ascii="Times New Roman" w:eastAsia="Times New Roman" w:hAnsi="Times New Roman" w:cs="Times New Roman"/>
          <w:sz w:val="28"/>
          <w:szCs w:val="28"/>
          <w:lang w:bidi="ar-SA"/>
        </w:rPr>
        <w:fldChar w:fldCharType="end"/>
      </w:r>
      <w:r w:rsidRPr="00DA1344">
        <w:rPr>
          <w:rFonts w:ascii="Times New Roman" w:eastAsia="Times New Roman" w:hAnsi="Times New Roman" w:cs="Times New Roman"/>
          <w:sz w:val="28"/>
          <w:szCs w:val="28"/>
          <w:lang w:bidi="ar-SA"/>
        </w:rPr>
        <w:t> diode, except that an LED also emits light. </w:t>
      </w:r>
      <w:proofErr w:type="gramStart"/>
      <w:r w:rsidRPr="00DA1344">
        <w:rPr>
          <w:rFonts w:ascii="Times New Roman" w:eastAsia="Times New Roman" w:hAnsi="Times New Roman" w:cs="Times New Roman"/>
          <w:sz w:val="28"/>
          <w:szCs w:val="28"/>
          <w:lang w:bidi="ar-SA"/>
        </w:rPr>
        <w:t>when</w:t>
      </w:r>
      <w:proofErr w:type="gramEnd"/>
      <w:r w:rsidRPr="00DA1344">
        <w:rPr>
          <w:rFonts w:ascii="Times New Roman" w:eastAsia="Times New Roman" w:hAnsi="Times New Roman" w:cs="Times New Roman"/>
          <w:sz w:val="28"/>
          <w:szCs w:val="28"/>
          <w:lang w:bidi="ar-SA"/>
        </w:rPr>
        <w:t xml:space="preserve"> an LED's anode lead has a voltage that is more positive than its cathode lead by at least the LED's forward voltage drop, current flows. </w:t>
      </w:r>
      <w:hyperlink r:id="rId6" w:tooltip="Electrons" w:history="1">
        <w:r w:rsidRPr="00DA1344">
          <w:rPr>
            <w:rFonts w:ascii="Times New Roman" w:eastAsia="Times New Roman" w:hAnsi="Times New Roman" w:cs="Times New Roman"/>
            <w:sz w:val="28"/>
            <w:szCs w:val="28"/>
            <w:lang w:bidi="ar-SA"/>
          </w:rPr>
          <w:t>Electrons</w:t>
        </w:r>
      </w:hyperlink>
      <w:r w:rsidRPr="00DA1344">
        <w:rPr>
          <w:rFonts w:ascii="Times New Roman" w:eastAsia="Times New Roman" w:hAnsi="Times New Roman" w:cs="Times New Roman"/>
          <w:sz w:val="28"/>
          <w:szCs w:val="28"/>
          <w:lang w:bidi="ar-SA"/>
        </w:rPr>
        <w:t xml:space="preserve"> are able to recombine </w:t>
      </w:r>
      <w:r w:rsidRPr="00DA1344">
        <w:rPr>
          <w:rFonts w:ascii="Times New Roman" w:eastAsia="Times New Roman" w:hAnsi="Times New Roman" w:cs="Times New Roman"/>
          <w:sz w:val="28"/>
          <w:szCs w:val="28"/>
          <w:lang w:bidi="ar-SA"/>
        </w:rPr>
        <w:lastRenderedPageBreak/>
        <w:t>with </w:t>
      </w:r>
      <w:hyperlink r:id="rId7" w:tooltip="Electron hole" w:history="1">
        <w:r w:rsidRPr="00DA1344">
          <w:rPr>
            <w:rFonts w:ascii="Times New Roman" w:eastAsia="Times New Roman" w:hAnsi="Times New Roman" w:cs="Times New Roman"/>
            <w:sz w:val="28"/>
            <w:szCs w:val="28"/>
            <w:lang w:bidi="ar-SA"/>
          </w:rPr>
          <w:t>holes</w:t>
        </w:r>
      </w:hyperlink>
      <w:r w:rsidRPr="00DA1344">
        <w:rPr>
          <w:rFonts w:ascii="Times New Roman" w:eastAsia="Times New Roman" w:hAnsi="Times New Roman" w:cs="Times New Roman"/>
          <w:sz w:val="28"/>
          <w:szCs w:val="28"/>
          <w:lang w:bidi="ar-SA"/>
        </w:rPr>
        <w:t> within the device, releasing energy in the form of </w:t>
      </w:r>
      <w:hyperlink r:id="rId8" w:tooltip="Photon" w:history="1">
        <w:r w:rsidRPr="00DA1344">
          <w:rPr>
            <w:rFonts w:ascii="Times New Roman" w:eastAsia="Times New Roman" w:hAnsi="Times New Roman" w:cs="Times New Roman"/>
            <w:sz w:val="28"/>
            <w:szCs w:val="28"/>
            <w:lang w:bidi="ar-SA"/>
          </w:rPr>
          <w:t>photons</w:t>
        </w:r>
      </w:hyperlink>
      <w:r w:rsidRPr="00DA1344">
        <w:rPr>
          <w:rFonts w:ascii="Times New Roman" w:eastAsia="Times New Roman" w:hAnsi="Times New Roman" w:cs="Times New Roman"/>
          <w:sz w:val="28"/>
          <w:szCs w:val="28"/>
          <w:lang w:bidi="ar-SA"/>
        </w:rPr>
        <w:t>. This effect is called </w:t>
      </w:r>
      <w:hyperlink r:id="rId9" w:tooltip="Electroluminescence" w:history="1">
        <w:r w:rsidRPr="00DA1344">
          <w:rPr>
            <w:rFonts w:ascii="Times New Roman" w:eastAsia="Times New Roman" w:hAnsi="Times New Roman" w:cs="Times New Roman"/>
            <w:sz w:val="28"/>
            <w:szCs w:val="28"/>
            <w:lang w:bidi="ar-SA"/>
          </w:rPr>
          <w:t>electroluminescence</w:t>
        </w:r>
      </w:hyperlink>
      <w:r w:rsidRPr="00DA1344">
        <w:rPr>
          <w:rFonts w:ascii="Times New Roman" w:eastAsia="Times New Roman" w:hAnsi="Times New Roman" w:cs="Times New Roman"/>
          <w:sz w:val="28"/>
          <w:szCs w:val="28"/>
          <w:lang w:bidi="ar-SA"/>
        </w:rPr>
        <w:t>, and the color of the light (corresponding to the energy of the photon) is determined by the energy </w:t>
      </w:r>
      <w:hyperlink r:id="rId10" w:tooltip="Band gap" w:history="1">
        <w:r w:rsidRPr="00DA1344">
          <w:rPr>
            <w:rFonts w:ascii="Times New Roman" w:eastAsia="Times New Roman" w:hAnsi="Times New Roman" w:cs="Times New Roman"/>
            <w:sz w:val="28"/>
            <w:szCs w:val="28"/>
            <w:lang w:bidi="ar-SA"/>
          </w:rPr>
          <w:t>band gap</w:t>
        </w:r>
      </w:hyperlink>
      <w:r w:rsidRPr="00DA1344">
        <w:rPr>
          <w:rFonts w:ascii="Times New Roman" w:eastAsia="Times New Roman" w:hAnsi="Times New Roman" w:cs="Times New Roman"/>
          <w:sz w:val="28"/>
          <w:szCs w:val="28"/>
          <w:lang w:bidi="ar-SA"/>
        </w:rPr>
        <w:t> of the semiconductor.</w:t>
      </w:r>
    </w:p>
    <w:p w:rsidR="00DA1344" w:rsidRPr="00DA1344" w:rsidRDefault="00DA1344" w:rsidP="00DA1344">
      <w:pPr>
        <w:shd w:val="clear" w:color="auto" w:fill="FFFFFF"/>
        <w:spacing w:after="0" w:line="360" w:lineRule="auto"/>
        <w:ind w:left="-170" w:right="170" w:firstLine="720"/>
        <w:jc w:val="both"/>
        <w:rPr>
          <w:rFonts w:ascii="Times New Roman" w:eastAsia="Times New Roman" w:hAnsi="Times New Roman" w:cs="Times New Roman"/>
          <w:sz w:val="28"/>
          <w:szCs w:val="28"/>
          <w:lang w:bidi="ar-SA"/>
        </w:rPr>
      </w:pPr>
      <w:r w:rsidRPr="00DA1344">
        <w:rPr>
          <w:rFonts w:ascii="Times New Roman" w:eastAsia="Times New Roman" w:hAnsi="Times New Roman" w:cs="Times New Roman"/>
          <w:sz w:val="28"/>
          <w:szCs w:val="28"/>
          <w:lang w:bidi="ar-SA"/>
        </w:rPr>
        <w:t>Early LEDs were often used as indicator lamps for electronic devices, replacing small incandescent bulbs. They were soon packaged into numeric readouts in the form of </w:t>
      </w:r>
      <w:hyperlink r:id="rId11" w:tooltip="Seven-segment display" w:history="1">
        <w:r w:rsidRPr="00DA1344">
          <w:rPr>
            <w:rFonts w:ascii="Times New Roman" w:eastAsia="Times New Roman" w:hAnsi="Times New Roman" w:cs="Times New Roman"/>
            <w:sz w:val="28"/>
            <w:szCs w:val="28"/>
            <w:lang w:bidi="ar-SA"/>
          </w:rPr>
          <w:t>seven-segment displays</w:t>
        </w:r>
      </w:hyperlink>
      <w:r w:rsidRPr="00DA1344">
        <w:rPr>
          <w:rFonts w:ascii="Times New Roman" w:eastAsia="Times New Roman" w:hAnsi="Times New Roman" w:cs="Times New Roman"/>
          <w:sz w:val="28"/>
          <w:szCs w:val="28"/>
          <w:lang w:bidi="ar-SA"/>
        </w:rPr>
        <w:t>, and were commonly seen in digital clocks. Recent developments in LEDs permit them to be used in environmental and task lighting. LEDs have many advantages over incandescent light sources including lower energy consumption, longer lifetime, improved physical robustness, smaller size, and faster switching. Light-emitting diodes are now used in applications as diverse as </w:t>
      </w:r>
      <w:hyperlink r:id="rId12" w:anchor="Aviation_navigation_lights" w:tooltip="Navigation light" w:history="1">
        <w:r w:rsidRPr="00DA1344">
          <w:rPr>
            <w:rFonts w:ascii="Times New Roman" w:eastAsia="Times New Roman" w:hAnsi="Times New Roman" w:cs="Times New Roman"/>
            <w:sz w:val="28"/>
            <w:szCs w:val="28"/>
            <w:lang w:bidi="ar-SA"/>
          </w:rPr>
          <w:t>aviation lighting</w:t>
        </w:r>
      </w:hyperlink>
      <w:r w:rsidRPr="00DA1344">
        <w:rPr>
          <w:rFonts w:ascii="Times New Roman" w:eastAsia="Times New Roman" w:hAnsi="Times New Roman" w:cs="Times New Roman"/>
          <w:sz w:val="28"/>
          <w:szCs w:val="28"/>
          <w:lang w:bidi="ar-SA"/>
        </w:rPr>
        <w:t>, </w:t>
      </w:r>
      <w:hyperlink r:id="rId13" w:anchor="Light_emitting_diodes_.28LED.29" w:tooltip="Automotive lighting" w:history="1">
        <w:r w:rsidRPr="00DA1344">
          <w:rPr>
            <w:rFonts w:ascii="Times New Roman" w:eastAsia="Times New Roman" w:hAnsi="Times New Roman" w:cs="Times New Roman"/>
            <w:sz w:val="28"/>
            <w:szCs w:val="28"/>
            <w:lang w:bidi="ar-SA"/>
          </w:rPr>
          <w:t>automotive headlamps</w:t>
        </w:r>
      </w:hyperlink>
      <w:r w:rsidRPr="00DA1344">
        <w:rPr>
          <w:rFonts w:ascii="Times New Roman" w:eastAsia="Times New Roman" w:hAnsi="Times New Roman" w:cs="Times New Roman"/>
          <w:sz w:val="28"/>
          <w:szCs w:val="28"/>
          <w:lang w:bidi="ar-SA"/>
        </w:rPr>
        <w:t xml:space="preserve">, advertising, </w:t>
      </w:r>
      <w:hyperlink r:id="rId14" w:tooltip="Lighting" w:history="1">
        <w:r w:rsidRPr="00DA1344">
          <w:rPr>
            <w:rFonts w:ascii="Times New Roman" w:eastAsia="Times New Roman" w:hAnsi="Times New Roman" w:cs="Times New Roman"/>
            <w:sz w:val="28"/>
            <w:szCs w:val="28"/>
            <w:lang w:bidi="ar-SA"/>
          </w:rPr>
          <w:t>general lighting</w:t>
        </w:r>
      </w:hyperlink>
      <w:r w:rsidRPr="00DA1344">
        <w:rPr>
          <w:rFonts w:ascii="Times New Roman" w:eastAsia="Times New Roman" w:hAnsi="Times New Roman" w:cs="Times New Roman"/>
          <w:sz w:val="28"/>
          <w:szCs w:val="28"/>
          <w:lang w:bidi="ar-SA"/>
        </w:rPr>
        <w:t>, </w:t>
      </w:r>
      <w:hyperlink r:id="rId15" w:tooltip="Traffic signal" w:history="1">
        <w:r w:rsidRPr="00DA1344">
          <w:rPr>
            <w:rFonts w:ascii="Times New Roman" w:eastAsia="Times New Roman" w:hAnsi="Times New Roman" w:cs="Times New Roman"/>
            <w:sz w:val="28"/>
            <w:szCs w:val="28"/>
            <w:lang w:bidi="ar-SA"/>
          </w:rPr>
          <w:t>traffic signals</w:t>
        </w:r>
      </w:hyperlink>
      <w:r w:rsidRPr="00DA1344">
        <w:rPr>
          <w:rFonts w:ascii="Times New Roman" w:eastAsia="Times New Roman" w:hAnsi="Times New Roman" w:cs="Times New Roman"/>
          <w:sz w:val="28"/>
          <w:szCs w:val="28"/>
          <w:lang w:bidi="ar-SA"/>
        </w:rPr>
        <w:t>, and camera flashes. However, LEDs powerful enough for room lighting are still relatively expensive, and require more precise current and heat management than compact </w:t>
      </w:r>
      <w:hyperlink r:id="rId16" w:tooltip="Fluorescent lamp" w:history="1">
        <w:r w:rsidRPr="00DA1344">
          <w:rPr>
            <w:rFonts w:ascii="Times New Roman" w:eastAsia="Times New Roman" w:hAnsi="Times New Roman" w:cs="Times New Roman"/>
            <w:sz w:val="28"/>
            <w:szCs w:val="28"/>
            <w:lang w:bidi="ar-SA"/>
          </w:rPr>
          <w:t>fluorescent lamp</w:t>
        </w:r>
      </w:hyperlink>
      <w:r w:rsidRPr="00DA1344">
        <w:rPr>
          <w:rFonts w:ascii="Times New Roman" w:eastAsia="Times New Roman" w:hAnsi="Times New Roman" w:cs="Times New Roman"/>
          <w:sz w:val="28"/>
          <w:szCs w:val="28"/>
          <w:lang w:bidi="ar-SA"/>
        </w:rPr>
        <w:t> sources of comparable output.</w:t>
      </w:r>
    </w:p>
    <w:p w:rsidR="00DA1344" w:rsidRPr="00DA1344" w:rsidRDefault="00DA1344" w:rsidP="00DA1344">
      <w:pPr>
        <w:spacing w:after="200" w:line="360" w:lineRule="auto"/>
        <w:ind w:left="-170" w:right="170" w:firstLine="720"/>
        <w:jc w:val="both"/>
        <w:rPr>
          <w:rFonts w:ascii="Times New Roman" w:eastAsia="Calibri" w:hAnsi="Times New Roman" w:cs="Times New Roman"/>
          <w:noProof/>
          <w:sz w:val="28"/>
          <w:szCs w:val="28"/>
          <w:lang w:val="en-GB" w:bidi="ar-SA"/>
        </w:rPr>
      </w:pPr>
      <w:r w:rsidRPr="00DA1344">
        <w:rPr>
          <w:rFonts w:ascii="Times New Roman" w:eastAsia="Calibri" w:hAnsi="Times New Roman" w:cs="Times New Roman"/>
          <w:noProof/>
          <w:sz w:val="28"/>
          <w:szCs w:val="28"/>
        </w:rPr>
        <w:drawing>
          <wp:anchor distT="0" distB="0" distL="114300" distR="114300" simplePos="0" relativeHeight="251659264" behindDoc="1" locked="0" layoutInCell="1" allowOverlap="1" wp14:anchorId="1818EBC4" wp14:editId="0F1986F6">
            <wp:simplePos x="0" y="0"/>
            <wp:positionH relativeFrom="page">
              <wp:posOffset>4427277</wp:posOffset>
            </wp:positionH>
            <wp:positionV relativeFrom="paragraph">
              <wp:posOffset>1601138</wp:posOffset>
            </wp:positionV>
            <wp:extent cx="1413330" cy="1405719"/>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1413330" cy="1405719"/>
                    </a:xfrm>
                    <a:prstGeom prst="rect">
                      <a:avLst/>
                    </a:prstGeom>
                    <a:noFill/>
                  </pic:spPr>
                </pic:pic>
              </a:graphicData>
            </a:graphic>
          </wp:anchor>
        </w:drawing>
      </w:r>
      <w:r w:rsidRPr="00DA1344">
        <w:rPr>
          <w:rFonts w:ascii="Times New Roman" w:eastAsia="Calibri" w:hAnsi="Times New Roman" w:cs="Times New Roman"/>
          <w:sz w:val="28"/>
          <w:szCs w:val="28"/>
          <w:lang w:val="en-GB" w:bidi="ar-SA"/>
        </w:rPr>
        <w:t>The</w:t>
      </w:r>
      <w:proofErr w:type="gramStart"/>
      <w:r w:rsidRPr="00DA1344">
        <w:rPr>
          <w:rFonts w:ascii="Times New Roman" w:eastAsia="Calibri" w:hAnsi="Times New Roman" w:cs="Times New Roman"/>
          <w:sz w:val="28"/>
          <w:szCs w:val="28"/>
          <w:lang w:val="en-GB" w:bidi="ar-SA"/>
        </w:rPr>
        <w:t>  low</w:t>
      </w:r>
      <w:proofErr w:type="gramEnd"/>
      <w:r w:rsidRPr="00DA1344">
        <w:rPr>
          <w:rFonts w:ascii="Times New Roman" w:eastAsia="Calibri" w:hAnsi="Times New Roman" w:cs="Times New Roman"/>
          <w:sz w:val="28"/>
          <w:szCs w:val="28"/>
          <w:lang w:val="en-GB" w:bidi="ar-SA"/>
        </w:rPr>
        <w:t xml:space="preserve"> maintenance and small size of LEDs has led to uses as status indicators and displays on a variety of equipment and installations. Large area </w:t>
      </w:r>
      <w:hyperlink r:id="rId18" w:tooltip="LED display" w:history="1">
        <w:r w:rsidRPr="00DA1344">
          <w:rPr>
            <w:rFonts w:ascii="Times New Roman" w:eastAsia="Calibri" w:hAnsi="Times New Roman" w:cs="Times New Roman"/>
            <w:sz w:val="28"/>
            <w:szCs w:val="28"/>
            <w:lang w:val="en-GB" w:bidi="ar-SA"/>
          </w:rPr>
          <w:t>LED displays</w:t>
        </w:r>
      </w:hyperlink>
      <w:r w:rsidRPr="00DA1344">
        <w:rPr>
          <w:rFonts w:ascii="Times New Roman" w:eastAsia="Calibri" w:hAnsi="Times New Roman" w:cs="Times New Roman"/>
          <w:sz w:val="28"/>
          <w:szCs w:val="28"/>
          <w:lang w:val="en-GB" w:bidi="ar-SA"/>
        </w:rPr>
        <w:t xml:space="preserve"> are used as stadium displays and as dynamic decorative displays. Thin, lightweight message displays are used at airports and railway stations, and </w:t>
      </w:r>
      <w:hyperlink r:id="rId19" w:tooltip="Energy conservation" w:history="1">
        <w:r w:rsidRPr="00DA1344">
          <w:rPr>
            <w:rFonts w:ascii="Times New Roman" w:eastAsia="Calibri" w:hAnsi="Times New Roman" w:cs="Times New Roman"/>
            <w:sz w:val="28"/>
            <w:szCs w:val="28"/>
            <w:lang w:val="en-GB" w:bidi="ar-SA"/>
          </w:rPr>
          <w:t>low energy consumption</w:t>
        </w:r>
      </w:hyperlink>
      <w:r w:rsidRPr="00DA1344">
        <w:rPr>
          <w:rFonts w:ascii="Times New Roman" w:eastAsia="Calibri" w:hAnsi="Times New Roman" w:cs="Times New Roman"/>
          <w:sz w:val="28"/>
          <w:szCs w:val="28"/>
          <w:lang w:val="en-GB" w:bidi="ar-SA"/>
        </w:rPr>
        <w:t>, as </w:t>
      </w:r>
      <w:hyperlink r:id="rId20" w:tooltip="Destination sign" w:history="1">
        <w:r w:rsidRPr="00DA1344">
          <w:rPr>
            <w:rFonts w:ascii="Times New Roman" w:eastAsia="Calibri" w:hAnsi="Times New Roman" w:cs="Times New Roman"/>
            <w:sz w:val="28"/>
            <w:szCs w:val="28"/>
            <w:lang w:val="en-GB" w:bidi="ar-SA"/>
          </w:rPr>
          <w:t>destination displays</w:t>
        </w:r>
      </w:hyperlink>
      <w:r w:rsidRPr="00DA1344">
        <w:rPr>
          <w:rFonts w:ascii="Times New Roman" w:eastAsia="Calibri" w:hAnsi="Times New Roman" w:cs="Times New Roman"/>
          <w:sz w:val="28"/>
          <w:szCs w:val="28"/>
          <w:lang w:val="en-GB" w:bidi="ar-SA"/>
        </w:rPr>
        <w:t> for trains, buses, trams, and ferries.</w:t>
      </w:r>
    </w:p>
    <w:p w:rsidR="00DA1344" w:rsidRPr="00DA1344" w:rsidRDefault="00DA1344" w:rsidP="00DA1344">
      <w:pPr>
        <w:spacing w:after="200" w:line="360" w:lineRule="auto"/>
        <w:ind w:left="-170" w:right="170" w:firstLine="720"/>
        <w:jc w:val="both"/>
        <w:rPr>
          <w:rFonts w:ascii="Times New Roman" w:eastAsia="Calibri" w:hAnsi="Times New Roman" w:cs="Times New Roman"/>
          <w:sz w:val="28"/>
          <w:szCs w:val="28"/>
          <w:lang w:val="en-GB" w:bidi="ar-SA"/>
        </w:rPr>
      </w:pPr>
      <w:r w:rsidRPr="00DA1344">
        <w:rPr>
          <w:rFonts w:ascii="Times New Roman" w:eastAsia="Calibri" w:hAnsi="Times New Roman" w:cs="Times New Roman"/>
          <w:noProof/>
          <w:sz w:val="28"/>
          <w:szCs w:val="28"/>
        </w:rPr>
        <w:drawing>
          <wp:inline distT="0" distB="0" distL="0" distR="0" wp14:anchorId="615B4D27" wp14:editId="06ABBD71">
            <wp:extent cx="2326569" cy="139379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333126" cy="1397719"/>
                    </a:xfrm>
                    <a:prstGeom prst="rect">
                      <a:avLst/>
                    </a:prstGeom>
                    <a:noFill/>
                    <a:ln w="9525">
                      <a:noFill/>
                      <a:miter lim="800000"/>
                      <a:headEnd/>
                      <a:tailEnd/>
                    </a:ln>
                  </pic:spPr>
                </pic:pic>
              </a:graphicData>
            </a:graphic>
          </wp:inline>
        </w:drawing>
      </w:r>
    </w:p>
    <w:p w:rsidR="00DA1344" w:rsidRPr="00DA1344" w:rsidRDefault="00DA1344" w:rsidP="00DA1344">
      <w:pPr>
        <w:spacing w:after="200" w:line="360" w:lineRule="auto"/>
        <w:ind w:left="-170" w:right="170"/>
        <w:jc w:val="both"/>
        <w:rPr>
          <w:rFonts w:ascii="Times New Roman" w:eastAsia="Calibri" w:hAnsi="Times New Roman" w:cs="Times New Roman"/>
          <w:sz w:val="28"/>
          <w:szCs w:val="28"/>
          <w:lang w:val="en-GB" w:bidi="ar-SA"/>
        </w:rPr>
      </w:pPr>
      <w:r w:rsidRPr="00DA1344">
        <w:rPr>
          <w:rFonts w:ascii="Times New Roman" w:eastAsia="Calibri" w:hAnsi="Times New Roman" w:cs="Times New Roman"/>
          <w:b/>
          <w:sz w:val="28"/>
          <w:szCs w:val="28"/>
          <w:lang w:val="en-GB" w:bidi="ar-SA"/>
        </w:rPr>
        <w:t xml:space="preserve">     </w:t>
      </w:r>
      <w:proofErr w:type="gramStart"/>
      <w:r w:rsidRPr="00DA1344">
        <w:rPr>
          <w:rFonts w:ascii="Times New Roman" w:eastAsia="Calibri" w:hAnsi="Times New Roman" w:cs="Times New Roman"/>
          <w:b/>
          <w:sz w:val="28"/>
          <w:szCs w:val="28"/>
          <w:lang w:val="en-GB" w:bidi="ar-SA"/>
        </w:rPr>
        <w:t>Figure :</w:t>
      </w:r>
      <w:proofErr w:type="gramEnd"/>
      <w:r w:rsidRPr="00DA1344">
        <w:rPr>
          <w:rFonts w:ascii="Times New Roman" w:eastAsia="Calibri" w:hAnsi="Times New Roman" w:cs="Times New Roman"/>
          <w:sz w:val="28"/>
          <w:szCs w:val="28"/>
          <w:lang w:val="en-GB" w:bidi="ar-SA"/>
        </w:rPr>
        <w:t xml:space="preserve"> L</w:t>
      </w:r>
      <w:r w:rsidRPr="00DA1344">
        <w:rPr>
          <w:rFonts w:ascii="Times New Roman" w:eastAsia="Calibri" w:hAnsi="Times New Roman" w:cs="Times New Roman"/>
          <w:spacing w:val="-1"/>
          <w:sz w:val="28"/>
          <w:szCs w:val="28"/>
          <w:lang w:val="en-GB" w:bidi="ar-SA"/>
        </w:rPr>
        <w:t>i</w:t>
      </w:r>
      <w:r w:rsidRPr="00DA1344">
        <w:rPr>
          <w:rFonts w:ascii="Times New Roman" w:eastAsia="Calibri" w:hAnsi="Times New Roman" w:cs="Times New Roman"/>
          <w:sz w:val="28"/>
          <w:szCs w:val="28"/>
          <w:lang w:val="en-GB" w:bidi="ar-SA"/>
        </w:rPr>
        <w:t>g</w:t>
      </w:r>
      <w:r w:rsidRPr="00DA1344">
        <w:rPr>
          <w:rFonts w:ascii="Times New Roman" w:eastAsia="Calibri" w:hAnsi="Times New Roman" w:cs="Times New Roman"/>
          <w:spacing w:val="1"/>
          <w:sz w:val="28"/>
          <w:szCs w:val="28"/>
          <w:lang w:val="en-GB" w:bidi="ar-SA"/>
        </w:rPr>
        <w:t>h</w:t>
      </w:r>
      <w:r w:rsidRPr="00DA1344">
        <w:rPr>
          <w:rFonts w:ascii="Times New Roman" w:eastAsia="Calibri" w:hAnsi="Times New Roman" w:cs="Times New Roman"/>
          <w:sz w:val="28"/>
          <w:szCs w:val="28"/>
          <w:lang w:val="en-GB" w:bidi="ar-SA"/>
        </w:rPr>
        <w:t>t Em</w:t>
      </w:r>
      <w:r w:rsidRPr="00DA1344">
        <w:rPr>
          <w:rFonts w:ascii="Times New Roman" w:eastAsia="Calibri" w:hAnsi="Times New Roman" w:cs="Times New Roman"/>
          <w:spacing w:val="-1"/>
          <w:sz w:val="28"/>
          <w:szCs w:val="28"/>
          <w:lang w:val="en-GB" w:bidi="ar-SA"/>
        </w:rPr>
        <w:t>i</w:t>
      </w:r>
      <w:r w:rsidRPr="00DA1344">
        <w:rPr>
          <w:rFonts w:ascii="Times New Roman" w:eastAsia="Calibri" w:hAnsi="Times New Roman" w:cs="Times New Roman"/>
          <w:sz w:val="28"/>
          <w:szCs w:val="28"/>
          <w:lang w:val="en-GB" w:bidi="ar-SA"/>
        </w:rPr>
        <w:t>t</w:t>
      </w:r>
      <w:r w:rsidRPr="00DA1344">
        <w:rPr>
          <w:rFonts w:ascii="Times New Roman" w:eastAsia="Calibri" w:hAnsi="Times New Roman" w:cs="Times New Roman"/>
          <w:spacing w:val="-1"/>
          <w:sz w:val="28"/>
          <w:szCs w:val="28"/>
          <w:lang w:val="en-GB" w:bidi="ar-SA"/>
        </w:rPr>
        <w:t>t</w:t>
      </w:r>
      <w:r w:rsidRPr="00DA1344">
        <w:rPr>
          <w:rFonts w:ascii="Times New Roman" w:eastAsia="Calibri" w:hAnsi="Times New Roman" w:cs="Times New Roman"/>
          <w:sz w:val="28"/>
          <w:szCs w:val="28"/>
          <w:lang w:val="en-GB" w:bidi="ar-SA"/>
        </w:rPr>
        <w:t>ing D</w:t>
      </w:r>
      <w:r w:rsidRPr="00DA1344">
        <w:rPr>
          <w:rFonts w:ascii="Times New Roman" w:eastAsia="Calibri" w:hAnsi="Times New Roman" w:cs="Times New Roman"/>
          <w:spacing w:val="-2"/>
          <w:sz w:val="28"/>
          <w:szCs w:val="28"/>
          <w:lang w:val="en-GB" w:bidi="ar-SA"/>
        </w:rPr>
        <w:t>i</w:t>
      </w:r>
      <w:r w:rsidRPr="00DA1344">
        <w:rPr>
          <w:rFonts w:ascii="Times New Roman" w:eastAsia="Calibri" w:hAnsi="Times New Roman" w:cs="Times New Roman"/>
          <w:sz w:val="28"/>
          <w:szCs w:val="28"/>
          <w:lang w:val="en-GB" w:bidi="ar-SA"/>
        </w:rPr>
        <w:t>o</w:t>
      </w:r>
      <w:r w:rsidRPr="00DA1344">
        <w:rPr>
          <w:rFonts w:ascii="Times New Roman" w:eastAsia="Calibri" w:hAnsi="Times New Roman" w:cs="Times New Roman"/>
          <w:spacing w:val="1"/>
          <w:sz w:val="28"/>
          <w:szCs w:val="28"/>
          <w:lang w:val="en-GB" w:bidi="ar-SA"/>
        </w:rPr>
        <w:t>d</w:t>
      </w:r>
      <w:r w:rsidRPr="00DA1344">
        <w:rPr>
          <w:rFonts w:ascii="Times New Roman" w:eastAsia="Calibri" w:hAnsi="Times New Roman" w:cs="Times New Roman"/>
          <w:sz w:val="28"/>
          <w:szCs w:val="28"/>
          <w:lang w:val="en-GB" w:bidi="ar-SA"/>
        </w:rPr>
        <w:t xml:space="preserve">es                 </w:t>
      </w:r>
      <w:r w:rsidRPr="00DA1344">
        <w:rPr>
          <w:rFonts w:ascii="Times New Roman" w:eastAsia="Calibri" w:hAnsi="Times New Roman" w:cs="Times New Roman"/>
          <w:sz w:val="28"/>
          <w:szCs w:val="28"/>
          <w:lang w:val="en-GB" w:bidi="ar-SA"/>
        </w:rPr>
        <w:tab/>
      </w:r>
      <w:r w:rsidRPr="00DA1344">
        <w:rPr>
          <w:rFonts w:ascii="Times New Roman" w:eastAsia="Calibri" w:hAnsi="Times New Roman" w:cs="Times New Roman"/>
          <w:b/>
          <w:sz w:val="28"/>
          <w:szCs w:val="28"/>
          <w:lang w:val="en-GB" w:bidi="ar-SA"/>
        </w:rPr>
        <w:t xml:space="preserve">Figure: </w:t>
      </w:r>
      <w:r w:rsidRPr="00DA1344">
        <w:rPr>
          <w:rFonts w:ascii="Times New Roman" w:eastAsia="Calibri" w:hAnsi="Times New Roman" w:cs="Times New Roman"/>
          <w:sz w:val="28"/>
          <w:szCs w:val="28"/>
          <w:lang w:val="en-GB" w:bidi="ar-SA"/>
        </w:rPr>
        <w:t>LED repr</w:t>
      </w:r>
      <w:r w:rsidRPr="00DA1344">
        <w:rPr>
          <w:rFonts w:ascii="Times New Roman" w:eastAsia="Calibri" w:hAnsi="Times New Roman" w:cs="Times New Roman"/>
          <w:spacing w:val="-1"/>
          <w:sz w:val="28"/>
          <w:szCs w:val="28"/>
          <w:lang w:val="en-GB" w:bidi="ar-SA"/>
        </w:rPr>
        <w:t>e</w:t>
      </w:r>
      <w:r w:rsidRPr="00DA1344">
        <w:rPr>
          <w:rFonts w:ascii="Times New Roman" w:eastAsia="Calibri" w:hAnsi="Times New Roman" w:cs="Times New Roman"/>
          <w:sz w:val="28"/>
          <w:szCs w:val="28"/>
          <w:lang w:val="en-GB" w:bidi="ar-SA"/>
        </w:rPr>
        <w:t>s</w:t>
      </w:r>
      <w:r w:rsidRPr="00DA1344">
        <w:rPr>
          <w:rFonts w:ascii="Times New Roman" w:eastAsia="Calibri" w:hAnsi="Times New Roman" w:cs="Times New Roman"/>
          <w:spacing w:val="-2"/>
          <w:sz w:val="28"/>
          <w:szCs w:val="28"/>
          <w:lang w:val="en-GB" w:bidi="ar-SA"/>
        </w:rPr>
        <w:t>e</w:t>
      </w:r>
      <w:r w:rsidRPr="00DA1344">
        <w:rPr>
          <w:rFonts w:ascii="Times New Roman" w:eastAsia="Calibri" w:hAnsi="Times New Roman" w:cs="Times New Roman"/>
          <w:sz w:val="28"/>
          <w:szCs w:val="28"/>
          <w:lang w:val="en-GB" w:bidi="ar-SA"/>
        </w:rPr>
        <w:t>ntat</w:t>
      </w:r>
      <w:r w:rsidRPr="00DA1344">
        <w:rPr>
          <w:rFonts w:ascii="Times New Roman" w:eastAsia="Calibri" w:hAnsi="Times New Roman" w:cs="Times New Roman"/>
          <w:spacing w:val="-1"/>
          <w:sz w:val="28"/>
          <w:szCs w:val="28"/>
          <w:lang w:val="en-GB" w:bidi="ar-SA"/>
        </w:rPr>
        <w:t>i</w:t>
      </w:r>
      <w:r w:rsidRPr="00DA1344">
        <w:rPr>
          <w:rFonts w:ascii="Times New Roman" w:eastAsia="Calibri" w:hAnsi="Times New Roman" w:cs="Times New Roman"/>
          <w:sz w:val="28"/>
          <w:szCs w:val="28"/>
          <w:lang w:val="en-GB" w:bidi="ar-SA"/>
        </w:rPr>
        <w:t>on</w:t>
      </w:r>
    </w:p>
    <w:p w:rsidR="00DA1344" w:rsidRPr="00DA1344" w:rsidRDefault="00DA1344" w:rsidP="00DA1344">
      <w:pPr>
        <w:spacing w:after="200" w:line="360" w:lineRule="auto"/>
        <w:ind w:left="-170" w:right="170" w:firstLine="283"/>
        <w:jc w:val="both"/>
        <w:rPr>
          <w:rFonts w:ascii="Times New Roman" w:eastAsia="Calibri" w:hAnsi="Times New Roman" w:cs="Times New Roman"/>
          <w:b/>
          <w:sz w:val="6"/>
          <w:szCs w:val="6"/>
          <w:lang w:val="en-GB" w:bidi="ar-SA"/>
        </w:rPr>
      </w:pPr>
    </w:p>
    <w:p w:rsidR="00DA1344" w:rsidRPr="00DA1344" w:rsidRDefault="00DA1344" w:rsidP="00DA1344">
      <w:pPr>
        <w:spacing w:after="200" w:line="360" w:lineRule="auto"/>
        <w:ind w:left="-170" w:right="170" w:firstLine="890"/>
        <w:jc w:val="both"/>
        <w:rPr>
          <w:rFonts w:ascii="Times New Roman" w:eastAsia="Calibri" w:hAnsi="Times New Roman" w:cs="Times New Roman"/>
          <w:b/>
          <w:sz w:val="32"/>
          <w:szCs w:val="32"/>
          <w:lang w:val="en-GB" w:bidi="ar-SA"/>
        </w:rPr>
      </w:pPr>
      <w:proofErr w:type="gramStart"/>
      <w:r w:rsidRPr="00DA1344">
        <w:rPr>
          <w:rFonts w:ascii="Times New Roman" w:eastAsia="Calibri" w:hAnsi="Times New Roman" w:cs="Times New Roman"/>
          <w:b/>
          <w:sz w:val="32"/>
          <w:szCs w:val="32"/>
          <w:lang w:val="en-GB" w:bidi="ar-SA"/>
        </w:rPr>
        <w:lastRenderedPageBreak/>
        <w:t>9.2  BUZZER</w:t>
      </w:r>
      <w:proofErr w:type="gramEnd"/>
    </w:p>
    <w:p w:rsidR="00DA1344" w:rsidRPr="00DA1344" w:rsidRDefault="00DA1344" w:rsidP="00DA1344">
      <w:pPr>
        <w:autoSpaceDE w:val="0"/>
        <w:autoSpaceDN w:val="0"/>
        <w:adjustRightInd w:val="0"/>
        <w:spacing w:after="0" w:line="360" w:lineRule="auto"/>
        <w:ind w:left="-170" w:right="170" w:firstLine="283"/>
        <w:jc w:val="both"/>
        <w:rPr>
          <w:rFonts w:ascii="Times New Roman" w:eastAsia="Calibri" w:hAnsi="Times New Roman" w:cs="Times New Roman"/>
          <w:sz w:val="28"/>
          <w:szCs w:val="28"/>
          <w:shd w:val="clear" w:color="auto" w:fill="FFFFFF"/>
          <w:lang w:val="en-GB" w:bidi="ar-SA"/>
        </w:rPr>
      </w:pPr>
      <w:r w:rsidRPr="00DA1344">
        <w:rPr>
          <w:rFonts w:ascii="Times New Roman" w:eastAsia="Calibri" w:hAnsi="Times New Roman" w:cs="Times New Roman"/>
          <w:sz w:val="28"/>
          <w:szCs w:val="28"/>
          <w:shd w:val="clear" w:color="auto" w:fill="FFFFFF"/>
          <w:lang w:val="en-GB" w:bidi="ar-SA"/>
        </w:rPr>
        <w:t>A buzzer or beeper is an </w:t>
      </w:r>
      <w:hyperlink r:id="rId22" w:tooltip="Sound" w:history="1">
        <w:r w:rsidRPr="00DA1344">
          <w:rPr>
            <w:rFonts w:ascii="Times New Roman" w:eastAsia="Calibri" w:hAnsi="Times New Roman" w:cs="Times New Roman"/>
            <w:sz w:val="28"/>
            <w:szCs w:val="28"/>
            <w:shd w:val="clear" w:color="auto" w:fill="FFFFFF"/>
            <w:lang w:val="en-GB" w:bidi="ar-SA"/>
          </w:rPr>
          <w:t>audio</w:t>
        </w:r>
      </w:hyperlink>
      <w:r w:rsidRPr="00DA1344">
        <w:rPr>
          <w:rFonts w:ascii="Times New Roman" w:eastAsia="Calibri" w:hAnsi="Times New Roman" w:cs="Times New Roman"/>
          <w:sz w:val="28"/>
          <w:szCs w:val="28"/>
          <w:shd w:val="clear" w:color="auto" w:fill="FFFFFF"/>
          <w:lang w:val="en-GB" w:bidi="ar-SA"/>
        </w:rPr>
        <w:t xml:space="preserve"> signalling device, which maybe </w:t>
      </w:r>
      <w:hyperlink r:id="rId23" w:tooltip="Machine" w:history="1">
        <w:r w:rsidRPr="00DA1344">
          <w:rPr>
            <w:rFonts w:ascii="Times New Roman" w:eastAsia="Calibri" w:hAnsi="Times New Roman" w:cs="Times New Roman"/>
            <w:sz w:val="28"/>
            <w:szCs w:val="28"/>
            <w:shd w:val="clear" w:color="auto" w:fill="FFFFFF"/>
            <w:lang w:val="en-GB" w:bidi="ar-SA"/>
          </w:rPr>
          <w:t>mechanical</w:t>
        </w:r>
      </w:hyperlink>
      <w:r w:rsidRPr="00DA1344">
        <w:rPr>
          <w:rFonts w:ascii="Times New Roman" w:eastAsia="Calibri" w:hAnsi="Times New Roman" w:cs="Times New Roman"/>
          <w:sz w:val="28"/>
          <w:szCs w:val="28"/>
          <w:shd w:val="clear" w:color="auto" w:fill="FFFFFF"/>
          <w:lang w:val="en-GB" w:bidi="ar-SA"/>
        </w:rPr>
        <w:t xml:space="preserve">, </w:t>
      </w:r>
      <w:hyperlink r:id="rId24" w:tooltip="Electromechanics" w:history="1">
        <w:r w:rsidRPr="00DA1344">
          <w:rPr>
            <w:rFonts w:ascii="Times New Roman" w:eastAsia="Calibri" w:hAnsi="Times New Roman" w:cs="Times New Roman"/>
            <w:sz w:val="28"/>
            <w:szCs w:val="28"/>
            <w:shd w:val="clear" w:color="auto" w:fill="FFFFFF"/>
            <w:lang w:val="en-GB" w:bidi="ar-SA"/>
          </w:rPr>
          <w:t>electromechanical</w:t>
        </w:r>
      </w:hyperlink>
      <w:r w:rsidRPr="00DA1344">
        <w:rPr>
          <w:rFonts w:ascii="Times New Roman" w:eastAsia="Calibri" w:hAnsi="Times New Roman" w:cs="Times New Roman"/>
          <w:sz w:val="28"/>
          <w:szCs w:val="28"/>
          <w:shd w:val="clear" w:color="auto" w:fill="FFFFFF"/>
          <w:lang w:val="en-GB" w:bidi="ar-SA"/>
        </w:rPr>
        <w:t>, or </w:t>
      </w:r>
      <w:hyperlink r:id="rId25" w:tooltip="Piezoelectricity" w:history="1">
        <w:r w:rsidRPr="00DA1344">
          <w:rPr>
            <w:rFonts w:ascii="Times New Roman" w:eastAsia="Calibri" w:hAnsi="Times New Roman" w:cs="Times New Roman"/>
            <w:sz w:val="28"/>
            <w:szCs w:val="28"/>
            <w:shd w:val="clear" w:color="auto" w:fill="FFFFFF"/>
            <w:lang w:val="en-GB" w:bidi="ar-SA"/>
          </w:rPr>
          <w:t>piezoelectric</w:t>
        </w:r>
      </w:hyperlink>
      <w:r w:rsidRPr="00DA1344">
        <w:rPr>
          <w:rFonts w:ascii="Times New Roman" w:eastAsia="Calibri" w:hAnsi="Times New Roman" w:cs="Times New Roman"/>
          <w:sz w:val="28"/>
          <w:szCs w:val="28"/>
          <w:shd w:val="clear" w:color="auto" w:fill="FFFFFF"/>
          <w:lang w:val="en-GB" w:bidi="ar-SA"/>
        </w:rPr>
        <w:t>. Typical uses of buzzers and beepers include </w:t>
      </w:r>
      <w:hyperlink r:id="rId26" w:tooltip="Alarm devices" w:history="1">
        <w:r w:rsidRPr="00DA1344">
          <w:rPr>
            <w:rFonts w:ascii="Times New Roman" w:eastAsia="Calibri" w:hAnsi="Times New Roman" w:cs="Times New Roman"/>
            <w:sz w:val="28"/>
            <w:szCs w:val="28"/>
            <w:shd w:val="clear" w:color="auto" w:fill="FFFFFF"/>
            <w:lang w:val="en-GB" w:bidi="ar-SA"/>
          </w:rPr>
          <w:t>alarm devices</w:t>
        </w:r>
      </w:hyperlink>
      <w:r w:rsidRPr="00DA1344">
        <w:rPr>
          <w:rFonts w:ascii="Times New Roman" w:eastAsia="Calibri" w:hAnsi="Times New Roman" w:cs="Times New Roman"/>
          <w:sz w:val="28"/>
          <w:szCs w:val="28"/>
          <w:shd w:val="clear" w:color="auto" w:fill="FFFFFF"/>
          <w:lang w:val="en-GB" w:bidi="ar-SA"/>
        </w:rPr>
        <w:t>, </w:t>
      </w:r>
      <w:hyperlink r:id="rId27" w:tooltip="Timer" w:history="1">
        <w:r w:rsidRPr="00DA1344">
          <w:rPr>
            <w:rFonts w:ascii="Times New Roman" w:eastAsia="Calibri" w:hAnsi="Times New Roman" w:cs="Times New Roman"/>
            <w:sz w:val="28"/>
            <w:szCs w:val="28"/>
            <w:shd w:val="clear" w:color="auto" w:fill="FFFFFF"/>
            <w:lang w:val="en-GB" w:bidi="ar-SA"/>
          </w:rPr>
          <w:t>timers</w:t>
        </w:r>
      </w:hyperlink>
      <w:r w:rsidRPr="00DA1344">
        <w:rPr>
          <w:rFonts w:ascii="Times New Roman" w:eastAsia="Calibri" w:hAnsi="Times New Roman" w:cs="Times New Roman"/>
          <w:sz w:val="28"/>
          <w:szCs w:val="28"/>
          <w:shd w:val="clear" w:color="auto" w:fill="FFFFFF"/>
          <w:lang w:val="en-GB" w:bidi="ar-SA"/>
        </w:rPr>
        <w:t> and confirmation of user input such as a mouse click or keystroke.</w:t>
      </w:r>
    </w:p>
    <w:p w:rsidR="00DA1344" w:rsidRPr="00DA1344" w:rsidRDefault="00DA1344" w:rsidP="00DA1344">
      <w:pPr>
        <w:autoSpaceDE w:val="0"/>
        <w:autoSpaceDN w:val="0"/>
        <w:adjustRightInd w:val="0"/>
        <w:spacing w:after="0" w:line="360" w:lineRule="auto"/>
        <w:ind w:left="-170" w:right="170" w:firstLine="283"/>
        <w:jc w:val="both"/>
        <w:rPr>
          <w:rFonts w:ascii="Times New Roman" w:eastAsia="Calibri" w:hAnsi="Times New Roman" w:cs="Times New Roman"/>
          <w:sz w:val="28"/>
          <w:szCs w:val="28"/>
          <w:shd w:val="clear" w:color="auto" w:fill="FFFFFF"/>
          <w:lang w:val="en-GB" w:bidi="ar-SA"/>
        </w:rPr>
      </w:pPr>
    </w:p>
    <w:p w:rsidR="00DA1344" w:rsidRPr="00DA1344" w:rsidRDefault="00DA1344" w:rsidP="00DA1344">
      <w:pPr>
        <w:autoSpaceDE w:val="0"/>
        <w:autoSpaceDN w:val="0"/>
        <w:adjustRightInd w:val="0"/>
        <w:spacing w:after="0" w:line="360" w:lineRule="auto"/>
        <w:ind w:left="-170" w:right="170" w:firstLine="283"/>
        <w:jc w:val="both"/>
        <w:rPr>
          <w:rFonts w:ascii="Times New Roman" w:eastAsia="Calibri" w:hAnsi="Times New Roman" w:cs="Times New Roman"/>
          <w:sz w:val="28"/>
          <w:szCs w:val="28"/>
          <w:lang w:val="en-GB" w:bidi="ar-SA"/>
        </w:rPr>
      </w:pPr>
      <w:r w:rsidRPr="00DA1344">
        <w:rPr>
          <w:rFonts w:ascii="Times New Roman" w:eastAsia="Calibri" w:hAnsi="Times New Roman" w:cs="Times New Roman"/>
          <w:noProof/>
          <w:sz w:val="28"/>
          <w:szCs w:val="28"/>
        </w:rPr>
        <w:drawing>
          <wp:inline distT="0" distB="0" distL="0" distR="0" wp14:anchorId="058F5D97" wp14:editId="68060C8C">
            <wp:extent cx="2030818" cy="2030818"/>
            <wp:effectExtent l="19050" t="0" r="7532" b="0"/>
            <wp:docPr id="3" name="Picture 4" descr="http://www.rapidonline.com/catalogueimages/Module/M083008P01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apidonline.com/catalogueimages/Module/M083008P01WL.jpg"/>
                    <pic:cNvPicPr>
                      <a:picLocks noChangeAspect="1" noChangeArrowheads="1"/>
                    </pic:cNvPicPr>
                  </pic:nvPicPr>
                  <pic:blipFill>
                    <a:blip r:embed="rId28"/>
                    <a:srcRect/>
                    <a:stretch>
                      <a:fillRect/>
                    </a:stretch>
                  </pic:blipFill>
                  <pic:spPr bwMode="auto">
                    <a:xfrm>
                      <a:off x="0" y="0"/>
                      <a:ext cx="2032751" cy="2032751"/>
                    </a:xfrm>
                    <a:prstGeom prst="rect">
                      <a:avLst/>
                    </a:prstGeom>
                    <a:noFill/>
                    <a:ln w="9525">
                      <a:noFill/>
                      <a:miter lim="800000"/>
                      <a:headEnd/>
                      <a:tailEnd/>
                    </a:ln>
                  </pic:spPr>
                </pic:pic>
              </a:graphicData>
            </a:graphic>
          </wp:inline>
        </w:drawing>
      </w:r>
      <w:r w:rsidRPr="00DA1344">
        <w:rPr>
          <w:rFonts w:ascii="Times New Roman" w:eastAsia="Calibri" w:hAnsi="Times New Roman" w:cs="Times New Roman"/>
          <w:sz w:val="28"/>
          <w:szCs w:val="28"/>
          <w:lang w:val="en-GB" w:bidi="ar-SA"/>
        </w:rPr>
        <w:t xml:space="preserve">                   </w:t>
      </w:r>
      <w:r w:rsidRPr="00DA1344">
        <w:rPr>
          <w:rFonts w:ascii="Times New Roman" w:eastAsia="Calibri" w:hAnsi="Times New Roman" w:cs="Times New Roman"/>
          <w:noProof/>
          <w:sz w:val="28"/>
          <w:szCs w:val="28"/>
        </w:rPr>
        <w:drawing>
          <wp:inline distT="0" distB="0" distL="0" distR="0" wp14:anchorId="4B1C3485" wp14:editId="1417AE1B">
            <wp:extent cx="1607732" cy="1992241"/>
            <wp:effectExtent l="19050" t="0" r="0" b="0"/>
            <wp:docPr id="4" name="Picture 7" descr="http://upload.wikimedia.org/wikipedia/en/9/96/Buzzer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en/9/96/BuzzerSymbol.png"/>
                    <pic:cNvPicPr>
                      <a:picLocks noChangeAspect="1" noChangeArrowheads="1"/>
                    </pic:cNvPicPr>
                  </pic:nvPicPr>
                  <pic:blipFill>
                    <a:blip r:embed="rId29"/>
                    <a:srcRect/>
                    <a:stretch>
                      <a:fillRect/>
                    </a:stretch>
                  </pic:blipFill>
                  <pic:spPr bwMode="auto">
                    <a:xfrm>
                      <a:off x="0" y="0"/>
                      <a:ext cx="1609240" cy="1994109"/>
                    </a:xfrm>
                    <a:prstGeom prst="rect">
                      <a:avLst/>
                    </a:prstGeom>
                    <a:noFill/>
                    <a:ln w="9525">
                      <a:noFill/>
                      <a:miter lim="800000"/>
                      <a:headEnd/>
                      <a:tailEnd/>
                    </a:ln>
                  </pic:spPr>
                </pic:pic>
              </a:graphicData>
            </a:graphic>
          </wp:inline>
        </w:drawing>
      </w:r>
    </w:p>
    <w:p w:rsidR="00DA1344" w:rsidRPr="00DA1344" w:rsidRDefault="00DA1344" w:rsidP="00DA1344">
      <w:pPr>
        <w:autoSpaceDE w:val="0"/>
        <w:autoSpaceDN w:val="0"/>
        <w:adjustRightInd w:val="0"/>
        <w:spacing w:after="0" w:line="360" w:lineRule="auto"/>
        <w:ind w:left="-170" w:right="170" w:firstLine="283"/>
        <w:jc w:val="both"/>
        <w:rPr>
          <w:rFonts w:ascii="Times New Roman" w:eastAsia="Calibri" w:hAnsi="Times New Roman" w:cs="Times New Roman"/>
          <w:sz w:val="28"/>
          <w:szCs w:val="28"/>
          <w:lang w:val="en-GB" w:bidi="ar-SA"/>
        </w:rPr>
      </w:pPr>
      <w:r w:rsidRPr="00DA1344">
        <w:rPr>
          <w:rFonts w:ascii="Times New Roman" w:eastAsia="Calibri" w:hAnsi="Times New Roman" w:cs="Times New Roman"/>
          <w:b/>
          <w:sz w:val="28"/>
          <w:szCs w:val="28"/>
          <w:lang w:val="en-GB" w:bidi="ar-SA"/>
        </w:rPr>
        <w:t xml:space="preserve">Figure: </w:t>
      </w:r>
      <w:r w:rsidRPr="00DA1344">
        <w:rPr>
          <w:rFonts w:ascii="Times New Roman" w:eastAsia="Calibri" w:hAnsi="Times New Roman" w:cs="Times New Roman"/>
          <w:sz w:val="28"/>
          <w:szCs w:val="28"/>
          <w:lang w:val="en-GB" w:bidi="ar-SA"/>
        </w:rPr>
        <w:t>A typical buzzer</w:t>
      </w:r>
      <w:r w:rsidRPr="00DA1344">
        <w:rPr>
          <w:rFonts w:ascii="Times New Roman" w:eastAsia="Calibri" w:hAnsi="Times New Roman" w:cs="Times New Roman"/>
          <w:sz w:val="28"/>
          <w:szCs w:val="28"/>
          <w:lang w:val="en-GB" w:bidi="ar-SA"/>
        </w:rPr>
        <w:tab/>
      </w:r>
      <w:r w:rsidRPr="00DA1344">
        <w:rPr>
          <w:rFonts w:ascii="Times New Roman" w:eastAsia="Calibri" w:hAnsi="Times New Roman" w:cs="Times New Roman"/>
          <w:sz w:val="28"/>
          <w:szCs w:val="28"/>
          <w:lang w:val="en-GB" w:bidi="ar-SA"/>
        </w:rPr>
        <w:tab/>
      </w:r>
      <w:r w:rsidRPr="00DA1344">
        <w:rPr>
          <w:rFonts w:ascii="Times New Roman" w:eastAsia="Calibri" w:hAnsi="Times New Roman" w:cs="Times New Roman"/>
          <w:b/>
          <w:sz w:val="28"/>
          <w:szCs w:val="28"/>
          <w:lang w:val="en-GB" w:bidi="ar-SA"/>
        </w:rPr>
        <w:t xml:space="preserve">Figure: </w:t>
      </w:r>
      <w:r w:rsidRPr="00DA1344">
        <w:rPr>
          <w:rFonts w:ascii="Times New Roman" w:eastAsia="Calibri" w:hAnsi="Times New Roman" w:cs="Times New Roman"/>
          <w:sz w:val="28"/>
          <w:szCs w:val="28"/>
          <w:lang w:val="en-GB" w:bidi="ar-SA"/>
        </w:rPr>
        <w:t>Electronic symbol for a buzzer</w:t>
      </w:r>
    </w:p>
    <w:p w:rsidR="00DA1344" w:rsidRPr="00DA1344" w:rsidRDefault="00DA1344" w:rsidP="00DA1344">
      <w:pPr>
        <w:autoSpaceDE w:val="0"/>
        <w:autoSpaceDN w:val="0"/>
        <w:adjustRightInd w:val="0"/>
        <w:spacing w:after="0" w:line="360" w:lineRule="auto"/>
        <w:ind w:left="-170" w:right="170" w:firstLine="283"/>
        <w:jc w:val="both"/>
        <w:rPr>
          <w:rFonts w:ascii="Times New Roman" w:eastAsia="Calibri" w:hAnsi="Times New Roman" w:cs="Times New Roman"/>
          <w:b/>
          <w:sz w:val="28"/>
          <w:szCs w:val="28"/>
          <w:lang w:val="en-GB" w:bidi="ar-SA"/>
        </w:rPr>
      </w:pPr>
    </w:p>
    <w:p w:rsidR="00DA1344" w:rsidRPr="00DA1344" w:rsidRDefault="00DA1344" w:rsidP="00DA1344">
      <w:pPr>
        <w:autoSpaceDE w:val="0"/>
        <w:autoSpaceDN w:val="0"/>
        <w:adjustRightInd w:val="0"/>
        <w:spacing w:after="0" w:line="360" w:lineRule="auto"/>
        <w:ind w:left="-170" w:right="170"/>
        <w:jc w:val="both"/>
        <w:rPr>
          <w:rFonts w:ascii="Times New Roman" w:eastAsia="Calibri" w:hAnsi="Times New Roman" w:cs="Times New Roman"/>
          <w:b/>
          <w:sz w:val="28"/>
          <w:szCs w:val="28"/>
          <w:lang w:val="en-GB" w:bidi="ar-SA"/>
        </w:rPr>
      </w:pPr>
      <w:r w:rsidRPr="00DA1344">
        <w:rPr>
          <w:rFonts w:ascii="Times New Roman" w:eastAsia="Calibri" w:hAnsi="Times New Roman" w:cs="Times New Roman"/>
          <w:b/>
          <w:sz w:val="28"/>
          <w:szCs w:val="28"/>
          <w:lang w:val="en-GB" w:bidi="ar-SA"/>
        </w:rPr>
        <w:t>MECHANICAL</w:t>
      </w:r>
    </w:p>
    <w:p w:rsidR="00DA1344" w:rsidRPr="00DA1344" w:rsidRDefault="00DA1344" w:rsidP="00DA1344">
      <w:pPr>
        <w:autoSpaceDE w:val="0"/>
        <w:autoSpaceDN w:val="0"/>
        <w:adjustRightInd w:val="0"/>
        <w:spacing w:after="0" w:line="360" w:lineRule="auto"/>
        <w:ind w:left="-170" w:right="170"/>
        <w:jc w:val="both"/>
        <w:rPr>
          <w:rFonts w:ascii="Times New Roman" w:eastAsia="Calibri" w:hAnsi="Times New Roman" w:cs="Times New Roman"/>
          <w:sz w:val="28"/>
          <w:szCs w:val="28"/>
          <w:shd w:val="clear" w:color="auto" w:fill="FFFFFF"/>
          <w:lang w:val="en-GB" w:bidi="ar-SA"/>
        </w:rPr>
      </w:pPr>
      <w:r w:rsidRPr="00DA1344">
        <w:rPr>
          <w:rFonts w:ascii="Times New Roman" w:eastAsia="Calibri" w:hAnsi="Times New Roman" w:cs="Times New Roman"/>
          <w:sz w:val="28"/>
          <w:szCs w:val="28"/>
          <w:shd w:val="clear" w:color="auto" w:fill="FFFFFF"/>
          <w:lang w:val="en-GB" w:bidi="ar-SA"/>
        </w:rPr>
        <w:t>A </w:t>
      </w:r>
      <w:hyperlink r:id="rId30" w:tooltip="Joy buzzer" w:history="1">
        <w:r w:rsidRPr="00DA1344">
          <w:rPr>
            <w:rFonts w:ascii="Times New Roman" w:eastAsia="Calibri" w:hAnsi="Times New Roman" w:cs="Times New Roman"/>
            <w:sz w:val="28"/>
            <w:szCs w:val="28"/>
            <w:shd w:val="clear" w:color="auto" w:fill="FFFFFF"/>
            <w:lang w:val="en-GB" w:bidi="ar-SA"/>
          </w:rPr>
          <w:t>joy buzzer</w:t>
        </w:r>
      </w:hyperlink>
      <w:r w:rsidRPr="00DA1344">
        <w:rPr>
          <w:rFonts w:ascii="Times New Roman" w:eastAsia="Calibri" w:hAnsi="Times New Roman" w:cs="Times New Roman"/>
          <w:sz w:val="28"/>
          <w:szCs w:val="28"/>
          <w:shd w:val="clear" w:color="auto" w:fill="FFFFFF"/>
          <w:lang w:val="en-GB" w:bidi="ar-SA"/>
        </w:rPr>
        <w:t> is an example of a purely mechanical buzzer.</w:t>
      </w:r>
    </w:p>
    <w:p w:rsidR="00DA1344" w:rsidRPr="00DA1344" w:rsidRDefault="00DA1344" w:rsidP="00DA1344">
      <w:pPr>
        <w:autoSpaceDE w:val="0"/>
        <w:autoSpaceDN w:val="0"/>
        <w:adjustRightInd w:val="0"/>
        <w:spacing w:after="0" w:line="360" w:lineRule="auto"/>
        <w:ind w:left="-170" w:right="170"/>
        <w:jc w:val="both"/>
        <w:rPr>
          <w:rFonts w:ascii="Times New Roman" w:eastAsia="Calibri" w:hAnsi="Times New Roman" w:cs="Times New Roman"/>
          <w:sz w:val="28"/>
          <w:szCs w:val="28"/>
          <w:shd w:val="clear" w:color="auto" w:fill="FFFFFF"/>
          <w:lang w:val="en-GB" w:bidi="ar-SA"/>
        </w:rPr>
      </w:pPr>
    </w:p>
    <w:p w:rsidR="00DA1344" w:rsidRPr="00DA1344" w:rsidRDefault="00DA1344" w:rsidP="00DA1344">
      <w:pPr>
        <w:autoSpaceDE w:val="0"/>
        <w:autoSpaceDN w:val="0"/>
        <w:adjustRightInd w:val="0"/>
        <w:spacing w:after="0" w:line="360" w:lineRule="auto"/>
        <w:ind w:left="-170" w:right="170"/>
        <w:jc w:val="both"/>
        <w:rPr>
          <w:rFonts w:ascii="Times New Roman" w:eastAsia="Calibri" w:hAnsi="Times New Roman" w:cs="Times New Roman"/>
          <w:b/>
          <w:sz w:val="28"/>
          <w:szCs w:val="28"/>
          <w:shd w:val="clear" w:color="auto" w:fill="FFFFFF"/>
          <w:lang w:val="en-GB" w:bidi="ar-SA"/>
        </w:rPr>
      </w:pPr>
      <w:r w:rsidRPr="00DA1344">
        <w:rPr>
          <w:rFonts w:ascii="Times New Roman" w:eastAsia="Calibri" w:hAnsi="Times New Roman" w:cs="Times New Roman"/>
          <w:b/>
          <w:sz w:val="28"/>
          <w:szCs w:val="28"/>
          <w:shd w:val="clear" w:color="auto" w:fill="FFFFFF"/>
          <w:lang w:val="en-GB" w:bidi="ar-SA"/>
        </w:rPr>
        <w:t>ELECTROMECHANICAL</w:t>
      </w:r>
    </w:p>
    <w:p w:rsidR="00DA1344" w:rsidRPr="00DA1344" w:rsidRDefault="00DA1344" w:rsidP="00DA1344">
      <w:pPr>
        <w:autoSpaceDE w:val="0"/>
        <w:autoSpaceDN w:val="0"/>
        <w:adjustRightInd w:val="0"/>
        <w:spacing w:after="0" w:line="360" w:lineRule="auto"/>
        <w:ind w:left="-170" w:right="170"/>
        <w:jc w:val="both"/>
        <w:rPr>
          <w:rFonts w:ascii="Times New Roman" w:eastAsia="Calibri" w:hAnsi="Times New Roman" w:cs="Times New Roman"/>
          <w:sz w:val="28"/>
          <w:szCs w:val="28"/>
          <w:shd w:val="clear" w:color="auto" w:fill="FFFFFF"/>
          <w:lang w:val="en-GB" w:bidi="ar-SA"/>
        </w:rPr>
      </w:pPr>
      <w:r w:rsidRPr="00DA1344">
        <w:rPr>
          <w:rFonts w:ascii="Times New Roman" w:eastAsia="Calibri" w:hAnsi="Times New Roman" w:cs="Times New Roman"/>
          <w:sz w:val="28"/>
          <w:szCs w:val="28"/>
          <w:shd w:val="clear" w:color="auto" w:fill="FFFFFF"/>
          <w:lang w:val="en-GB" w:bidi="ar-SA"/>
        </w:rPr>
        <w:t>Early devices were based on an electromechanical system identical to an </w:t>
      </w:r>
      <w:hyperlink r:id="rId31" w:tooltip="Electric bell" w:history="1">
        <w:r w:rsidRPr="00DA1344">
          <w:rPr>
            <w:rFonts w:ascii="Times New Roman" w:eastAsia="Calibri" w:hAnsi="Times New Roman" w:cs="Times New Roman"/>
            <w:sz w:val="28"/>
            <w:szCs w:val="28"/>
            <w:shd w:val="clear" w:color="auto" w:fill="FFFFFF"/>
            <w:lang w:val="en-GB" w:bidi="ar-SA"/>
          </w:rPr>
          <w:t>electric bell</w:t>
        </w:r>
      </w:hyperlink>
      <w:r w:rsidRPr="00DA1344">
        <w:rPr>
          <w:rFonts w:ascii="Times New Roman" w:eastAsia="Calibri" w:hAnsi="Times New Roman" w:cs="Times New Roman"/>
          <w:sz w:val="28"/>
          <w:szCs w:val="28"/>
          <w:shd w:val="clear" w:color="auto" w:fill="FFFFFF"/>
          <w:lang w:val="en-GB" w:bidi="ar-SA"/>
        </w:rPr>
        <w:t> without the metal gong. Similarly, a </w:t>
      </w:r>
      <w:hyperlink r:id="rId32" w:tooltip="Relay" w:history="1">
        <w:r w:rsidRPr="00DA1344">
          <w:rPr>
            <w:rFonts w:ascii="Times New Roman" w:eastAsia="Calibri" w:hAnsi="Times New Roman" w:cs="Times New Roman"/>
            <w:sz w:val="28"/>
            <w:szCs w:val="28"/>
            <w:shd w:val="clear" w:color="auto" w:fill="FFFFFF"/>
            <w:lang w:val="en-GB" w:bidi="ar-SA"/>
          </w:rPr>
          <w:t>relay</w:t>
        </w:r>
      </w:hyperlink>
      <w:r w:rsidRPr="00DA1344">
        <w:rPr>
          <w:rFonts w:ascii="Times New Roman" w:eastAsia="Calibri" w:hAnsi="Times New Roman" w:cs="Times New Roman"/>
          <w:sz w:val="28"/>
          <w:szCs w:val="28"/>
          <w:shd w:val="clear" w:color="auto" w:fill="FFFFFF"/>
          <w:lang w:val="en-GB" w:bidi="ar-SA"/>
        </w:rPr>
        <w:t xml:space="preserve"> may be connected to interrupt its own actuating </w:t>
      </w:r>
      <w:hyperlink r:id="rId33" w:tooltip="Electric current" w:history="1">
        <w:r w:rsidRPr="00DA1344">
          <w:rPr>
            <w:rFonts w:ascii="Times New Roman" w:eastAsia="Calibri" w:hAnsi="Times New Roman" w:cs="Times New Roman"/>
            <w:sz w:val="28"/>
            <w:szCs w:val="28"/>
            <w:shd w:val="clear" w:color="auto" w:fill="FFFFFF"/>
            <w:lang w:val="en-GB" w:bidi="ar-SA"/>
          </w:rPr>
          <w:t>current</w:t>
        </w:r>
      </w:hyperlink>
      <w:r w:rsidRPr="00DA1344">
        <w:rPr>
          <w:rFonts w:ascii="Times New Roman" w:eastAsia="Calibri" w:hAnsi="Times New Roman" w:cs="Times New Roman"/>
          <w:sz w:val="28"/>
          <w:szCs w:val="28"/>
          <w:shd w:val="clear" w:color="auto" w:fill="FFFFFF"/>
          <w:lang w:val="en-GB" w:bidi="ar-SA"/>
        </w:rPr>
        <w:t>, causing the </w:t>
      </w:r>
      <w:hyperlink r:id="rId34" w:tooltip="Switch" w:history="1">
        <w:r w:rsidRPr="00DA1344">
          <w:rPr>
            <w:rFonts w:ascii="Times New Roman" w:eastAsia="Calibri" w:hAnsi="Times New Roman" w:cs="Times New Roman"/>
            <w:sz w:val="28"/>
            <w:szCs w:val="28"/>
            <w:shd w:val="clear" w:color="auto" w:fill="FFFFFF"/>
            <w:lang w:val="en-GB" w:bidi="ar-SA"/>
          </w:rPr>
          <w:t>contacts</w:t>
        </w:r>
      </w:hyperlink>
      <w:r w:rsidRPr="00DA1344">
        <w:rPr>
          <w:rFonts w:ascii="Times New Roman" w:eastAsia="Calibri" w:hAnsi="Times New Roman" w:cs="Times New Roman"/>
          <w:sz w:val="28"/>
          <w:szCs w:val="28"/>
          <w:shd w:val="clear" w:color="auto" w:fill="FFFFFF"/>
          <w:lang w:val="en-GB" w:bidi="ar-SA"/>
        </w:rPr>
        <w:t> to buzz. Often these units were anchored to a wall or ceiling to use it as a sounding board. The word "buzzer" comes from the rasping noise that electromechanical buzzers made.</w:t>
      </w:r>
    </w:p>
    <w:p w:rsidR="00DA1344" w:rsidRPr="00DA1344" w:rsidRDefault="00DA1344" w:rsidP="00DA1344">
      <w:pPr>
        <w:autoSpaceDE w:val="0"/>
        <w:autoSpaceDN w:val="0"/>
        <w:adjustRightInd w:val="0"/>
        <w:spacing w:after="0" w:line="360" w:lineRule="auto"/>
        <w:ind w:left="-170" w:right="170"/>
        <w:jc w:val="both"/>
        <w:rPr>
          <w:rFonts w:ascii="Times New Roman" w:eastAsia="Calibri" w:hAnsi="Times New Roman" w:cs="Times New Roman"/>
          <w:sz w:val="28"/>
          <w:szCs w:val="28"/>
          <w:shd w:val="clear" w:color="auto" w:fill="FFFFFF"/>
          <w:lang w:val="en-GB" w:bidi="ar-SA"/>
        </w:rPr>
      </w:pPr>
    </w:p>
    <w:p w:rsidR="00DA1344" w:rsidRPr="00DA1344" w:rsidRDefault="00DA1344" w:rsidP="00DA1344">
      <w:pPr>
        <w:autoSpaceDE w:val="0"/>
        <w:autoSpaceDN w:val="0"/>
        <w:adjustRightInd w:val="0"/>
        <w:spacing w:after="0" w:line="360" w:lineRule="auto"/>
        <w:ind w:left="-170" w:right="170"/>
        <w:jc w:val="both"/>
        <w:rPr>
          <w:rFonts w:ascii="Times New Roman" w:eastAsia="Calibri" w:hAnsi="Times New Roman" w:cs="Times New Roman"/>
          <w:b/>
          <w:sz w:val="28"/>
          <w:szCs w:val="28"/>
          <w:shd w:val="clear" w:color="auto" w:fill="FFFFFF"/>
          <w:lang w:val="en-GB" w:bidi="ar-SA"/>
        </w:rPr>
      </w:pPr>
      <w:r w:rsidRPr="00DA1344">
        <w:rPr>
          <w:rFonts w:ascii="Times New Roman" w:eastAsia="Calibri" w:hAnsi="Times New Roman" w:cs="Times New Roman"/>
          <w:b/>
          <w:sz w:val="28"/>
          <w:szCs w:val="28"/>
          <w:shd w:val="clear" w:color="auto" w:fill="FFFFFF"/>
          <w:lang w:val="en-GB" w:bidi="ar-SA"/>
        </w:rPr>
        <w:t>PIEZOELECTRIC</w:t>
      </w:r>
    </w:p>
    <w:p w:rsidR="00DA1344" w:rsidRPr="00DA1344" w:rsidRDefault="00DA1344" w:rsidP="00DA1344">
      <w:pPr>
        <w:autoSpaceDE w:val="0"/>
        <w:autoSpaceDN w:val="0"/>
        <w:adjustRightInd w:val="0"/>
        <w:spacing w:after="0" w:line="360" w:lineRule="auto"/>
        <w:ind w:left="-170" w:right="170"/>
        <w:jc w:val="both"/>
        <w:rPr>
          <w:rFonts w:ascii="Times New Roman" w:eastAsia="Calibri" w:hAnsi="Times New Roman" w:cs="Times New Roman"/>
          <w:sz w:val="28"/>
          <w:szCs w:val="28"/>
          <w:shd w:val="clear" w:color="auto" w:fill="FFFFFF"/>
          <w:lang w:val="en-GB" w:bidi="ar-SA"/>
        </w:rPr>
      </w:pPr>
      <w:r w:rsidRPr="00DA1344">
        <w:rPr>
          <w:rFonts w:ascii="Times New Roman" w:eastAsia="Calibri" w:hAnsi="Times New Roman" w:cs="Times New Roman"/>
          <w:sz w:val="28"/>
          <w:szCs w:val="28"/>
          <w:shd w:val="clear" w:color="auto" w:fill="FFFFFF"/>
          <w:lang w:val="en-GB" w:bidi="ar-SA"/>
        </w:rPr>
        <w:lastRenderedPageBreak/>
        <w:t>A piezoelectric element may be driven by an </w:t>
      </w:r>
      <w:hyperlink r:id="rId35" w:tooltip="Oscillation" w:history="1">
        <w:r w:rsidRPr="00DA1344">
          <w:rPr>
            <w:rFonts w:ascii="Times New Roman" w:eastAsia="Calibri" w:hAnsi="Times New Roman" w:cs="Times New Roman"/>
            <w:sz w:val="28"/>
            <w:szCs w:val="28"/>
            <w:shd w:val="clear" w:color="auto" w:fill="FFFFFF"/>
            <w:lang w:val="en-GB" w:bidi="ar-SA"/>
          </w:rPr>
          <w:t>oscillating</w:t>
        </w:r>
      </w:hyperlink>
      <w:r w:rsidRPr="00DA1344">
        <w:rPr>
          <w:rFonts w:ascii="Times New Roman" w:eastAsia="Calibri" w:hAnsi="Times New Roman" w:cs="Times New Roman"/>
          <w:sz w:val="28"/>
          <w:szCs w:val="28"/>
          <w:shd w:val="clear" w:color="auto" w:fill="FFFFFF"/>
          <w:lang w:val="en-GB" w:bidi="ar-SA"/>
        </w:rPr>
        <w:t> electronic circuit or other </w:t>
      </w:r>
      <w:hyperlink r:id="rId36" w:tooltip="Audio signal" w:history="1">
        <w:r w:rsidRPr="00DA1344">
          <w:rPr>
            <w:rFonts w:ascii="Times New Roman" w:eastAsia="Calibri" w:hAnsi="Times New Roman" w:cs="Times New Roman"/>
            <w:sz w:val="28"/>
            <w:szCs w:val="28"/>
            <w:shd w:val="clear" w:color="auto" w:fill="FFFFFF"/>
            <w:lang w:val="en-GB" w:bidi="ar-SA"/>
          </w:rPr>
          <w:t>audio signal</w:t>
        </w:r>
      </w:hyperlink>
      <w:r w:rsidRPr="00DA1344">
        <w:rPr>
          <w:rFonts w:ascii="Times New Roman" w:eastAsia="Calibri" w:hAnsi="Times New Roman" w:cs="Times New Roman"/>
          <w:sz w:val="28"/>
          <w:szCs w:val="28"/>
          <w:shd w:val="clear" w:color="auto" w:fill="FFFFFF"/>
          <w:lang w:val="en-GB" w:bidi="ar-SA"/>
        </w:rPr>
        <w:t> source, driven with a </w:t>
      </w:r>
      <w:hyperlink r:id="rId37" w:tooltip="Piezoelectric audio amplifier" w:history="1">
        <w:r w:rsidRPr="00DA1344">
          <w:rPr>
            <w:rFonts w:ascii="Times New Roman" w:eastAsia="Calibri" w:hAnsi="Times New Roman" w:cs="Times New Roman"/>
            <w:sz w:val="28"/>
            <w:szCs w:val="28"/>
            <w:shd w:val="clear" w:color="auto" w:fill="FFFFFF"/>
            <w:lang w:val="en-GB" w:bidi="ar-SA"/>
          </w:rPr>
          <w:t>piezoelectric audio amplifier</w:t>
        </w:r>
      </w:hyperlink>
      <w:r w:rsidRPr="00DA1344">
        <w:rPr>
          <w:rFonts w:ascii="Times New Roman" w:eastAsia="Calibri" w:hAnsi="Times New Roman" w:cs="Times New Roman"/>
          <w:sz w:val="28"/>
          <w:szCs w:val="28"/>
          <w:shd w:val="clear" w:color="auto" w:fill="FFFFFF"/>
          <w:lang w:val="en-GB" w:bidi="ar-SA"/>
        </w:rPr>
        <w:t>. Sounds commonly used to indicate that a button has been pressed are a click, a ring or a beep.</w:t>
      </w:r>
    </w:p>
    <w:p w:rsidR="00DA1344" w:rsidRPr="00DA1344" w:rsidRDefault="00DA1344" w:rsidP="00DA1344">
      <w:pPr>
        <w:autoSpaceDE w:val="0"/>
        <w:autoSpaceDN w:val="0"/>
        <w:adjustRightInd w:val="0"/>
        <w:spacing w:after="0" w:line="360" w:lineRule="auto"/>
        <w:ind w:left="-170" w:right="170" w:hanging="142"/>
        <w:jc w:val="both"/>
        <w:rPr>
          <w:rFonts w:ascii="Times New Roman" w:eastAsia="Calibri" w:hAnsi="Times New Roman" w:cs="Times New Roman"/>
          <w:b/>
          <w:sz w:val="28"/>
          <w:szCs w:val="28"/>
          <w:lang w:val="en-GB" w:bidi="ar-SA"/>
        </w:rPr>
      </w:pPr>
    </w:p>
    <w:p w:rsidR="00DA1344" w:rsidRPr="00DA1344" w:rsidRDefault="00DA1344" w:rsidP="00DA1344">
      <w:pPr>
        <w:autoSpaceDE w:val="0"/>
        <w:autoSpaceDN w:val="0"/>
        <w:adjustRightInd w:val="0"/>
        <w:spacing w:after="0" w:line="360" w:lineRule="auto"/>
        <w:ind w:left="-170" w:right="170" w:hanging="142"/>
        <w:jc w:val="both"/>
        <w:rPr>
          <w:rFonts w:ascii="Times New Roman" w:eastAsia="Calibri" w:hAnsi="Times New Roman" w:cs="Times New Roman"/>
          <w:b/>
          <w:sz w:val="28"/>
          <w:szCs w:val="28"/>
          <w:lang w:val="en-GB" w:bidi="ar-SA"/>
        </w:rPr>
      </w:pPr>
    </w:p>
    <w:p w:rsidR="00DA1344" w:rsidRPr="00DA1344" w:rsidRDefault="00DA1344" w:rsidP="00DA1344">
      <w:pPr>
        <w:autoSpaceDE w:val="0"/>
        <w:autoSpaceDN w:val="0"/>
        <w:adjustRightInd w:val="0"/>
        <w:spacing w:after="0" w:line="360" w:lineRule="auto"/>
        <w:ind w:left="-170" w:right="170"/>
        <w:jc w:val="both"/>
        <w:rPr>
          <w:rFonts w:ascii="Times New Roman" w:eastAsia="Calibri" w:hAnsi="Times New Roman" w:cs="Times New Roman"/>
          <w:b/>
          <w:sz w:val="28"/>
          <w:szCs w:val="28"/>
          <w:lang w:val="en-GB" w:bidi="ar-SA"/>
        </w:rPr>
      </w:pPr>
    </w:p>
    <w:p w:rsidR="00DA1344" w:rsidRPr="00DA1344" w:rsidRDefault="00DA1344" w:rsidP="00DA1344">
      <w:pPr>
        <w:autoSpaceDE w:val="0"/>
        <w:autoSpaceDN w:val="0"/>
        <w:adjustRightInd w:val="0"/>
        <w:spacing w:after="0" w:line="360" w:lineRule="auto"/>
        <w:ind w:left="-170" w:right="170"/>
        <w:jc w:val="both"/>
        <w:rPr>
          <w:rFonts w:ascii="Times New Roman" w:eastAsia="Calibri" w:hAnsi="Times New Roman" w:cs="Times New Roman"/>
          <w:b/>
          <w:sz w:val="28"/>
          <w:szCs w:val="28"/>
          <w:lang w:val="en-GB" w:bidi="ar-SA"/>
        </w:rPr>
      </w:pPr>
      <w:r w:rsidRPr="00DA1344">
        <w:rPr>
          <w:rFonts w:ascii="Times New Roman" w:eastAsia="Calibri" w:hAnsi="Times New Roman" w:cs="Times New Roman"/>
          <w:b/>
          <w:sz w:val="28"/>
          <w:szCs w:val="28"/>
          <w:lang w:val="en-GB" w:bidi="ar-SA"/>
        </w:rPr>
        <w:t>USES</w:t>
      </w:r>
    </w:p>
    <w:p w:rsidR="00DA1344" w:rsidRPr="00DA1344" w:rsidRDefault="00DA1344" w:rsidP="00DA1344">
      <w:pPr>
        <w:numPr>
          <w:ilvl w:val="0"/>
          <w:numId w:val="1"/>
        </w:numPr>
        <w:autoSpaceDE w:val="0"/>
        <w:autoSpaceDN w:val="0"/>
        <w:adjustRightInd w:val="0"/>
        <w:spacing w:after="0" w:line="360" w:lineRule="auto"/>
        <w:ind w:left="-170" w:right="170" w:firstLine="283"/>
        <w:jc w:val="both"/>
        <w:rPr>
          <w:rFonts w:ascii="Times New Roman" w:eastAsia="Calibri" w:hAnsi="Times New Roman" w:cs="Times New Roman"/>
          <w:sz w:val="28"/>
          <w:szCs w:val="28"/>
          <w:lang w:val="en-GB" w:bidi="ar-SA"/>
        </w:rPr>
      </w:pPr>
      <w:hyperlink r:id="rId38" w:tooltip="Annunciator panel" w:history="1">
        <w:r w:rsidRPr="00DA1344">
          <w:rPr>
            <w:rFonts w:ascii="Times New Roman" w:eastAsia="Calibri" w:hAnsi="Times New Roman" w:cs="Times New Roman"/>
            <w:sz w:val="28"/>
            <w:szCs w:val="28"/>
            <w:lang w:val="en-GB" w:bidi="ar-SA"/>
          </w:rPr>
          <w:t>Annunciator panels</w:t>
        </w:r>
      </w:hyperlink>
    </w:p>
    <w:p w:rsidR="00DA1344" w:rsidRPr="00DA1344" w:rsidRDefault="00DA1344" w:rsidP="00DA1344">
      <w:pPr>
        <w:numPr>
          <w:ilvl w:val="0"/>
          <w:numId w:val="1"/>
        </w:numPr>
        <w:autoSpaceDE w:val="0"/>
        <w:autoSpaceDN w:val="0"/>
        <w:adjustRightInd w:val="0"/>
        <w:spacing w:after="0" w:line="360" w:lineRule="auto"/>
        <w:ind w:left="-170" w:right="170" w:firstLine="283"/>
        <w:jc w:val="both"/>
        <w:rPr>
          <w:rFonts w:ascii="Times New Roman" w:eastAsia="Calibri" w:hAnsi="Times New Roman" w:cs="Times New Roman"/>
          <w:sz w:val="28"/>
          <w:szCs w:val="28"/>
          <w:lang w:val="en-GB" w:bidi="ar-SA"/>
        </w:rPr>
      </w:pPr>
      <w:r w:rsidRPr="00DA1344">
        <w:rPr>
          <w:rFonts w:ascii="Times New Roman" w:eastAsia="Calibri" w:hAnsi="Times New Roman" w:cs="Times New Roman"/>
          <w:sz w:val="28"/>
          <w:szCs w:val="28"/>
          <w:lang w:val="en-GB" w:bidi="ar-SA"/>
        </w:rPr>
        <w:t>Electronic </w:t>
      </w:r>
      <w:hyperlink r:id="rId39" w:tooltip="Metronome" w:history="1">
        <w:r w:rsidRPr="00DA1344">
          <w:rPr>
            <w:rFonts w:ascii="Times New Roman" w:eastAsia="Calibri" w:hAnsi="Times New Roman" w:cs="Times New Roman"/>
            <w:sz w:val="28"/>
            <w:szCs w:val="28"/>
            <w:lang w:val="en-GB" w:bidi="ar-SA"/>
          </w:rPr>
          <w:t>metronomes</w:t>
        </w:r>
      </w:hyperlink>
    </w:p>
    <w:p w:rsidR="00DA1344" w:rsidRPr="00DA1344" w:rsidRDefault="00DA1344" w:rsidP="00DA1344">
      <w:pPr>
        <w:numPr>
          <w:ilvl w:val="0"/>
          <w:numId w:val="1"/>
        </w:numPr>
        <w:autoSpaceDE w:val="0"/>
        <w:autoSpaceDN w:val="0"/>
        <w:adjustRightInd w:val="0"/>
        <w:spacing w:after="0" w:line="360" w:lineRule="auto"/>
        <w:ind w:left="-170" w:right="170" w:firstLine="283"/>
        <w:jc w:val="both"/>
        <w:rPr>
          <w:rFonts w:ascii="Times New Roman" w:eastAsia="Calibri" w:hAnsi="Times New Roman" w:cs="Times New Roman"/>
          <w:sz w:val="28"/>
          <w:szCs w:val="28"/>
          <w:lang w:val="en-GB" w:bidi="ar-SA"/>
        </w:rPr>
      </w:pPr>
      <w:hyperlink r:id="rId40" w:tooltip="Game show" w:history="1">
        <w:r w:rsidRPr="00DA1344">
          <w:rPr>
            <w:rFonts w:ascii="Times New Roman" w:eastAsia="Calibri" w:hAnsi="Times New Roman" w:cs="Times New Roman"/>
            <w:sz w:val="28"/>
            <w:szCs w:val="28"/>
            <w:lang w:val="en-GB" w:bidi="ar-SA"/>
          </w:rPr>
          <w:t>Game shows</w:t>
        </w:r>
      </w:hyperlink>
    </w:p>
    <w:p w:rsidR="00DA1344" w:rsidRPr="00DA1344" w:rsidRDefault="00DA1344" w:rsidP="00DA1344">
      <w:pPr>
        <w:numPr>
          <w:ilvl w:val="0"/>
          <w:numId w:val="1"/>
        </w:numPr>
        <w:autoSpaceDE w:val="0"/>
        <w:autoSpaceDN w:val="0"/>
        <w:adjustRightInd w:val="0"/>
        <w:spacing w:after="0" w:line="360" w:lineRule="auto"/>
        <w:ind w:left="-170" w:right="170" w:firstLine="283"/>
        <w:jc w:val="both"/>
        <w:rPr>
          <w:rFonts w:ascii="Times New Roman" w:eastAsia="Calibri" w:hAnsi="Times New Roman" w:cs="Times New Roman"/>
          <w:sz w:val="28"/>
          <w:szCs w:val="28"/>
          <w:lang w:val="en-GB" w:bidi="ar-SA"/>
        </w:rPr>
      </w:pPr>
      <w:hyperlink r:id="rId41" w:tooltip="Microwave oven" w:history="1">
        <w:r w:rsidRPr="00DA1344">
          <w:rPr>
            <w:rFonts w:ascii="Times New Roman" w:eastAsia="Calibri" w:hAnsi="Times New Roman" w:cs="Times New Roman"/>
            <w:sz w:val="28"/>
            <w:szCs w:val="28"/>
            <w:lang w:val="en-GB" w:bidi="ar-SA"/>
          </w:rPr>
          <w:t>Microwave ovens</w:t>
        </w:r>
      </w:hyperlink>
      <w:r w:rsidRPr="00DA1344">
        <w:rPr>
          <w:rFonts w:ascii="Times New Roman" w:eastAsia="Calibri" w:hAnsi="Times New Roman" w:cs="Times New Roman"/>
          <w:sz w:val="28"/>
          <w:szCs w:val="28"/>
          <w:lang w:val="en-GB" w:bidi="ar-SA"/>
        </w:rPr>
        <w:t> and other </w:t>
      </w:r>
      <w:hyperlink r:id="rId42" w:tooltip="Major appliance" w:history="1">
        <w:r w:rsidRPr="00DA1344">
          <w:rPr>
            <w:rFonts w:ascii="Times New Roman" w:eastAsia="Calibri" w:hAnsi="Times New Roman" w:cs="Times New Roman"/>
            <w:sz w:val="28"/>
            <w:szCs w:val="28"/>
            <w:lang w:val="en-GB" w:bidi="ar-SA"/>
          </w:rPr>
          <w:t>household appliances</w:t>
        </w:r>
      </w:hyperlink>
    </w:p>
    <w:p w:rsidR="00DA1344" w:rsidRPr="00DA1344" w:rsidRDefault="00DA1344" w:rsidP="00DA1344">
      <w:pPr>
        <w:numPr>
          <w:ilvl w:val="0"/>
          <w:numId w:val="1"/>
        </w:numPr>
        <w:autoSpaceDE w:val="0"/>
        <w:autoSpaceDN w:val="0"/>
        <w:adjustRightInd w:val="0"/>
        <w:spacing w:after="0" w:line="360" w:lineRule="auto"/>
        <w:ind w:left="-170" w:right="170" w:firstLine="283"/>
        <w:jc w:val="both"/>
        <w:rPr>
          <w:rFonts w:ascii="Times New Roman" w:eastAsia="Calibri" w:hAnsi="Times New Roman" w:cs="Times New Roman"/>
          <w:sz w:val="28"/>
          <w:szCs w:val="28"/>
          <w:lang w:val="en-GB" w:bidi="ar-SA"/>
        </w:rPr>
      </w:pPr>
      <w:hyperlink r:id="rId43" w:tooltip="Sport" w:history="1">
        <w:r w:rsidRPr="00DA1344">
          <w:rPr>
            <w:rFonts w:ascii="Times New Roman" w:eastAsia="Calibri" w:hAnsi="Times New Roman" w:cs="Times New Roman"/>
            <w:sz w:val="28"/>
            <w:szCs w:val="28"/>
            <w:lang w:val="en-GB" w:bidi="ar-SA"/>
          </w:rPr>
          <w:t>Sporting</w:t>
        </w:r>
      </w:hyperlink>
      <w:r w:rsidRPr="00DA1344">
        <w:rPr>
          <w:rFonts w:ascii="Times New Roman" w:eastAsia="Calibri" w:hAnsi="Times New Roman" w:cs="Times New Roman"/>
          <w:sz w:val="28"/>
          <w:szCs w:val="28"/>
          <w:lang w:val="en-GB" w:bidi="ar-SA"/>
        </w:rPr>
        <w:t> events such as </w:t>
      </w:r>
      <w:hyperlink r:id="rId44" w:tooltip="Basketball" w:history="1">
        <w:r w:rsidRPr="00DA1344">
          <w:rPr>
            <w:rFonts w:ascii="Times New Roman" w:eastAsia="Calibri" w:hAnsi="Times New Roman" w:cs="Times New Roman"/>
            <w:sz w:val="28"/>
            <w:szCs w:val="28"/>
            <w:lang w:val="en-GB" w:bidi="ar-SA"/>
          </w:rPr>
          <w:t>basketball</w:t>
        </w:r>
      </w:hyperlink>
      <w:r w:rsidRPr="00DA1344">
        <w:rPr>
          <w:rFonts w:ascii="Times New Roman" w:eastAsia="Calibri" w:hAnsi="Times New Roman" w:cs="Times New Roman"/>
          <w:sz w:val="28"/>
          <w:szCs w:val="28"/>
          <w:lang w:val="en-GB" w:bidi="ar-SA"/>
        </w:rPr>
        <w:t> games</w:t>
      </w:r>
    </w:p>
    <w:p w:rsidR="00DA1344" w:rsidRPr="00DA1344" w:rsidRDefault="00DA1344" w:rsidP="00DA1344">
      <w:pPr>
        <w:numPr>
          <w:ilvl w:val="0"/>
          <w:numId w:val="1"/>
        </w:numPr>
        <w:autoSpaceDE w:val="0"/>
        <w:autoSpaceDN w:val="0"/>
        <w:adjustRightInd w:val="0"/>
        <w:spacing w:after="0" w:line="360" w:lineRule="auto"/>
        <w:ind w:left="-170" w:right="170" w:firstLine="283"/>
        <w:jc w:val="both"/>
        <w:rPr>
          <w:rFonts w:ascii="Times New Roman" w:eastAsia="Calibri" w:hAnsi="Times New Roman" w:cs="Times New Roman"/>
          <w:sz w:val="28"/>
          <w:szCs w:val="28"/>
          <w:lang w:val="en-GB" w:bidi="ar-SA"/>
        </w:rPr>
      </w:pPr>
      <w:r w:rsidRPr="00DA1344">
        <w:rPr>
          <w:rFonts w:ascii="Times New Roman" w:eastAsia="Calibri" w:hAnsi="Times New Roman" w:cs="Times New Roman"/>
          <w:sz w:val="28"/>
          <w:szCs w:val="28"/>
          <w:lang w:val="en-GB" w:bidi="ar-SA"/>
        </w:rPr>
        <w:t>Electrical </w:t>
      </w:r>
      <w:hyperlink r:id="rId45" w:tooltip="Alarms" w:history="1">
        <w:r w:rsidRPr="00DA1344">
          <w:rPr>
            <w:rFonts w:ascii="Times New Roman" w:eastAsia="Calibri" w:hAnsi="Times New Roman" w:cs="Times New Roman"/>
            <w:sz w:val="28"/>
            <w:szCs w:val="28"/>
            <w:lang w:val="en-GB" w:bidi="ar-SA"/>
          </w:rPr>
          <w:t>alarms</w:t>
        </w:r>
      </w:hyperlink>
    </w:p>
    <w:p w:rsidR="00DA1344" w:rsidRPr="00DA1344" w:rsidRDefault="00DA1344" w:rsidP="00DA1344">
      <w:pPr>
        <w:spacing w:after="200" w:line="360" w:lineRule="auto"/>
        <w:ind w:left="-170" w:right="170" w:firstLine="283"/>
        <w:jc w:val="both"/>
        <w:rPr>
          <w:rFonts w:ascii="Times New Roman" w:eastAsia="Calibri" w:hAnsi="Times New Roman" w:cs="Times New Roman"/>
          <w:b/>
          <w:sz w:val="28"/>
          <w:szCs w:val="28"/>
          <w:lang w:val="en-GB" w:bidi="ar-SA"/>
        </w:rPr>
      </w:pPr>
    </w:p>
    <w:p w:rsidR="00DA1344" w:rsidRPr="00DA1344" w:rsidRDefault="00DA1344" w:rsidP="00DA1344">
      <w:pPr>
        <w:spacing w:after="200" w:line="360" w:lineRule="auto"/>
        <w:ind w:left="-170" w:right="170" w:firstLine="890"/>
        <w:jc w:val="both"/>
        <w:rPr>
          <w:rFonts w:ascii="Times New Roman" w:eastAsia="Calibri" w:hAnsi="Times New Roman" w:cs="Times New Roman"/>
          <w:b/>
          <w:sz w:val="32"/>
          <w:szCs w:val="32"/>
          <w:lang w:val="en-GB" w:bidi="ar-SA"/>
        </w:rPr>
      </w:pPr>
      <w:proofErr w:type="gramStart"/>
      <w:r w:rsidRPr="00DA1344">
        <w:rPr>
          <w:rFonts w:ascii="Times New Roman" w:eastAsia="Calibri" w:hAnsi="Times New Roman" w:cs="Times New Roman"/>
          <w:b/>
          <w:sz w:val="32"/>
          <w:szCs w:val="32"/>
          <w:lang w:val="en-GB" w:bidi="ar-SA"/>
        </w:rPr>
        <w:t>9.3  CONCLUSION</w:t>
      </w:r>
      <w:proofErr w:type="gramEnd"/>
    </w:p>
    <w:p w:rsidR="00DA1344" w:rsidRPr="00DA1344" w:rsidRDefault="00DA1344" w:rsidP="00DA1344">
      <w:pPr>
        <w:spacing w:after="200" w:line="360" w:lineRule="auto"/>
        <w:ind w:left="-170" w:right="170" w:firstLine="283"/>
        <w:jc w:val="both"/>
        <w:rPr>
          <w:rFonts w:ascii="Times New Roman" w:eastAsia="Calibri" w:hAnsi="Times New Roman" w:cs="Times New Roman"/>
          <w:sz w:val="28"/>
          <w:szCs w:val="28"/>
          <w:lang w:val="en-GB" w:bidi="ar-SA"/>
        </w:rPr>
      </w:pPr>
      <w:r w:rsidRPr="00DA1344">
        <w:rPr>
          <w:rFonts w:ascii="Times New Roman" w:eastAsia="Calibri" w:hAnsi="Times New Roman" w:cs="Times New Roman"/>
          <w:sz w:val="28"/>
          <w:szCs w:val="28"/>
          <w:lang w:val="en-GB" w:bidi="ar-SA"/>
        </w:rPr>
        <w:t xml:space="preserve">We can use LEDs for several purposes, in which the most common is the indicator of power supply, which </w:t>
      </w:r>
      <w:proofErr w:type="gramStart"/>
      <w:r w:rsidRPr="00DA1344">
        <w:rPr>
          <w:rFonts w:ascii="Times New Roman" w:eastAsia="Calibri" w:hAnsi="Times New Roman" w:cs="Times New Roman"/>
          <w:sz w:val="28"/>
          <w:szCs w:val="28"/>
          <w:lang w:val="en-GB" w:bidi="ar-SA"/>
        </w:rPr>
        <w:t>shows  the</w:t>
      </w:r>
      <w:proofErr w:type="gramEnd"/>
      <w:r w:rsidRPr="00DA1344">
        <w:rPr>
          <w:rFonts w:ascii="Times New Roman" w:eastAsia="Calibri" w:hAnsi="Times New Roman" w:cs="Times New Roman"/>
          <w:sz w:val="28"/>
          <w:szCs w:val="28"/>
          <w:lang w:val="en-GB" w:bidi="ar-SA"/>
        </w:rPr>
        <w:t xml:space="preserve"> presence of a power supply. If power supply is turned on the LED also turned on otherwise it remains turned off. Due to their lower energy consumption, longer lifetime, improved physical robustness, smaller size, and faster switching it suits to our needs.</w:t>
      </w:r>
    </w:p>
    <w:p w:rsidR="00DA1344" w:rsidRPr="00DA1344" w:rsidRDefault="00DA1344" w:rsidP="00DA1344">
      <w:pPr>
        <w:autoSpaceDE w:val="0"/>
        <w:autoSpaceDN w:val="0"/>
        <w:adjustRightInd w:val="0"/>
        <w:spacing w:after="0" w:line="360" w:lineRule="auto"/>
        <w:ind w:left="-170" w:right="170" w:firstLine="283"/>
        <w:jc w:val="both"/>
        <w:rPr>
          <w:rFonts w:ascii="Times New Roman" w:eastAsia="Calibri" w:hAnsi="Times New Roman" w:cs="Times New Roman"/>
          <w:sz w:val="28"/>
          <w:szCs w:val="28"/>
          <w:lang w:val="en-GB" w:bidi="ar-SA"/>
        </w:rPr>
      </w:pPr>
      <w:r w:rsidRPr="00DA1344">
        <w:rPr>
          <w:rFonts w:ascii="Times New Roman" w:eastAsia="Calibri" w:hAnsi="Times New Roman" w:cs="Times New Roman"/>
          <w:sz w:val="28"/>
          <w:szCs w:val="28"/>
          <w:lang w:val="en-GB" w:bidi="ar-SA"/>
        </w:rPr>
        <w:t xml:space="preserve">Buzzer is an electronic device used to make large annoying sound against something. It makes huge and sharp sound which gets attention of everyone around the buzzer. Best uses are in the field of theft alarm system. Here we can use the </w:t>
      </w:r>
      <w:r w:rsidRPr="00DA1344">
        <w:rPr>
          <w:rFonts w:ascii="Times New Roman" w:eastAsia="Calibri" w:hAnsi="Times New Roman" w:cs="Times New Roman"/>
          <w:sz w:val="28"/>
          <w:szCs w:val="28"/>
          <w:lang w:val="en-GB" w:bidi="ar-SA"/>
        </w:rPr>
        <w:lastRenderedPageBreak/>
        <w:t xml:space="preserve">buzzer as an alert to the user about an unauthorized </w:t>
      </w:r>
      <w:proofErr w:type="gramStart"/>
      <w:r w:rsidRPr="00DA1344">
        <w:rPr>
          <w:rFonts w:ascii="Times New Roman" w:eastAsia="Calibri" w:hAnsi="Times New Roman" w:cs="Times New Roman"/>
          <w:sz w:val="28"/>
          <w:szCs w:val="28"/>
          <w:lang w:val="en-GB" w:bidi="ar-SA"/>
        </w:rPr>
        <w:t>access  of</w:t>
      </w:r>
      <w:proofErr w:type="gramEnd"/>
      <w:r w:rsidRPr="00DA1344">
        <w:rPr>
          <w:rFonts w:ascii="Times New Roman" w:eastAsia="Calibri" w:hAnsi="Times New Roman" w:cs="Times New Roman"/>
          <w:sz w:val="28"/>
          <w:szCs w:val="28"/>
          <w:lang w:val="en-GB" w:bidi="ar-SA"/>
        </w:rPr>
        <w:t xml:space="preserve"> a person in the surveillance area.</w:t>
      </w:r>
    </w:p>
    <w:p w:rsidR="007F3797" w:rsidRDefault="007F3797">
      <w:bookmarkStart w:id="0" w:name="_GoBack"/>
      <w:bookmarkEnd w:id="0"/>
    </w:p>
    <w:sectPr w:rsidR="007F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54136"/>
    <w:multiLevelType w:val="multilevel"/>
    <w:tmpl w:val="34921C4C"/>
    <w:lvl w:ilvl="0">
      <w:start w:val="1"/>
      <w:numFmt w:val="bullet"/>
      <w:lvlText w:val=""/>
      <w:lvlJc w:val="left"/>
      <w:pPr>
        <w:ind w:left="645" w:hanging="645"/>
      </w:pPr>
      <w:rPr>
        <w:rFonts w:ascii="Symbol" w:hAnsi="Symbol" w:hint="default"/>
        <w:b/>
        <w:sz w:val="32"/>
      </w:rPr>
    </w:lvl>
    <w:lvl w:ilvl="1">
      <w:start w:val="4"/>
      <w:numFmt w:val="decimal"/>
      <w:lvlText w:val="%1.%2"/>
      <w:lvlJc w:val="left"/>
      <w:pPr>
        <w:ind w:left="735" w:hanging="645"/>
      </w:pPr>
      <w:rPr>
        <w:rFonts w:hint="default"/>
        <w:b/>
        <w:sz w:val="32"/>
      </w:rPr>
    </w:lvl>
    <w:lvl w:ilvl="2">
      <w:start w:val="4"/>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82"/>
    <w:rsid w:val="007E0382"/>
    <w:rsid w:val="007F3797"/>
    <w:rsid w:val="00DA13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BF267-4CC5-4D7C-AEE5-B5693CC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utomotive_lighting" TargetMode="External"/><Relationship Id="rId18" Type="http://schemas.openxmlformats.org/officeDocument/2006/relationships/hyperlink" Target="http://en.wikipedia.org/wiki/LED_display" TargetMode="External"/><Relationship Id="rId26" Type="http://schemas.openxmlformats.org/officeDocument/2006/relationships/hyperlink" Target="http://en.wikipedia.org/wiki/Alarm_devices" TargetMode="External"/><Relationship Id="rId39" Type="http://schemas.openxmlformats.org/officeDocument/2006/relationships/hyperlink" Target="http://en.wikipedia.org/wiki/Metronome" TargetMode="External"/><Relationship Id="rId21" Type="http://schemas.openxmlformats.org/officeDocument/2006/relationships/image" Target="media/image2.png"/><Relationship Id="rId34" Type="http://schemas.openxmlformats.org/officeDocument/2006/relationships/hyperlink" Target="http://en.wikipedia.org/wiki/Switch" TargetMode="External"/><Relationship Id="rId42" Type="http://schemas.openxmlformats.org/officeDocument/2006/relationships/hyperlink" Target="http://en.wikipedia.org/wiki/Major_appliance" TargetMode="External"/><Relationship Id="rId47" Type="http://schemas.openxmlformats.org/officeDocument/2006/relationships/theme" Target="theme/theme1.xml"/><Relationship Id="rId7" Type="http://schemas.openxmlformats.org/officeDocument/2006/relationships/hyperlink" Target="http://en.wikipedia.org/wiki/Electron_hole" TargetMode="External"/><Relationship Id="rId2" Type="http://schemas.openxmlformats.org/officeDocument/2006/relationships/styles" Target="styles.xml"/><Relationship Id="rId16" Type="http://schemas.openxmlformats.org/officeDocument/2006/relationships/hyperlink" Target="http://en.wikipedia.org/wiki/Fluorescent_lamp"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en.wikipedia.org/wiki/Electrons" TargetMode="External"/><Relationship Id="rId11" Type="http://schemas.openxmlformats.org/officeDocument/2006/relationships/hyperlink" Target="http://en.wikipedia.org/wiki/Seven-segment_display" TargetMode="External"/><Relationship Id="rId24" Type="http://schemas.openxmlformats.org/officeDocument/2006/relationships/hyperlink" Target="http://en.wikipedia.org/wiki/Electromechanics" TargetMode="External"/><Relationship Id="rId32" Type="http://schemas.openxmlformats.org/officeDocument/2006/relationships/hyperlink" Target="http://en.wikipedia.org/wiki/Relay" TargetMode="External"/><Relationship Id="rId37" Type="http://schemas.openxmlformats.org/officeDocument/2006/relationships/hyperlink" Target="http://en.wikipedia.org/wiki/Piezoelectric_audio_amplifier" TargetMode="External"/><Relationship Id="rId40" Type="http://schemas.openxmlformats.org/officeDocument/2006/relationships/hyperlink" Target="http://en.wikipedia.org/wiki/Game_show" TargetMode="External"/><Relationship Id="rId45" Type="http://schemas.openxmlformats.org/officeDocument/2006/relationships/hyperlink" Target="http://en.wikipedia.org/wiki/Alarms" TargetMode="External"/><Relationship Id="rId5" Type="http://schemas.openxmlformats.org/officeDocument/2006/relationships/hyperlink" Target="http://en.wikipedia.org/wiki/Semiconductor" TargetMode="External"/><Relationship Id="rId15" Type="http://schemas.openxmlformats.org/officeDocument/2006/relationships/hyperlink" Target="http://en.wikipedia.org/wiki/Traffic_signal" TargetMode="External"/><Relationship Id="rId23" Type="http://schemas.openxmlformats.org/officeDocument/2006/relationships/hyperlink" Target="http://en.wikipedia.org/wiki/Machine" TargetMode="External"/><Relationship Id="rId28" Type="http://schemas.openxmlformats.org/officeDocument/2006/relationships/image" Target="media/image3.jpeg"/><Relationship Id="rId36" Type="http://schemas.openxmlformats.org/officeDocument/2006/relationships/hyperlink" Target="http://en.wikipedia.org/wiki/Audio_signal" TargetMode="External"/><Relationship Id="rId10" Type="http://schemas.openxmlformats.org/officeDocument/2006/relationships/hyperlink" Target="http://en.wikipedia.org/wiki/Band_gap" TargetMode="External"/><Relationship Id="rId19" Type="http://schemas.openxmlformats.org/officeDocument/2006/relationships/hyperlink" Target="http://en.wikipedia.org/wiki/Energy_conservation" TargetMode="External"/><Relationship Id="rId31" Type="http://schemas.openxmlformats.org/officeDocument/2006/relationships/hyperlink" Target="http://en.wikipedia.org/wiki/Electric_bell" TargetMode="External"/><Relationship Id="rId44" Type="http://schemas.openxmlformats.org/officeDocument/2006/relationships/hyperlink" Target="http://en.wikipedia.org/wiki/Basketball" TargetMode="External"/><Relationship Id="rId4" Type="http://schemas.openxmlformats.org/officeDocument/2006/relationships/webSettings" Target="webSettings.xml"/><Relationship Id="rId9" Type="http://schemas.openxmlformats.org/officeDocument/2006/relationships/hyperlink" Target="http://en.wikipedia.org/wiki/Electroluminescence" TargetMode="External"/><Relationship Id="rId14" Type="http://schemas.openxmlformats.org/officeDocument/2006/relationships/hyperlink" Target="http://en.wikipedia.org/wiki/Lighting" TargetMode="External"/><Relationship Id="rId22" Type="http://schemas.openxmlformats.org/officeDocument/2006/relationships/hyperlink" Target="http://en.wikipedia.org/wiki/Sound" TargetMode="External"/><Relationship Id="rId27" Type="http://schemas.openxmlformats.org/officeDocument/2006/relationships/hyperlink" Target="http://en.wikipedia.org/wiki/Timer" TargetMode="External"/><Relationship Id="rId30" Type="http://schemas.openxmlformats.org/officeDocument/2006/relationships/hyperlink" Target="http://en.wikipedia.org/wiki/Joy_buzzer" TargetMode="External"/><Relationship Id="rId35" Type="http://schemas.openxmlformats.org/officeDocument/2006/relationships/hyperlink" Target="http://en.wikipedia.org/wiki/Oscillation" TargetMode="External"/><Relationship Id="rId43" Type="http://schemas.openxmlformats.org/officeDocument/2006/relationships/hyperlink" Target="http://en.wikipedia.org/wiki/Sport" TargetMode="External"/><Relationship Id="rId8" Type="http://schemas.openxmlformats.org/officeDocument/2006/relationships/hyperlink" Target="http://en.wikipedia.org/wiki/Photon" TargetMode="External"/><Relationship Id="rId3" Type="http://schemas.openxmlformats.org/officeDocument/2006/relationships/settings" Target="settings.xml"/><Relationship Id="rId12" Type="http://schemas.openxmlformats.org/officeDocument/2006/relationships/hyperlink" Target="http://en.wikipedia.org/wiki/Navigation_light" TargetMode="External"/><Relationship Id="rId17" Type="http://schemas.openxmlformats.org/officeDocument/2006/relationships/image" Target="media/image1.png"/><Relationship Id="rId25" Type="http://schemas.openxmlformats.org/officeDocument/2006/relationships/hyperlink" Target="http://en.wikipedia.org/wiki/Piezoelectricity" TargetMode="External"/><Relationship Id="rId33" Type="http://schemas.openxmlformats.org/officeDocument/2006/relationships/hyperlink" Target="http://en.wikipedia.org/wiki/Electric_current" TargetMode="External"/><Relationship Id="rId38" Type="http://schemas.openxmlformats.org/officeDocument/2006/relationships/hyperlink" Target="http://en.wikipedia.org/wiki/Annunciator_panel" TargetMode="External"/><Relationship Id="rId46" Type="http://schemas.openxmlformats.org/officeDocument/2006/relationships/fontTable" Target="fontTable.xml"/><Relationship Id="rId20" Type="http://schemas.openxmlformats.org/officeDocument/2006/relationships/hyperlink" Target="http://en.wikipedia.org/wiki/Destination_sign" TargetMode="External"/><Relationship Id="rId41" Type="http://schemas.openxmlformats.org/officeDocument/2006/relationships/hyperlink" Target="http://en.wikipedia.org/wiki/Microwave_o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1030</Words>
  <Characters>5873</Characters>
  <Application>Microsoft Office Word</Application>
  <DocSecurity>0</DocSecurity>
  <Lines>48</Lines>
  <Paragraphs>13</Paragraphs>
  <ScaleCrop>false</ScaleCrop>
  <Company>Microsoft</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2017-05-02T18:39:00Z</dcterms:created>
  <dcterms:modified xsi:type="dcterms:W3CDTF">2017-05-02T18:39:00Z</dcterms:modified>
</cp:coreProperties>
</file>