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D3241" w14:textId="77777777" w:rsidR="006E4C20" w:rsidRDefault="006E4C20">
      <w:r w:rsidRPr="006E4C20">
        <w:rPr>
          <w:rStyle w:val="Heading1Char"/>
        </w:rPr>
        <w:t xml:space="preserve">3 </w:t>
      </w:r>
      <w:proofErr w:type="spellStart"/>
      <w:r w:rsidRPr="006E4C20">
        <w:rPr>
          <w:rStyle w:val="Heading1Char"/>
        </w:rPr>
        <w:t>Տնտեսական</w:t>
      </w:r>
      <w:proofErr w:type="spellEnd"/>
      <w:r w:rsidRPr="006E4C20">
        <w:rPr>
          <w:rStyle w:val="Heading1Char"/>
        </w:rPr>
        <w:t xml:space="preserve"> </w:t>
      </w:r>
      <w:proofErr w:type="spellStart"/>
      <w:r w:rsidRPr="006E4C20">
        <w:rPr>
          <w:rStyle w:val="Heading1Char"/>
        </w:rPr>
        <w:t>ինդեքսները</w:t>
      </w:r>
      <w:proofErr w:type="spellEnd"/>
      <w:r w:rsidRPr="006E4C20">
        <w:rPr>
          <w:rStyle w:val="Heading1Char"/>
        </w:rPr>
        <w:t xml:space="preserve"> </w:t>
      </w:r>
      <w:proofErr w:type="spellStart"/>
      <w:r w:rsidRPr="006E4C20">
        <w:rPr>
          <w:rStyle w:val="Heading1Char"/>
        </w:rPr>
        <w:t>որպես</w:t>
      </w:r>
      <w:proofErr w:type="spellEnd"/>
      <w:r w:rsidRPr="006E4C20">
        <w:rPr>
          <w:rStyle w:val="Heading1Char"/>
        </w:rPr>
        <w:t xml:space="preserve"> </w:t>
      </w:r>
      <w:proofErr w:type="spellStart"/>
      <w:r w:rsidRPr="006E4C20">
        <w:rPr>
          <w:rStyle w:val="Heading1Char"/>
        </w:rPr>
        <w:t>կանխատեսման</w:t>
      </w:r>
      <w:proofErr w:type="spellEnd"/>
      <w:r w:rsidRPr="006E4C20">
        <w:rPr>
          <w:rStyle w:val="Heading1Char"/>
        </w:rPr>
        <w:t xml:space="preserve"> </w:t>
      </w:r>
      <w:proofErr w:type="spellStart"/>
      <w:r w:rsidRPr="006E4C20">
        <w:rPr>
          <w:rStyle w:val="Heading1Char"/>
        </w:rPr>
        <w:t>օբյեկտներ</w:t>
      </w:r>
      <w:proofErr w:type="spellEnd"/>
      <w:r w:rsidRPr="006E4C20">
        <w:t xml:space="preserve"> </w:t>
      </w:r>
    </w:p>
    <w:p w14:paraId="0EC6ACA9" w14:textId="77777777" w:rsidR="006E4C20" w:rsidRDefault="006E4C20">
      <w:r w:rsidRPr="006E4C20">
        <w:rPr>
          <w:rStyle w:val="Heading2Char"/>
        </w:rPr>
        <w:t xml:space="preserve">3.1 </w:t>
      </w:r>
      <w:proofErr w:type="spellStart"/>
      <w:r w:rsidRPr="006E4C20">
        <w:rPr>
          <w:rStyle w:val="Heading2Char"/>
        </w:rPr>
        <w:t>Տնտեսական</w:t>
      </w:r>
      <w:proofErr w:type="spellEnd"/>
      <w:r w:rsidRPr="006E4C20">
        <w:rPr>
          <w:rStyle w:val="Heading2Char"/>
        </w:rPr>
        <w:t xml:space="preserve"> </w:t>
      </w:r>
      <w:proofErr w:type="spellStart"/>
      <w:r w:rsidRPr="006E4C20">
        <w:rPr>
          <w:rStyle w:val="Heading2Char"/>
        </w:rPr>
        <w:t>ինդեքսների</w:t>
      </w:r>
      <w:proofErr w:type="spellEnd"/>
      <w:r w:rsidRPr="006E4C20">
        <w:rPr>
          <w:rStyle w:val="Heading2Char"/>
        </w:rPr>
        <w:t xml:space="preserve"> </w:t>
      </w:r>
      <w:proofErr w:type="spellStart"/>
      <w:r w:rsidRPr="006E4C20">
        <w:rPr>
          <w:rStyle w:val="Heading2Char"/>
        </w:rPr>
        <w:t>տեսակները</w:t>
      </w:r>
      <w:proofErr w:type="spellEnd"/>
      <w:r w:rsidRPr="006E4C20">
        <w:t xml:space="preserve"> </w:t>
      </w:r>
    </w:p>
    <w:p w14:paraId="7964F11C" w14:textId="77777777" w:rsidR="006E4C20" w:rsidRDefault="006E4C20">
      <w:proofErr w:type="spellStart"/>
      <w:r w:rsidRPr="006E4C20">
        <w:t>Այս</w:t>
      </w:r>
      <w:proofErr w:type="spellEnd"/>
      <w:r w:rsidRPr="006E4C20">
        <w:t xml:space="preserve"> </w:t>
      </w:r>
      <w:proofErr w:type="spellStart"/>
      <w:r w:rsidRPr="006E4C20">
        <w:t>աշխատանքում</w:t>
      </w:r>
      <w:proofErr w:type="spellEnd"/>
      <w:r w:rsidRPr="006E4C20">
        <w:t xml:space="preserve"> </w:t>
      </w:r>
      <w:proofErr w:type="spellStart"/>
      <w:r w:rsidRPr="006E4C20">
        <w:t>տնտեսական</w:t>
      </w:r>
      <w:proofErr w:type="spellEnd"/>
      <w:r w:rsidRPr="006E4C20">
        <w:t xml:space="preserve"> </w:t>
      </w:r>
      <w:proofErr w:type="spellStart"/>
      <w:r w:rsidRPr="006E4C20">
        <w:t>ինդեքսներ</w:t>
      </w:r>
      <w:proofErr w:type="spellEnd"/>
      <w:r w:rsidRPr="006E4C20">
        <w:t xml:space="preserve"> </w:t>
      </w:r>
      <w:proofErr w:type="spellStart"/>
      <w:r w:rsidRPr="006E4C20">
        <w:t>են</w:t>
      </w:r>
      <w:proofErr w:type="spellEnd"/>
      <w:r w:rsidRPr="006E4C20">
        <w:t xml:space="preserve"> </w:t>
      </w:r>
      <w:proofErr w:type="spellStart"/>
      <w:r w:rsidRPr="006E4C20">
        <w:t>համարվում</w:t>
      </w:r>
      <w:proofErr w:type="spellEnd"/>
      <w:r w:rsidRPr="006E4C20">
        <w:t xml:space="preserve">՝ </w:t>
      </w:r>
    </w:p>
    <w:p w14:paraId="3C5AAB4D" w14:textId="17239F35" w:rsidR="006E4C20" w:rsidRDefault="006E4C20" w:rsidP="006E4C20">
      <w:pPr>
        <w:pStyle w:val="ListParagraph"/>
        <w:numPr>
          <w:ilvl w:val="0"/>
          <w:numId w:val="1"/>
        </w:numPr>
      </w:pPr>
      <w:proofErr w:type="spellStart"/>
      <w:r w:rsidRPr="006E4C20">
        <w:t>ֆոնդային</w:t>
      </w:r>
      <w:proofErr w:type="spellEnd"/>
      <w:r w:rsidRPr="006E4C20">
        <w:t xml:space="preserve"> </w:t>
      </w:r>
      <w:proofErr w:type="spellStart"/>
      <w:r w:rsidRPr="006E4C20">
        <w:t>ինդեքսներ</w:t>
      </w:r>
      <w:proofErr w:type="spellEnd"/>
      <w:r w:rsidRPr="006E4C20">
        <w:t xml:space="preserve"> (</w:t>
      </w:r>
      <w:proofErr w:type="spellStart"/>
      <w:r w:rsidRPr="006E4C20">
        <w:t>լայն</w:t>
      </w:r>
      <w:proofErr w:type="spellEnd"/>
      <w:r w:rsidRPr="006E4C20">
        <w:t xml:space="preserve"> </w:t>
      </w:r>
      <w:proofErr w:type="spellStart"/>
      <w:r w:rsidRPr="006E4C20">
        <w:t>շուկայի</w:t>
      </w:r>
      <w:proofErr w:type="spellEnd"/>
      <w:r w:rsidRPr="006E4C20">
        <w:t xml:space="preserve"> </w:t>
      </w:r>
      <w:proofErr w:type="spellStart"/>
      <w:r w:rsidRPr="006E4C20">
        <w:t>ինդեքս</w:t>
      </w:r>
      <w:proofErr w:type="spellEnd"/>
      <w:r w:rsidRPr="006E4C20">
        <w:t xml:space="preserve">, </w:t>
      </w:r>
      <w:proofErr w:type="spellStart"/>
      <w:r w:rsidRPr="006E4C20">
        <w:t>ոլորտային</w:t>
      </w:r>
      <w:proofErr w:type="spellEnd"/>
      <w:r w:rsidRPr="006E4C20">
        <w:t xml:space="preserve"> </w:t>
      </w:r>
      <w:proofErr w:type="spellStart"/>
      <w:r w:rsidRPr="006E4C20">
        <w:t>ինդեքսներ</w:t>
      </w:r>
      <w:proofErr w:type="spellEnd"/>
      <w:r w:rsidRPr="006E4C20">
        <w:t>)</w:t>
      </w:r>
    </w:p>
    <w:p w14:paraId="55C6C314" w14:textId="6F370297" w:rsidR="006E4C20" w:rsidRDefault="006E4C20" w:rsidP="006E4C20">
      <w:pPr>
        <w:pStyle w:val="ListParagraph"/>
        <w:numPr>
          <w:ilvl w:val="0"/>
          <w:numId w:val="1"/>
        </w:numPr>
      </w:pPr>
      <w:proofErr w:type="spellStart"/>
      <w:r w:rsidRPr="006E4C20">
        <w:t>ապրանքային</w:t>
      </w:r>
      <w:proofErr w:type="spellEnd"/>
      <w:r w:rsidRPr="006E4C20">
        <w:t xml:space="preserve"> </w:t>
      </w:r>
      <w:proofErr w:type="spellStart"/>
      <w:r w:rsidRPr="006E4C20">
        <w:t>ինդեքսներ</w:t>
      </w:r>
      <w:proofErr w:type="spellEnd"/>
      <w:r w:rsidRPr="006E4C20">
        <w:t xml:space="preserve"> (</w:t>
      </w:r>
      <w:proofErr w:type="spellStart"/>
      <w:r w:rsidRPr="006E4C20">
        <w:t>նավթ</w:t>
      </w:r>
      <w:proofErr w:type="spellEnd"/>
      <w:r w:rsidRPr="006E4C20">
        <w:t xml:space="preserve">, </w:t>
      </w:r>
      <w:proofErr w:type="spellStart"/>
      <w:r w:rsidRPr="006E4C20">
        <w:t>մետաղներ</w:t>
      </w:r>
      <w:proofErr w:type="spellEnd"/>
      <w:r w:rsidRPr="006E4C20">
        <w:t xml:space="preserve">, </w:t>
      </w:r>
      <w:proofErr w:type="spellStart"/>
      <w:r w:rsidRPr="006E4C20">
        <w:t>գյուղատնտեսական</w:t>
      </w:r>
      <w:proofErr w:type="spellEnd"/>
      <w:r w:rsidRPr="006E4C20">
        <w:t xml:space="preserve"> </w:t>
      </w:r>
      <w:proofErr w:type="spellStart"/>
      <w:r w:rsidRPr="006E4C20">
        <w:t>արտադրանք</w:t>
      </w:r>
      <w:proofErr w:type="spellEnd"/>
      <w:r w:rsidRPr="006E4C20">
        <w:t>)</w:t>
      </w:r>
    </w:p>
    <w:p w14:paraId="5E342BCC" w14:textId="77777777" w:rsidR="006E4C20" w:rsidRDefault="006E4C20" w:rsidP="006E4C20">
      <w:pPr>
        <w:pStyle w:val="ListParagraph"/>
        <w:numPr>
          <w:ilvl w:val="0"/>
          <w:numId w:val="1"/>
        </w:numPr>
      </w:pPr>
      <w:proofErr w:type="spellStart"/>
      <w:r w:rsidRPr="006E4C20">
        <w:t>մակրոտնտեսական</w:t>
      </w:r>
      <w:proofErr w:type="spellEnd"/>
      <w:r w:rsidRPr="006E4C20">
        <w:t xml:space="preserve"> </w:t>
      </w:r>
      <w:proofErr w:type="spellStart"/>
      <w:r w:rsidRPr="006E4C20">
        <w:t>ինդեքսներ</w:t>
      </w:r>
      <w:proofErr w:type="spellEnd"/>
      <w:r w:rsidRPr="006E4C20">
        <w:t xml:space="preserve"> (</w:t>
      </w:r>
      <w:proofErr w:type="spellStart"/>
      <w:r w:rsidRPr="006E4C20">
        <w:t>սպառողական</w:t>
      </w:r>
      <w:proofErr w:type="spellEnd"/>
      <w:r w:rsidRPr="006E4C20">
        <w:t xml:space="preserve"> </w:t>
      </w:r>
      <w:proofErr w:type="spellStart"/>
      <w:r w:rsidRPr="006E4C20">
        <w:t>գների</w:t>
      </w:r>
      <w:proofErr w:type="spellEnd"/>
      <w:r w:rsidRPr="006E4C20">
        <w:t xml:space="preserve"> </w:t>
      </w:r>
      <w:proofErr w:type="spellStart"/>
      <w:r w:rsidRPr="006E4C20">
        <w:t>ինդեքս</w:t>
      </w:r>
      <w:proofErr w:type="spellEnd"/>
      <w:r w:rsidRPr="006E4C20">
        <w:t xml:space="preserve">, </w:t>
      </w:r>
      <w:proofErr w:type="spellStart"/>
      <w:r w:rsidRPr="006E4C20">
        <w:t>գործարար</w:t>
      </w:r>
      <w:proofErr w:type="spellEnd"/>
      <w:r w:rsidRPr="006E4C20">
        <w:t xml:space="preserve"> </w:t>
      </w:r>
      <w:proofErr w:type="spellStart"/>
      <w:r w:rsidRPr="006E4C20">
        <w:t>ակտիվության</w:t>
      </w:r>
      <w:proofErr w:type="spellEnd"/>
      <w:r w:rsidRPr="006E4C20">
        <w:t xml:space="preserve"> </w:t>
      </w:r>
      <w:proofErr w:type="spellStart"/>
      <w:r w:rsidRPr="006E4C20">
        <w:t>ինդեքսներ</w:t>
      </w:r>
      <w:proofErr w:type="spellEnd"/>
      <w:r w:rsidRPr="006E4C20">
        <w:t xml:space="preserve">), </w:t>
      </w:r>
    </w:p>
    <w:p w14:paraId="4BCBD81C" w14:textId="6AA4A82B" w:rsidR="00F9270D" w:rsidRDefault="006E4C20" w:rsidP="006E4C20">
      <w:pPr>
        <w:pStyle w:val="ListParagraph"/>
        <w:numPr>
          <w:ilvl w:val="0"/>
          <w:numId w:val="1"/>
        </w:numPr>
      </w:pPr>
      <w:proofErr w:type="spellStart"/>
      <w:r w:rsidRPr="006E4C20">
        <w:t>ինտեգրալային</w:t>
      </w:r>
      <w:proofErr w:type="spellEnd"/>
      <w:r w:rsidRPr="006E4C20">
        <w:t xml:space="preserve"> </w:t>
      </w:r>
      <w:proofErr w:type="spellStart"/>
      <w:r w:rsidRPr="006E4C20">
        <w:t>ցուցանիշներ</w:t>
      </w:r>
      <w:proofErr w:type="spellEnd"/>
      <w:r w:rsidRPr="006E4C20">
        <w:t xml:space="preserve"> (</w:t>
      </w:r>
      <w:proofErr w:type="spellStart"/>
      <w:r w:rsidRPr="006E4C20">
        <w:t>տնտեսական</w:t>
      </w:r>
      <w:proofErr w:type="spellEnd"/>
      <w:r w:rsidRPr="006E4C20">
        <w:t xml:space="preserve"> </w:t>
      </w:r>
      <w:proofErr w:type="spellStart"/>
      <w:r w:rsidRPr="006E4C20">
        <w:t>վստահության</w:t>
      </w:r>
      <w:proofErr w:type="spellEnd"/>
      <w:r w:rsidRPr="006E4C20">
        <w:t xml:space="preserve"> </w:t>
      </w:r>
      <w:proofErr w:type="spellStart"/>
      <w:r w:rsidRPr="006E4C20">
        <w:t>ինդեքս</w:t>
      </w:r>
      <w:proofErr w:type="spellEnd"/>
      <w:r w:rsidRPr="006E4C20">
        <w:t xml:space="preserve">, </w:t>
      </w:r>
      <w:proofErr w:type="spellStart"/>
      <w:r w:rsidRPr="006E4C20">
        <w:t>ֆինանսական</w:t>
      </w:r>
      <w:proofErr w:type="spellEnd"/>
      <w:r w:rsidRPr="006E4C20">
        <w:t xml:space="preserve"> </w:t>
      </w:r>
      <w:proofErr w:type="spellStart"/>
      <w:r w:rsidRPr="006E4C20">
        <w:t>սթրեսի</w:t>
      </w:r>
      <w:proofErr w:type="spellEnd"/>
      <w:r w:rsidRPr="006E4C20">
        <w:t xml:space="preserve"> </w:t>
      </w:r>
      <w:proofErr w:type="spellStart"/>
      <w:r w:rsidRPr="006E4C20">
        <w:t>ինդեքս</w:t>
      </w:r>
      <w:proofErr w:type="spellEnd"/>
      <w:r w:rsidRPr="006E4C20">
        <w:t>):</w:t>
      </w:r>
    </w:p>
    <w:p w14:paraId="48F6B271" w14:textId="2574E188" w:rsidR="006E4C20" w:rsidRDefault="006E4C20" w:rsidP="006E4C20">
      <w:pPr>
        <w:ind w:left="360"/>
        <w:rPr>
          <w:lang w:val="ru-RU"/>
        </w:rPr>
      </w:pPr>
      <w:proofErr w:type="spellStart"/>
      <w:r w:rsidRPr="006E4C20">
        <w:t>Յուրաքանչյուր</w:t>
      </w:r>
      <w:proofErr w:type="spellEnd"/>
      <w:r w:rsidRPr="006E4C20">
        <w:t xml:space="preserve"> </w:t>
      </w:r>
      <w:proofErr w:type="spellStart"/>
      <w:r w:rsidRPr="006E4C20">
        <w:t>ինդեքս</w:t>
      </w:r>
      <w:proofErr w:type="spellEnd"/>
      <w:r w:rsidRPr="006E4C20">
        <w:t xml:space="preserve"> </w:t>
      </w:r>
      <w:proofErr w:type="spellStart"/>
      <w:r w:rsidRPr="006E4C20">
        <w:t>ներկայացնում</w:t>
      </w:r>
      <w:proofErr w:type="spellEnd"/>
      <w:r w:rsidRPr="006E4C20">
        <w:t xml:space="preserve"> է </w:t>
      </w:r>
      <w:proofErr w:type="spellStart"/>
      <w:r w:rsidRPr="006E4C20">
        <w:t>ժամանակային</w:t>
      </w:r>
      <w:proofErr w:type="spellEnd"/>
      <w:r w:rsidRPr="006E4C20">
        <w:t xml:space="preserve"> </w:t>
      </w:r>
      <w:proofErr w:type="spellStart"/>
      <w:r w:rsidRPr="006E4C20">
        <w:t>շարք</w:t>
      </w:r>
      <w:proofErr w:type="spellEnd"/>
      <w:r w:rsidRPr="006E4C20">
        <w:t xml:space="preserve">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},</m:t>
        </m:r>
      </m:oMath>
      <w:r w:rsidRPr="006E4C20">
        <w:t xml:space="preserve"> </w:t>
      </w:r>
      <w:proofErr w:type="spellStart"/>
      <w:r w:rsidRPr="006E4C20">
        <w:t>որտեղ</w:t>
      </w:r>
      <w:proofErr w:type="spellEnd"/>
      <w:r w:rsidRPr="006E4C20">
        <w:t xml:space="preserve"> </w:t>
      </w:r>
      <m:oMath>
        <m:r>
          <w:rPr>
            <w:rFonts w:ascii="Cambria Math" w:hAnsi="Cambria Math"/>
          </w:rPr>
          <m:t>t-</m:t>
        </m:r>
      </m:oMath>
      <w:r w:rsidRPr="006E4C20">
        <w:t xml:space="preserve">ն </w:t>
      </w:r>
      <w:proofErr w:type="spellStart"/>
      <w:r w:rsidRPr="006E4C20">
        <w:t>դիսկրետ</w:t>
      </w:r>
      <w:proofErr w:type="spellEnd"/>
      <w:r w:rsidRPr="006E4C20">
        <w:t xml:space="preserve"> </w:t>
      </w:r>
      <w:proofErr w:type="spellStart"/>
      <w:r w:rsidRPr="006E4C20">
        <w:t>ժամանակ</w:t>
      </w:r>
      <w:proofErr w:type="spellEnd"/>
      <w:r w:rsidRPr="006E4C20">
        <w:t xml:space="preserve"> է (</w:t>
      </w:r>
      <w:proofErr w:type="spellStart"/>
      <w:r w:rsidRPr="006E4C20">
        <w:t>օրեր</w:t>
      </w:r>
      <w:proofErr w:type="spellEnd"/>
      <w:r w:rsidRPr="006E4C20">
        <w:t xml:space="preserve">, </w:t>
      </w:r>
      <w:proofErr w:type="spellStart"/>
      <w:r w:rsidRPr="006E4C20">
        <w:t>ամիսներ</w:t>
      </w:r>
      <w:proofErr w:type="spellEnd"/>
      <w:r w:rsidRPr="006E4C20">
        <w:t xml:space="preserve">, </w:t>
      </w:r>
      <w:proofErr w:type="spellStart"/>
      <w:r w:rsidRPr="006E4C20">
        <w:t>եռամսյակներ</w:t>
      </w:r>
      <w:proofErr w:type="spellEnd"/>
      <w:r w:rsidRPr="006E4C20">
        <w:t>):</w:t>
      </w:r>
    </w:p>
    <w:p w14:paraId="188B27A4" w14:textId="77777777" w:rsidR="006E4C20" w:rsidRDefault="006E4C20" w:rsidP="006E4C20">
      <w:pPr>
        <w:ind w:left="360"/>
        <w:rPr>
          <w:lang w:val="ru-RU"/>
        </w:rPr>
      </w:pPr>
      <w:r w:rsidRPr="006E4C20">
        <w:rPr>
          <w:rStyle w:val="Heading2Char"/>
          <w:lang w:val="ru-RU"/>
        </w:rPr>
        <w:t xml:space="preserve">3.2 </w:t>
      </w:r>
      <w:proofErr w:type="spellStart"/>
      <w:r w:rsidRPr="006E4C20">
        <w:rPr>
          <w:rStyle w:val="Heading2Char"/>
          <w:lang w:val="ru-RU"/>
        </w:rPr>
        <w:t>Ժամանակային</w:t>
      </w:r>
      <w:proofErr w:type="spellEnd"/>
      <w:r w:rsidRPr="006E4C20">
        <w:rPr>
          <w:rStyle w:val="Heading2Char"/>
          <w:lang w:val="ru-RU"/>
        </w:rPr>
        <w:t xml:space="preserve"> </w:t>
      </w:r>
      <w:proofErr w:type="spellStart"/>
      <w:r w:rsidRPr="006E4C20">
        <w:rPr>
          <w:rStyle w:val="Heading2Char"/>
          <w:lang w:val="ru-RU"/>
        </w:rPr>
        <w:t>շարքերի</w:t>
      </w:r>
      <w:proofErr w:type="spellEnd"/>
      <w:r w:rsidRPr="006E4C20">
        <w:rPr>
          <w:rStyle w:val="Heading2Char"/>
          <w:lang w:val="ru-RU"/>
        </w:rPr>
        <w:t xml:space="preserve"> </w:t>
      </w:r>
      <w:proofErr w:type="spellStart"/>
      <w:r w:rsidRPr="006E4C20">
        <w:rPr>
          <w:rStyle w:val="Heading2Char"/>
          <w:lang w:val="ru-RU"/>
        </w:rPr>
        <w:t>կառուցվածքային</w:t>
      </w:r>
      <w:proofErr w:type="spellEnd"/>
      <w:r w:rsidRPr="006E4C20">
        <w:rPr>
          <w:rStyle w:val="Heading2Char"/>
          <w:lang w:val="ru-RU"/>
        </w:rPr>
        <w:t xml:space="preserve"> </w:t>
      </w:r>
      <w:proofErr w:type="spellStart"/>
      <w:r w:rsidRPr="006E4C20">
        <w:rPr>
          <w:rStyle w:val="Heading2Char"/>
          <w:lang w:val="ru-RU"/>
        </w:rPr>
        <w:t>առանձնահատկությունները</w:t>
      </w:r>
      <w:proofErr w:type="spellEnd"/>
      <w:r w:rsidRPr="006E4C20">
        <w:rPr>
          <w:lang w:val="ru-RU"/>
        </w:rPr>
        <w:t xml:space="preserve"> </w:t>
      </w:r>
      <w:proofErr w:type="spellStart"/>
      <w:r w:rsidRPr="006E4C20">
        <w:rPr>
          <w:lang w:val="ru-RU"/>
        </w:rPr>
        <w:t>Տնտեսական</w:t>
      </w:r>
      <w:proofErr w:type="spellEnd"/>
      <w:r w:rsidRPr="006E4C20">
        <w:rPr>
          <w:lang w:val="ru-RU"/>
        </w:rPr>
        <w:t xml:space="preserve"> </w:t>
      </w:r>
      <w:proofErr w:type="spellStart"/>
      <w:r w:rsidRPr="006E4C20">
        <w:rPr>
          <w:lang w:val="ru-RU"/>
        </w:rPr>
        <w:t>ժամանակային</w:t>
      </w:r>
      <w:proofErr w:type="spellEnd"/>
      <w:r w:rsidRPr="006E4C20">
        <w:rPr>
          <w:lang w:val="ru-RU"/>
        </w:rPr>
        <w:t xml:space="preserve"> </w:t>
      </w:r>
      <w:proofErr w:type="spellStart"/>
      <w:r w:rsidRPr="006E4C20">
        <w:rPr>
          <w:lang w:val="ru-RU"/>
        </w:rPr>
        <w:t>շարքերն</w:t>
      </w:r>
      <w:proofErr w:type="spellEnd"/>
      <w:r w:rsidRPr="006E4C20">
        <w:rPr>
          <w:lang w:val="ru-RU"/>
        </w:rPr>
        <w:t xml:space="preserve"> </w:t>
      </w:r>
      <w:proofErr w:type="spellStart"/>
      <w:r w:rsidRPr="006E4C20">
        <w:rPr>
          <w:lang w:val="ru-RU"/>
        </w:rPr>
        <w:t>ունեն</w:t>
      </w:r>
      <w:proofErr w:type="spellEnd"/>
      <w:r w:rsidRPr="006E4C20">
        <w:rPr>
          <w:lang w:val="ru-RU"/>
        </w:rPr>
        <w:t xml:space="preserve"> </w:t>
      </w:r>
      <w:proofErr w:type="spellStart"/>
      <w:r w:rsidRPr="006E4C20">
        <w:rPr>
          <w:lang w:val="ru-RU"/>
        </w:rPr>
        <w:t>մի</w:t>
      </w:r>
      <w:proofErr w:type="spellEnd"/>
      <w:r w:rsidRPr="006E4C20">
        <w:rPr>
          <w:lang w:val="ru-RU"/>
        </w:rPr>
        <w:t xml:space="preserve"> </w:t>
      </w:r>
      <w:proofErr w:type="spellStart"/>
      <w:r w:rsidRPr="006E4C20">
        <w:rPr>
          <w:lang w:val="ru-RU"/>
        </w:rPr>
        <w:t>շարք</w:t>
      </w:r>
      <w:proofErr w:type="spellEnd"/>
      <w:r w:rsidRPr="006E4C20">
        <w:rPr>
          <w:lang w:val="ru-RU"/>
        </w:rPr>
        <w:t xml:space="preserve"> </w:t>
      </w:r>
      <w:proofErr w:type="spellStart"/>
      <w:r w:rsidRPr="006E4C20">
        <w:rPr>
          <w:lang w:val="ru-RU"/>
        </w:rPr>
        <w:t>առանձնահատկություններ</w:t>
      </w:r>
      <w:proofErr w:type="spellEnd"/>
      <w:r w:rsidRPr="006E4C20">
        <w:rPr>
          <w:lang w:val="ru-RU"/>
        </w:rPr>
        <w:t xml:space="preserve">՝ </w:t>
      </w:r>
    </w:p>
    <w:p w14:paraId="36FDB225" w14:textId="77777777" w:rsidR="006E4C20" w:rsidRPr="009E6CB1" w:rsidRDefault="006E4C20" w:rsidP="009E6CB1">
      <w:pPr>
        <w:pStyle w:val="ListParagraph"/>
        <w:numPr>
          <w:ilvl w:val="0"/>
          <w:numId w:val="2"/>
        </w:numPr>
        <w:rPr>
          <w:lang w:val="ru-RU"/>
        </w:rPr>
      </w:pPr>
      <w:r w:rsidRPr="009E6CB1">
        <w:rPr>
          <w:lang w:val="hy-AM"/>
        </w:rPr>
        <w:t>Թրենդ</w:t>
      </w:r>
      <w:r w:rsidRPr="009E6CB1">
        <w:rPr>
          <w:lang w:val="ru-RU"/>
        </w:rPr>
        <w:t xml:space="preserve">։ </w:t>
      </w:r>
      <w:proofErr w:type="spellStart"/>
      <w:r w:rsidRPr="009E6CB1">
        <w:rPr>
          <w:lang w:val="ru-RU"/>
        </w:rPr>
        <w:t>Երկարաժամկետ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աճ</w:t>
      </w:r>
      <w:proofErr w:type="spellEnd"/>
      <w:r w:rsidRPr="009E6CB1">
        <w:rPr>
          <w:lang w:val="ru-RU"/>
        </w:rPr>
        <w:t xml:space="preserve"> (</w:t>
      </w:r>
      <w:proofErr w:type="spellStart"/>
      <w:r w:rsidRPr="009E6CB1">
        <w:rPr>
          <w:lang w:val="ru-RU"/>
        </w:rPr>
        <w:t>օրինակ</w:t>
      </w:r>
      <w:proofErr w:type="spellEnd"/>
      <w:r w:rsidRPr="009E6CB1">
        <w:rPr>
          <w:lang w:val="ru-RU"/>
        </w:rPr>
        <w:t xml:space="preserve">՝ </w:t>
      </w:r>
      <w:proofErr w:type="spellStart"/>
      <w:r w:rsidRPr="009E6CB1">
        <w:rPr>
          <w:lang w:val="ru-RU"/>
        </w:rPr>
        <w:t>ֆոնդային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ինդեքսներ</w:t>
      </w:r>
      <w:proofErr w:type="spellEnd"/>
      <w:r w:rsidRPr="009E6CB1">
        <w:rPr>
          <w:lang w:val="ru-RU"/>
        </w:rPr>
        <w:t xml:space="preserve">) </w:t>
      </w:r>
      <w:proofErr w:type="spellStart"/>
      <w:r w:rsidRPr="009E6CB1">
        <w:rPr>
          <w:lang w:val="ru-RU"/>
        </w:rPr>
        <w:t>կամ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մակարդակի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աստիճանական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փոփոխություններ</w:t>
      </w:r>
      <w:proofErr w:type="spellEnd"/>
      <w:r w:rsidRPr="009E6CB1">
        <w:rPr>
          <w:lang w:val="ru-RU"/>
        </w:rPr>
        <w:t xml:space="preserve"> (</w:t>
      </w:r>
      <w:proofErr w:type="spellStart"/>
      <w:r w:rsidRPr="009E6CB1">
        <w:rPr>
          <w:lang w:val="ru-RU"/>
        </w:rPr>
        <w:t>ինֆլյացիա</w:t>
      </w:r>
      <w:proofErr w:type="spellEnd"/>
      <w:r w:rsidRPr="009E6CB1">
        <w:rPr>
          <w:lang w:val="ru-RU"/>
        </w:rPr>
        <w:t xml:space="preserve">)։ </w:t>
      </w:r>
    </w:p>
    <w:p w14:paraId="2B581881" w14:textId="77777777" w:rsidR="009E6CB1" w:rsidRPr="009E6CB1" w:rsidRDefault="006E4C20" w:rsidP="009E6CB1">
      <w:pPr>
        <w:pStyle w:val="ListParagraph"/>
        <w:numPr>
          <w:ilvl w:val="0"/>
          <w:numId w:val="2"/>
        </w:numPr>
        <w:rPr>
          <w:lang w:val="ru-RU"/>
        </w:rPr>
      </w:pPr>
      <w:proofErr w:type="spellStart"/>
      <w:r w:rsidRPr="009E6CB1">
        <w:rPr>
          <w:lang w:val="ru-RU"/>
        </w:rPr>
        <w:t>Սեզոնայնություն</w:t>
      </w:r>
      <w:proofErr w:type="spellEnd"/>
      <w:r w:rsidRPr="009E6CB1">
        <w:rPr>
          <w:lang w:val="ru-RU"/>
        </w:rPr>
        <w:t xml:space="preserve">։ </w:t>
      </w:r>
      <w:proofErr w:type="spellStart"/>
      <w:r w:rsidRPr="009E6CB1">
        <w:rPr>
          <w:lang w:val="ru-RU"/>
        </w:rPr>
        <w:t>Կրկնվող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օրինաչափություններ</w:t>
      </w:r>
      <w:proofErr w:type="spellEnd"/>
      <w:r w:rsidRPr="009E6CB1">
        <w:rPr>
          <w:lang w:val="ru-RU"/>
        </w:rPr>
        <w:t xml:space="preserve"> (</w:t>
      </w:r>
      <w:proofErr w:type="spellStart"/>
      <w:r w:rsidRPr="009E6CB1">
        <w:rPr>
          <w:lang w:val="ru-RU"/>
        </w:rPr>
        <w:t>ամսական</w:t>
      </w:r>
      <w:proofErr w:type="spellEnd"/>
      <w:r w:rsidRPr="009E6CB1">
        <w:rPr>
          <w:lang w:val="ru-RU"/>
        </w:rPr>
        <w:t>/</w:t>
      </w:r>
      <w:proofErr w:type="spellStart"/>
      <w:r w:rsidRPr="009E6CB1">
        <w:rPr>
          <w:lang w:val="ru-RU"/>
        </w:rPr>
        <w:t>եռամսյակային</w:t>
      </w:r>
      <w:proofErr w:type="spellEnd"/>
      <w:r w:rsidRPr="009E6CB1">
        <w:rPr>
          <w:lang w:val="ru-RU"/>
        </w:rPr>
        <w:t xml:space="preserve"> </w:t>
      </w:r>
      <w:proofErr w:type="spellStart"/>
      <w:proofErr w:type="gramStart"/>
      <w:r w:rsidRPr="009E6CB1">
        <w:rPr>
          <w:lang w:val="ru-RU"/>
        </w:rPr>
        <w:t>սեզոնայնություն</w:t>
      </w:r>
      <w:proofErr w:type="spellEnd"/>
      <w:r w:rsidRPr="009E6CB1">
        <w:rPr>
          <w:lang w:val="ru-RU"/>
        </w:rPr>
        <w:t>)։</w:t>
      </w:r>
      <w:proofErr w:type="gramEnd"/>
      <w:r w:rsidRPr="009E6CB1">
        <w:rPr>
          <w:lang w:val="ru-RU"/>
        </w:rPr>
        <w:t xml:space="preserve"> </w:t>
      </w:r>
    </w:p>
    <w:p w14:paraId="397A8487" w14:textId="77777777" w:rsidR="009E6CB1" w:rsidRPr="009E6CB1" w:rsidRDefault="006E4C20" w:rsidP="009E6CB1">
      <w:pPr>
        <w:pStyle w:val="ListParagraph"/>
        <w:numPr>
          <w:ilvl w:val="0"/>
          <w:numId w:val="2"/>
        </w:numPr>
        <w:rPr>
          <w:lang w:val="ru-RU"/>
        </w:rPr>
      </w:pPr>
      <w:proofErr w:type="spellStart"/>
      <w:r w:rsidRPr="009E6CB1">
        <w:rPr>
          <w:lang w:val="ru-RU"/>
        </w:rPr>
        <w:t>Անկայունություն</w:t>
      </w:r>
      <w:proofErr w:type="spellEnd"/>
      <w:r w:rsidRPr="009E6CB1">
        <w:rPr>
          <w:lang w:val="ru-RU"/>
        </w:rPr>
        <w:t xml:space="preserve">։ </w:t>
      </w:r>
      <w:proofErr w:type="spellStart"/>
      <w:r w:rsidRPr="009E6CB1">
        <w:rPr>
          <w:lang w:val="ru-RU"/>
        </w:rPr>
        <w:t>Ժամանակի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ընթացքում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տատանումների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ամպլիտուդի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փոփոխականություն</w:t>
      </w:r>
      <w:proofErr w:type="spellEnd"/>
      <w:r w:rsidRPr="009E6CB1">
        <w:rPr>
          <w:lang w:val="ru-RU"/>
        </w:rPr>
        <w:t xml:space="preserve"> (</w:t>
      </w:r>
      <w:proofErr w:type="spellStart"/>
      <w:r w:rsidRPr="009E6CB1">
        <w:rPr>
          <w:lang w:val="ru-RU"/>
        </w:rPr>
        <w:t>անկայունության</w:t>
      </w:r>
      <w:proofErr w:type="spellEnd"/>
      <w:r w:rsidRPr="009E6CB1">
        <w:rPr>
          <w:lang w:val="ru-RU"/>
        </w:rPr>
        <w:t xml:space="preserve"> </w:t>
      </w:r>
      <w:proofErr w:type="spellStart"/>
      <w:proofErr w:type="gramStart"/>
      <w:r w:rsidRPr="009E6CB1">
        <w:rPr>
          <w:lang w:val="ru-RU"/>
        </w:rPr>
        <w:t>կլաստերներ</w:t>
      </w:r>
      <w:proofErr w:type="spellEnd"/>
      <w:r w:rsidRPr="009E6CB1">
        <w:rPr>
          <w:lang w:val="ru-RU"/>
        </w:rPr>
        <w:t>)։</w:t>
      </w:r>
      <w:proofErr w:type="gramEnd"/>
      <w:r w:rsidRPr="009E6CB1">
        <w:rPr>
          <w:lang w:val="ru-RU"/>
        </w:rPr>
        <w:t xml:space="preserve"> </w:t>
      </w:r>
    </w:p>
    <w:p w14:paraId="00181D4B" w14:textId="77777777" w:rsidR="009E6CB1" w:rsidRPr="009E6CB1" w:rsidRDefault="006E4C20" w:rsidP="009E6CB1">
      <w:pPr>
        <w:pStyle w:val="ListParagraph"/>
        <w:numPr>
          <w:ilvl w:val="0"/>
          <w:numId w:val="2"/>
        </w:numPr>
        <w:rPr>
          <w:lang w:val="ru-RU"/>
        </w:rPr>
      </w:pPr>
      <w:proofErr w:type="spellStart"/>
      <w:r w:rsidRPr="009E6CB1">
        <w:rPr>
          <w:lang w:val="ru-RU"/>
        </w:rPr>
        <w:t>Կառուցվածքային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խափանումներ</w:t>
      </w:r>
      <w:proofErr w:type="spellEnd"/>
      <w:r w:rsidRPr="009E6CB1">
        <w:rPr>
          <w:lang w:val="ru-RU"/>
        </w:rPr>
        <w:t xml:space="preserve">։ </w:t>
      </w:r>
      <w:proofErr w:type="spellStart"/>
      <w:r w:rsidRPr="009E6CB1">
        <w:rPr>
          <w:lang w:val="ru-RU"/>
        </w:rPr>
        <w:t>Ռեժիմի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փոփոխություններ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ճգնաժամերից</w:t>
      </w:r>
      <w:proofErr w:type="spellEnd"/>
      <w:r w:rsidRPr="009E6CB1">
        <w:rPr>
          <w:lang w:val="ru-RU"/>
        </w:rPr>
        <w:t xml:space="preserve">, </w:t>
      </w:r>
      <w:proofErr w:type="spellStart"/>
      <w:r w:rsidRPr="009E6CB1">
        <w:rPr>
          <w:lang w:val="ru-RU"/>
        </w:rPr>
        <w:t>բարեփոխումներից</w:t>
      </w:r>
      <w:proofErr w:type="spellEnd"/>
      <w:r w:rsidRPr="009E6CB1">
        <w:rPr>
          <w:lang w:val="ru-RU"/>
        </w:rPr>
        <w:t xml:space="preserve">, </w:t>
      </w:r>
      <w:proofErr w:type="spellStart"/>
      <w:r w:rsidRPr="009E6CB1">
        <w:rPr>
          <w:lang w:val="ru-RU"/>
        </w:rPr>
        <w:t>արտաքին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ցնցումներից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հետո</w:t>
      </w:r>
      <w:proofErr w:type="spellEnd"/>
      <w:r w:rsidRPr="009E6CB1">
        <w:rPr>
          <w:lang w:val="ru-RU"/>
        </w:rPr>
        <w:t xml:space="preserve">։ </w:t>
      </w:r>
    </w:p>
    <w:p w14:paraId="4003375D" w14:textId="77777777" w:rsidR="009E6CB1" w:rsidRPr="009E6CB1" w:rsidRDefault="006E4C20" w:rsidP="009E6CB1">
      <w:pPr>
        <w:pStyle w:val="ListParagraph"/>
        <w:numPr>
          <w:ilvl w:val="0"/>
          <w:numId w:val="2"/>
        </w:numPr>
        <w:rPr>
          <w:lang w:val="ru-RU"/>
        </w:rPr>
      </w:pPr>
      <w:proofErr w:type="spellStart"/>
      <w:r w:rsidRPr="009E6CB1">
        <w:rPr>
          <w:lang w:val="ru-RU"/>
        </w:rPr>
        <w:t>Աղմուկ</w:t>
      </w:r>
      <w:proofErr w:type="spellEnd"/>
      <w:r w:rsidRPr="009E6CB1">
        <w:rPr>
          <w:lang w:val="ru-RU"/>
        </w:rPr>
        <w:t xml:space="preserve"> և </w:t>
      </w:r>
      <w:proofErr w:type="spellStart"/>
      <w:r w:rsidRPr="009E6CB1">
        <w:rPr>
          <w:lang w:val="ru-RU"/>
        </w:rPr>
        <w:t>անոմալիաներ</w:t>
      </w:r>
      <w:proofErr w:type="spellEnd"/>
      <w:r w:rsidRPr="009E6CB1">
        <w:rPr>
          <w:lang w:val="ru-RU"/>
        </w:rPr>
        <w:t xml:space="preserve">։ </w:t>
      </w:r>
      <w:proofErr w:type="spellStart"/>
      <w:r w:rsidRPr="009E6CB1">
        <w:rPr>
          <w:lang w:val="ru-RU"/>
        </w:rPr>
        <w:t>Միանգամյա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իրադարձություններ</w:t>
      </w:r>
      <w:proofErr w:type="spellEnd"/>
      <w:r w:rsidRPr="009E6CB1">
        <w:rPr>
          <w:lang w:val="ru-RU"/>
        </w:rPr>
        <w:t xml:space="preserve">, </w:t>
      </w:r>
      <w:proofErr w:type="spellStart"/>
      <w:r w:rsidRPr="009E6CB1">
        <w:rPr>
          <w:lang w:val="ru-RU"/>
        </w:rPr>
        <w:t>արտառոց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ցուցանիշներ</w:t>
      </w:r>
      <w:proofErr w:type="spellEnd"/>
      <w:r w:rsidRPr="009E6CB1">
        <w:rPr>
          <w:lang w:val="ru-RU"/>
        </w:rPr>
        <w:t xml:space="preserve">, </w:t>
      </w:r>
      <w:proofErr w:type="spellStart"/>
      <w:r w:rsidRPr="009E6CB1">
        <w:rPr>
          <w:lang w:val="ru-RU"/>
        </w:rPr>
        <w:t>կարճաժամկետ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ցնցումներ</w:t>
      </w:r>
      <w:proofErr w:type="spellEnd"/>
      <w:r w:rsidRPr="009E6CB1">
        <w:rPr>
          <w:lang w:val="ru-RU"/>
        </w:rPr>
        <w:t>։</w:t>
      </w:r>
    </w:p>
    <w:p w14:paraId="0FFCEB96" w14:textId="4183F372" w:rsidR="006E4C20" w:rsidRDefault="006E4C20" w:rsidP="006E4C20">
      <w:pPr>
        <w:ind w:left="360"/>
        <w:rPr>
          <w:lang w:val="ru-RU"/>
        </w:rPr>
      </w:pPr>
      <w:r w:rsidRPr="006E4C20">
        <w:rPr>
          <w:lang w:val="ru-RU"/>
        </w:rPr>
        <w:t xml:space="preserve"> </w:t>
      </w:r>
      <w:proofErr w:type="spellStart"/>
      <w:r w:rsidRPr="006E4C20">
        <w:rPr>
          <w:lang w:val="ru-RU"/>
        </w:rPr>
        <w:t>Կանխատեսելիս</w:t>
      </w:r>
      <w:proofErr w:type="spellEnd"/>
      <w:r w:rsidRPr="006E4C20">
        <w:rPr>
          <w:lang w:val="ru-RU"/>
        </w:rPr>
        <w:t xml:space="preserve"> </w:t>
      </w:r>
      <w:proofErr w:type="spellStart"/>
      <w:r w:rsidRPr="006E4C20">
        <w:rPr>
          <w:lang w:val="ru-RU"/>
        </w:rPr>
        <w:t>կարևոր</w:t>
      </w:r>
      <w:proofErr w:type="spellEnd"/>
      <w:r w:rsidRPr="006E4C20">
        <w:rPr>
          <w:lang w:val="ru-RU"/>
        </w:rPr>
        <w:t xml:space="preserve"> է </w:t>
      </w:r>
      <w:proofErr w:type="spellStart"/>
      <w:r w:rsidRPr="006E4C20">
        <w:rPr>
          <w:lang w:val="ru-RU"/>
        </w:rPr>
        <w:t>հաշվի</w:t>
      </w:r>
      <w:proofErr w:type="spellEnd"/>
      <w:r w:rsidRPr="006E4C20">
        <w:rPr>
          <w:lang w:val="ru-RU"/>
        </w:rPr>
        <w:t xml:space="preserve"> </w:t>
      </w:r>
      <w:proofErr w:type="spellStart"/>
      <w:r w:rsidRPr="006E4C20">
        <w:rPr>
          <w:lang w:val="ru-RU"/>
        </w:rPr>
        <w:t>առնել</w:t>
      </w:r>
      <w:proofErr w:type="spellEnd"/>
      <w:r w:rsidRPr="006E4C20">
        <w:rPr>
          <w:lang w:val="ru-RU"/>
        </w:rPr>
        <w:t xml:space="preserve"> </w:t>
      </w:r>
      <w:proofErr w:type="spellStart"/>
      <w:r w:rsidRPr="006E4C20">
        <w:rPr>
          <w:lang w:val="ru-RU"/>
        </w:rPr>
        <w:t>այս</w:t>
      </w:r>
      <w:proofErr w:type="spellEnd"/>
      <w:r w:rsidRPr="006E4C20">
        <w:rPr>
          <w:lang w:val="ru-RU"/>
        </w:rPr>
        <w:t xml:space="preserve"> </w:t>
      </w:r>
      <w:proofErr w:type="spellStart"/>
      <w:r w:rsidRPr="006E4C20">
        <w:rPr>
          <w:lang w:val="ru-RU"/>
        </w:rPr>
        <w:t>բաղադրիչներից</w:t>
      </w:r>
      <w:proofErr w:type="spellEnd"/>
      <w:r w:rsidRPr="006E4C20">
        <w:rPr>
          <w:lang w:val="ru-RU"/>
        </w:rPr>
        <w:t xml:space="preserve"> </w:t>
      </w:r>
      <w:proofErr w:type="spellStart"/>
      <w:r w:rsidRPr="006E4C20">
        <w:rPr>
          <w:lang w:val="ru-RU"/>
        </w:rPr>
        <w:t>յուրաքանչյուրի</w:t>
      </w:r>
      <w:proofErr w:type="spellEnd"/>
      <w:r w:rsidRPr="006E4C20">
        <w:rPr>
          <w:lang w:val="ru-RU"/>
        </w:rPr>
        <w:t xml:space="preserve"> </w:t>
      </w:r>
      <w:proofErr w:type="spellStart"/>
      <w:r w:rsidRPr="006E4C20">
        <w:rPr>
          <w:lang w:val="ru-RU"/>
        </w:rPr>
        <w:t>ներդրումը</w:t>
      </w:r>
      <w:proofErr w:type="spellEnd"/>
      <w:r w:rsidRPr="006E4C20">
        <w:rPr>
          <w:lang w:val="ru-RU"/>
        </w:rPr>
        <w:t xml:space="preserve">, և </w:t>
      </w:r>
      <w:proofErr w:type="spellStart"/>
      <w:r w:rsidRPr="006E4C20">
        <w:rPr>
          <w:lang w:val="ru-RU"/>
        </w:rPr>
        <w:t>սպեկտրալ</w:t>
      </w:r>
      <w:proofErr w:type="spellEnd"/>
      <w:r w:rsidRPr="006E4C20">
        <w:rPr>
          <w:lang w:val="ru-RU"/>
        </w:rPr>
        <w:t xml:space="preserve"> </w:t>
      </w:r>
      <w:proofErr w:type="spellStart"/>
      <w:r w:rsidRPr="006E4C20">
        <w:rPr>
          <w:lang w:val="ru-RU"/>
        </w:rPr>
        <w:t>ներկայացումը</w:t>
      </w:r>
      <w:proofErr w:type="spellEnd"/>
      <w:r w:rsidRPr="006E4C20">
        <w:rPr>
          <w:lang w:val="ru-RU"/>
        </w:rPr>
        <w:t xml:space="preserve"> </w:t>
      </w:r>
      <w:proofErr w:type="spellStart"/>
      <w:r w:rsidRPr="006E4C20">
        <w:rPr>
          <w:lang w:val="ru-RU"/>
        </w:rPr>
        <w:t>հարմար</w:t>
      </w:r>
      <w:proofErr w:type="spellEnd"/>
      <w:r w:rsidRPr="006E4C20">
        <w:rPr>
          <w:lang w:val="ru-RU"/>
        </w:rPr>
        <w:t xml:space="preserve"> </w:t>
      </w:r>
      <w:proofErr w:type="spellStart"/>
      <w:r w:rsidRPr="006E4C20">
        <w:rPr>
          <w:lang w:val="ru-RU"/>
        </w:rPr>
        <w:t>լեզու</w:t>
      </w:r>
      <w:proofErr w:type="spellEnd"/>
      <w:r w:rsidRPr="006E4C20">
        <w:rPr>
          <w:lang w:val="ru-RU"/>
        </w:rPr>
        <w:t xml:space="preserve"> է </w:t>
      </w:r>
      <w:proofErr w:type="spellStart"/>
      <w:r w:rsidRPr="006E4C20">
        <w:rPr>
          <w:lang w:val="ru-RU"/>
        </w:rPr>
        <w:t>դրանք</w:t>
      </w:r>
      <w:proofErr w:type="spellEnd"/>
      <w:r w:rsidRPr="006E4C20">
        <w:rPr>
          <w:lang w:val="ru-RU"/>
        </w:rPr>
        <w:t xml:space="preserve"> </w:t>
      </w:r>
      <w:proofErr w:type="spellStart"/>
      <w:r w:rsidRPr="006E4C20">
        <w:rPr>
          <w:lang w:val="ru-RU"/>
        </w:rPr>
        <w:t>նկարագրելու</w:t>
      </w:r>
      <w:proofErr w:type="spellEnd"/>
      <w:r w:rsidRPr="006E4C20">
        <w:rPr>
          <w:lang w:val="ru-RU"/>
        </w:rPr>
        <w:t xml:space="preserve"> </w:t>
      </w:r>
      <w:proofErr w:type="spellStart"/>
      <w:r w:rsidRPr="006E4C20">
        <w:rPr>
          <w:lang w:val="ru-RU"/>
        </w:rPr>
        <w:t>համար</w:t>
      </w:r>
      <w:proofErr w:type="spellEnd"/>
      <w:r w:rsidRPr="006E4C20">
        <w:rPr>
          <w:lang w:val="ru-RU"/>
        </w:rPr>
        <w:t>։</w:t>
      </w:r>
    </w:p>
    <w:p w14:paraId="19FDDBDD" w14:textId="77777777" w:rsidR="009E6CB1" w:rsidRDefault="009E6CB1" w:rsidP="006E4C20">
      <w:pPr>
        <w:ind w:left="360"/>
        <w:rPr>
          <w:lang w:val="ru-RU"/>
        </w:rPr>
      </w:pPr>
      <w:r w:rsidRPr="009E6CB1">
        <w:rPr>
          <w:rStyle w:val="Heading2Char"/>
          <w:lang w:val="ru-RU"/>
        </w:rPr>
        <w:t xml:space="preserve">3.3 </w:t>
      </w:r>
      <w:proofErr w:type="spellStart"/>
      <w:r w:rsidRPr="009E6CB1">
        <w:rPr>
          <w:rStyle w:val="Heading2Char"/>
          <w:lang w:val="ru-RU"/>
        </w:rPr>
        <w:t>Կանխատեսման</w:t>
      </w:r>
      <w:proofErr w:type="spellEnd"/>
      <w:r w:rsidRPr="009E6CB1">
        <w:rPr>
          <w:rStyle w:val="Heading2Char"/>
          <w:lang w:val="ru-RU"/>
        </w:rPr>
        <w:t xml:space="preserve"> </w:t>
      </w:r>
      <w:proofErr w:type="spellStart"/>
      <w:r w:rsidRPr="009E6CB1">
        <w:rPr>
          <w:rStyle w:val="Heading2Char"/>
          <w:lang w:val="ru-RU"/>
        </w:rPr>
        <w:t>խնդրի</w:t>
      </w:r>
      <w:proofErr w:type="spellEnd"/>
      <w:r w:rsidRPr="009E6CB1">
        <w:rPr>
          <w:rStyle w:val="Heading2Char"/>
          <w:lang w:val="ru-RU"/>
        </w:rPr>
        <w:t xml:space="preserve"> </w:t>
      </w:r>
      <w:proofErr w:type="spellStart"/>
      <w:r w:rsidRPr="009E6CB1">
        <w:rPr>
          <w:rStyle w:val="Heading2Char"/>
          <w:lang w:val="ru-RU"/>
        </w:rPr>
        <w:t>ձևակերպում</w:t>
      </w:r>
      <w:proofErr w:type="spellEnd"/>
      <w:r w:rsidRPr="009E6CB1">
        <w:rPr>
          <w:lang w:val="ru-RU"/>
        </w:rPr>
        <w:t xml:space="preserve"> </w:t>
      </w:r>
    </w:p>
    <w:p w14:paraId="4E394C61" w14:textId="77777777" w:rsidR="00D441D0" w:rsidRDefault="009E6CB1" w:rsidP="006E4C20">
      <w:pPr>
        <w:ind w:left="360"/>
        <w:rPr>
          <w:lang w:val="ru-RU"/>
        </w:rPr>
      </w:pPr>
      <w:proofErr w:type="spellStart"/>
      <w:r w:rsidRPr="009E6CB1">
        <w:rPr>
          <w:lang w:val="ru-RU"/>
        </w:rPr>
        <w:t>Ենթադրենք</w:t>
      </w:r>
      <w:proofErr w:type="spellEnd"/>
      <w:r w:rsidRPr="009E6CB1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w:rPr>
                <w:rFonts w:ascii="Cambria Math" w:hAnsi="Cambria Math"/>
                <w:lang w:val="ru-RU"/>
              </w:rPr>
              <m:t>t</m:t>
            </m:r>
          </m:sub>
        </m:sSub>
        <m:r>
          <w:rPr>
            <w:rFonts w:ascii="Cambria Math" w:hAnsi="Cambria Math"/>
            <w:lang w:val="ru-RU"/>
          </w:rPr>
          <m:t>-</m:t>
        </m:r>
      </m:oMath>
      <w:r w:rsidRPr="009E6CB1">
        <w:rPr>
          <w:lang w:val="ru-RU"/>
        </w:rPr>
        <w:t xml:space="preserve">ն </w:t>
      </w:r>
      <w:proofErr w:type="spellStart"/>
      <w:r w:rsidRPr="009E6CB1">
        <w:rPr>
          <w:lang w:val="ru-RU"/>
        </w:rPr>
        <w:t>տնտեսական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ինդեքսի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արժեքն</w:t>
      </w:r>
      <w:proofErr w:type="spellEnd"/>
      <w:r w:rsidRPr="009E6CB1">
        <w:rPr>
          <w:lang w:val="ru-RU"/>
        </w:rPr>
        <w:t xml:space="preserve"> է t </w:t>
      </w:r>
      <w:proofErr w:type="spellStart"/>
      <w:r w:rsidRPr="009E6CB1">
        <w:rPr>
          <w:lang w:val="ru-RU"/>
        </w:rPr>
        <w:t>ժամանակի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ընթացքում</w:t>
      </w:r>
      <w:proofErr w:type="spellEnd"/>
      <w:r w:rsidRPr="009E6CB1">
        <w:rPr>
          <w:lang w:val="ru-RU"/>
        </w:rPr>
        <w:t xml:space="preserve">, </w:t>
      </w:r>
      <m:oMath>
        <m:r>
          <w:rPr>
            <w:rFonts w:ascii="Cambria Math" w:hAnsi="Cambria Math"/>
            <w:lang w:val="ru-RU"/>
          </w:rPr>
          <m:t>t = 1, . . . , T</m:t>
        </m:r>
      </m:oMath>
      <w:r w:rsidRPr="009E6CB1">
        <w:rPr>
          <w:lang w:val="ru-RU"/>
        </w:rPr>
        <w:t xml:space="preserve">: </w:t>
      </w:r>
      <w:proofErr w:type="spellStart"/>
      <w:r w:rsidRPr="009E6CB1">
        <w:rPr>
          <w:lang w:val="ru-RU"/>
        </w:rPr>
        <w:t>Անհրաժեշտ</w:t>
      </w:r>
      <w:proofErr w:type="spellEnd"/>
      <w:r w:rsidRPr="009E6CB1">
        <w:rPr>
          <w:lang w:val="ru-RU"/>
        </w:rPr>
        <w:t xml:space="preserve"> է </w:t>
      </w:r>
      <w:proofErr w:type="spellStart"/>
      <w:r w:rsidRPr="009E6CB1">
        <w:rPr>
          <w:lang w:val="ru-RU"/>
        </w:rPr>
        <w:t>կառուցել</w:t>
      </w:r>
      <w:proofErr w:type="spellEnd"/>
      <w:r w:rsidRPr="009E6CB1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w:rPr>
                <w:rFonts w:ascii="Cambria Math" w:hAnsi="Cambria Math"/>
                <w:lang w:val="ru-RU"/>
              </w:rPr>
              <m:t>T</m:t>
            </m:r>
            <m:r>
              <w:rPr>
                <w:rFonts w:ascii="Cambria Math" w:hAnsi="Cambria Math"/>
                <w:lang w:val="ru-RU"/>
              </w:rPr>
              <m:t>+h</m:t>
            </m:r>
          </m:sub>
        </m:sSub>
        <m:r>
          <w:rPr>
            <w:rFonts w:ascii="Cambria Math" w:hAnsi="Cambria Math"/>
            <w:lang w:val="ru-RU"/>
          </w:rPr>
          <m:t xml:space="preserve"> </m:t>
        </m:r>
      </m:oMath>
      <w:r w:rsidRPr="009E6CB1">
        <w:rPr>
          <w:lang w:val="ru-RU"/>
        </w:rPr>
        <w:t xml:space="preserve">-ի </w:t>
      </w:r>
      <w:proofErr w:type="spellStart"/>
      <w:r w:rsidRPr="009E6CB1">
        <w:rPr>
          <w:lang w:val="ru-RU"/>
        </w:rPr>
        <w:t>կանխատեսում</w:t>
      </w:r>
      <w:proofErr w:type="spellEnd"/>
      <w:r w:rsidRPr="009E6CB1">
        <w:rPr>
          <w:lang w:val="ru-RU"/>
        </w:rPr>
        <w:t xml:space="preserve"> h </w:t>
      </w:r>
      <w:proofErr w:type="spellStart"/>
      <w:r w:rsidRPr="009E6CB1">
        <w:rPr>
          <w:lang w:val="ru-RU"/>
        </w:rPr>
        <w:t>հորիզոնի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համար</w:t>
      </w:r>
      <w:proofErr w:type="spellEnd"/>
      <w:r w:rsidRPr="009E6CB1">
        <w:rPr>
          <w:lang w:val="ru-RU"/>
        </w:rPr>
        <w:t xml:space="preserve"> (</w:t>
      </w:r>
      <w:proofErr w:type="spellStart"/>
      <w:r w:rsidRPr="009E6CB1">
        <w:rPr>
          <w:lang w:val="ru-RU"/>
        </w:rPr>
        <w:t>մեկ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քայլ</w:t>
      </w:r>
      <w:proofErr w:type="spellEnd"/>
      <w:r w:rsidRPr="009E6CB1">
        <w:rPr>
          <w:lang w:val="ru-RU"/>
        </w:rPr>
        <w:t xml:space="preserve">, </w:t>
      </w:r>
      <w:proofErr w:type="spellStart"/>
      <w:r w:rsidRPr="009E6CB1">
        <w:rPr>
          <w:lang w:val="ru-RU"/>
        </w:rPr>
        <w:t>մի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քանի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քայլ</w:t>
      </w:r>
      <w:proofErr w:type="spellEnd"/>
      <w:r w:rsidRPr="009E6CB1">
        <w:rPr>
          <w:lang w:val="ru-RU"/>
        </w:rPr>
        <w:t xml:space="preserve">): </w:t>
      </w:r>
      <w:proofErr w:type="spellStart"/>
      <w:r w:rsidRPr="009E6CB1">
        <w:rPr>
          <w:lang w:val="ru-RU"/>
        </w:rPr>
        <w:t>Ընդհանուր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առմամբ</w:t>
      </w:r>
      <w:proofErr w:type="spellEnd"/>
      <w:r w:rsidRPr="009E6CB1">
        <w:rPr>
          <w:lang w:val="ru-RU"/>
        </w:rPr>
        <w:t xml:space="preserve">, </w:t>
      </w:r>
      <w:proofErr w:type="spellStart"/>
      <w:r w:rsidRPr="009E6CB1">
        <w:rPr>
          <w:lang w:val="ru-RU"/>
        </w:rPr>
        <w:t>կարող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ենք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դիտարկել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հետևյալ</w:t>
      </w:r>
      <w:proofErr w:type="spellEnd"/>
      <w:r w:rsidRPr="009E6CB1">
        <w:rPr>
          <w:lang w:val="ru-RU"/>
        </w:rPr>
        <w:t xml:space="preserve"> </w:t>
      </w:r>
      <w:proofErr w:type="spellStart"/>
      <w:r w:rsidRPr="009E6CB1">
        <w:rPr>
          <w:lang w:val="ru-RU"/>
        </w:rPr>
        <w:t>մոդելները</w:t>
      </w:r>
      <w:proofErr w:type="spellEnd"/>
      <w:r w:rsidRPr="009E6CB1">
        <w:rPr>
          <w:lang w:val="ru-RU"/>
        </w:rPr>
        <w:t xml:space="preserve">՝ </w:t>
      </w:r>
    </w:p>
    <w:p w14:paraId="7E1F28EA" w14:textId="561766D6" w:rsidR="009E6CB1" w:rsidRPr="006E4C20" w:rsidRDefault="00D441D0" w:rsidP="006E4C20">
      <w:pPr>
        <w:ind w:left="360"/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w:rPr>
                <w:rFonts w:ascii="Cambria Math" w:hAnsi="Cambria Math"/>
                <w:lang w:val="ru-RU"/>
              </w:rPr>
              <m:t>T</m:t>
            </m:r>
            <m:r>
              <w:rPr>
                <w:rFonts w:ascii="Cambria Math" w:hAnsi="Cambria Math"/>
                <w:lang w:val="ru-RU"/>
              </w:rPr>
              <m:t>+h</m:t>
            </m:r>
          </m:sub>
        </m:sSub>
        <m:r>
          <w:rPr>
            <w:rFonts w:ascii="Cambria Math" w:hAnsi="Cambria Math"/>
            <w:lang w:val="ru-RU"/>
          </w:rPr>
          <m:t>= f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w:rPr>
                <w:rFonts w:ascii="Cambria Math" w:hAnsi="Cambria Math"/>
                <w:lang w:val="ru-RU"/>
              </w:rPr>
              <m:t>T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w:rPr>
                <w:rFonts w:ascii="Cambria Math" w:hAnsi="Cambria Math"/>
                <w:lang w:val="ru-RU"/>
              </w:rPr>
              <m:t xml:space="preserve">T-1 </m:t>
            </m:r>
          </m:sub>
        </m:sSub>
      </m:oMath>
      <w:r w:rsidR="009E6CB1" w:rsidRPr="009E6CB1">
        <w:rPr>
          <w:lang w:val="ru-RU"/>
        </w:rPr>
        <w:t xml:space="preserve">, </w:t>
      </w:r>
      <w:proofErr w:type="gramStart"/>
      <w:r w:rsidR="009E6CB1" w:rsidRPr="009E6CB1">
        <w:rPr>
          <w:lang w:val="ru-RU"/>
        </w:rPr>
        <w:t>. . . ,</w:t>
      </w:r>
      <w:proofErr w:type="gramEnd"/>
      <w:r w:rsidR="009E6CB1" w:rsidRPr="009E6CB1">
        <w:rPr>
          <w:lang w:val="ru-RU"/>
        </w:rPr>
        <w:t xml:space="preserve"> </w:t>
      </w:r>
      <w:proofErr w:type="spellStart"/>
      <w:r w:rsidR="009E6CB1" w:rsidRPr="009E6CB1">
        <w:rPr>
          <w:lang w:val="ru-RU"/>
        </w:rPr>
        <w:t>լրացուցիչ</w:t>
      </w:r>
      <w:proofErr w:type="spellEnd"/>
      <w:r w:rsidR="009E6CB1" w:rsidRPr="009E6CB1">
        <w:rPr>
          <w:lang w:val="ru-RU"/>
        </w:rPr>
        <w:t xml:space="preserve"> </w:t>
      </w:r>
      <w:proofErr w:type="spellStart"/>
      <w:r w:rsidR="009E6CB1" w:rsidRPr="009E6CB1">
        <w:rPr>
          <w:lang w:val="ru-RU"/>
        </w:rPr>
        <w:t>հատկանիշներ</w:t>
      </w:r>
      <w:proofErr w:type="spellEnd"/>
      <w:r w:rsidRPr="00D441D0">
        <w:rPr>
          <w:lang w:val="ru-RU"/>
        </w:rPr>
        <w:t>)</w:t>
      </w:r>
      <w:r w:rsidR="009E6CB1" w:rsidRPr="009E6CB1">
        <w:rPr>
          <w:lang w:val="ru-RU"/>
        </w:rPr>
        <w:t xml:space="preserve">, </w:t>
      </w:r>
      <w:proofErr w:type="spellStart"/>
      <w:r w:rsidR="009E6CB1" w:rsidRPr="009E6CB1">
        <w:rPr>
          <w:lang w:val="ru-RU"/>
        </w:rPr>
        <w:t>որտեղ</w:t>
      </w:r>
      <w:proofErr w:type="spellEnd"/>
      <w:r w:rsidR="009E6CB1" w:rsidRPr="009E6CB1">
        <w:rPr>
          <w:lang w:val="ru-RU"/>
        </w:rPr>
        <w:t xml:space="preserve"> f-ը </w:t>
      </w:r>
      <w:proofErr w:type="spellStart"/>
      <w:r w:rsidR="009E6CB1" w:rsidRPr="009E6CB1">
        <w:rPr>
          <w:lang w:val="ru-RU"/>
        </w:rPr>
        <w:t>որևէ</w:t>
      </w:r>
      <w:proofErr w:type="spellEnd"/>
      <w:r w:rsidR="009E6CB1" w:rsidRPr="009E6CB1">
        <w:rPr>
          <w:lang w:val="ru-RU"/>
        </w:rPr>
        <w:t xml:space="preserve"> </w:t>
      </w:r>
      <w:proofErr w:type="spellStart"/>
      <w:r w:rsidR="009E6CB1" w:rsidRPr="009E6CB1">
        <w:rPr>
          <w:lang w:val="ru-RU"/>
        </w:rPr>
        <w:t>ֆունկցիա</w:t>
      </w:r>
      <w:proofErr w:type="spellEnd"/>
      <w:r w:rsidR="009E6CB1" w:rsidRPr="009E6CB1">
        <w:rPr>
          <w:lang w:val="ru-RU"/>
        </w:rPr>
        <w:t xml:space="preserve"> է (</w:t>
      </w:r>
      <w:proofErr w:type="spellStart"/>
      <w:r w:rsidR="009E6CB1" w:rsidRPr="009E6CB1">
        <w:rPr>
          <w:lang w:val="ru-RU"/>
        </w:rPr>
        <w:t>գծային</w:t>
      </w:r>
      <w:proofErr w:type="spellEnd"/>
      <w:r w:rsidR="009E6CB1" w:rsidRPr="009E6CB1">
        <w:rPr>
          <w:lang w:val="ru-RU"/>
        </w:rPr>
        <w:t xml:space="preserve"> </w:t>
      </w:r>
      <w:proofErr w:type="spellStart"/>
      <w:r w:rsidR="009E6CB1" w:rsidRPr="009E6CB1">
        <w:rPr>
          <w:lang w:val="ru-RU"/>
        </w:rPr>
        <w:t>կամ</w:t>
      </w:r>
      <w:proofErr w:type="spellEnd"/>
      <w:r w:rsidR="009E6CB1" w:rsidRPr="009E6CB1">
        <w:rPr>
          <w:lang w:val="ru-RU"/>
        </w:rPr>
        <w:t xml:space="preserve"> </w:t>
      </w:r>
      <w:proofErr w:type="spellStart"/>
      <w:r w:rsidR="009E6CB1" w:rsidRPr="009E6CB1">
        <w:rPr>
          <w:lang w:val="ru-RU"/>
        </w:rPr>
        <w:t>ոչ</w:t>
      </w:r>
      <w:proofErr w:type="spellEnd"/>
      <w:r w:rsidR="009E6CB1" w:rsidRPr="009E6CB1">
        <w:rPr>
          <w:lang w:val="ru-RU"/>
        </w:rPr>
        <w:t xml:space="preserve"> </w:t>
      </w:r>
      <w:proofErr w:type="spellStart"/>
      <w:r w:rsidR="009E6CB1" w:rsidRPr="009E6CB1">
        <w:rPr>
          <w:lang w:val="ru-RU"/>
        </w:rPr>
        <w:t>գծային</w:t>
      </w:r>
      <w:proofErr w:type="spellEnd"/>
      <w:r w:rsidR="009E6CB1" w:rsidRPr="009E6CB1">
        <w:rPr>
          <w:lang w:val="ru-RU"/>
        </w:rPr>
        <w:t xml:space="preserve">), </w:t>
      </w:r>
      <w:proofErr w:type="spellStart"/>
      <w:r w:rsidR="009E6CB1" w:rsidRPr="009E6CB1">
        <w:rPr>
          <w:lang w:val="ru-RU"/>
        </w:rPr>
        <w:t>իսկ</w:t>
      </w:r>
      <w:proofErr w:type="spellEnd"/>
      <w:r w:rsidR="009E6CB1" w:rsidRPr="009E6CB1">
        <w:rPr>
          <w:lang w:val="ru-RU"/>
        </w:rPr>
        <w:t xml:space="preserve"> </w:t>
      </w:r>
      <w:proofErr w:type="spellStart"/>
      <w:r w:rsidR="009E6CB1" w:rsidRPr="009E6CB1">
        <w:rPr>
          <w:lang w:val="ru-RU"/>
        </w:rPr>
        <w:t>լրացուցիչ</w:t>
      </w:r>
      <w:proofErr w:type="spellEnd"/>
      <w:r w:rsidR="009E6CB1" w:rsidRPr="009E6CB1">
        <w:rPr>
          <w:lang w:val="ru-RU"/>
        </w:rPr>
        <w:t xml:space="preserve"> </w:t>
      </w:r>
      <w:proofErr w:type="spellStart"/>
      <w:r w:rsidR="009E6CB1" w:rsidRPr="009E6CB1">
        <w:rPr>
          <w:lang w:val="ru-RU"/>
        </w:rPr>
        <w:t>հատկանիշները</w:t>
      </w:r>
      <w:proofErr w:type="spellEnd"/>
      <w:r w:rsidR="009E6CB1" w:rsidRPr="009E6CB1">
        <w:rPr>
          <w:lang w:val="ru-RU"/>
        </w:rPr>
        <w:t xml:space="preserve"> </w:t>
      </w:r>
      <w:proofErr w:type="spellStart"/>
      <w:r w:rsidR="009E6CB1" w:rsidRPr="009E6CB1">
        <w:rPr>
          <w:lang w:val="ru-RU"/>
        </w:rPr>
        <w:t>կարող</w:t>
      </w:r>
      <w:proofErr w:type="spellEnd"/>
      <w:r w:rsidR="009E6CB1" w:rsidRPr="009E6CB1">
        <w:rPr>
          <w:lang w:val="ru-RU"/>
        </w:rPr>
        <w:t xml:space="preserve"> </w:t>
      </w:r>
      <w:proofErr w:type="spellStart"/>
      <w:r w:rsidR="009E6CB1" w:rsidRPr="009E6CB1">
        <w:rPr>
          <w:lang w:val="ru-RU"/>
        </w:rPr>
        <w:t>են</w:t>
      </w:r>
      <w:proofErr w:type="spellEnd"/>
      <w:r w:rsidR="009E6CB1" w:rsidRPr="009E6CB1">
        <w:rPr>
          <w:lang w:val="ru-RU"/>
        </w:rPr>
        <w:t xml:space="preserve"> </w:t>
      </w:r>
      <w:proofErr w:type="spellStart"/>
      <w:r w:rsidR="009E6CB1" w:rsidRPr="009E6CB1">
        <w:rPr>
          <w:lang w:val="ru-RU"/>
        </w:rPr>
        <w:t>ներառել</w:t>
      </w:r>
      <w:proofErr w:type="spellEnd"/>
      <w:r w:rsidR="009E6CB1" w:rsidRPr="009E6CB1">
        <w:rPr>
          <w:lang w:val="ru-RU"/>
        </w:rPr>
        <w:t xml:space="preserve"> </w:t>
      </w:r>
      <w:proofErr w:type="spellStart"/>
      <w:r w:rsidR="009E6CB1" w:rsidRPr="009E6CB1">
        <w:rPr>
          <w:lang w:val="ru-RU"/>
        </w:rPr>
        <w:t>սպեկտրալ</w:t>
      </w:r>
      <w:proofErr w:type="spellEnd"/>
      <w:r w:rsidR="009E6CB1" w:rsidRPr="009E6CB1">
        <w:rPr>
          <w:lang w:val="ru-RU"/>
        </w:rPr>
        <w:t xml:space="preserve"> </w:t>
      </w:r>
      <w:proofErr w:type="spellStart"/>
      <w:r w:rsidR="009E6CB1" w:rsidRPr="009E6CB1">
        <w:rPr>
          <w:lang w:val="ru-RU"/>
        </w:rPr>
        <w:t>գործակիցներ</w:t>
      </w:r>
      <w:proofErr w:type="spellEnd"/>
      <w:r w:rsidR="009E6CB1" w:rsidRPr="009E6CB1">
        <w:rPr>
          <w:lang w:val="ru-RU"/>
        </w:rPr>
        <w:t xml:space="preserve">, </w:t>
      </w:r>
      <w:proofErr w:type="spellStart"/>
      <w:r w:rsidR="009E6CB1" w:rsidRPr="009E6CB1">
        <w:rPr>
          <w:lang w:val="ru-RU"/>
        </w:rPr>
        <w:t>մակրոտնտեսական</w:t>
      </w:r>
      <w:proofErr w:type="spellEnd"/>
      <w:r w:rsidR="009E6CB1" w:rsidRPr="009E6CB1">
        <w:rPr>
          <w:lang w:val="ru-RU"/>
        </w:rPr>
        <w:t xml:space="preserve"> </w:t>
      </w:r>
      <w:proofErr w:type="spellStart"/>
      <w:r w:rsidR="009E6CB1" w:rsidRPr="009E6CB1">
        <w:rPr>
          <w:lang w:val="ru-RU"/>
        </w:rPr>
        <w:t>ցուցանիշներ</w:t>
      </w:r>
      <w:proofErr w:type="spellEnd"/>
      <w:r w:rsidR="009E6CB1" w:rsidRPr="009E6CB1">
        <w:rPr>
          <w:lang w:val="ru-RU"/>
        </w:rPr>
        <w:t xml:space="preserve">, </w:t>
      </w:r>
      <w:proofErr w:type="spellStart"/>
      <w:r w:rsidR="009E6CB1" w:rsidRPr="009E6CB1">
        <w:rPr>
          <w:lang w:val="ru-RU"/>
        </w:rPr>
        <w:t>անկայունության</w:t>
      </w:r>
      <w:proofErr w:type="spellEnd"/>
      <w:r w:rsidR="009E6CB1" w:rsidRPr="009E6CB1">
        <w:rPr>
          <w:lang w:val="ru-RU"/>
        </w:rPr>
        <w:t xml:space="preserve"> </w:t>
      </w:r>
      <w:proofErr w:type="spellStart"/>
      <w:r w:rsidR="009E6CB1" w:rsidRPr="009E6CB1">
        <w:rPr>
          <w:lang w:val="ru-RU"/>
        </w:rPr>
        <w:t>լագեր</w:t>
      </w:r>
      <w:proofErr w:type="spellEnd"/>
      <w:r w:rsidR="009E6CB1" w:rsidRPr="009E6CB1">
        <w:rPr>
          <w:lang w:val="ru-RU"/>
        </w:rPr>
        <w:t xml:space="preserve"> և </w:t>
      </w:r>
      <w:proofErr w:type="spellStart"/>
      <w:r w:rsidR="009E6CB1" w:rsidRPr="009E6CB1">
        <w:rPr>
          <w:lang w:val="ru-RU"/>
        </w:rPr>
        <w:t>այլն</w:t>
      </w:r>
      <w:proofErr w:type="spellEnd"/>
      <w:r w:rsidR="009E6CB1" w:rsidRPr="009E6CB1">
        <w:rPr>
          <w:lang w:val="ru-RU"/>
        </w:rPr>
        <w:t>:</w:t>
      </w:r>
    </w:p>
    <w:sectPr w:rsidR="009E6CB1" w:rsidRPr="006E4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550E2"/>
    <w:multiLevelType w:val="hybridMultilevel"/>
    <w:tmpl w:val="6C42A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D6990"/>
    <w:multiLevelType w:val="hybridMultilevel"/>
    <w:tmpl w:val="0A14FF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20"/>
    <w:rsid w:val="006E4C20"/>
    <w:rsid w:val="009E6CB1"/>
    <w:rsid w:val="00D441D0"/>
    <w:rsid w:val="00F9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25D17"/>
  <w15:chartTrackingRefBased/>
  <w15:docId w15:val="{88776AD6-C0F8-44AA-B63F-1785E91A5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C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C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4C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E4C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Grigoryan</dc:creator>
  <cp:keywords/>
  <dc:description/>
  <cp:lastModifiedBy>Lina Grigoryan</cp:lastModifiedBy>
  <cp:revision>1</cp:revision>
  <dcterms:created xsi:type="dcterms:W3CDTF">2025-11-22T18:39:00Z</dcterms:created>
  <dcterms:modified xsi:type="dcterms:W3CDTF">2025-11-22T19:03:00Z</dcterms:modified>
</cp:coreProperties>
</file>