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D5E8" w14:textId="5B4DDD5E" w:rsidR="0099070C" w:rsidRPr="00944877" w:rsidRDefault="0099070C" w:rsidP="0099070C">
      <w:pPr>
        <w:jc w:val="center"/>
        <w:rPr>
          <w:rFonts w:ascii="Cambria" w:hAnsi="Cambria"/>
          <w:b/>
          <w:sz w:val="28"/>
          <w:szCs w:val="28"/>
        </w:rPr>
      </w:pPr>
      <w:r w:rsidRPr="00944877">
        <w:rPr>
          <w:rFonts w:ascii="Cambria" w:hAnsi="Cambria"/>
          <w:b/>
          <w:sz w:val="28"/>
          <w:szCs w:val="28"/>
        </w:rPr>
        <w:t xml:space="preserve">DSCI 5340 </w:t>
      </w:r>
      <w:r w:rsidR="00C82327">
        <w:rPr>
          <w:rFonts w:ascii="Cambria" w:hAnsi="Cambria"/>
          <w:b/>
          <w:sz w:val="28"/>
          <w:szCs w:val="28"/>
        </w:rPr>
        <w:t>- Predictive Analytics and Business Forecasting</w:t>
      </w:r>
    </w:p>
    <w:p w14:paraId="2DAC938F" w14:textId="6E255C11" w:rsidR="0099070C" w:rsidRPr="00944877" w:rsidRDefault="0099070C" w:rsidP="0099070C">
      <w:pPr>
        <w:jc w:val="center"/>
        <w:rPr>
          <w:rFonts w:ascii="Cambria" w:hAnsi="Cambria"/>
          <w:b/>
          <w:sz w:val="28"/>
          <w:szCs w:val="28"/>
        </w:rPr>
      </w:pPr>
      <w:r w:rsidRPr="00944877">
        <w:rPr>
          <w:rFonts w:ascii="Cambria" w:hAnsi="Cambria"/>
          <w:b/>
          <w:sz w:val="28"/>
          <w:szCs w:val="28"/>
        </w:rPr>
        <w:t>Project</w:t>
      </w:r>
      <w:r w:rsidR="00944877" w:rsidRPr="00944877">
        <w:rPr>
          <w:rFonts w:ascii="Cambria" w:hAnsi="Cambria"/>
          <w:b/>
          <w:sz w:val="28"/>
          <w:szCs w:val="28"/>
        </w:rPr>
        <w:t xml:space="preserve"> </w:t>
      </w:r>
      <w:r w:rsidR="0058730E">
        <w:rPr>
          <w:rFonts w:ascii="Cambria" w:hAnsi="Cambria"/>
          <w:b/>
          <w:sz w:val="28"/>
          <w:szCs w:val="28"/>
        </w:rPr>
        <w:t xml:space="preserve"> </w:t>
      </w:r>
    </w:p>
    <w:p w14:paraId="1E920FCE" w14:textId="1CEDB2F0" w:rsidR="0099070C" w:rsidRDefault="061A05FA" w:rsidP="0099070C">
      <w:pPr>
        <w:jc w:val="center"/>
        <w:rPr>
          <w:rFonts w:ascii="Cambria" w:hAnsi="Cambria"/>
          <w:sz w:val="28"/>
          <w:szCs w:val="28"/>
        </w:rPr>
      </w:pPr>
      <w:r w:rsidRPr="2FFBE5AC">
        <w:rPr>
          <w:rFonts w:ascii="Cambria" w:hAnsi="Cambria"/>
          <w:sz w:val="28"/>
          <w:szCs w:val="28"/>
        </w:rPr>
        <w:t>Due</w:t>
      </w:r>
      <w:r w:rsidR="0058730E">
        <w:rPr>
          <w:rFonts w:ascii="Cambria" w:hAnsi="Cambria"/>
          <w:sz w:val="28"/>
          <w:szCs w:val="28"/>
        </w:rPr>
        <w:t>:</w:t>
      </w:r>
      <w:r w:rsidRPr="2FFBE5AC">
        <w:rPr>
          <w:rFonts w:ascii="Cambria" w:hAnsi="Cambria"/>
          <w:sz w:val="28"/>
          <w:szCs w:val="28"/>
        </w:rPr>
        <w:t xml:space="preserve"> </w:t>
      </w:r>
      <w:r w:rsidR="0058730E">
        <w:rPr>
          <w:rFonts w:ascii="Cambria" w:hAnsi="Cambria"/>
          <w:sz w:val="28"/>
          <w:szCs w:val="28"/>
        </w:rPr>
        <w:t>June 30</w:t>
      </w:r>
      <w:r w:rsidRPr="2FFBE5AC">
        <w:rPr>
          <w:rFonts w:ascii="Cambria" w:hAnsi="Cambria"/>
          <w:sz w:val="28"/>
          <w:szCs w:val="28"/>
        </w:rPr>
        <w:t>, 20</w:t>
      </w:r>
      <w:r w:rsidR="003E66F4">
        <w:rPr>
          <w:rFonts w:ascii="Cambria" w:hAnsi="Cambria"/>
          <w:sz w:val="28"/>
          <w:szCs w:val="28"/>
        </w:rPr>
        <w:t>21</w:t>
      </w:r>
    </w:p>
    <w:p w14:paraId="396B26F4" w14:textId="392D2784" w:rsidR="2FFBE5AC" w:rsidRDefault="2FFBE5AC" w:rsidP="2FFBE5AC">
      <w:pPr>
        <w:jc w:val="center"/>
        <w:rPr>
          <w:rFonts w:ascii="Cambria" w:hAnsi="Cambria"/>
          <w:sz w:val="28"/>
          <w:szCs w:val="28"/>
        </w:rPr>
      </w:pPr>
    </w:p>
    <w:p w14:paraId="753F1A97" w14:textId="77777777" w:rsidR="00B01FF6" w:rsidRPr="00B01FF6" w:rsidRDefault="0099070C" w:rsidP="0099070C">
      <w:pPr>
        <w:rPr>
          <w:rFonts w:ascii="Cambria" w:hAnsi="Cambria"/>
          <w:b/>
          <w:i/>
          <w:sz w:val="24"/>
          <w:szCs w:val="24"/>
        </w:rPr>
      </w:pPr>
      <w:r w:rsidRPr="00B01FF6">
        <w:rPr>
          <w:rFonts w:ascii="Cambria" w:hAnsi="Cambria"/>
          <w:b/>
          <w:i/>
          <w:sz w:val="24"/>
          <w:szCs w:val="24"/>
        </w:rPr>
        <w:t>Group Project</w:t>
      </w:r>
    </w:p>
    <w:p w14:paraId="55D62757" w14:textId="2C056E4E" w:rsidR="005A0F01" w:rsidRDefault="0099070C" w:rsidP="00EC77A5">
      <w:pPr>
        <w:rPr>
          <w:rFonts w:ascii="Cambria" w:hAnsi="Cambria"/>
          <w:sz w:val="24"/>
          <w:szCs w:val="24"/>
        </w:rPr>
      </w:pPr>
      <w:r w:rsidRPr="00B01FF6">
        <w:rPr>
          <w:rFonts w:ascii="Cambria" w:hAnsi="Cambria"/>
          <w:sz w:val="24"/>
          <w:szCs w:val="24"/>
        </w:rPr>
        <w:t xml:space="preserve">There will be a project that will require team work.  Related handouts will be distributed in class and related datasets will be posted on Canvas.  You will be asked to form teams of 2 members.  You will have to select a business problem that interests you (the instructor will suggest a problem in case you run out of ideas.)  Problem data/facts </w:t>
      </w:r>
      <w:r w:rsidR="001C4F49">
        <w:rPr>
          <w:rFonts w:ascii="Cambria" w:hAnsi="Cambria"/>
          <w:sz w:val="24"/>
          <w:szCs w:val="24"/>
        </w:rPr>
        <w:t>should</w:t>
      </w:r>
      <w:r w:rsidRPr="00B01FF6">
        <w:rPr>
          <w:rFonts w:ascii="Cambria" w:hAnsi="Cambria"/>
          <w:sz w:val="24"/>
          <w:szCs w:val="24"/>
        </w:rPr>
        <w:t xml:space="preserve"> be real, obtained from </w:t>
      </w:r>
      <w:r w:rsidR="00151746">
        <w:rPr>
          <w:rFonts w:ascii="Cambria" w:hAnsi="Cambria"/>
          <w:sz w:val="24"/>
          <w:szCs w:val="24"/>
        </w:rPr>
        <w:t xml:space="preserve">verified </w:t>
      </w:r>
      <w:r w:rsidRPr="00B01FF6">
        <w:rPr>
          <w:rFonts w:ascii="Cambria" w:hAnsi="Cambria"/>
          <w:sz w:val="24"/>
          <w:szCs w:val="24"/>
        </w:rPr>
        <w:t xml:space="preserve">sources, </w:t>
      </w:r>
      <w:r w:rsidR="00151746">
        <w:rPr>
          <w:rFonts w:ascii="Cambria" w:hAnsi="Cambria"/>
          <w:sz w:val="24"/>
          <w:szCs w:val="24"/>
        </w:rPr>
        <w:t xml:space="preserve">and </w:t>
      </w:r>
      <w:r w:rsidRPr="00B01FF6">
        <w:rPr>
          <w:rFonts w:ascii="Cambria" w:hAnsi="Cambria"/>
          <w:sz w:val="24"/>
          <w:szCs w:val="24"/>
        </w:rPr>
        <w:t>correspond to realistic situations.  Your team will prepare a PowerPoint presentation, to be presented in class.</w:t>
      </w:r>
      <w:r w:rsidR="00EC77A5">
        <w:rPr>
          <w:rFonts w:ascii="Cambria" w:hAnsi="Cambria"/>
          <w:sz w:val="24"/>
          <w:szCs w:val="24"/>
        </w:rPr>
        <w:t xml:space="preserve"> </w:t>
      </w:r>
      <w:r w:rsidR="00002336">
        <w:rPr>
          <w:rFonts w:ascii="Cambria" w:hAnsi="Cambria"/>
          <w:sz w:val="24"/>
          <w:szCs w:val="24"/>
        </w:rPr>
        <w:t xml:space="preserve">Your team may also submit a </w:t>
      </w:r>
      <w:r w:rsidR="005A0F01" w:rsidRPr="5DA7799C">
        <w:rPr>
          <w:rFonts w:ascii="Cambria" w:hAnsi="Cambria"/>
          <w:sz w:val="24"/>
          <w:szCs w:val="24"/>
        </w:rPr>
        <w:t xml:space="preserve">written section </w:t>
      </w:r>
      <w:r w:rsidR="00022C35">
        <w:rPr>
          <w:rFonts w:ascii="Cambria" w:hAnsi="Cambria"/>
          <w:sz w:val="24"/>
          <w:szCs w:val="24"/>
        </w:rPr>
        <w:t xml:space="preserve">that </w:t>
      </w:r>
      <w:r w:rsidR="005A0F01" w:rsidRPr="5DA7799C">
        <w:rPr>
          <w:rFonts w:ascii="Cambria" w:hAnsi="Cambria"/>
          <w:sz w:val="24"/>
          <w:szCs w:val="24"/>
        </w:rPr>
        <w:t>includ</w:t>
      </w:r>
      <w:r w:rsidR="00022C35">
        <w:rPr>
          <w:rFonts w:ascii="Cambria" w:hAnsi="Cambria"/>
          <w:sz w:val="24"/>
          <w:szCs w:val="24"/>
        </w:rPr>
        <w:t>es your</w:t>
      </w:r>
      <w:r w:rsidR="005A0F01" w:rsidRPr="5DA7799C">
        <w:rPr>
          <w:rFonts w:ascii="Cambria" w:hAnsi="Cambria"/>
          <w:sz w:val="24"/>
          <w:szCs w:val="24"/>
        </w:rPr>
        <w:t xml:space="preserve"> SAS code or </w:t>
      </w:r>
      <w:r w:rsidR="00CA6B0D" w:rsidRPr="5DA7799C">
        <w:rPr>
          <w:rFonts w:ascii="Cambria" w:hAnsi="Cambria"/>
          <w:sz w:val="24"/>
          <w:szCs w:val="24"/>
        </w:rPr>
        <w:t xml:space="preserve">any </w:t>
      </w:r>
      <w:r w:rsidR="00022C35">
        <w:rPr>
          <w:rFonts w:ascii="Cambria" w:hAnsi="Cambria"/>
          <w:sz w:val="24"/>
          <w:szCs w:val="24"/>
        </w:rPr>
        <w:t xml:space="preserve">coding for </w:t>
      </w:r>
      <w:r w:rsidR="00CA6B0D" w:rsidRPr="5DA7799C">
        <w:rPr>
          <w:rFonts w:ascii="Cambria" w:hAnsi="Cambria"/>
          <w:sz w:val="24"/>
          <w:szCs w:val="24"/>
        </w:rPr>
        <w:t xml:space="preserve">other </w:t>
      </w:r>
      <w:r w:rsidR="009306A3">
        <w:rPr>
          <w:rFonts w:ascii="Cambria" w:hAnsi="Cambria"/>
          <w:sz w:val="24"/>
          <w:szCs w:val="24"/>
        </w:rPr>
        <w:t>analytical methodology</w:t>
      </w:r>
      <w:r w:rsidR="005C2F34">
        <w:rPr>
          <w:rFonts w:ascii="Cambria" w:hAnsi="Cambria"/>
          <w:sz w:val="24"/>
          <w:szCs w:val="24"/>
        </w:rPr>
        <w:t xml:space="preserve"> used in this project.</w:t>
      </w:r>
      <w:r w:rsidR="007E459B">
        <w:rPr>
          <w:rFonts w:ascii="Cambria" w:hAnsi="Cambria"/>
          <w:sz w:val="24"/>
          <w:szCs w:val="24"/>
        </w:rPr>
        <w:t xml:space="preserve"> The presentation </w:t>
      </w:r>
      <w:r w:rsidR="00B17482">
        <w:rPr>
          <w:rFonts w:ascii="Cambria" w:hAnsi="Cambria"/>
          <w:sz w:val="24"/>
          <w:szCs w:val="24"/>
        </w:rPr>
        <w:t xml:space="preserve">should be </w:t>
      </w:r>
      <w:r w:rsidR="00333A8F">
        <w:rPr>
          <w:rFonts w:ascii="Cambria" w:hAnsi="Cambria"/>
          <w:sz w:val="24"/>
          <w:szCs w:val="24"/>
        </w:rPr>
        <w:t>no more than 30</w:t>
      </w:r>
      <w:r w:rsidR="00926791">
        <w:rPr>
          <w:rFonts w:ascii="Cambria" w:hAnsi="Cambria"/>
          <w:sz w:val="24"/>
          <w:szCs w:val="24"/>
        </w:rPr>
        <w:t xml:space="preserve"> slides.</w:t>
      </w:r>
    </w:p>
    <w:p w14:paraId="48A65130" w14:textId="77777777" w:rsidR="00CE2DB1" w:rsidRDefault="00CE2DB1" w:rsidP="0099070C">
      <w:pPr>
        <w:rPr>
          <w:rFonts w:ascii="Cambria" w:hAnsi="Cambria"/>
          <w:sz w:val="24"/>
          <w:szCs w:val="24"/>
        </w:rPr>
      </w:pPr>
    </w:p>
    <w:p w14:paraId="3D3B4F8B" w14:textId="05216231" w:rsidR="00A70B1E" w:rsidRDefault="00DB5188" w:rsidP="0099070C">
      <w:pPr>
        <w:rPr>
          <w:rFonts w:ascii="Cambria" w:hAnsi="Cambria"/>
          <w:sz w:val="24"/>
          <w:szCs w:val="24"/>
        </w:rPr>
      </w:pPr>
      <w:r>
        <w:rPr>
          <w:rFonts w:ascii="Cambria" w:hAnsi="Cambria"/>
          <w:sz w:val="24"/>
          <w:szCs w:val="24"/>
        </w:rPr>
        <w:t xml:space="preserve">The </w:t>
      </w:r>
      <w:r w:rsidR="005D2FD1">
        <w:rPr>
          <w:rFonts w:ascii="Cambria" w:hAnsi="Cambria"/>
          <w:sz w:val="24"/>
          <w:szCs w:val="24"/>
        </w:rPr>
        <w:t xml:space="preserve">final project is </w:t>
      </w:r>
      <w:r w:rsidR="004F2B38">
        <w:rPr>
          <w:rFonts w:ascii="Cambria" w:hAnsi="Cambria"/>
          <w:sz w:val="24"/>
          <w:szCs w:val="24"/>
        </w:rPr>
        <w:t xml:space="preserve">a chance </w:t>
      </w:r>
      <w:r w:rsidR="005D2FD1">
        <w:rPr>
          <w:rFonts w:ascii="Cambria" w:hAnsi="Cambria"/>
          <w:sz w:val="24"/>
          <w:szCs w:val="24"/>
        </w:rPr>
        <w:t xml:space="preserve">to </w:t>
      </w:r>
      <w:r w:rsidR="00B6396A">
        <w:rPr>
          <w:rFonts w:ascii="Cambria" w:hAnsi="Cambria"/>
          <w:sz w:val="24"/>
          <w:szCs w:val="24"/>
        </w:rPr>
        <w:t>reflect</w:t>
      </w:r>
      <w:r w:rsidR="00C016CE">
        <w:rPr>
          <w:rFonts w:ascii="Cambria" w:hAnsi="Cambria"/>
          <w:sz w:val="24"/>
          <w:szCs w:val="24"/>
        </w:rPr>
        <w:t xml:space="preserve"> </w:t>
      </w:r>
      <w:r w:rsidR="00EB6B3E">
        <w:rPr>
          <w:rFonts w:ascii="Cambria" w:hAnsi="Cambria"/>
          <w:sz w:val="24"/>
          <w:szCs w:val="24"/>
        </w:rPr>
        <w:t xml:space="preserve">the knowledge </w:t>
      </w:r>
      <w:r w:rsidR="0045196C">
        <w:rPr>
          <w:rFonts w:ascii="Cambria" w:hAnsi="Cambria"/>
          <w:sz w:val="24"/>
          <w:szCs w:val="24"/>
        </w:rPr>
        <w:t>gained in t</w:t>
      </w:r>
      <w:r w:rsidR="00E916F6">
        <w:rPr>
          <w:rFonts w:ascii="Cambria" w:hAnsi="Cambria"/>
          <w:sz w:val="24"/>
          <w:szCs w:val="24"/>
        </w:rPr>
        <w:t>his course</w:t>
      </w:r>
      <w:r w:rsidR="00B03F23">
        <w:rPr>
          <w:rFonts w:ascii="Cambria" w:hAnsi="Cambria"/>
          <w:sz w:val="24"/>
          <w:szCs w:val="24"/>
        </w:rPr>
        <w:t xml:space="preserve"> through applying </w:t>
      </w:r>
      <w:r w:rsidR="00657CD9">
        <w:rPr>
          <w:rFonts w:ascii="Cambria" w:hAnsi="Cambria"/>
          <w:sz w:val="24"/>
          <w:szCs w:val="24"/>
        </w:rPr>
        <w:t>the techn</w:t>
      </w:r>
      <w:r w:rsidR="00277678">
        <w:rPr>
          <w:rFonts w:ascii="Cambria" w:hAnsi="Cambria"/>
          <w:sz w:val="24"/>
          <w:szCs w:val="24"/>
        </w:rPr>
        <w:t>iques</w:t>
      </w:r>
      <w:r w:rsidR="00A5175F">
        <w:rPr>
          <w:rFonts w:ascii="Cambria" w:hAnsi="Cambria"/>
          <w:sz w:val="24"/>
          <w:szCs w:val="24"/>
        </w:rPr>
        <w:t xml:space="preserve"> to practical </w:t>
      </w:r>
      <w:r w:rsidR="002B33DF">
        <w:rPr>
          <w:rFonts w:ascii="Cambria" w:hAnsi="Cambria"/>
          <w:sz w:val="24"/>
          <w:szCs w:val="24"/>
        </w:rPr>
        <w:t>scenarios</w:t>
      </w:r>
      <w:r w:rsidR="00E916F6">
        <w:rPr>
          <w:rFonts w:ascii="Cambria" w:hAnsi="Cambria"/>
          <w:sz w:val="24"/>
          <w:szCs w:val="24"/>
        </w:rPr>
        <w:t xml:space="preserve">. </w:t>
      </w:r>
      <w:r w:rsidR="00CA754B" w:rsidRPr="00073BE9">
        <w:rPr>
          <w:rFonts w:ascii="Cambria" w:hAnsi="Cambria"/>
          <w:sz w:val="24"/>
          <w:szCs w:val="24"/>
          <w:highlight w:val="yellow"/>
        </w:rPr>
        <w:t>It</w:t>
      </w:r>
      <w:r w:rsidR="001161D4" w:rsidRPr="00073BE9">
        <w:rPr>
          <w:rFonts w:ascii="Cambria" w:hAnsi="Cambria"/>
          <w:sz w:val="24"/>
          <w:szCs w:val="24"/>
          <w:highlight w:val="yellow"/>
        </w:rPr>
        <w:t xml:space="preserve"> will </w:t>
      </w:r>
      <w:r w:rsidR="00AF44A5" w:rsidRPr="00073BE9">
        <w:rPr>
          <w:rFonts w:ascii="Cambria" w:hAnsi="Cambria"/>
          <w:sz w:val="24"/>
          <w:szCs w:val="24"/>
          <w:highlight w:val="yellow"/>
        </w:rPr>
        <w:t xml:space="preserve">utilize </w:t>
      </w:r>
      <w:r w:rsidR="00AC575D" w:rsidRPr="00073BE9">
        <w:rPr>
          <w:rFonts w:ascii="Cambria" w:hAnsi="Cambria"/>
          <w:b/>
          <w:sz w:val="24"/>
          <w:szCs w:val="24"/>
          <w:highlight w:val="yellow"/>
        </w:rPr>
        <w:t xml:space="preserve">time-series </w:t>
      </w:r>
      <w:r w:rsidR="00440337" w:rsidRPr="00073BE9">
        <w:rPr>
          <w:rFonts w:ascii="Cambria" w:hAnsi="Cambria"/>
          <w:b/>
          <w:sz w:val="24"/>
          <w:szCs w:val="24"/>
          <w:highlight w:val="yellow"/>
        </w:rPr>
        <w:t>analysis</w:t>
      </w:r>
      <w:r w:rsidR="005C246F" w:rsidRPr="00073BE9">
        <w:rPr>
          <w:rFonts w:ascii="Cambria" w:hAnsi="Cambria"/>
          <w:sz w:val="24"/>
          <w:szCs w:val="24"/>
          <w:highlight w:val="yellow"/>
        </w:rPr>
        <w:t xml:space="preserve"> to </w:t>
      </w:r>
      <w:r w:rsidR="00AF44A5" w:rsidRPr="00073BE9">
        <w:rPr>
          <w:rFonts w:ascii="Cambria" w:hAnsi="Cambria"/>
          <w:sz w:val="24"/>
          <w:szCs w:val="24"/>
          <w:highlight w:val="yellow"/>
        </w:rPr>
        <w:t>construct a forecast</w:t>
      </w:r>
      <w:r w:rsidR="00230714" w:rsidRPr="00073BE9">
        <w:rPr>
          <w:rFonts w:ascii="Cambria" w:hAnsi="Cambria"/>
          <w:sz w:val="24"/>
          <w:szCs w:val="24"/>
          <w:highlight w:val="yellow"/>
        </w:rPr>
        <w:t xml:space="preserve"> model </w:t>
      </w:r>
      <w:r w:rsidR="0090257F" w:rsidRPr="00073BE9">
        <w:rPr>
          <w:rFonts w:ascii="Cambria" w:hAnsi="Cambria"/>
          <w:sz w:val="24"/>
          <w:szCs w:val="24"/>
          <w:highlight w:val="yellow"/>
        </w:rPr>
        <w:t>using SAS.</w:t>
      </w:r>
      <w:r w:rsidR="0090257F">
        <w:rPr>
          <w:rFonts w:ascii="Cambria" w:hAnsi="Cambria"/>
          <w:sz w:val="24"/>
          <w:szCs w:val="24"/>
        </w:rPr>
        <w:t xml:space="preserve"> </w:t>
      </w:r>
      <w:r w:rsidR="005B1BE7">
        <w:rPr>
          <w:rFonts w:ascii="Cambria" w:hAnsi="Cambria"/>
          <w:sz w:val="24"/>
          <w:szCs w:val="24"/>
        </w:rPr>
        <w:t xml:space="preserve">You are expected to </w:t>
      </w:r>
      <w:r w:rsidR="001D46BB">
        <w:rPr>
          <w:rFonts w:ascii="Cambria" w:hAnsi="Cambria"/>
          <w:sz w:val="24"/>
          <w:szCs w:val="24"/>
        </w:rPr>
        <w:t xml:space="preserve">collect </w:t>
      </w:r>
      <w:r w:rsidR="007104A9">
        <w:rPr>
          <w:rFonts w:ascii="Cambria" w:hAnsi="Cambria"/>
          <w:sz w:val="24"/>
          <w:szCs w:val="24"/>
        </w:rPr>
        <w:t xml:space="preserve">real-world </w:t>
      </w:r>
      <w:r w:rsidR="00C30E00">
        <w:rPr>
          <w:rFonts w:ascii="Cambria" w:hAnsi="Cambria"/>
          <w:sz w:val="24"/>
          <w:szCs w:val="24"/>
        </w:rPr>
        <w:t>data,</w:t>
      </w:r>
      <w:r w:rsidR="001D46BB">
        <w:rPr>
          <w:rFonts w:ascii="Cambria" w:hAnsi="Cambria"/>
          <w:sz w:val="24"/>
          <w:szCs w:val="24"/>
        </w:rPr>
        <w:t xml:space="preserve"> </w:t>
      </w:r>
      <w:r w:rsidR="00D917F7">
        <w:rPr>
          <w:rFonts w:ascii="Cambria" w:hAnsi="Cambria"/>
          <w:sz w:val="24"/>
          <w:szCs w:val="24"/>
        </w:rPr>
        <w:t xml:space="preserve">and </w:t>
      </w:r>
      <w:r w:rsidR="00AB1B75">
        <w:rPr>
          <w:rFonts w:ascii="Cambria" w:hAnsi="Cambria"/>
          <w:sz w:val="24"/>
          <w:szCs w:val="24"/>
        </w:rPr>
        <w:t xml:space="preserve">have it approved before you </w:t>
      </w:r>
      <w:r w:rsidR="0040222C">
        <w:rPr>
          <w:rFonts w:ascii="Cambria" w:hAnsi="Cambria"/>
          <w:sz w:val="24"/>
          <w:szCs w:val="24"/>
        </w:rPr>
        <w:t xml:space="preserve">begin your analysis. </w:t>
      </w:r>
      <w:r w:rsidR="002704E5">
        <w:rPr>
          <w:rFonts w:ascii="Cambria" w:hAnsi="Cambria"/>
          <w:sz w:val="24"/>
          <w:szCs w:val="24"/>
        </w:rPr>
        <w:t xml:space="preserve">The </w:t>
      </w:r>
      <w:r w:rsidR="00AF5A56">
        <w:rPr>
          <w:rFonts w:ascii="Cambria" w:hAnsi="Cambria"/>
          <w:sz w:val="24"/>
          <w:szCs w:val="24"/>
        </w:rPr>
        <w:t>p</w:t>
      </w:r>
      <w:r w:rsidR="00C25D04">
        <w:rPr>
          <w:rFonts w:ascii="Cambria" w:hAnsi="Cambria"/>
          <w:sz w:val="24"/>
          <w:szCs w:val="24"/>
        </w:rPr>
        <w:t>urpose</w:t>
      </w:r>
      <w:r w:rsidR="00AF5A56">
        <w:rPr>
          <w:rFonts w:ascii="Cambria" w:hAnsi="Cambria"/>
          <w:sz w:val="24"/>
          <w:szCs w:val="24"/>
        </w:rPr>
        <w:t xml:space="preserve"> </w:t>
      </w:r>
      <w:r w:rsidR="008D62F6">
        <w:rPr>
          <w:rFonts w:ascii="Cambria" w:hAnsi="Cambria"/>
          <w:sz w:val="24"/>
          <w:szCs w:val="24"/>
        </w:rPr>
        <w:t xml:space="preserve">is ultimately </w:t>
      </w:r>
      <w:r w:rsidR="00C25D04">
        <w:rPr>
          <w:rFonts w:ascii="Cambria" w:hAnsi="Cambria"/>
          <w:sz w:val="24"/>
          <w:szCs w:val="24"/>
        </w:rPr>
        <w:t xml:space="preserve">to </w:t>
      </w:r>
      <w:r w:rsidR="00C30E00">
        <w:rPr>
          <w:rFonts w:ascii="Cambria" w:hAnsi="Cambria"/>
          <w:sz w:val="24"/>
          <w:szCs w:val="24"/>
        </w:rPr>
        <w:t>make a pred</w:t>
      </w:r>
      <w:r w:rsidR="00C25D04">
        <w:rPr>
          <w:rFonts w:ascii="Cambria" w:hAnsi="Cambria"/>
          <w:sz w:val="24"/>
          <w:szCs w:val="24"/>
        </w:rPr>
        <w:t xml:space="preserve">ictive model that </w:t>
      </w:r>
      <w:r w:rsidR="00CC0163">
        <w:rPr>
          <w:rFonts w:ascii="Cambria" w:hAnsi="Cambria"/>
          <w:sz w:val="24"/>
          <w:szCs w:val="24"/>
        </w:rPr>
        <w:t xml:space="preserve">accurately </w:t>
      </w:r>
      <w:r w:rsidR="007F5136">
        <w:rPr>
          <w:rFonts w:ascii="Cambria" w:hAnsi="Cambria"/>
          <w:sz w:val="24"/>
          <w:szCs w:val="24"/>
        </w:rPr>
        <w:t xml:space="preserve">forecasts a </w:t>
      </w:r>
      <w:r w:rsidR="006C3ACA">
        <w:rPr>
          <w:rFonts w:ascii="Cambria" w:hAnsi="Cambria"/>
          <w:sz w:val="24"/>
          <w:szCs w:val="24"/>
        </w:rPr>
        <w:t xml:space="preserve">given variable </w:t>
      </w:r>
      <w:r w:rsidR="009D7285">
        <w:rPr>
          <w:rFonts w:ascii="Cambria" w:hAnsi="Cambria"/>
          <w:sz w:val="24"/>
          <w:szCs w:val="24"/>
        </w:rPr>
        <w:t>from other</w:t>
      </w:r>
      <w:r w:rsidR="007A4AAB">
        <w:rPr>
          <w:rFonts w:ascii="Cambria" w:hAnsi="Cambria"/>
          <w:sz w:val="24"/>
          <w:szCs w:val="24"/>
        </w:rPr>
        <w:t xml:space="preserve"> values</w:t>
      </w:r>
      <w:r w:rsidR="009D7285">
        <w:rPr>
          <w:rFonts w:ascii="Cambria" w:hAnsi="Cambria"/>
          <w:sz w:val="24"/>
          <w:szCs w:val="24"/>
        </w:rPr>
        <w:t>.</w:t>
      </w:r>
    </w:p>
    <w:p w14:paraId="17156835" w14:textId="1C3DDBED" w:rsidR="5DA7799C" w:rsidRDefault="5DA7799C" w:rsidP="5DA7799C">
      <w:pPr>
        <w:rPr>
          <w:rFonts w:ascii="Cambria" w:hAnsi="Cambria"/>
          <w:i/>
          <w:iCs/>
          <w:sz w:val="24"/>
          <w:szCs w:val="24"/>
        </w:rPr>
      </w:pPr>
    </w:p>
    <w:p w14:paraId="4CB22C0A" w14:textId="7B4D5B2A" w:rsidR="00B01FF6" w:rsidRPr="00B01FF6" w:rsidRDefault="00B01FF6" w:rsidP="0099070C">
      <w:pPr>
        <w:rPr>
          <w:rFonts w:ascii="Cambria" w:hAnsi="Cambria"/>
          <w:i/>
          <w:sz w:val="24"/>
          <w:szCs w:val="24"/>
        </w:rPr>
      </w:pPr>
      <w:r w:rsidRPr="00B01FF6">
        <w:rPr>
          <w:rFonts w:ascii="Cambria" w:hAnsi="Cambria"/>
          <w:i/>
          <w:sz w:val="24"/>
          <w:szCs w:val="24"/>
        </w:rPr>
        <w:t>Sell – Tell –Compel Method</w:t>
      </w:r>
    </w:p>
    <w:p w14:paraId="61AF5284" w14:textId="6DBC3EA3" w:rsidR="00B01FF6" w:rsidRDefault="00B01FF6" w:rsidP="0099070C">
      <w:pPr>
        <w:rPr>
          <w:rFonts w:ascii="Cambria" w:hAnsi="Cambria"/>
          <w:sz w:val="24"/>
          <w:szCs w:val="24"/>
        </w:rPr>
      </w:pPr>
      <w:r>
        <w:rPr>
          <w:rFonts w:ascii="Cambria" w:hAnsi="Cambria"/>
          <w:sz w:val="24"/>
          <w:szCs w:val="24"/>
        </w:rPr>
        <w:t xml:space="preserve">You should use the following structure to present the findings from your projects. This is the most common method for business/analytics presentations. </w:t>
      </w:r>
      <w:r w:rsidR="005C1E08">
        <w:rPr>
          <w:rFonts w:ascii="Cambria" w:hAnsi="Cambria"/>
          <w:sz w:val="24"/>
          <w:szCs w:val="24"/>
        </w:rPr>
        <w:t xml:space="preserve">It will help you organize your project </w:t>
      </w:r>
      <w:r w:rsidR="00DC2C13">
        <w:rPr>
          <w:rFonts w:ascii="Cambria" w:hAnsi="Cambria"/>
          <w:sz w:val="24"/>
          <w:szCs w:val="24"/>
        </w:rPr>
        <w:t xml:space="preserve">in an easily presentable </w:t>
      </w:r>
      <w:r w:rsidR="00EF5762">
        <w:rPr>
          <w:rFonts w:ascii="Cambria" w:hAnsi="Cambria"/>
          <w:sz w:val="24"/>
          <w:szCs w:val="24"/>
        </w:rPr>
        <w:t>manner.</w:t>
      </w:r>
    </w:p>
    <w:p w14:paraId="3965D2C0" w14:textId="1252EB64" w:rsidR="00E3426F" w:rsidRDefault="00E3426F" w:rsidP="0099070C">
      <w:pPr>
        <w:rPr>
          <w:rFonts w:ascii="Cambria" w:hAnsi="Cambria"/>
          <w:sz w:val="24"/>
          <w:szCs w:val="24"/>
        </w:rPr>
      </w:pPr>
      <w:r w:rsidRPr="00055351">
        <w:rPr>
          <w:rFonts w:ascii="Cambria" w:hAnsi="Cambria"/>
          <w:b/>
          <w:i/>
          <w:sz w:val="24"/>
          <w:szCs w:val="24"/>
        </w:rPr>
        <w:t>Sell</w:t>
      </w:r>
      <w:r w:rsidRPr="00055351">
        <w:rPr>
          <w:rFonts w:ascii="Cambria" w:hAnsi="Cambria"/>
          <w:b/>
          <w:sz w:val="24"/>
          <w:szCs w:val="24"/>
        </w:rPr>
        <w:t xml:space="preserve"> your audience on the importance of your research</w:t>
      </w:r>
      <w:r>
        <w:rPr>
          <w:rFonts w:ascii="Cambria" w:hAnsi="Cambria"/>
          <w:sz w:val="24"/>
          <w:szCs w:val="24"/>
        </w:rPr>
        <w:t>.</w:t>
      </w:r>
    </w:p>
    <w:p w14:paraId="31BA40DF" w14:textId="7C5C8D7A" w:rsidR="00B01FF6" w:rsidRDefault="00B01FF6" w:rsidP="0099070C">
      <w:pPr>
        <w:rPr>
          <w:rFonts w:ascii="Cambria" w:hAnsi="Cambria"/>
          <w:sz w:val="24"/>
          <w:szCs w:val="24"/>
        </w:rPr>
      </w:pPr>
      <w:r>
        <w:rPr>
          <w:rFonts w:ascii="Cambria" w:hAnsi="Cambria"/>
          <w:sz w:val="24"/>
          <w:szCs w:val="24"/>
        </w:rPr>
        <w:t>The first section is an introduction</w:t>
      </w:r>
      <w:r w:rsidR="00FA3BD5">
        <w:rPr>
          <w:rFonts w:ascii="Cambria" w:hAnsi="Cambria"/>
          <w:sz w:val="24"/>
          <w:szCs w:val="24"/>
        </w:rPr>
        <w:t xml:space="preserve"> to</w:t>
      </w:r>
      <w:r>
        <w:rPr>
          <w:rFonts w:ascii="Cambria" w:hAnsi="Cambria"/>
          <w:sz w:val="24"/>
          <w:szCs w:val="24"/>
        </w:rPr>
        <w:t xml:space="preserve"> the problem</w:t>
      </w:r>
      <w:r w:rsidR="00B27E30">
        <w:rPr>
          <w:rFonts w:ascii="Cambria" w:hAnsi="Cambria"/>
          <w:sz w:val="24"/>
          <w:szCs w:val="24"/>
        </w:rPr>
        <w:t xml:space="preserve"> that</w:t>
      </w:r>
      <w:r>
        <w:rPr>
          <w:rFonts w:ascii="Cambria" w:hAnsi="Cambria"/>
          <w:sz w:val="24"/>
          <w:szCs w:val="24"/>
        </w:rPr>
        <w:t xml:space="preserve"> you will be solving.</w:t>
      </w:r>
      <w:r w:rsidR="008D7734">
        <w:rPr>
          <w:rFonts w:ascii="Cambria" w:hAnsi="Cambria"/>
          <w:sz w:val="24"/>
          <w:szCs w:val="24"/>
        </w:rPr>
        <w:t xml:space="preserve"> Provide background </w:t>
      </w:r>
      <w:r w:rsidR="00E05D97">
        <w:rPr>
          <w:rFonts w:ascii="Cambria" w:hAnsi="Cambria"/>
          <w:sz w:val="24"/>
          <w:szCs w:val="24"/>
        </w:rPr>
        <w:t xml:space="preserve">and context for your </w:t>
      </w:r>
      <w:r w:rsidR="003C5ACD">
        <w:rPr>
          <w:rFonts w:ascii="Cambria" w:hAnsi="Cambria"/>
          <w:sz w:val="24"/>
          <w:szCs w:val="24"/>
        </w:rPr>
        <w:t>presentation.</w:t>
      </w:r>
      <w:r>
        <w:rPr>
          <w:rFonts w:ascii="Cambria" w:hAnsi="Cambria"/>
          <w:sz w:val="24"/>
          <w:szCs w:val="24"/>
        </w:rPr>
        <w:t xml:space="preserve"> </w:t>
      </w:r>
      <w:r w:rsidR="00730643">
        <w:rPr>
          <w:rFonts w:ascii="Cambria" w:hAnsi="Cambria"/>
          <w:sz w:val="24"/>
          <w:szCs w:val="24"/>
        </w:rPr>
        <w:t xml:space="preserve">This is also where you will establish the theory for the correlation of variables in your model. </w:t>
      </w:r>
      <w:r>
        <w:rPr>
          <w:rFonts w:ascii="Cambria" w:hAnsi="Cambria"/>
          <w:sz w:val="24"/>
          <w:szCs w:val="24"/>
        </w:rPr>
        <w:t xml:space="preserve">Include in this section </w:t>
      </w:r>
      <w:r w:rsidR="00055351">
        <w:rPr>
          <w:rFonts w:ascii="Cambria" w:hAnsi="Cambria"/>
          <w:sz w:val="24"/>
          <w:szCs w:val="24"/>
        </w:rPr>
        <w:t xml:space="preserve">approx. 5 academic and/or journalistic publications that outline both the need for this predictive ability and </w:t>
      </w:r>
      <w:r w:rsidR="001A6E43">
        <w:rPr>
          <w:rFonts w:ascii="Cambria" w:hAnsi="Cambria"/>
          <w:sz w:val="24"/>
          <w:szCs w:val="24"/>
        </w:rPr>
        <w:t>why y</w:t>
      </w:r>
      <w:r w:rsidR="00055351">
        <w:rPr>
          <w:rFonts w:ascii="Cambria" w:hAnsi="Cambria"/>
          <w:sz w:val="24"/>
          <w:szCs w:val="24"/>
        </w:rPr>
        <w:t>ou dec</w:t>
      </w:r>
      <w:r w:rsidR="001A6E43">
        <w:rPr>
          <w:rFonts w:ascii="Cambria" w:hAnsi="Cambria"/>
          <w:sz w:val="24"/>
          <w:szCs w:val="24"/>
        </w:rPr>
        <w:t>ided to use the method that you did</w:t>
      </w:r>
      <w:r w:rsidR="00055351">
        <w:rPr>
          <w:rFonts w:ascii="Cambria" w:hAnsi="Cambria"/>
          <w:sz w:val="24"/>
          <w:szCs w:val="24"/>
        </w:rPr>
        <w:t>.</w:t>
      </w:r>
      <w:r w:rsidR="001A6E43">
        <w:rPr>
          <w:rFonts w:ascii="Cambria" w:hAnsi="Cambria"/>
          <w:sz w:val="24"/>
          <w:szCs w:val="24"/>
        </w:rPr>
        <w:t xml:space="preserve"> (E.g. This article says that heart disease is preventable yet kills thousands every year;</w:t>
      </w:r>
      <w:r w:rsidR="00730643">
        <w:rPr>
          <w:rFonts w:ascii="Cambria" w:hAnsi="Cambria"/>
          <w:sz w:val="24"/>
          <w:szCs w:val="24"/>
        </w:rPr>
        <w:t xml:space="preserve"> these articles say that these factors influence heart disease; </w:t>
      </w:r>
      <w:r w:rsidR="004C6928">
        <w:rPr>
          <w:rFonts w:ascii="Cambria" w:hAnsi="Cambria"/>
          <w:sz w:val="24"/>
          <w:szCs w:val="24"/>
        </w:rPr>
        <w:t>therefore,</w:t>
      </w:r>
      <w:r w:rsidR="00730643">
        <w:rPr>
          <w:rFonts w:ascii="Cambria" w:hAnsi="Cambria"/>
          <w:sz w:val="24"/>
          <w:szCs w:val="24"/>
        </w:rPr>
        <w:t xml:space="preserve"> </w:t>
      </w:r>
      <w:r w:rsidR="0006068B">
        <w:rPr>
          <w:rFonts w:ascii="Cambria" w:hAnsi="Cambria"/>
          <w:sz w:val="24"/>
          <w:szCs w:val="24"/>
        </w:rPr>
        <w:t xml:space="preserve">controlling </w:t>
      </w:r>
      <w:r w:rsidR="00E42EBD">
        <w:rPr>
          <w:rFonts w:ascii="Cambria" w:hAnsi="Cambria"/>
          <w:sz w:val="24"/>
          <w:szCs w:val="24"/>
        </w:rPr>
        <w:t xml:space="preserve">these factors </w:t>
      </w:r>
      <w:r w:rsidR="0006068B">
        <w:rPr>
          <w:rFonts w:ascii="Cambria" w:hAnsi="Cambria"/>
          <w:sz w:val="24"/>
          <w:szCs w:val="24"/>
        </w:rPr>
        <w:t xml:space="preserve">that </w:t>
      </w:r>
      <w:r w:rsidR="00E42EBD">
        <w:rPr>
          <w:rFonts w:ascii="Cambria" w:hAnsi="Cambria"/>
          <w:sz w:val="24"/>
          <w:szCs w:val="24"/>
        </w:rPr>
        <w:t>correlate with heart disease will help prevent it</w:t>
      </w:r>
      <w:r w:rsidR="00730643">
        <w:rPr>
          <w:rFonts w:ascii="Cambria" w:hAnsi="Cambria"/>
          <w:sz w:val="24"/>
          <w:szCs w:val="24"/>
        </w:rPr>
        <w:t>)</w:t>
      </w:r>
      <w:r w:rsidR="001A6E43">
        <w:rPr>
          <w:rFonts w:ascii="Cambria" w:hAnsi="Cambria"/>
          <w:sz w:val="24"/>
          <w:szCs w:val="24"/>
        </w:rPr>
        <w:t xml:space="preserve"> </w:t>
      </w:r>
    </w:p>
    <w:p w14:paraId="05AC6D39" w14:textId="77777777" w:rsidR="00525F61" w:rsidRDefault="00525F61" w:rsidP="0099070C">
      <w:pPr>
        <w:rPr>
          <w:rFonts w:ascii="Cambria" w:hAnsi="Cambria"/>
          <w:sz w:val="24"/>
          <w:szCs w:val="24"/>
        </w:rPr>
      </w:pPr>
    </w:p>
    <w:p w14:paraId="1CE16B05" w14:textId="576CEFE9" w:rsidR="00E3426F" w:rsidRDefault="00E3426F" w:rsidP="0099070C">
      <w:pPr>
        <w:rPr>
          <w:rFonts w:ascii="Cambria" w:hAnsi="Cambria"/>
          <w:sz w:val="24"/>
          <w:szCs w:val="24"/>
        </w:rPr>
      </w:pPr>
      <w:r w:rsidRPr="00730643">
        <w:rPr>
          <w:rFonts w:ascii="Cambria" w:hAnsi="Cambria"/>
          <w:b/>
          <w:i/>
          <w:sz w:val="24"/>
          <w:szCs w:val="24"/>
        </w:rPr>
        <w:lastRenderedPageBreak/>
        <w:t>Tell</w:t>
      </w:r>
      <w:r w:rsidRPr="00730643">
        <w:rPr>
          <w:rFonts w:ascii="Cambria" w:hAnsi="Cambria"/>
          <w:b/>
          <w:sz w:val="24"/>
          <w:szCs w:val="24"/>
        </w:rPr>
        <w:t xml:space="preserve"> the </w:t>
      </w:r>
      <w:r w:rsidR="002833DB">
        <w:rPr>
          <w:rFonts w:ascii="Cambria" w:hAnsi="Cambria"/>
          <w:b/>
          <w:sz w:val="24"/>
          <w:szCs w:val="24"/>
        </w:rPr>
        <w:t>story</w:t>
      </w:r>
      <w:r w:rsidRPr="00730643">
        <w:rPr>
          <w:rFonts w:ascii="Cambria" w:hAnsi="Cambria"/>
          <w:b/>
          <w:sz w:val="24"/>
          <w:szCs w:val="24"/>
        </w:rPr>
        <w:t xml:space="preserve"> of your </w:t>
      </w:r>
      <w:r>
        <w:rPr>
          <w:rFonts w:ascii="Cambria" w:hAnsi="Cambria"/>
          <w:b/>
          <w:sz w:val="24"/>
          <w:szCs w:val="24"/>
        </w:rPr>
        <w:t xml:space="preserve">scientific </w:t>
      </w:r>
      <w:r w:rsidRPr="00730643">
        <w:rPr>
          <w:rFonts w:ascii="Cambria" w:hAnsi="Cambria"/>
          <w:b/>
          <w:sz w:val="24"/>
          <w:szCs w:val="24"/>
        </w:rPr>
        <w:t>process</w:t>
      </w:r>
      <w:r w:rsidR="002833DB">
        <w:rPr>
          <w:rFonts w:ascii="Cambria" w:hAnsi="Cambria"/>
          <w:b/>
          <w:sz w:val="24"/>
          <w:szCs w:val="24"/>
        </w:rPr>
        <w:t>/research</w:t>
      </w:r>
      <w:r>
        <w:rPr>
          <w:rFonts w:ascii="Cambria" w:hAnsi="Cambria"/>
          <w:sz w:val="24"/>
          <w:szCs w:val="24"/>
        </w:rPr>
        <w:t>.</w:t>
      </w:r>
    </w:p>
    <w:p w14:paraId="19C7FEEB" w14:textId="3774F4D5" w:rsidR="00055351" w:rsidRDefault="001A6E43" w:rsidP="0099070C">
      <w:pPr>
        <w:rPr>
          <w:rFonts w:ascii="Cambria" w:hAnsi="Cambria"/>
          <w:sz w:val="24"/>
          <w:szCs w:val="24"/>
        </w:rPr>
      </w:pPr>
      <w:r>
        <w:rPr>
          <w:rFonts w:ascii="Cambria" w:hAnsi="Cambria"/>
          <w:sz w:val="24"/>
          <w:szCs w:val="24"/>
        </w:rPr>
        <w:t xml:space="preserve">The next section </w:t>
      </w:r>
      <w:r w:rsidR="00730643">
        <w:rPr>
          <w:rFonts w:ascii="Cambria" w:hAnsi="Cambria"/>
          <w:sz w:val="24"/>
          <w:szCs w:val="24"/>
        </w:rPr>
        <w:t>includes the steps that you took to reach your conclusion. Start by describing your data, then identify the variables that you used. Then state the hypothesis (H</w:t>
      </w:r>
      <w:r w:rsidR="00730643">
        <w:rPr>
          <w:rFonts w:ascii="Cambria" w:hAnsi="Cambria"/>
          <w:sz w:val="24"/>
          <w:szCs w:val="24"/>
          <w:vertAlign w:val="subscript"/>
        </w:rPr>
        <w:t>0</w:t>
      </w:r>
      <w:r w:rsidR="00730643">
        <w:rPr>
          <w:rFonts w:ascii="Cambria" w:hAnsi="Cambria"/>
          <w:sz w:val="24"/>
          <w:szCs w:val="24"/>
        </w:rPr>
        <w:t xml:space="preserve"> and H</w:t>
      </w:r>
      <w:r w:rsidR="00730643">
        <w:rPr>
          <w:rFonts w:ascii="Cambria" w:hAnsi="Cambria"/>
          <w:sz w:val="24"/>
          <w:szCs w:val="24"/>
          <w:vertAlign w:val="subscript"/>
        </w:rPr>
        <w:t>A</w:t>
      </w:r>
      <w:r w:rsidR="00730643">
        <w:rPr>
          <w:rFonts w:ascii="Cambria" w:hAnsi="Cambria"/>
          <w:sz w:val="24"/>
          <w:szCs w:val="24"/>
        </w:rPr>
        <w:t>). Explain the model that you are using and how you came to this. Show not only your final model, but each model that you tried and why you included, transformed or excluded variables</w:t>
      </w:r>
      <w:r w:rsidR="005A0F01">
        <w:rPr>
          <w:rFonts w:ascii="Cambria" w:hAnsi="Cambria"/>
          <w:sz w:val="24"/>
          <w:szCs w:val="24"/>
        </w:rPr>
        <w:t xml:space="preserve"> (m</w:t>
      </w:r>
      <w:r w:rsidR="00730643">
        <w:rPr>
          <w:rFonts w:ascii="Cambria" w:hAnsi="Cambria"/>
          <w:sz w:val="24"/>
          <w:szCs w:val="24"/>
        </w:rPr>
        <w:t>ulticoll</w:t>
      </w:r>
      <w:r w:rsidR="005A0F01">
        <w:rPr>
          <w:rFonts w:ascii="Cambria" w:hAnsi="Cambria"/>
          <w:sz w:val="24"/>
          <w:szCs w:val="24"/>
        </w:rPr>
        <w:t>ine</w:t>
      </w:r>
      <w:r w:rsidR="00730643">
        <w:rPr>
          <w:rFonts w:ascii="Cambria" w:hAnsi="Cambria"/>
          <w:sz w:val="24"/>
          <w:szCs w:val="24"/>
        </w:rPr>
        <w:t>arity</w:t>
      </w:r>
      <w:r w:rsidR="005A0F01">
        <w:rPr>
          <w:rFonts w:ascii="Cambria" w:hAnsi="Cambria"/>
          <w:sz w:val="24"/>
          <w:szCs w:val="24"/>
        </w:rPr>
        <w:t xml:space="preserve">, norms violated, high p-values, etc.). Please validate your model with residual analysis and/or collinearity (VIF) table. Finally, show the model statistics in table form and any graphs of your model. This section is the heart of your presentation and should represent the majority of your slides. </w:t>
      </w:r>
      <w:r w:rsidR="00730643">
        <w:rPr>
          <w:rFonts w:ascii="Cambria" w:hAnsi="Cambria"/>
          <w:sz w:val="24"/>
          <w:szCs w:val="24"/>
        </w:rPr>
        <w:t xml:space="preserve">  </w:t>
      </w:r>
    </w:p>
    <w:p w14:paraId="655E4D27" w14:textId="77777777" w:rsidR="00E3426F" w:rsidRDefault="00E3426F" w:rsidP="00E3426F">
      <w:pPr>
        <w:rPr>
          <w:rFonts w:ascii="Cambria" w:hAnsi="Cambria"/>
          <w:sz w:val="24"/>
          <w:szCs w:val="24"/>
        </w:rPr>
      </w:pPr>
      <w:r w:rsidRPr="00A66E2D">
        <w:rPr>
          <w:rFonts w:ascii="Cambria" w:hAnsi="Cambria"/>
          <w:b/>
          <w:i/>
          <w:sz w:val="24"/>
          <w:szCs w:val="24"/>
        </w:rPr>
        <w:t>Compel</w:t>
      </w:r>
      <w:r w:rsidRPr="00A66E2D">
        <w:rPr>
          <w:rFonts w:ascii="Cambria" w:hAnsi="Cambria"/>
          <w:b/>
          <w:sz w:val="24"/>
          <w:szCs w:val="24"/>
        </w:rPr>
        <w:t xml:space="preserve"> your audience to action</w:t>
      </w:r>
      <w:r>
        <w:rPr>
          <w:rFonts w:ascii="Cambria" w:hAnsi="Cambria"/>
          <w:sz w:val="24"/>
          <w:szCs w:val="24"/>
        </w:rPr>
        <w:t xml:space="preserve">. </w:t>
      </w:r>
    </w:p>
    <w:p w14:paraId="2999675E" w14:textId="53DC9C87" w:rsidR="005A0F01" w:rsidRDefault="005A0F01" w:rsidP="00E3426F">
      <w:pPr>
        <w:rPr>
          <w:rFonts w:ascii="Cambria" w:hAnsi="Cambria"/>
          <w:sz w:val="24"/>
          <w:szCs w:val="24"/>
        </w:rPr>
      </w:pPr>
      <w:r>
        <w:rPr>
          <w:rFonts w:ascii="Cambria" w:hAnsi="Cambria"/>
          <w:sz w:val="24"/>
          <w:szCs w:val="24"/>
        </w:rPr>
        <w:t xml:space="preserve">The final section is the presentation of your conclusion and implications for the future. </w:t>
      </w:r>
      <w:r w:rsidR="00306EA6">
        <w:rPr>
          <w:rFonts w:ascii="Cambria" w:hAnsi="Cambria"/>
          <w:sz w:val="24"/>
          <w:szCs w:val="24"/>
        </w:rPr>
        <w:t xml:space="preserve">If </w:t>
      </w:r>
      <w:r w:rsidR="002B27F7">
        <w:rPr>
          <w:rFonts w:ascii="Cambria" w:hAnsi="Cambria"/>
          <w:sz w:val="24"/>
          <w:szCs w:val="24"/>
        </w:rPr>
        <w:t>your null hypothesis</w:t>
      </w:r>
      <w:r w:rsidR="00306EA6">
        <w:rPr>
          <w:rFonts w:ascii="Cambria" w:hAnsi="Cambria"/>
          <w:sz w:val="24"/>
          <w:szCs w:val="24"/>
        </w:rPr>
        <w:t xml:space="preserve"> is </w:t>
      </w:r>
      <w:r w:rsidR="002B27F7">
        <w:rPr>
          <w:rFonts w:ascii="Cambria" w:hAnsi="Cambria"/>
          <w:sz w:val="24"/>
          <w:szCs w:val="24"/>
        </w:rPr>
        <w:t>rejected</w:t>
      </w:r>
      <w:r w:rsidR="00306EA6">
        <w:rPr>
          <w:rFonts w:ascii="Cambria" w:hAnsi="Cambria"/>
          <w:sz w:val="24"/>
          <w:szCs w:val="24"/>
        </w:rPr>
        <w:t xml:space="preserve">, </w:t>
      </w:r>
      <w:r w:rsidR="002564F0">
        <w:rPr>
          <w:rFonts w:ascii="Cambria" w:hAnsi="Cambria"/>
          <w:sz w:val="24"/>
          <w:szCs w:val="24"/>
        </w:rPr>
        <w:t xml:space="preserve">explain </w:t>
      </w:r>
      <w:r w:rsidR="0021449E">
        <w:rPr>
          <w:rFonts w:ascii="Cambria" w:hAnsi="Cambria"/>
          <w:sz w:val="24"/>
          <w:szCs w:val="24"/>
        </w:rPr>
        <w:t xml:space="preserve">what </w:t>
      </w:r>
      <w:r w:rsidR="002634D7">
        <w:rPr>
          <w:rFonts w:ascii="Cambria" w:hAnsi="Cambria"/>
          <w:sz w:val="24"/>
          <w:szCs w:val="24"/>
        </w:rPr>
        <w:t xml:space="preserve">impact this has </w:t>
      </w:r>
      <w:r w:rsidR="00676611">
        <w:rPr>
          <w:rFonts w:ascii="Cambria" w:hAnsi="Cambria"/>
          <w:sz w:val="24"/>
          <w:szCs w:val="24"/>
        </w:rPr>
        <w:t xml:space="preserve">on the </w:t>
      </w:r>
      <w:r w:rsidR="00CE405E">
        <w:rPr>
          <w:rFonts w:ascii="Cambria" w:hAnsi="Cambria"/>
          <w:sz w:val="24"/>
          <w:szCs w:val="24"/>
        </w:rPr>
        <w:t>subject of your research</w:t>
      </w:r>
      <w:r w:rsidR="002C23BD">
        <w:rPr>
          <w:rFonts w:ascii="Cambria" w:hAnsi="Cambria"/>
          <w:sz w:val="24"/>
          <w:szCs w:val="24"/>
        </w:rPr>
        <w:t xml:space="preserve">. </w:t>
      </w:r>
      <w:r w:rsidR="00294867">
        <w:rPr>
          <w:rFonts w:ascii="Cambria" w:hAnsi="Cambria"/>
          <w:sz w:val="24"/>
          <w:szCs w:val="24"/>
        </w:rPr>
        <w:t xml:space="preserve">If the </w:t>
      </w:r>
      <w:r w:rsidR="001B3502">
        <w:rPr>
          <w:rFonts w:ascii="Cambria" w:hAnsi="Cambria"/>
          <w:sz w:val="24"/>
          <w:szCs w:val="24"/>
        </w:rPr>
        <w:t xml:space="preserve">null hypothesis </w:t>
      </w:r>
      <w:r w:rsidR="000865D2">
        <w:rPr>
          <w:rFonts w:ascii="Cambria" w:hAnsi="Cambria"/>
          <w:sz w:val="24"/>
          <w:szCs w:val="24"/>
        </w:rPr>
        <w:t xml:space="preserve">is not rejected, </w:t>
      </w:r>
      <w:r w:rsidR="00EC3568">
        <w:rPr>
          <w:rFonts w:ascii="Cambria" w:hAnsi="Cambria"/>
          <w:sz w:val="24"/>
          <w:szCs w:val="24"/>
        </w:rPr>
        <w:t xml:space="preserve">then </w:t>
      </w:r>
      <w:r w:rsidR="00ED0763">
        <w:rPr>
          <w:rFonts w:ascii="Cambria" w:hAnsi="Cambria"/>
          <w:sz w:val="24"/>
          <w:szCs w:val="24"/>
        </w:rPr>
        <w:t xml:space="preserve">suggest </w:t>
      </w:r>
      <w:r w:rsidR="00B345AE">
        <w:rPr>
          <w:rFonts w:ascii="Cambria" w:hAnsi="Cambria"/>
          <w:sz w:val="24"/>
          <w:szCs w:val="24"/>
        </w:rPr>
        <w:t xml:space="preserve">variables to </w:t>
      </w:r>
      <w:r w:rsidR="00420363">
        <w:rPr>
          <w:rFonts w:ascii="Cambria" w:hAnsi="Cambria"/>
          <w:sz w:val="24"/>
          <w:szCs w:val="24"/>
        </w:rPr>
        <w:t>add</w:t>
      </w:r>
      <w:r w:rsidR="0071369B">
        <w:rPr>
          <w:rFonts w:ascii="Cambria" w:hAnsi="Cambria"/>
          <w:sz w:val="24"/>
          <w:szCs w:val="24"/>
        </w:rPr>
        <w:t xml:space="preserve"> or</w:t>
      </w:r>
      <w:r w:rsidR="00420363">
        <w:rPr>
          <w:rFonts w:ascii="Cambria" w:hAnsi="Cambria"/>
          <w:sz w:val="24"/>
          <w:szCs w:val="24"/>
        </w:rPr>
        <w:t xml:space="preserve"> remove </w:t>
      </w:r>
      <w:r w:rsidR="003F786F">
        <w:rPr>
          <w:rFonts w:ascii="Cambria" w:hAnsi="Cambria"/>
          <w:sz w:val="24"/>
          <w:szCs w:val="24"/>
        </w:rPr>
        <w:t>from your model</w:t>
      </w:r>
      <w:r w:rsidR="0071369B">
        <w:rPr>
          <w:rFonts w:ascii="Cambria" w:hAnsi="Cambria"/>
          <w:sz w:val="24"/>
          <w:szCs w:val="24"/>
        </w:rPr>
        <w:t xml:space="preserve"> or </w:t>
      </w:r>
      <w:r w:rsidR="00C728D4">
        <w:rPr>
          <w:rFonts w:ascii="Cambria" w:hAnsi="Cambria"/>
          <w:sz w:val="24"/>
          <w:szCs w:val="24"/>
        </w:rPr>
        <w:t>how would you modify your th</w:t>
      </w:r>
      <w:r w:rsidR="00152568">
        <w:rPr>
          <w:rFonts w:ascii="Cambria" w:hAnsi="Cambria"/>
          <w:sz w:val="24"/>
          <w:szCs w:val="24"/>
        </w:rPr>
        <w:t>eory</w:t>
      </w:r>
      <w:r w:rsidR="0036469C">
        <w:rPr>
          <w:rFonts w:ascii="Cambria" w:hAnsi="Cambria"/>
          <w:sz w:val="24"/>
          <w:szCs w:val="24"/>
        </w:rPr>
        <w:t xml:space="preserve"> </w:t>
      </w:r>
      <w:r w:rsidR="00F711EB">
        <w:rPr>
          <w:rFonts w:ascii="Cambria" w:hAnsi="Cambria"/>
          <w:sz w:val="24"/>
          <w:szCs w:val="24"/>
        </w:rPr>
        <w:t>in future research</w:t>
      </w:r>
      <w:r w:rsidR="00177D23">
        <w:rPr>
          <w:rFonts w:ascii="Cambria" w:hAnsi="Cambria"/>
          <w:sz w:val="24"/>
          <w:szCs w:val="24"/>
        </w:rPr>
        <w:t xml:space="preserve">. </w:t>
      </w:r>
    </w:p>
    <w:p w14:paraId="034CAF8A" w14:textId="49B7509B" w:rsidR="00EA2607" w:rsidRPr="00073BE9" w:rsidRDefault="007F2500" w:rsidP="00EA2607">
      <w:pPr>
        <w:rPr>
          <w:rFonts w:ascii="Cambria" w:hAnsi="Cambria"/>
          <w:b/>
          <w:i/>
          <w:sz w:val="24"/>
          <w:szCs w:val="24"/>
          <w:highlight w:val="yellow"/>
        </w:rPr>
      </w:pPr>
      <w:r w:rsidRPr="00073BE9">
        <w:rPr>
          <w:rFonts w:ascii="Cambria" w:hAnsi="Cambria"/>
          <w:b/>
          <w:i/>
          <w:sz w:val="24"/>
          <w:szCs w:val="24"/>
          <w:highlight w:val="yellow"/>
        </w:rPr>
        <w:t>Topics</w:t>
      </w:r>
      <w:r w:rsidR="00EA2607" w:rsidRPr="00073BE9">
        <w:rPr>
          <w:rFonts w:ascii="Cambria" w:hAnsi="Cambria"/>
          <w:b/>
          <w:i/>
          <w:sz w:val="24"/>
          <w:szCs w:val="24"/>
          <w:highlight w:val="yellow"/>
        </w:rPr>
        <w:t xml:space="preserve"> to consider:</w:t>
      </w:r>
    </w:p>
    <w:p w14:paraId="2FF6E95F"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Health and healthcare</w:t>
      </w:r>
    </w:p>
    <w:p w14:paraId="2E63A9BF"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Humanitarian operations</w:t>
      </w:r>
    </w:p>
    <w:p w14:paraId="4073D2C3"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Disaster relief</w:t>
      </w:r>
    </w:p>
    <w:p w14:paraId="36695C88"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Education</w:t>
      </w:r>
    </w:p>
    <w:p w14:paraId="030F9125"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Social services</w:t>
      </w:r>
    </w:p>
    <w:p w14:paraId="073FF3B7"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Environment</w:t>
      </w:r>
    </w:p>
    <w:p w14:paraId="3B755A99"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Sustainability</w:t>
      </w:r>
    </w:p>
    <w:p w14:paraId="20216303"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Sharing economy</w:t>
      </w:r>
    </w:p>
    <w:p w14:paraId="3BE02090"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Transportation</w:t>
      </w:r>
    </w:p>
    <w:p w14:paraId="204E102D"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Urban planning</w:t>
      </w:r>
    </w:p>
    <w:p w14:paraId="6DCF5C58"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Fraud, collusion, and corruption</w:t>
      </w:r>
    </w:p>
    <w:p w14:paraId="47169F8B"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Government policy</w:t>
      </w:r>
    </w:p>
    <w:p w14:paraId="49F36FD6"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Poverty</w:t>
      </w:r>
    </w:p>
    <w:p w14:paraId="1B164481"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Privacy</w:t>
      </w:r>
    </w:p>
    <w:p w14:paraId="404EC196"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Cyber security</w:t>
      </w:r>
    </w:p>
    <w:p w14:paraId="28655E3A" w14:textId="77777777" w:rsidR="00EA2607" w:rsidRPr="00073BE9" w:rsidRDefault="00EA2607" w:rsidP="00EA2607">
      <w:pPr>
        <w:pStyle w:val="ListParagraph"/>
        <w:numPr>
          <w:ilvl w:val="0"/>
          <w:numId w:val="3"/>
        </w:numPr>
        <w:rPr>
          <w:rFonts w:ascii="Cambria" w:hAnsi="Cambria"/>
          <w:sz w:val="24"/>
          <w:szCs w:val="24"/>
          <w:highlight w:val="yellow"/>
        </w:rPr>
      </w:pPr>
      <w:r w:rsidRPr="00073BE9">
        <w:rPr>
          <w:rFonts w:ascii="Cambria" w:hAnsi="Cambria"/>
          <w:sz w:val="24"/>
          <w:szCs w:val="24"/>
          <w:highlight w:val="yellow"/>
        </w:rPr>
        <w:t>Crime and terrorism</w:t>
      </w:r>
    </w:p>
    <w:p w14:paraId="464C9714" w14:textId="0CC376E9" w:rsidR="00EA2607" w:rsidRPr="00073BE9" w:rsidRDefault="007F2500" w:rsidP="00E3426F">
      <w:pPr>
        <w:rPr>
          <w:rFonts w:ascii="Cambria" w:hAnsi="Cambria"/>
          <w:b/>
          <w:i/>
          <w:sz w:val="24"/>
          <w:szCs w:val="24"/>
          <w:highlight w:val="yellow"/>
        </w:rPr>
      </w:pPr>
      <w:r w:rsidRPr="00073BE9">
        <w:rPr>
          <w:rFonts w:ascii="Cambria" w:hAnsi="Cambria"/>
          <w:b/>
          <w:i/>
          <w:sz w:val="24"/>
          <w:szCs w:val="24"/>
          <w:highlight w:val="yellow"/>
        </w:rPr>
        <w:t>Recommended Journals to use</w:t>
      </w:r>
      <w:r w:rsidR="00525F61" w:rsidRPr="00073BE9">
        <w:rPr>
          <w:rFonts w:ascii="Cambria" w:hAnsi="Cambria"/>
          <w:b/>
          <w:i/>
          <w:sz w:val="24"/>
          <w:szCs w:val="24"/>
          <w:highlight w:val="yellow"/>
        </w:rPr>
        <w:t xml:space="preserve"> for forecasting</w:t>
      </w:r>
      <w:r w:rsidRPr="00073BE9">
        <w:rPr>
          <w:rFonts w:ascii="Cambria" w:hAnsi="Cambria"/>
          <w:b/>
          <w:i/>
          <w:sz w:val="24"/>
          <w:szCs w:val="24"/>
          <w:highlight w:val="yellow"/>
        </w:rPr>
        <w:t>:</w:t>
      </w:r>
    </w:p>
    <w:p w14:paraId="1BBC3244" w14:textId="2620FBDA" w:rsidR="007F2500" w:rsidRPr="00073BE9" w:rsidRDefault="007F2500" w:rsidP="007F2500">
      <w:pPr>
        <w:pStyle w:val="ListParagraph"/>
        <w:numPr>
          <w:ilvl w:val="0"/>
          <w:numId w:val="4"/>
        </w:numPr>
        <w:rPr>
          <w:rFonts w:ascii="Cambria" w:hAnsi="Cambria"/>
          <w:sz w:val="24"/>
          <w:szCs w:val="24"/>
          <w:highlight w:val="yellow"/>
        </w:rPr>
      </w:pPr>
      <w:r w:rsidRPr="00073BE9">
        <w:rPr>
          <w:rFonts w:ascii="Cambria" w:hAnsi="Cambria"/>
          <w:sz w:val="24"/>
          <w:szCs w:val="24"/>
          <w:highlight w:val="yellow"/>
        </w:rPr>
        <w:t>International Journal of Forecasting</w:t>
      </w:r>
    </w:p>
    <w:p w14:paraId="5A6AAE0A" w14:textId="32F4143A" w:rsidR="007F2500" w:rsidRPr="00073BE9" w:rsidRDefault="007F2500" w:rsidP="007F2500">
      <w:pPr>
        <w:pStyle w:val="ListParagraph"/>
        <w:numPr>
          <w:ilvl w:val="0"/>
          <w:numId w:val="4"/>
        </w:numPr>
        <w:rPr>
          <w:rFonts w:ascii="Cambria" w:hAnsi="Cambria"/>
          <w:sz w:val="24"/>
          <w:szCs w:val="24"/>
          <w:highlight w:val="yellow"/>
        </w:rPr>
      </w:pPr>
      <w:r w:rsidRPr="00073BE9">
        <w:rPr>
          <w:rFonts w:ascii="Cambria" w:hAnsi="Cambria"/>
          <w:sz w:val="24"/>
          <w:szCs w:val="24"/>
          <w:highlight w:val="yellow"/>
        </w:rPr>
        <w:t>Forecasting (MDPI)</w:t>
      </w:r>
    </w:p>
    <w:p w14:paraId="44B0DB41" w14:textId="7E358C3B" w:rsidR="007F2500" w:rsidRPr="00073BE9" w:rsidRDefault="007F2500" w:rsidP="007F2500">
      <w:pPr>
        <w:pStyle w:val="ListParagraph"/>
        <w:numPr>
          <w:ilvl w:val="0"/>
          <w:numId w:val="4"/>
        </w:numPr>
        <w:rPr>
          <w:rFonts w:ascii="Cambria" w:hAnsi="Cambria"/>
          <w:sz w:val="24"/>
          <w:szCs w:val="24"/>
          <w:highlight w:val="yellow"/>
        </w:rPr>
      </w:pPr>
      <w:r w:rsidRPr="00073BE9">
        <w:rPr>
          <w:rFonts w:ascii="Cambria" w:hAnsi="Cambria"/>
          <w:sz w:val="24"/>
          <w:szCs w:val="24"/>
          <w:highlight w:val="yellow"/>
        </w:rPr>
        <w:t>Journal of Forecasting</w:t>
      </w:r>
    </w:p>
    <w:p w14:paraId="6751C0BF" w14:textId="3DF508BA" w:rsidR="007F2500" w:rsidRPr="007F2500" w:rsidRDefault="007F2500" w:rsidP="007F2500">
      <w:pPr>
        <w:rPr>
          <w:rFonts w:ascii="Cambria" w:hAnsi="Cambria"/>
          <w:sz w:val="24"/>
          <w:szCs w:val="24"/>
        </w:rPr>
      </w:pPr>
      <w:r w:rsidRPr="00073BE9">
        <w:rPr>
          <w:rFonts w:ascii="Cambria" w:hAnsi="Cambria"/>
          <w:b/>
          <w:sz w:val="24"/>
          <w:szCs w:val="24"/>
          <w:highlight w:val="yellow"/>
        </w:rPr>
        <w:t>NOTE:</w:t>
      </w:r>
      <w:r w:rsidRPr="00073BE9">
        <w:rPr>
          <w:rFonts w:ascii="Cambria" w:hAnsi="Cambria"/>
          <w:sz w:val="24"/>
          <w:szCs w:val="24"/>
          <w:highlight w:val="yellow"/>
        </w:rPr>
        <w:t xml:space="preserve"> You are not limited to this list, but you are required to check if the journals and papers you choose are ranked well in their respective fields. Above are some forecasting </w:t>
      </w:r>
      <w:r w:rsidRPr="00073BE9">
        <w:rPr>
          <w:rFonts w:ascii="Cambria" w:hAnsi="Cambria"/>
          <w:sz w:val="24"/>
          <w:szCs w:val="24"/>
          <w:highlight w:val="yellow"/>
        </w:rPr>
        <w:lastRenderedPageBreak/>
        <w:t xml:space="preserve">journals, however depending on the topic you choose, there are journals available within that topic related to forecasting and regression. For example, </w:t>
      </w:r>
      <w:r w:rsidR="00525F61" w:rsidRPr="00073BE9">
        <w:rPr>
          <w:rFonts w:ascii="Cambria" w:hAnsi="Cambria"/>
          <w:sz w:val="24"/>
          <w:szCs w:val="24"/>
          <w:highlight w:val="yellow"/>
        </w:rPr>
        <w:t>i</w:t>
      </w:r>
      <w:r w:rsidRPr="00073BE9">
        <w:rPr>
          <w:rFonts w:ascii="Cambria" w:hAnsi="Cambria"/>
          <w:sz w:val="24"/>
          <w:szCs w:val="24"/>
          <w:highlight w:val="yellow"/>
        </w:rPr>
        <w:t xml:space="preserve">f you choose </w:t>
      </w:r>
      <w:r w:rsidR="00525F61" w:rsidRPr="00073BE9">
        <w:rPr>
          <w:rFonts w:ascii="Cambria" w:hAnsi="Cambria"/>
          <w:sz w:val="24"/>
          <w:szCs w:val="24"/>
          <w:highlight w:val="yellow"/>
        </w:rPr>
        <w:t>“Health and healthcare”, you will find forecasting related problems within medical journals too.</w:t>
      </w:r>
      <w:r w:rsidR="00525F61">
        <w:rPr>
          <w:rFonts w:ascii="Cambria" w:hAnsi="Cambria"/>
          <w:sz w:val="24"/>
          <w:szCs w:val="24"/>
        </w:rPr>
        <w:t xml:space="preserve"> </w:t>
      </w:r>
    </w:p>
    <w:p w14:paraId="2BA252AD" w14:textId="0D4A70EC" w:rsidR="00DE6109" w:rsidRDefault="00DE6109" w:rsidP="00E3426F">
      <w:pPr>
        <w:rPr>
          <w:rFonts w:ascii="Cambria" w:hAnsi="Cambria"/>
          <w:sz w:val="24"/>
          <w:szCs w:val="24"/>
        </w:rPr>
      </w:pPr>
    </w:p>
    <w:p w14:paraId="7BDAB871" w14:textId="77777777" w:rsidR="00DE6109" w:rsidRDefault="00DE6109" w:rsidP="00E3426F">
      <w:pPr>
        <w:rPr>
          <w:rFonts w:ascii="Cambria" w:hAnsi="Cambria"/>
          <w:sz w:val="24"/>
          <w:szCs w:val="24"/>
        </w:rPr>
      </w:pPr>
    </w:p>
    <w:p w14:paraId="352DAAD6" w14:textId="01750500" w:rsidR="004E1295" w:rsidRPr="0076040F" w:rsidRDefault="004E1295" w:rsidP="00E3426F">
      <w:pPr>
        <w:rPr>
          <w:rFonts w:ascii="Cambria" w:hAnsi="Cambria"/>
          <w:b/>
          <w:sz w:val="24"/>
          <w:szCs w:val="24"/>
        </w:rPr>
      </w:pPr>
      <w:r w:rsidRPr="0076040F">
        <w:rPr>
          <w:rFonts w:ascii="Cambria" w:hAnsi="Cambria"/>
          <w:b/>
          <w:sz w:val="24"/>
          <w:szCs w:val="24"/>
        </w:rPr>
        <w:t>Grading Rubric</w:t>
      </w:r>
    </w:p>
    <w:tbl>
      <w:tblPr>
        <w:tblStyle w:val="TableGrid"/>
        <w:tblW w:w="10440" w:type="dxa"/>
        <w:tblInd w:w="-455" w:type="dxa"/>
        <w:tblLook w:val="04A0" w:firstRow="1" w:lastRow="0" w:firstColumn="1" w:lastColumn="0" w:noHBand="0" w:noVBand="1"/>
      </w:tblPr>
      <w:tblGrid>
        <w:gridCol w:w="1710"/>
        <w:gridCol w:w="2340"/>
        <w:gridCol w:w="2160"/>
        <w:gridCol w:w="2070"/>
        <w:gridCol w:w="2160"/>
      </w:tblGrid>
      <w:tr w:rsidR="00B874C5" w14:paraId="56F8A4A1" w14:textId="77777777" w:rsidTr="000004C9">
        <w:tc>
          <w:tcPr>
            <w:tcW w:w="1710" w:type="dxa"/>
          </w:tcPr>
          <w:p w14:paraId="11946925" w14:textId="77777777" w:rsidR="00B874C5" w:rsidRDefault="00B874C5" w:rsidP="00E3426F">
            <w:pPr>
              <w:rPr>
                <w:rFonts w:ascii="Cambria" w:hAnsi="Cambria"/>
                <w:sz w:val="24"/>
                <w:szCs w:val="24"/>
              </w:rPr>
            </w:pPr>
          </w:p>
        </w:tc>
        <w:tc>
          <w:tcPr>
            <w:tcW w:w="2340" w:type="dxa"/>
          </w:tcPr>
          <w:p w14:paraId="05927BE6" w14:textId="593C44B5" w:rsidR="00B874C5" w:rsidRDefault="00C905DB" w:rsidP="00E3426F">
            <w:pPr>
              <w:rPr>
                <w:rFonts w:ascii="Cambria" w:hAnsi="Cambria"/>
                <w:sz w:val="24"/>
                <w:szCs w:val="24"/>
              </w:rPr>
            </w:pPr>
            <w:r>
              <w:rPr>
                <w:rFonts w:ascii="Cambria" w:hAnsi="Cambria"/>
                <w:sz w:val="24"/>
                <w:szCs w:val="24"/>
              </w:rPr>
              <w:t>Exceeds Standards</w:t>
            </w:r>
          </w:p>
        </w:tc>
        <w:tc>
          <w:tcPr>
            <w:tcW w:w="2160" w:type="dxa"/>
          </w:tcPr>
          <w:p w14:paraId="5FA7D6A8" w14:textId="75C988D1" w:rsidR="00B874C5" w:rsidRDefault="00C905DB" w:rsidP="00E3426F">
            <w:pPr>
              <w:rPr>
                <w:rFonts w:ascii="Cambria" w:hAnsi="Cambria"/>
                <w:sz w:val="24"/>
                <w:szCs w:val="24"/>
              </w:rPr>
            </w:pPr>
            <w:r>
              <w:rPr>
                <w:rFonts w:ascii="Cambria" w:hAnsi="Cambria"/>
                <w:sz w:val="24"/>
                <w:szCs w:val="24"/>
              </w:rPr>
              <w:t>Meets Standards</w:t>
            </w:r>
          </w:p>
        </w:tc>
        <w:tc>
          <w:tcPr>
            <w:tcW w:w="2070" w:type="dxa"/>
          </w:tcPr>
          <w:p w14:paraId="44E2DC66" w14:textId="41FF2BE2" w:rsidR="00B874C5" w:rsidRDefault="00F5386B" w:rsidP="00E3426F">
            <w:pPr>
              <w:rPr>
                <w:rFonts w:ascii="Cambria" w:hAnsi="Cambria"/>
                <w:sz w:val="24"/>
                <w:szCs w:val="24"/>
              </w:rPr>
            </w:pPr>
            <w:r>
              <w:rPr>
                <w:rFonts w:ascii="Cambria" w:hAnsi="Cambria"/>
                <w:sz w:val="24"/>
                <w:szCs w:val="24"/>
              </w:rPr>
              <w:t>Approaching standards</w:t>
            </w:r>
          </w:p>
        </w:tc>
        <w:tc>
          <w:tcPr>
            <w:tcW w:w="2160" w:type="dxa"/>
          </w:tcPr>
          <w:p w14:paraId="4E2E0813" w14:textId="19F3DC2B" w:rsidR="00B874C5" w:rsidRDefault="002E625C" w:rsidP="00E3426F">
            <w:pPr>
              <w:rPr>
                <w:rFonts w:ascii="Cambria" w:hAnsi="Cambria"/>
                <w:sz w:val="24"/>
                <w:szCs w:val="24"/>
              </w:rPr>
            </w:pPr>
            <w:r>
              <w:rPr>
                <w:rFonts w:ascii="Cambria" w:hAnsi="Cambria"/>
                <w:sz w:val="24"/>
                <w:szCs w:val="24"/>
              </w:rPr>
              <w:t>Does not meet standards</w:t>
            </w:r>
          </w:p>
        </w:tc>
      </w:tr>
      <w:tr w:rsidR="00B874C5" w14:paraId="6B3D9930" w14:textId="77777777" w:rsidTr="000004C9">
        <w:tc>
          <w:tcPr>
            <w:tcW w:w="1710" w:type="dxa"/>
          </w:tcPr>
          <w:p w14:paraId="3A516DA6" w14:textId="77777777" w:rsidR="00986365" w:rsidRDefault="002E625C" w:rsidP="002E625C">
            <w:pPr>
              <w:rPr>
                <w:rFonts w:ascii="Cambria" w:hAnsi="Cambria"/>
                <w:sz w:val="24"/>
                <w:szCs w:val="24"/>
              </w:rPr>
            </w:pPr>
            <w:r>
              <w:rPr>
                <w:rFonts w:ascii="Cambria" w:hAnsi="Cambria"/>
                <w:sz w:val="24"/>
                <w:szCs w:val="24"/>
              </w:rPr>
              <w:t>Introduction</w:t>
            </w:r>
            <w:r w:rsidR="00BA46A1">
              <w:rPr>
                <w:rFonts w:ascii="Cambria" w:hAnsi="Cambria"/>
                <w:sz w:val="24"/>
                <w:szCs w:val="24"/>
              </w:rPr>
              <w:t xml:space="preserve"> </w:t>
            </w:r>
          </w:p>
          <w:p w14:paraId="1BD0ABA0" w14:textId="2FD6276A" w:rsidR="002E625C" w:rsidRDefault="00BA46A1" w:rsidP="002E625C">
            <w:pPr>
              <w:rPr>
                <w:rFonts w:ascii="Cambria" w:hAnsi="Cambria"/>
                <w:sz w:val="24"/>
                <w:szCs w:val="24"/>
              </w:rPr>
            </w:pPr>
            <w:r>
              <w:rPr>
                <w:rFonts w:ascii="Cambria" w:hAnsi="Cambria"/>
                <w:sz w:val="24"/>
                <w:szCs w:val="24"/>
              </w:rPr>
              <w:t>(</w:t>
            </w:r>
            <w:r w:rsidR="00C37222">
              <w:rPr>
                <w:rFonts w:ascii="Cambria" w:hAnsi="Cambria"/>
                <w:sz w:val="24"/>
                <w:szCs w:val="24"/>
              </w:rPr>
              <w:t>7</w:t>
            </w:r>
            <w:r>
              <w:rPr>
                <w:rFonts w:ascii="Cambria" w:hAnsi="Cambria"/>
                <w:sz w:val="24"/>
                <w:szCs w:val="24"/>
              </w:rPr>
              <w:t xml:space="preserve"> pts)</w:t>
            </w:r>
          </w:p>
        </w:tc>
        <w:tc>
          <w:tcPr>
            <w:tcW w:w="2340" w:type="dxa"/>
          </w:tcPr>
          <w:p w14:paraId="0A3EE867" w14:textId="77777777" w:rsidR="009A7607" w:rsidRDefault="00581CBE" w:rsidP="00065722">
            <w:pPr>
              <w:pStyle w:val="ListParagraph"/>
              <w:numPr>
                <w:ilvl w:val="0"/>
                <w:numId w:val="2"/>
              </w:numPr>
              <w:rPr>
                <w:rFonts w:ascii="Cambria" w:hAnsi="Cambria"/>
                <w:sz w:val="20"/>
                <w:szCs w:val="20"/>
              </w:rPr>
            </w:pPr>
            <w:r>
              <w:rPr>
                <w:rFonts w:ascii="Cambria" w:hAnsi="Cambria"/>
                <w:sz w:val="20"/>
                <w:szCs w:val="20"/>
              </w:rPr>
              <w:t>Thorough</w:t>
            </w:r>
            <w:r w:rsidR="005F4FE6">
              <w:rPr>
                <w:rFonts w:ascii="Cambria" w:hAnsi="Cambria"/>
                <w:sz w:val="20"/>
                <w:szCs w:val="20"/>
              </w:rPr>
              <w:t xml:space="preserve"> review of </w:t>
            </w:r>
            <w:r w:rsidR="009A7607">
              <w:rPr>
                <w:rFonts w:ascii="Cambria" w:hAnsi="Cambria"/>
                <w:sz w:val="20"/>
                <w:szCs w:val="20"/>
              </w:rPr>
              <w:t>existing research</w:t>
            </w:r>
          </w:p>
          <w:p w14:paraId="6ED0C50D" w14:textId="0B473B36" w:rsidR="00B874C5" w:rsidRDefault="00FD6100" w:rsidP="00065722">
            <w:pPr>
              <w:pStyle w:val="ListParagraph"/>
              <w:numPr>
                <w:ilvl w:val="0"/>
                <w:numId w:val="2"/>
              </w:numPr>
              <w:rPr>
                <w:rFonts w:ascii="Cambria" w:hAnsi="Cambria"/>
                <w:sz w:val="20"/>
                <w:szCs w:val="20"/>
              </w:rPr>
            </w:pPr>
            <w:r>
              <w:rPr>
                <w:rFonts w:ascii="Cambria" w:hAnsi="Cambria"/>
                <w:sz w:val="20"/>
                <w:szCs w:val="20"/>
              </w:rPr>
              <w:t>Exhaustive theory</w:t>
            </w:r>
            <w:r w:rsidR="009C3D6E">
              <w:rPr>
                <w:rFonts w:ascii="Cambria" w:hAnsi="Cambria"/>
                <w:sz w:val="20"/>
                <w:szCs w:val="20"/>
              </w:rPr>
              <w:t xml:space="preserve"> and hypothesis</w:t>
            </w:r>
          </w:p>
          <w:p w14:paraId="2F54EB9F" w14:textId="18F0F0DF" w:rsidR="00D30E73" w:rsidRPr="00065722" w:rsidRDefault="003E5C8D" w:rsidP="00065722">
            <w:pPr>
              <w:pStyle w:val="ListParagraph"/>
              <w:numPr>
                <w:ilvl w:val="0"/>
                <w:numId w:val="2"/>
              </w:numPr>
              <w:rPr>
                <w:rFonts w:ascii="Cambria" w:hAnsi="Cambria"/>
                <w:sz w:val="20"/>
                <w:szCs w:val="20"/>
              </w:rPr>
            </w:pPr>
            <w:r>
              <w:rPr>
                <w:rFonts w:ascii="Cambria" w:hAnsi="Cambria"/>
                <w:sz w:val="20"/>
                <w:szCs w:val="20"/>
              </w:rPr>
              <w:t>Justified methodol</w:t>
            </w:r>
            <w:r w:rsidR="009409E9">
              <w:rPr>
                <w:rFonts w:ascii="Cambria" w:hAnsi="Cambria"/>
                <w:sz w:val="20"/>
                <w:szCs w:val="20"/>
              </w:rPr>
              <w:t>ogy</w:t>
            </w:r>
          </w:p>
        </w:tc>
        <w:tc>
          <w:tcPr>
            <w:tcW w:w="2160" w:type="dxa"/>
          </w:tcPr>
          <w:p w14:paraId="2FE5CE8D" w14:textId="75BB80AD" w:rsidR="001A20C5" w:rsidRDefault="00EA2D28" w:rsidP="00065722">
            <w:pPr>
              <w:pStyle w:val="ListParagraph"/>
              <w:numPr>
                <w:ilvl w:val="0"/>
                <w:numId w:val="2"/>
              </w:numPr>
              <w:rPr>
                <w:rFonts w:ascii="Cambria" w:hAnsi="Cambria"/>
                <w:sz w:val="20"/>
                <w:szCs w:val="20"/>
              </w:rPr>
            </w:pPr>
            <w:r>
              <w:rPr>
                <w:rFonts w:ascii="Cambria" w:hAnsi="Cambria"/>
                <w:sz w:val="20"/>
                <w:szCs w:val="20"/>
              </w:rPr>
              <w:t xml:space="preserve">Gives context </w:t>
            </w:r>
            <w:r w:rsidR="00E736B1">
              <w:rPr>
                <w:rFonts w:ascii="Cambria" w:hAnsi="Cambria"/>
                <w:sz w:val="20"/>
                <w:szCs w:val="20"/>
              </w:rPr>
              <w:t>appropriate to research</w:t>
            </w:r>
          </w:p>
          <w:p w14:paraId="7BE970DC" w14:textId="530B8C4E" w:rsidR="00B874C5" w:rsidRDefault="003B6C03" w:rsidP="00065722">
            <w:pPr>
              <w:pStyle w:val="ListParagraph"/>
              <w:numPr>
                <w:ilvl w:val="0"/>
                <w:numId w:val="2"/>
              </w:numPr>
              <w:rPr>
                <w:rFonts w:ascii="Cambria" w:hAnsi="Cambria"/>
                <w:sz w:val="20"/>
                <w:szCs w:val="20"/>
              </w:rPr>
            </w:pPr>
            <w:r>
              <w:rPr>
                <w:rFonts w:ascii="Cambria" w:hAnsi="Cambria"/>
                <w:sz w:val="20"/>
                <w:szCs w:val="20"/>
              </w:rPr>
              <w:t xml:space="preserve">Provide </w:t>
            </w:r>
            <w:r w:rsidR="0020091F">
              <w:rPr>
                <w:rFonts w:ascii="Cambria" w:hAnsi="Cambria"/>
                <w:sz w:val="20"/>
                <w:szCs w:val="20"/>
              </w:rPr>
              <w:t xml:space="preserve">existing </w:t>
            </w:r>
            <w:r w:rsidR="001A20C5">
              <w:rPr>
                <w:rFonts w:ascii="Cambria" w:hAnsi="Cambria"/>
                <w:sz w:val="20"/>
                <w:szCs w:val="20"/>
              </w:rPr>
              <w:t>knowledge</w:t>
            </w:r>
            <w:r w:rsidR="0020091F">
              <w:rPr>
                <w:rFonts w:ascii="Cambria" w:hAnsi="Cambria"/>
                <w:sz w:val="20"/>
                <w:szCs w:val="20"/>
              </w:rPr>
              <w:t xml:space="preserve">, </w:t>
            </w:r>
            <w:r w:rsidR="00AC1087">
              <w:rPr>
                <w:rFonts w:ascii="Cambria" w:hAnsi="Cambria"/>
                <w:sz w:val="20"/>
                <w:szCs w:val="20"/>
              </w:rPr>
              <w:t xml:space="preserve">theory and </w:t>
            </w:r>
            <w:r w:rsidR="000773E1">
              <w:rPr>
                <w:rFonts w:ascii="Cambria" w:hAnsi="Cambria"/>
                <w:sz w:val="20"/>
                <w:szCs w:val="20"/>
              </w:rPr>
              <w:t>pro</w:t>
            </w:r>
            <w:r w:rsidR="000004C9">
              <w:rPr>
                <w:rFonts w:ascii="Cambria" w:hAnsi="Cambria"/>
                <w:sz w:val="20"/>
                <w:szCs w:val="20"/>
              </w:rPr>
              <w:t xml:space="preserve">posed </w:t>
            </w:r>
            <w:r w:rsidR="00581CBE">
              <w:rPr>
                <w:rFonts w:ascii="Cambria" w:hAnsi="Cambria"/>
                <w:sz w:val="20"/>
                <w:szCs w:val="20"/>
              </w:rPr>
              <w:t>methodology</w:t>
            </w:r>
          </w:p>
          <w:p w14:paraId="67E00C13" w14:textId="22ED1272" w:rsidR="00463230" w:rsidRPr="00065722" w:rsidRDefault="00463230" w:rsidP="008E57C6">
            <w:pPr>
              <w:pStyle w:val="ListParagraph"/>
              <w:ind w:left="216"/>
              <w:rPr>
                <w:rFonts w:ascii="Cambria" w:hAnsi="Cambria"/>
                <w:sz w:val="20"/>
                <w:szCs w:val="20"/>
              </w:rPr>
            </w:pPr>
          </w:p>
        </w:tc>
        <w:tc>
          <w:tcPr>
            <w:tcW w:w="2070" w:type="dxa"/>
          </w:tcPr>
          <w:p w14:paraId="193C2286" w14:textId="75C0BD17" w:rsidR="00B874C5" w:rsidRPr="00065722" w:rsidRDefault="000B47FB" w:rsidP="00065722">
            <w:pPr>
              <w:pStyle w:val="ListParagraph"/>
              <w:numPr>
                <w:ilvl w:val="0"/>
                <w:numId w:val="2"/>
              </w:numPr>
              <w:rPr>
                <w:rFonts w:ascii="Cambria" w:hAnsi="Cambria"/>
                <w:sz w:val="20"/>
                <w:szCs w:val="20"/>
              </w:rPr>
            </w:pPr>
            <w:r>
              <w:rPr>
                <w:rFonts w:ascii="Cambria" w:hAnsi="Cambria"/>
                <w:sz w:val="20"/>
                <w:szCs w:val="20"/>
              </w:rPr>
              <w:t xml:space="preserve">Missing some aspect of </w:t>
            </w:r>
            <w:r w:rsidR="001972DC">
              <w:rPr>
                <w:rFonts w:ascii="Cambria" w:hAnsi="Cambria"/>
                <w:sz w:val="20"/>
                <w:szCs w:val="20"/>
              </w:rPr>
              <w:t>intro;</w:t>
            </w:r>
            <w:r w:rsidR="004459CB">
              <w:rPr>
                <w:rFonts w:ascii="Cambria" w:hAnsi="Cambria"/>
                <w:sz w:val="20"/>
                <w:szCs w:val="20"/>
              </w:rPr>
              <w:t xml:space="preserve"> </w:t>
            </w:r>
            <w:r w:rsidR="001972DC">
              <w:rPr>
                <w:rFonts w:ascii="Cambria" w:hAnsi="Cambria"/>
                <w:sz w:val="20"/>
                <w:szCs w:val="20"/>
              </w:rPr>
              <w:t>p</w:t>
            </w:r>
            <w:r w:rsidR="004459CB">
              <w:rPr>
                <w:rFonts w:ascii="Cambria" w:hAnsi="Cambria"/>
                <w:sz w:val="20"/>
                <w:szCs w:val="20"/>
              </w:rPr>
              <w:t xml:space="preserve">urpose, </w:t>
            </w:r>
            <w:r w:rsidR="007D43F0">
              <w:rPr>
                <w:rFonts w:ascii="Cambria" w:hAnsi="Cambria"/>
                <w:sz w:val="20"/>
                <w:szCs w:val="20"/>
              </w:rPr>
              <w:t>theory</w:t>
            </w:r>
            <w:r w:rsidR="0067620B">
              <w:rPr>
                <w:rFonts w:ascii="Cambria" w:hAnsi="Cambria"/>
                <w:sz w:val="20"/>
                <w:szCs w:val="20"/>
              </w:rPr>
              <w:t xml:space="preserve">, </w:t>
            </w:r>
            <w:r w:rsidR="00B36218">
              <w:rPr>
                <w:rFonts w:ascii="Cambria" w:hAnsi="Cambria"/>
                <w:sz w:val="20"/>
                <w:szCs w:val="20"/>
              </w:rPr>
              <w:t>method</w:t>
            </w:r>
            <w:r w:rsidR="00FD30B3">
              <w:rPr>
                <w:rFonts w:ascii="Cambria" w:hAnsi="Cambria"/>
                <w:sz w:val="20"/>
                <w:szCs w:val="20"/>
              </w:rPr>
              <w:t xml:space="preserve">ology </w:t>
            </w:r>
          </w:p>
        </w:tc>
        <w:tc>
          <w:tcPr>
            <w:tcW w:w="2160" w:type="dxa"/>
          </w:tcPr>
          <w:p w14:paraId="33053E8E" w14:textId="786E3275" w:rsidR="00B874C5" w:rsidRPr="00065722" w:rsidRDefault="00794F20" w:rsidP="00065722">
            <w:pPr>
              <w:pStyle w:val="ListParagraph"/>
              <w:numPr>
                <w:ilvl w:val="0"/>
                <w:numId w:val="2"/>
              </w:numPr>
              <w:rPr>
                <w:rFonts w:ascii="Cambria" w:hAnsi="Cambria"/>
                <w:sz w:val="20"/>
                <w:szCs w:val="20"/>
              </w:rPr>
            </w:pPr>
            <w:r>
              <w:rPr>
                <w:rFonts w:ascii="Cambria" w:hAnsi="Cambria"/>
                <w:sz w:val="20"/>
                <w:szCs w:val="20"/>
              </w:rPr>
              <w:t xml:space="preserve">Does not provide </w:t>
            </w:r>
            <w:r w:rsidR="00ED1E1A">
              <w:rPr>
                <w:rFonts w:ascii="Cambria" w:hAnsi="Cambria"/>
                <w:sz w:val="20"/>
                <w:szCs w:val="20"/>
              </w:rPr>
              <w:t>any context for research</w:t>
            </w:r>
          </w:p>
        </w:tc>
      </w:tr>
      <w:tr w:rsidR="00B874C5" w14:paraId="3B1B548B" w14:textId="77777777" w:rsidTr="000004C9">
        <w:tc>
          <w:tcPr>
            <w:tcW w:w="1710" w:type="dxa"/>
          </w:tcPr>
          <w:p w14:paraId="5A8461F7" w14:textId="77777777" w:rsidR="00B874C5" w:rsidRDefault="00566594" w:rsidP="00E3426F">
            <w:pPr>
              <w:rPr>
                <w:rFonts w:ascii="Cambria" w:hAnsi="Cambria"/>
                <w:sz w:val="24"/>
                <w:szCs w:val="24"/>
              </w:rPr>
            </w:pPr>
            <w:r>
              <w:rPr>
                <w:rFonts w:ascii="Cambria" w:hAnsi="Cambria"/>
                <w:sz w:val="24"/>
                <w:szCs w:val="24"/>
              </w:rPr>
              <w:t>Literature Review</w:t>
            </w:r>
          </w:p>
          <w:p w14:paraId="352AAAD8" w14:textId="3D84C871" w:rsidR="00D76F9B" w:rsidRDefault="00AE19A9" w:rsidP="00E3426F">
            <w:pPr>
              <w:rPr>
                <w:rFonts w:ascii="Cambria" w:hAnsi="Cambria"/>
                <w:sz w:val="24"/>
                <w:szCs w:val="24"/>
              </w:rPr>
            </w:pPr>
            <w:r>
              <w:rPr>
                <w:rFonts w:ascii="Cambria" w:hAnsi="Cambria"/>
                <w:sz w:val="24"/>
                <w:szCs w:val="24"/>
              </w:rPr>
              <w:t>(</w:t>
            </w:r>
            <w:r w:rsidR="003872A8">
              <w:rPr>
                <w:rFonts w:ascii="Cambria" w:hAnsi="Cambria"/>
                <w:sz w:val="24"/>
                <w:szCs w:val="24"/>
              </w:rPr>
              <w:t>3</w:t>
            </w:r>
            <w:r>
              <w:rPr>
                <w:rFonts w:ascii="Cambria" w:hAnsi="Cambria"/>
                <w:sz w:val="24"/>
                <w:szCs w:val="24"/>
              </w:rPr>
              <w:t xml:space="preserve"> pts)</w:t>
            </w:r>
          </w:p>
        </w:tc>
        <w:tc>
          <w:tcPr>
            <w:tcW w:w="2340" w:type="dxa"/>
          </w:tcPr>
          <w:p w14:paraId="40E8E33B" w14:textId="049D588C" w:rsidR="00EC4C68" w:rsidRPr="00627299" w:rsidRDefault="00AD1E22" w:rsidP="00627299">
            <w:pPr>
              <w:pStyle w:val="ListParagraph"/>
              <w:numPr>
                <w:ilvl w:val="0"/>
                <w:numId w:val="2"/>
              </w:numPr>
              <w:rPr>
                <w:rFonts w:ascii="Cambria" w:hAnsi="Cambria"/>
                <w:sz w:val="20"/>
                <w:szCs w:val="20"/>
              </w:rPr>
            </w:pPr>
            <w:r>
              <w:rPr>
                <w:rFonts w:ascii="Cambria" w:hAnsi="Cambria"/>
                <w:sz w:val="20"/>
                <w:szCs w:val="20"/>
              </w:rPr>
              <w:t xml:space="preserve">&gt; 5 </w:t>
            </w:r>
            <w:r w:rsidR="005D48D2">
              <w:rPr>
                <w:rFonts w:ascii="Cambria" w:hAnsi="Cambria"/>
                <w:sz w:val="20"/>
                <w:szCs w:val="20"/>
              </w:rPr>
              <w:t xml:space="preserve">peer-reviewed academic </w:t>
            </w:r>
            <w:r w:rsidR="00611EE4">
              <w:rPr>
                <w:rFonts w:ascii="Cambria" w:hAnsi="Cambria"/>
                <w:sz w:val="20"/>
                <w:szCs w:val="20"/>
              </w:rPr>
              <w:t>articles</w:t>
            </w:r>
            <w:r w:rsidR="00E82CBB">
              <w:rPr>
                <w:rFonts w:ascii="Cambria" w:hAnsi="Cambria"/>
                <w:sz w:val="20"/>
                <w:szCs w:val="20"/>
              </w:rPr>
              <w:t xml:space="preserve"> relevant to </w:t>
            </w:r>
            <w:r w:rsidR="00627299">
              <w:rPr>
                <w:rFonts w:ascii="Cambria" w:hAnsi="Cambria"/>
                <w:sz w:val="20"/>
                <w:szCs w:val="20"/>
              </w:rPr>
              <w:t>topic /variables</w:t>
            </w:r>
          </w:p>
        </w:tc>
        <w:tc>
          <w:tcPr>
            <w:tcW w:w="2160" w:type="dxa"/>
          </w:tcPr>
          <w:p w14:paraId="54E53B04" w14:textId="5DF95F57" w:rsidR="00596F2D" w:rsidRPr="00596F2D" w:rsidRDefault="00B27A66" w:rsidP="00596F2D">
            <w:pPr>
              <w:pStyle w:val="ListParagraph"/>
              <w:numPr>
                <w:ilvl w:val="0"/>
                <w:numId w:val="2"/>
              </w:numPr>
              <w:rPr>
                <w:rFonts w:ascii="Cambria" w:hAnsi="Cambria"/>
                <w:sz w:val="20"/>
                <w:szCs w:val="20"/>
              </w:rPr>
            </w:pPr>
            <w:r>
              <w:rPr>
                <w:rFonts w:ascii="Cambria" w:hAnsi="Cambria"/>
                <w:sz w:val="20"/>
                <w:szCs w:val="20"/>
              </w:rPr>
              <w:t xml:space="preserve">3-5 </w:t>
            </w:r>
            <w:r w:rsidR="00947082">
              <w:rPr>
                <w:rFonts w:ascii="Cambria" w:hAnsi="Cambria"/>
                <w:sz w:val="20"/>
                <w:szCs w:val="20"/>
              </w:rPr>
              <w:t>peer</w:t>
            </w:r>
            <w:r w:rsidR="008B78EC">
              <w:rPr>
                <w:rFonts w:ascii="Cambria" w:hAnsi="Cambria"/>
                <w:sz w:val="20"/>
                <w:szCs w:val="20"/>
              </w:rPr>
              <w:t>-</w:t>
            </w:r>
            <w:r w:rsidR="00947082">
              <w:rPr>
                <w:rFonts w:ascii="Cambria" w:hAnsi="Cambria"/>
                <w:sz w:val="20"/>
                <w:szCs w:val="20"/>
              </w:rPr>
              <w:t xml:space="preserve">reviewed </w:t>
            </w:r>
            <w:r w:rsidR="00F2603F">
              <w:rPr>
                <w:rFonts w:ascii="Cambria" w:hAnsi="Cambria"/>
                <w:sz w:val="20"/>
                <w:szCs w:val="20"/>
              </w:rPr>
              <w:t xml:space="preserve">articles </w:t>
            </w:r>
            <w:r w:rsidR="003502BD">
              <w:rPr>
                <w:rFonts w:ascii="Cambria" w:hAnsi="Cambria"/>
                <w:sz w:val="20"/>
                <w:szCs w:val="20"/>
              </w:rPr>
              <w:t>and</w:t>
            </w:r>
            <w:r w:rsidR="00F811E7">
              <w:rPr>
                <w:rFonts w:ascii="Cambria" w:hAnsi="Cambria"/>
                <w:sz w:val="20"/>
                <w:szCs w:val="20"/>
              </w:rPr>
              <w:t xml:space="preserve"> 2-3 </w:t>
            </w:r>
            <w:r w:rsidR="00423370">
              <w:rPr>
                <w:rFonts w:ascii="Cambria" w:hAnsi="Cambria"/>
                <w:sz w:val="20"/>
                <w:szCs w:val="20"/>
              </w:rPr>
              <w:t>journal</w:t>
            </w:r>
            <w:r w:rsidR="00596F2D">
              <w:rPr>
                <w:rFonts w:ascii="Cambria" w:hAnsi="Cambria"/>
                <w:sz w:val="20"/>
                <w:szCs w:val="20"/>
              </w:rPr>
              <w:t>ist articles</w:t>
            </w:r>
          </w:p>
          <w:p w14:paraId="41622234" w14:textId="3B415833" w:rsidR="0027123E" w:rsidRPr="003502BD" w:rsidRDefault="0027123E" w:rsidP="003502BD">
            <w:pPr>
              <w:rPr>
                <w:rFonts w:ascii="Cambria" w:hAnsi="Cambria"/>
                <w:sz w:val="20"/>
                <w:szCs w:val="20"/>
              </w:rPr>
            </w:pPr>
          </w:p>
        </w:tc>
        <w:tc>
          <w:tcPr>
            <w:tcW w:w="2070" w:type="dxa"/>
          </w:tcPr>
          <w:p w14:paraId="5362E7E7" w14:textId="43136DD1" w:rsidR="00DF6988" w:rsidRPr="00596F2D" w:rsidRDefault="00DF6988" w:rsidP="00DF6988">
            <w:pPr>
              <w:pStyle w:val="ListParagraph"/>
              <w:numPr>
                <w:ilvl w:val="0"/>
                <w:numId w:val="2"/>
              </w:numPr>
              <w:rPr>
                <w:rFonts w:ascii="Cambria" w:hAnsi="Cambria"/>
                <w:sz w:val="20"/>
                <w:szCs w:val="20"/>
              </w:rPr>
            </w:pPr>
            <w:r>
              <w:rPr>
                <w:rFonts w:ascii="Cambria" w:hAnsi="Cambria"/>
                <w:sz w:val="20"/>
                <w:szCs w:val="20"/>
              </w:rPr>
              <w:t>1-3 peer</w:t>
            </w:r>
            <w:r w:rsidR="008B78EC">
              <w:rPr>
                <w:rFonts w:ascii="Cambria" w:hAnsi="Cambria"/>
                <w:sz w:val="20"/>
                <w:szCs w:val="20"/>
              </w:rPr>
              <w:t>-</w:t>
            </w:r>
            <w:r>
              <w:rPr>
                <w:rFonts w:ascii="Cambria" w:hAnsi="Cambria"/>
                <w:sz w:val="20"/>
                <w:szCs w:val="20"/>
              </w:rPr>
              <w:t>reviewed articles and 2-3 journalist articles</w:t>
            </w:r>
          </w:p>
          <w:p w14:paraId="6CC70193" w14:textId="7A103195" w:rsidR="00B874C5" w:rsidRPr="00065722" w:rsidRDefault="00DC15B1" w:rsidP="00DC15B1">
            <w:pPr>
              <w:pStyle w:val="ListParagraph"/>
              <w:ind w:left="216"/>
              <w:rPr>
                <w:rFonts w:ascii="Cambria" w:hAnsi="Cambria"/>
                <w:sz w:val="20"/>
                <w:szCs w:val="20"/>
              </w:rPr>
            </w:pPr>
            <w:r>
              <w:rPr>
                <w:rFonts w:ascii="Cambria" w:hAnsi="Cambria"/>
                <w:sz w:val="20"/>
                <w:szCs w:val="20"/>
              </w:rPr>
              <w:t>relevant to topic /variables</w:t>
            </w:r>
          </w:p>
        </w:tc>
        <w:tc>
          <w:tcPr>
            <w:tcW w:w="2160" w:type="dxa"/>
          </w:tcPr>
          <w:p w14:paraId="7963B3CC" w14:textId="513F4903" w:rsidR="008B78EC" w:rsidRPr="00596F2D" w:rsidRDefault="00426F8E" w:rsidP="008B78EC">
            <w:pPr>
              <w:pStyle w:val="ListParagraph"/>
              <w:numPr>
                <w:ilvl w:val="0"/>
                <w:numId w:val="2"/>
              </w:numPr>
              <w:rPr>
                <w:rFonts w:ascii="Cambria" w:hAnsi="Cambria"/>
                <w:sz w:val="20"/>
                <w:szCs w:val="20"/>
              </w:rPr>
            </w:pPr>
            <w:r>
              <w:rPr>
                <w:rFonts w:ascii="Cambria" w:hAnsi="Cambria"/>
                <w:sz w:val="20"/>
                <w:szCs w:val="20"/>
              </w:rPr>
              <w:t>&lt;1 peer</w:t>
            </w:r>
            <w:r w:rsidR="008B78EC">
              <w:rPr>
                <w:rFonts w:ascii="Cambria" w:hAnsi="Cambria"/>
                <w:sz w:val="20"/>
                <w:szCs w:val="20"/>
              </w:rPr>
              <w:t>-reviewed articles and &lt;2 journalist articles</w:t>
            </w:r>
          </w:p>
          <w:p w14:paraId="299458B1" w14:textId="5BA47FA8" w:rsidR="00B874C5" w:rsidRPr="00065722" w:rsidRDefault="008B78EC" w:rsidP="008B78EC">
            <w:pPr>
              <w:pStyle w:val="ListParagraph"/>
              <w:numPr>
                <w:ilvl w:val="0"/>
                <w:numId w:val="2"/>
              </w:numPr>
              <w:rPr>
                <w:rFonts w:ascii="Cambria" w:hAnsi="Cambria"/>
                <w:sz w:val="20"/>
                <w:szCs w:val="20"/>
              </w:rPr>
            </w:pPr>
            <w:r>
              <w:rPr>
                <w:rFonts w:ascii="Cambria" w:hAnsi="Cambria"/>
                <w:sz w:val="20"/>
                <w:szCs w:val="20"/>
              </w:rPr>
              <w:t>Not relevant to topic /variables</w:t>
            </w:r>
          </w:p>
        </w:tc>
      </w:tr>
      <w:tr w:rsidR="00B874C5" w14:paraId="0FEBDC5A" w14:textId="77777777" w:rsidTr="000004C9">
        <w:tc>
          <w:tcPr>
            <w:tcW w:w="1710" w:type="dxa"/>
          </w:tcPr>
          <w:p w14:paraId="43B5126D" w14:textId="77777777" w:rsidR="00B874C5" w:rsidRDefault="00566594" w:rsidP="00E3426F">
            <w:pPr>
              <w:rPr>
                <w:rFonts w:ascii="Cambria" w:hAnsi="Cambria"/>
                <w:sz w:val="24"/>
                <w:szCs w:val="24"/>
              </w:rPr>
            </w:pPr>
            <w:r>
              <w:rPr>
                <w:rFonts w:ascii="Cambria" w:hAnsi="Cambria"/>
                <w:sz w:val="24"/>
                <w:szCs w:val="24"/>
              </w:rPr>
              <w:t>Hypothesis statement</w:t>
            </w:r>
          </w:p>
          <w:p w14:paraId="228734F6" w14:textId="6377D94A" w:rsidR="00AE19A9" w:rsidRDefault="00147FF7" w:rsidP="00E3426F">
            <w:pPr>
              <w:rPr>
                <w:rFonts w:ascii="Cambria" w:hAnsi="Cambria"/>
                <w:sz w:val="24"/>
                <w:szCs w:val="24"/>
              </w:rPr>
            </w:pPr>
            <w:r>
              <w:rPr>
                <w:rFonts w:ascii="Cambria" w:hAnsi="Cambria"/>
                <w:sz w:val="24"/>
                <w:szCs w:val="24"/>
              </w:rPr>
              <w:t>(</w:t>
            </w:r>
            <w:r w:rsidR="00A9710D">
              <w:rPr>
                <w:rFonts w:ascii="Cambria" w:hAnsi="Cambria"/>
                <w:sz w:val="24"/>
                <w:szCs w:val="24"/>
              </w:rPr>
              <w:t>3</w:t>
            </w:r>
            <w:r>
              <w:rPr>
                <w:rFonts w:ascii="Cambria" w:hAnsi="Cambria"/>
                <w:sz w:val="24"/>
                <w:szCs w:val="24"/>
              </w:rPr>
              <w:t xml:space="preserve"> pts)</w:t>
            </w:r>
          </w:p>
        </w:tc>
        <w:tc>
          <w:tcPr>
            <w:tcW w:w="2340" w:type="dxa"/>
          </w:tcPr>
          <w:p w14:paraId="7BE01E81" w14:textId="77777777" w:rsidR="00B874C5" w:rsidRDefault="00C07564" w:rsidP="00065722">
            <w:pPr>
              <w:pStyle w:val="ListParagraph"/>
              <w:numPr>
                <w:ilvl w:val="0"/>
                <w:numId w:val="2"/>
              </w:numPr>
              <w:rPr>
                <w:rFonts w:ascii="Cambria" w:hAnsi="Cambria"/>
                <w:sz w:val="20"/>
                <w:szCs w:val="20"/>
              </w:rPr>
            </w:pPr>
            <w:r>
              <w:rPr>
                <w:rFonts w:ascii="Cambria" w:hAnsi="Cambria"/>
                <w:sz w:val="20"/>
                <w:szCs w:val="20"/>
              </w:rPr>
              <w:t>Statement matches theory</w:t>
            </w:r>
          </w:p>
          <w:p w14:paraId="02CD85EC" w14:textId="77777777" w:rsidR="00E8449E" w:rsidRDefault="002D2FFE" w:rsidP="00065722">
            <w:pPr>
              <w:pStyle w:val="ListParagraph"/>
              <w:numPr>
                <w:ilvl w:val="0"/>
                <w:numId w:val="2"/>
              </w:numPr>
              <w:rPr>
                <w:rFonts w:ascii="Cambria" w:hAnsi="Cambria"/>
                <w:sz w:val="20"/>
                <w:szCs w:val="20"/>
              </w:rPr>
            </w:pPr>
            <w:r>
              <w:rPr>
                <w:rFonts w:ascii="Cambria" w:hAnsi="Cambria"/>
                <w:sz w:val="20"/>
                <w:szCs w:val="20"/>
              </w:rPr>
              <w:t>Includes all variables and relationships to be tested</w:t>
            </w:r>
          </w:p>
          <w:p w14:paraId="38077A63" w14:textId="0C250215" w:rsidR="002D2FFE" w:rsidRPr="00065722" w:rsidRDefault="002D2FFE" w:rsidP="00273B33">
            <w:pPr>
              <w:pStyle w:val="ListParagraph"/>
              <w:ind w:left="216"/>
              <w:rPr>
                <w:rFonts w:ascii="Cambria" w:hAnsi="Cambria"/>
                <w:sz w:val="20"/>
                <w:szCs w:val="20"/>
              </w:rPr>
            </w:pPr>
          </w:p>
        </w:tc>
        <w:tc>
          <w:tcPr>
            <w:tcW w:w="2160" w:type="dxa"/>
          </w:tcPr>
          <w:p w14:paraId="11EF0A93" w14:textId="6E4E04F6" w:rsidR="00B874C5" w:rsidRPr="00065722" w:rsidRDefault="00DE41EE" w:rsidP="00065722">
            <w:pPr>
              <w:pStyle w:val="ListParagraph"/>
              <w:numPr>
                <w:ilvl w:val="0"/>
                <w:numId w:val="2"/>
              </w:numPr>
              <w:rPr>
                <w:rFonts w:ascii="Cambria" w:hAnsi="Cambria"/>
                <w:sz w:val="20"/>
                <w:szCs w:val="20"/>
              </w:rPr>
            </w:pPr>
            <w:r>
              <w:rPr>
                <w:rFonts w:ascii="Cambria" w:hAnsi="Cambria"/>
                <w:sz w:val="20"/>
                <w:szCs w:val="20"/>
              </w:rPr>
              <w:t xml:space="preserve">Clearly defined </w:t>
            </w:r>
            <w:r w:rsidR="00323EC8">
              <w:rPr>
                <w:rFonts w:ascii="Cambria" w:hAnsi="Cambria"/>
                <w:sz w:val="20"/>
                <w:szCs w:val="20"/>
              </w:rPr>
              <w:t>and relevant null and alternative hypotheses</w:t>
            </w:r>
          </w:p>
        </w:tc>
        <w:tc>
          <w:tcPr>
            <w:tcW w:w="2070" w:type="dxa"/>
          </w:tcPr>
          <w:p w14:paraId="732C2BC1" w14:textId="009773DE" w:rsidR="00B874C5" w:rsidRDefault="00FD4DAD" w:rsidP="00065722">
            <w:pPr>
              <w:pStyle w:val="ListParagraph"/>
              <w:numPr>
                <w:ilvl w:val="0"/>
                <w:numId w:val="2"/>
              </w:numPr>
              <w:rPr>
                <w:rFonts w:ascii="Cambria" w:hAnsi="Cambria"/>
                <w:sz w:val="20"/>
                <w:szCs w:val="20"/>
              </w:rPr>
            </w:pPr>
            <w:r>
              <w:rPr>
                <w:rFonts w:ascii="Cambria" w:hAnsi="Cambria"/>
                <w:sz w:val="20"/>
                <w:szCs w:val="20"/>
              </w:rPr>
              <w:t>Statement does not match theory</w:t>
            </w:r>
          </w:p>
          <w:p w14:paraId="1A755E61" w14:textId="00CCF59D" w:rsidR="00FD4DAD" w:rsidRPr="00065722" w:rsidRDefault="00FB2D63" w:rsidP="00065722">
            <w:pPr>
              <w:pStyle w:val="ListParagraph"/>
              <w:numPr>
                <w:ilvl w:val="0"/>
                <w:numId w:val="2"/>
              </w:numPr>
              <w:rPr>
                <w:rFonts w:ascii="Cambria" w:hAnsi="Cambria"/>
                <w:sz w:val="20"/>
                <w:szCs w:val="20"/>
              </w:rPr>
            </w:pPr>
            <w:r>
              <w:rPr>
                <w:rFonts w:ascii="Cambria" w:hAnsi="Cambria"/>
                <w:sz w:val="20"/>
                <w:szCs w:val="20"/>
              </w:rPr>
              <w:t>Null and alternative are incongruent</w:t>
            </w:r>
          </w:p>
        </w:tc>
        <w:tc>
          <w:tcPr>
            <w:tcW w:w="2160" w:type="dxa"/>
          </w:tcPr>
          <w:p w14:paraId="23B272D3" w14:textId="2839D8EC" w:rsidR="00B874C5" w:rsidRPr="00065722" w:rsidRDefault="00E70E17" w:rsidP="00065722">
            <w:pPr>
              <w:pStyle w:val="ListParagraph"/>
              <w:numPr>
                <w:ilvl w:val="0"/>
                <w:numId w:val="2"/>
              </w:numPr>
              <w:rPr>
                <w:rFonts w:ascii="Cambria" w:hAnsi="Cambria"/>
                <w:sz w:val="20"/>
                <w:szCs w:val="20"/>
              </w:rPr>
            </w:pPr>
            <w:r>
              <w:rPr>
                <w:rFonts w:ascii="Cambria" w:hAnsi="Cambria"/>
                <w:sz w:val="20"/>
                <w:szCs w:val="20"/>
              </w:rPr>
              <w:t>No hypothesis provided</w:t>
            </w:r>
          </w:p>
        </w:tc>
      </w:tr>
      <w:tr w:rsidR="00B874C5" w14:paraId="08B5D9C2" w14:textId="77777777" w:rsidTr="000004C9">
        <w:tc>
          <w:tcPr>
            <w:tcW w:w="1710" w:type="dxa"/>
          </w:tcPr>
          <w:p w14:paraId="1046426E" w14:textId="77777777" w:rsidR="00B874C5" w:rsidRDefault="00240566" w:rsidP="00E3426F">
            <w:pPr>
              <w:rPr>
                <w:rFonts w:ascii="Cambria" w:hAnsi="Cambria"/>
                <w:sz w:val="24"/>
                <w:szCs w:val="24"/>
              </w:rPr>
            </w:pPr>
            <w:r>
              <w:rPr>
                <w:rFonts w:ascii="Cambria" w:hAnsi="Cambria"/>
                <w:sz w:val="24"/>
                <w:szCs w:val="24"/>
              </w:rPr>
              <w:t>Methodology</w:t>
            </w:r>
          </w:p>
          <w:p w14:paraId="6671180C" w14:textId="70F3F72A" w:rsidR="00AE19A9" w:rsidRDefault="000D6818" w:rsidP="00E3426F">
            <w:pPr>
              <w:rPr>
                <w:rFonts w:ascii="Cambria" w:hAnsi="Cambria"/>
                <w:sz w:val="24"/>
                <w:szCs w:val="24"/>
              </w:rPr>
            </w:pPr>
            <w:r>
              <w:rPr>
                <w:rFonts w:ascii="Cambria" w:hAnsi="Cambria"/>
                <w:sz w:val="24"/>
                <w:szCs w:val="24"/>
              </w:rPr>
              <w:t>(</w:t>
            </w:r>
            <w:r w:rsidR="00AC172F">
              <w:rPr>
                <w:rFonts w:ascii="Cambria" w:hAnsi="Cambria"/>
                <w:sz w:val="24"/>
                <w:szCs w:val="24"/>
              </w:rPr>
              <w:t>25</w:t>
            </w:r>
            <w:r w:rsidR="00FE7753">
              <w:rPr>
                <w:rFonts w:ascii="Cambria" w:hAnsi="Cambria"/>
                <w:sz w:val="24"/>
                <w:szCs w:val="24"/>
              </w:rPr>
              <w:t xml:space="preserve"> pts)</w:t>
            </w:r>
          </w:p>
        </w:tc>
        <w:tc>
          <w:tcPr>
            <w:tcW w:w="2340" w:type="dxa"/>
          </w:tcPr>
          <w:p w14:paraId="493497E3" w14:textId="07589C3F" w:rsidR="00B874C5" w:rsidRDefault="002122D4" w:rsidP="00065722">
            <w:pPr>
              <w:pStyle w:val="ListParagraph"/>
              <w:numPr>
                <w:ilvl w:val="0"/>
                <w:numId w:val="2"/>
              </w:numPr>
              <w:rPr>
                <w:rFonts w:ascii="Cambria" w:hAnsi="Cambria"/>
                <w:sz w:val="20"/>
                <w:szCs w:val="20"/>
              </w:rPr>
            </w:pPr>
            <w:r>
              <w:rPr>
                <w:rFonts w:ascii="Cambria" w:hAnsi="Cambria"/>
                <w:sz w:val="20"/>
                <w:szCs w:val="20"/>
              </w:rPr>
              <w:t>Constructs consistent and s</w:t>
            </w:r>
            <w:r w:rsidR="00DF221A">
              <w:rPr>
                <w:rFonts w:ascii="Cambria" w:hAnsi="Cambria"/>
                <w:sz w:val="20"/>
                <w:szCs w:val="20"/>
              </w:rPr>
              <w:t>upported by theory</w:t>
            </w:r>
          </w:p>
          <w:p w14:paraId="6B4D3339" w14:textId="77777777" w:rsidR="00A85450" w:rsidRDefault="003D4E65" w:rsidP="00065722">
            <w:pPr>
              <w:pStyle w:val="ListParagraph"/>
              <w:numPr>
                <w:ilvl w:val="0"/>
                <w:numId w:val="2"/>
              </w:numPr>
              <w:rPr>
                <w:rFonts w:ascii="Cambria" w:hAnsi="Cambria"/>
                <w:sz w:val="20"/>
                <w:szCs w:val="20"/>
              </w:rPr>
            </w:pPr>
            <w:r>
              <w:rPr>
                <w:rFonts w:ascii="Cambria" w:hAnsi="Cambria"/>
                <w:sz w:val="20"/>
                <w:szCs w:val="20"/>
              </w:rPr>
              <w:t>Include</w:t>
            </w:r>
            <w:r w:rsidR="00F5145F">
              <w:rPr>
                <w:rFonts w:ascii="Cambria" w:hAnsi="Cambria"/>
                <w:sz w:val="20"/>
                <w:szCs w:val="20"/>
              </w:rPr>
              <w:t>s multiple iterations</w:t>
            </w:r>
            <w:r w:rsidR="00250AD6">
              <w:rPr>
                <w:rFonts w:ascii="Cambria" w:hAnsi="Cambria"/>
                <w:sz w:val="20"/>
                <w:szCs w:val="20"/>
              </w:rPr>
              <w:t xml:space="preserve">, including </w:t>
            </w:r>
            <w:r w:rsidR="00A85450">
              <w:rPr>
                <w:rFonts w:ascii="Cambria" w:hAnsi="Cambria"/>
                <w:sz w:val="20"/>
                <w:szCs w:val="20"/>
              </w:rPr>
              <w:t>non-significant findings</w:t>
            </w:r>
          </w:p>
          <w:p w14:paraId="1BB47CC6" w14:textId="4BC7A263" w:rsidR="00DF221A" w:rsidRPr="00065722" w:rsidRDefault="00957F1D" w:rsidP="00065722">
            <w:pPr>
              <w:pStyle w:val="ListParagraph"/>
              <w:numPr>
                <w:ilvl w:val="0"/>
                <w:numId w:val="2"/>
              </w:numPr>
              <w:rPr>
                <w:rFonts w:ascii="Cambria" w:hAnsi="Cambria"/>
                <w:sz w:val="20"/>
                <w:szCs w:val="20"/>
              </w:rPr>
            </w:pPr>
            <w:r>
              <w:rPr>
                <w:rFonts w:ascii="Cambria" w:hAnsi="Cambria"/>
                <w:sz w:val="20"/>
                <w:szCs w:val="20"/>
              </w:rPr>
              <w:t xml:space="preserve">Utilizes </w:t>
            </w:r>
            <w:r w:rsidR="00DB458E">
              <w:rPr>
                <w:rFonts w:ascii="Cambria" w:hAnsi="Cambria"/>
                <w:sz w:val="20"/>
                <w:szCs w:val="20"/>
              </w:rPr>
              <w:t xml:space="preserve">sophisticated </w:t>
            </w:r>
            <w:r w:rsidR="006422ED">
              <w:rPr>
                <w:rFonts w:ascii="Cambria" w:hAnsi="Cambria"/>
                <w:sz w:val="20"/>
                <w:szCs w:val="20"/>
              </w:rPr>
              <w:t xml:space="preserve">modeling (ARIMA, </w:t>
            </w:r>
            <w:r w:rsidR="006B47C8">
              <w:rPr>
                <w:rFonts w:ascii="Cambria" w:hAnsi="Cambria"/>
                <w:sz w:val="20"/>
                <w:szCs w:val="20"/>
              </w:rPr>
              <w:t>interactions, etc.)</w:t>
            </w:r>
          </w:p>
        </w:tc>
        <w:tc>
          <w:tcPr>
            <w:tcW w:w="2160" w:type="dxa"/>
          </w:tcPr>
          <w:p w14:paraId="11921F32" w14:textId="77777777" w:rsidR="00B874C5" w:rsidRDefault="00BE2672" w:rsidP="00065722">
            <w:pPr>
              <w:pStyle w:val="ListParagraph"/>
              <w:numPr>
                <w:ilvl w:val="0"/>
                <w:numId w:val="2"/>
              </w:numPr>
              <w:rPr>
                <w:rFonts w:ascii="Cambria" w:hAnsi="Cambria"/>
                <w:sz w:val="20"/>
                <w:szCs w:val="20"/>
              </w:rPr>
            </w:pPr>
            <w:r>
              <w:rPr>
                <w:rFonts w:ascii="Cambria" w:hAnsi="Cambria"/>
                <w:sz w:val="20"/>
                <w:szCs w:val="20"/>
              </w:rPr>
              <w:t>Appropriate</w:t>
            </w:r>
            <w:r w:rsidR="0091592E">
              <w:rPr>
                <w:rFonts w:ascii="Cambria" w:hAnsi="Cambria"/>
                <w:sz w:val="20"/>
                <w:szCs w:val="20"/>
              </w:rPr>
              <w:t xml:space="preserve"> to </w:t>
            </w:r>
            <w:r w:rsidR="003767A4">
              <w:rPr>
                <w:rFonts w:ascii="Cambria" w:hAnsi="Cambria"/>
                <w:sz w:val="20"/>
                <w:szCs w:val="20"/>
              </w:rPr>
              <w:t>hypothesis</w:t>
            </w:r>
          </w:p>
          <w:p w14:paraId="3904711B" w14:textId="77777777" w:rsidR="003767A4" w:rsidRDefault="007A352E" w:rsidP="00065722">
            <w:pPr>
              <w:pStyle w:val="ListParagraph"/>
              <w:numPr>
                <w:ilvl w:val="0"/>
                <w:numId w:val="2"/>
              </w:numPr>
              <w:rPr>
                <w:rFonts w:ascii="Cambria" w:hAnsi="Cambria"/>
                <w:sz w:val="20"/>
                <w:szCs w:val="20"/>
              </w:rPr>
            </w:pPr>
            <w:r>
              <w:rPr>
                <w:rFonts w:ascii="Cambria" w:hAnsi="Cambria"/>
                <w:sz w:val="20"/>
                <w:szCs w:val="20"/>
              </w:rPr>
              <w:t>Includes appropriate variables/ relationships</w:t>
            </w:r>
          </w:p>
          <w:p w14:paraId="7623676E" w14:textId="4F345073" w:rsidR="003754A3" w:rsidRPr="00065722" w:rsidRDefault="007142B0" w:rsidP="00065722">
            <w:pPr>
              <w:pStyle w:val="ListParagraph"/>
              <w:numPr>
                <w:ilvl w:val="0"/>
                <w:numId w:val="2"/>
              </w:numPr>
              <w:rPr>
                <w:rFonts w:ascii="Cambria" w:hAnsi="Cambria"/>
                <w:sz w:val="20"/>
                <w:szCs w:val="20"/>
              </w:rPr>
            </w:pPr>
            <w:r>
              <w:rPr>
                <w:rFonts w:ascii="Cambria" w:hAnsi="Cambria"/>
                <w:sz w:val="20"/>
                <w:szCs w:val="20"/>
              </w:rPr>
              <w:t>Provides critical values</w:t>
            </w:r>
            <w:r w:rsidR="00F96F57">
              <w:rPr>
                <w:rFonts w:ascii="Cambria" w:hAnsi="Cambria"/>
                <w:sz w:val="20"/>
                <w:szCs w:val="20"/>
              </w:rPr>
              <w:t>, p-values, F</w:t>
            </w:r>
            <w:r w:rsidR="00E81B14">
              <w:rPr>
                <w:rFonts w:ascii="Cambria" w:hAnsi="Cambria"/>
                <w:sz w:val="20"/>
                <w:szCs w:val="20"/>
              </w:rPr>
              <w:t>-score</w:t>
            </w:r>
            <w:r w:rsidR="00F96F57">
              <w:rPr>
                <w:rFonts w:ascii="Cambria" w:hAnsi="Cambria"/>
                <w:sz w:val="20"/>
                <w:szCs w:val="20"/>
              </w:rPr>
              <w:t xml:space="preserve"> or other me</w:t>
            </w:r>
            <w:r w:rsidR="00E81B14">
              <w:rPr>
                <w:rFonts w:ascii="Cambria" w:hAnsi="Cambria"/>
                <w:sz w:val="20"/>
                <w:szCs w:val="20"/>
              </w:rPr>
              <w:t>aningful measure</w:t>
            </w:r>
            <w:r w:rsidR="007C4452">
              <w:rPr>
                <w:rFonts w:ascii="Cambria" w:hAnsi="Cambria"/>
                <w:sz w:val="20"/>
                <w:szCs w:val="20"/>
              </w:rPr>
              <w:t>s</w:t>
            </w:r>
          </w:p>
        </w:tc>
        <w:tc>
          <w:tcPr>
            <w:tcW w:w="2070" w:type="dxa"/>
          </w:tcPr>
          <w:p w14:paraId="19A95A23" w14:textId="3C057936" w:rsidR="00B874C5" w:rsidRDefault="00B843E6" w:rsidP="00065722">
            <w:pPr>
              <w:pStyle w:val="ListParagraph"/>
              <w:numPr>
                <w:ilvl w:val="0"/>
                <w:numId w:val="2"/>
              </w:numPr>
              <w:rPr>
                <w:rFonts w:ascii="Cambria" w:hAnsi="Cambria"/>
                <w:sz w:val="20"/>
                <w:szCs w:val="20"/>
              </w:rPr>
            </w:pPr>
            <w:r>
              <w:rPr>
                <w:rFonts w:ascii="Cambria" w:hAnsi="Cambria"/>
                <w:sz w:val="20"/>
                <w:szCs w:val="20"/>
              </w:rPr>
              <w:t>Model d</w:t>
            </w:r>
            <w:r w:rsidR="00B8203F">
              <w:rPr>
                <w:rFonts w:ascii="Cambria" w:hAnsi="Cambria"/>
                <w:sz w:val="20"/>
                <w:szCs w:val="20"/>
              </w:rPr>
              <w:t xml:space="preserve">oes not match </w:t>
            </w:r>
            <w:r w:rsidR="006B7EBE">
              <w:rPr>
                <w:rFonts w:ascii="Cambria" w:hAnsi="Cambria"/>
                <w:sz w:val="20"/>
                <w:szCs w:val="20"/>
              </w:rPr>
              <w:t>data</w:t>
            </w:r>
            <w:r w:rsidR="006E3654">
              <w:rPr>
                <w:rFonts w:ascii="Cambria" w:hAnsi="Cambria"/>
                <w:sz w:val="20"/>
                <w:szCs w:val="20"/>
              </w:rPr>
              <w:t>/hypothesis</w:t>
            </w:r>
          </w:p>
          <w:p w14:paraId="4439AF21" w14:textId="77777777" w:rsidR="00147B6B" w:rsidRDefault="0010303A" w:rsidP="00065722">
            <w:pPr>
              <w:pStyle w:val="ListParagraph"/>
              <w:numPr>
                <w:ilvl w:val="0"/>
                <w:numId w:val="2"/>
              </w:numPr>
              <w:rPr>
                <w:rFonts w:ascii="Cambria" w:hAnsi="Cambria"/>
                <w:sz w:val="20"/>
                <w:szCs w:val="20"/>
              </w:rPr>
            </w:pPr>
            <w:r>
              <w:rPr>
                <w:rFonts w:ascii="Cambria" w:hAnsi="Cambria"/>
                <w:sz w:val="20"/>
                <w:szCs w:val="20"/>
              </w:rPr>
              <w:t xml:space="preserve">Incorrect </w:t>
            </w:r>
            <w:r w:rsidR="00F7021C">
              <w:rPr>
                <w:rFonts w:ascii="Cambria" w:hAnsi="Cambria"/>
                <w:sz w:val="20"/>
                <w:szCs w:val="20"/>
              </w:rPr>
              <w:t>coefficients</w:t>
            </w:r>
          </w:p>
          <w:p w14:paraId="4743ED4F" w14:textId="778FF5D7" w:rsidR="00F7021C" w:rsidRPr="00065722" w:rsidRDefault="009908CA" w:rsidP="00065722">
            <w:pPr>
              <w:pStyle w:val="ListParagraph"/>
              <w:numPr>
                <w:ilvl w:val="0"/>
                <w:numId w:val="2"/>
              </w:numPr>
              <w:rPr>
                <w:rFonts w:ascii="Cambria" w:hAnsi="Cambria"/>
                <w:sz w:val="20"/>
                <w:szCs w:val="20"/>
              </w:rPr>
            </w:pPr>
            <w:r>
              <w:rPr>
                <w:rFonts w:ascii="Cambria" w:hAnsi="Cambria"/>
                <w:sz w:val="20"/>
                <w:szCs w:val="20"/>
              </w:rPr>
              <w:t>Model</w:t>
            </w:r>
            <w:r w:rsidR="00210BA2">
              <w:rPr>
                <w:rFonts w:ascii="Cambria" w:hAnsi="Cambria"/>
                <w:sz w:val="20"/>
                <w:szCs w:val="20"/>
              </w:rPr>
              <w:t>/ residuals</w:t>
            </w:r>
            <w:r>
              <w:rPr>
                <w:rFonts w:ascii="Cambria" w:hAnsi="Cambria"/>
                <w:sz w:val="20"/>
                <w:szCs w:val="20"/>
              </w:rPr>
              <w:t xml:space="preserve"> </w:t>
            </w:r>
            <w:r w:rsidR="00EC09AE">
              <w:rPr>
                <w:rFonts w:ascii="Cambria" w:hAnsi="Cambria"/>
                <w:sz w:val="20"/>
                <w:szCs w:val="20"/>
              </w:rPr>
              <w:t xml:space="preserve">not tested for </w:t>
            </w:r>
            <w:r w:rsidR="00B51A95">
              <w:rPr>
                <w:rFonts w:ascii="Cambria" w:hAnsi="Cambria"/>
                <w:sz w:val="20"/>
                <w:szCs w:val="20"/>
              </w:rPr>
              <w:t xml:space="preserve">multicollinearity, </w:t>
            </w:r>
            <w:r w:rsidR="00210BA2">
              <w:rPr>
                <w:rFonts w:ascii="Cambria" w:hAnsi="Cambria"/>
                <w:sz w:val="20"/>
                <w:szCs w:val="20"/>
              </w:rPr>
              <w:t>normality</w:t>
            </w:r>
          </w:p>
        </w:tc>
        <w:tc>
          <w:tcPr>
            <w:tcW w:w="2160" w:type="dxa"/>
          </w:tcPr>
          <w:p w14:paraId="349FA61D" w14:textId="05865A39" w:rsidR="00B874C5" w:rsidRDefault="00523AD4" w:rsidP="00065722">
            <w:pPr>
              <w:pStyle w:val="ListParagraph"/>
              <w:numPr>
                <w:ilvl w:val="0"/>
                <w:numId w:val="2"/>
              </w:numPr>
              <w:rPr>
                <w:rFonts w:ascii="Cambria" w:hAnsi="Cambria"/>
                <w:sz w:val="20"/>
                <w:szCs w:val="20"/>
              </w:rPr>
            </w:pPr>
            <w:r>
              <w:rPr>
                <w:rFonts w:ascii="Cambria" w:hAnsi="Cambria"/>
                <w:sz w:val="20"/>
                <w:szCs w:val="20"/>
              </w:rPr>
              <w:t>Grossly inadequate</w:t>
            </w:r>
            <w:r w:rsidR="00CF583C">
              <w:rPr>
                <w:rFonts w:ascii="Cambria" w:hAnsi="Cambria"/>
                <w:sz w:val="20"/>
                <w:szCs w:val="20"/>
              </w:rPr>
              <w:t xml:space="preserve"> model</w:t>
            </w:r>
          </w:p>
          <w:p w14:paraId="13F3BD67" w14:textId="78C38178" w:rsidR="00CF583C" w:rsidRPr="00065722" w:rsidRDefault="00147B6B" w:rsidP="00065722">
            <w:pPr>
              <w:pStyle w:val="ListParagraph"/>
              <w:numPr>
                <w:ilvl w:val="0"/>
                <w:numId w:val="2"/>
              </w:numPr>
              <w:rPr>
                <w:rFonts w:ascii="Cambria" w:hAnsi="Cambria"/>
                <w:sz w:val="20"/>
                <w:szCs w:val="20"/>
              </w:rPr>
            </w:pPr>
            <w:r>
              <w:rPr>
                <w:rFonts w:ascii="Cambria" w:hAnsi="Cambria"/>
                <w:sz w:val="20"/>
                <w:szCs w:val="20"/>
              </w:rPr>
              <w:t>M</w:t>
            </w:r>
            <w:r w:rsidR="00D710EE">
              <w:rPr>
                <w:rFonts w:ascii="Cambria" w:hAnsi="Cambria"/>
                <w:sz w:val="20"/>
                <w:szCs w:val="20"/>
              </w:rPr>
              <w:t>issing</w:t>
            </w:r>
            <w:r>
              <w:rPr>
                <w:rFonts w:ascii="Cambria" w:hAnsi="Cambria"/>
                <w:sz w:val="20"/>
                <w:szCs w:val="20"/>
              </w:rPr>
              <w:t xml:space="preserve"> key </w:t>
            </w:r>
            <w:r w:rsidR="00C02D3E">
              <w:rPr>
                <w:rFonts w:ascii="Cambria" w:hAnsi="Cambria"/>
                <w:sz w:val="20"/>
                <w:szCs w:val="20"/>
              </w:rPr>
              <w:t xml:space="preserve">parameters </w:t>
            </w:r>
            <w:r w:rsidR="00F12F84">
              <w:rPr>
                <w:rFonts w:ascii="Cambria" w:hAnsi="Cambria"/>
                <w:sz w:val="20"/>
                <w:szCs w:val="20"/>
              </w:rPr>
              <w:t>such</w:t>
            </w:r>
            <w:r w:rsidR="00915F0F">
              <w:rPr>
                <w:rFonts w:ascii="Cambria" w:hAnsi="Cambria"/>
                <w:sz w:val="20"/>
                <w:szCs w:val="20"/>
              </w:rPr>
              <w:t xml:space="preserve"> as </w:t>
            </w:r>
            <w:r w:rsidR="003F5407">
              <w:rPr>
                <w:rFonts w:ascii="Cambria" w:hAnsi="Cambria"/>
                <w:sz w:val="20"/>
                <w:szCs w:val="20"/>
              </w:rPr>
              <w:t xml:space="preserve">R-squared, </w:t>
            </w:r>
            <w:r w:rsidR="0052165B">
              <w:rPr>
                <w:rFonts w:ascii="Cambria" w:hAnsi="Cambria"/>
                <w:sz w:val="20"/>
                <w:szCs w:val="20"/>
              </w:rPr>
              <w:t>ACF, PACF, etc.</w:t>
            </w:r>
          </w:p>
        </w:tc>
      </w:tr>
      <w:tr w:rsidR="00240566" w14:paraId="1C371D80" w14:textId="77777777" w:rsidTr="000004C9">
        <w:tc>
          <w:tcPr>
            <w:tcW w:w="1710" w:type="dxa"/>
          </w:tcPr>
          <w:p w14:paraId="2EFFAF11" w14:textId="77777777" w:rsidR="00240566" w:rsidRDefault="00853EF8" w:rsidP="00E3426F">
            <w:pPr>
              <w:rPr>
                <w:rFonts w:ascii="Cambria" w:hAnsi="Cambria"/>
                <w:sz w:val="24"/>
                <w:szCs w:val="24"/>
              </w:rPr>
            </w:pPr>
            <w:r>
              <w:rPr>
                <w:rFonts w:ascii="Cambria" w:hAnsi="Cambria"/>
                <w:sz w:val="24"/>
                <w:szCs w:val="24"/>
              </w:rPr>
              <w:t>Code</w:t>
            </w:r>
          </w:p>
          <w:p w14:paraId="3485B72E" w14:textId="72D239B3" w:rsidR="00AE19A9" w:rsidRDefault="003872A8" w:rsidP="00E3426F">
            <w:pPr>
              <w:rPr>
                <w:rFonts w:ascii="Cambria" w:hAnsi="Cambria"/>
                <w:sz w:val="24"/>
                <w:szCs w:val="24"/>
              </w:rPr>
            </w:pPr>
            <w:r>
              <w:rPr>
                <w:rFonts w:ascii="Cambria" w:hAnsi="Cambria"/>
                <w:sz w:val="24"/>
                <w:szCs w:val="24"/>
              </w:rPr>
              <w:t>(</w:t>
            </w:r>
            <w:r w:rsidR="00AC172F">
              <w:rPr>
                <w:rFonts w:ascii="Cambria" w:hAnsi="Cambria"/>
                <w:sz w:val="24"/>
                <w:szCs w:val="24"/>
              </w:rPr>
              <w:t>1</w:t>
            </w:r>
            <w:r w:rsidR="00DE5D24">
              <w:rPr>
                <w:rFonts w:ascii="Cambria" w:hAnsi="Cambria"/>
                <w:sz w:val="24"/>
                <w:szCs w:val="24"/>
              </w:rPr>
              <w:t>5</w:t>
            </w:r>
            <w:r w:rsidR="00AC2428">
              <w:rPr>
                <w:rFonts w:ascii="Cambria" w:hAnsi="Cambria"/>
                <w:sz w:val="24"/>
                <w:szCs w:val="24"/>
              </w:rPr>
              <w:t xml:space="preserve"> pts</w:t>
            </w:r>
            <w:r w:rsidR="00AC172F">
              <w:rPr>
                <w:rFonts w:ascii="Cambria" w:hAnsi="Cambria"/>
                <w:sz w:val="24"/>
                <w:szCs w:val="24"/>
              </w:rPr>
              <w:t>)</w:t>
            </w:r>
          </w:p>
        </w:tc>
        <w:tc>
          <w:tcPr>
            <w:tcW w:w="2340" w:type="dxa"/>
          </w:tcPr>
          <w:p w14:paraId="16561844" w14:textId="0D182906" w:rsidR="00240566" w:rsidRDefault="001F74A8" w:rsidP="00065722">
            <w:pPr>
              <w:pStyle w:val="ListParagraph"/>
              <w:numPr>
                <w:ilvl w:val="0"/>
                <w:numId w:val="2"/>
              </w:numPr>
              <w:rPr>
                <w:rFonts w:ascii="Cambria" w:hAnsi="Cambria"/>
                <w:sz w:val="20"/>
                <w:szCs w:val="20"/>
              </w:rPr>
            </w:pPr>
            <w:r>
              <w:rPr>
                <w:rFonts w:ascii="Cambria" w:hAnsi="Cambria"/>
                <w:sz w:val="20"/>
                <w:szCs w:val="20"/>
              </w:rPr>
              <w:t>Provide all code</w:t>
            </w:r>
            <w:r w:rsidR="00F01AEC">
              <w:rPr>
                <w:rFonts w:ascii="Cambria" w:hAnsi="Cambria"/>
                <w:sz w:val="20"/>
                <w:szCs w:val="20"/>
              </w:rPr>
              <w:t xml:space="preserve"> (preferably in SAS)</w:t>
            </w:r>
          </w:p>
          <w:p w14:paraId="15C74CD9" w14:textId="77777777" w:rsidR="001F74A8" w:rsidRDefault="001F74A8" w:rsidP="00065722">
            <w:pPr>
              <w:pStyle w:val="ListParagraph"/>
              <w:numPr>
                <w:ilvl w:val="0"/>
                <w:numId w:val="2"/>
              </w:numPr>
              <w:rPr>
                <w:rFonts w:ascii="Cambria" w:hAnsi="Cambria"/>
                <w:sz w:val="20"/>
                <w:szCs w:val="20"/>
              </w:rPr>
            </w:pPr>
            <w:r>
              <w:rPr>
                <w:rFonts w:ascii="Cambria" w:hAnsi="Cambria"/>
                <w:sz w:val="20"/>
                <w:szCs w:val="20"/>
              </w:rPr>
              <w:t>U</w:t>
            </w:r>
            <w:r w:rsidR="00B52960">
              <w:rPr>
                <w:rFonts w:ascii="Cambria" w:hAnsi="Cambria"/>
                <w:sz w:val="20"/>
                <w:szCs w:val="20"/>
              </w:rPr>
              <w:t xml:space="preserve">tilize </w:t>
            </w:r>
            <w:r w:rsidR="004B47E0">
              <w:rPr>
                <w:rFonts w:ascii="Cambria" w:hAnsi="Cambria"/>
                <w:sz w:val="20"/>
                <w:szCs w:val="20"/>
              </w:rPr>
              <w:t xml:space="preserve">secondary </w:t>
            </w:r>
            <w:r w:rsidR="005E366A">
              <w:rPr>
                <w:rFonts w:ascii="Cambria" w:hAnsi="Cambria"/>
                <w:sz w:val="20"/>
                <w:szCs w:val="20"/>
              </w:rPr>
              <w:t xml:space="preserve">analysis </w:t>
            </w:r>
            <w:r w:rsidR="00703200">
              <w:rPr>
                <w:rFonts w:ascii="Cambria" w:hAnsi="Cambria"/>
                <w:sz w:val="20"/>
                <w:szCs w:val="20"/>
              </w:rPr>
              <w:t>(residuals)</w:t>
            </w:r>
          </w:p>
          <w:p w14:paraId="33ED42F4" w14:textId="77777777" w:rsidR="00703200" w:rsidRDefault="00BD3F0B" w:rsidP="00065722">
            <w:pPr>
              <w:pStyle w:val="ListParagraph"/>
              <w:numPr>
                <w:ilvl w:val="0"/>
                <w:numId w:val="2"/>
              </w:numPr>
              <w:rPr>
                <w:rFonts w:ascii="Cambria" w:hAnsi="Cambria"/>
                <w:sz w:val="20"/>
                <w:szCs w:val="20"/>
              </w:rPr>
            </w:pPr>
            <w:r>
              <w:rPr>
                <w:rFonts w:ascii="Cambria" w:hAnsi="Cambria"/>
                <w:sz w:val="20"/>
                <w:szCs w:val="20"/>
              </w:rPr>
              <w:t>Utilizes visualization</w:t>
            </w:r>
            <w:r w:rsidR="00221426">
              <w:rPr>
                <w:rFonts w:ascii="Cambria" w:hAnsi="Cambria"/>
                <w:sz w:val="20"/>
                <w:szCs w:val="20"/>
              </w:rPr>
              <w:t xml:space="preserve">, </w:t>
            </w:r>
            <w:r w:rsidR="0045412F">
              <w:rPr>
                <w:rFonts w:ascii="Cambria" w:hAnsi="Cambria"/>
                <w:sz w:val="20"/>
                <w:szCs w:val="20"/>
              </w:rPr>
              <w:t xml:space="preserve">metadata </w:t>
            </w:r>
            <w:r w:rsidR="00D10D74">
              <w:rPr>
                <w:rFonts w:ascii="Cambria" w:hAnsi="Cambria"/>
                <w:sz w:val="20"/>
                <w:szCs w:val="20"/>
              </w:rPr>
              <w:t>procedures</w:t>
            </w:r>
          </w:p>
          <w:p w14:paraId="08D12C4B" w14:textId="55E45712" w:rsidR="00520E57" w:rsidRPr="00382B9E" w:rsidRDefault="00520E57" w:rsidP="00382B9E">
            <w:pPr>
              <w:rPr>
                <w:rFonts w:ascii="Cambria" w:hAnsi="Cambria"/>
                <w:sz w:val="20"/>
                <w:szCs w:val="20"/>
              </w:rPr>
            </w:pPr>
          </w:p>
        </w:tc>
        <w:tc>
          <w:tcPr>
            <w:tcW w:w="2160" w:type="dxa"/>
          </w:tcPr>
          <w:p w14:paraId="370C7DAD" w14:textId="77777777" w:rsidR="00240566" w:rsidRDefault="00F506BD" w:rsidP="00065722">
            <w:pPr>
              <w:pStyle w:val="ListParagraph"/>
              <w:numPr>
                <w:ilvl w:val="0"/>
                <w:numId w:val="2"/>
              </w:numPr>
              <w:rPr>
                <w:rFonts w:ascii="Cambria" w:hAnsi="Cambria"/>
                <w:sz w:val="20"/>
                <w:szCs w:val="20"/>
              </w:rPr>
            </w:pPr>
            <w:r>
              <w:rPr>
                <w:rFonts w:ascii="Cambria" w:hAnsi="Cambria"/>
                <w:sz w:val="20"/>
                <w:szCs w:val="20"/>
              </w:rPr>
              <w:t xml:space="preserve">Provide coding used for </w:t>
            </w:r>
            <w:r w:rsidR="007C54EC">
              <w:rPr>
                <w:rFonts w:ascii="Cambria" w:hAnsi="Cambria"/>
                <w:sz w:val="20"/>
                <w:szCs w:val="20"/>
              </w:rPr>
              <w:t>data analysis</w:t>
            </w:r>
          </w:p>
          <w:p w14:paraId="5B9CDEC9" w14:textId="4B504B1D" w:rsidR="007C54EC" w:rsidRPr="00065722" w:rsidRDefault="009068CD" w:rsidP="00065722">
            <w:pPr>
              <w:pStyle w:val="ListParagraph"/>
              <w:numPr>
                <w:ilvl w:val="0"/>
                <w:numId w:val="2"/>
              </w:numPr>
              <w:rPr>
                <w:rFonts w:ascii="Cambria" w:hAnsi="Cambria"/>
                <w:sz w:val="20"/>
                <w:szCs w:val="20"/>
              </w:rPr>
            </w:pPr>
            <w:r>
              <w:rPr>
                <w:rFonts w:ascii="Cambria" w:hAnsi="Cambria"/>
                <w:sz w:val="20"/>
                <w:szCs w:val="20"/>
              </w:rPr>
              <w:t>If not using SAS provide screen</w:t>
            </w:r>
            <w:r w:rsidR="002D2AF9">
              <w:rPr>
                <w:rFonts w:ascii="Cambria" w:hAnsi="Cambria"/>
                <w:sz w:val="20"/>
                <w:szCs w:val="20"/>
              </w:rPr>
              <w:t>shots or other documentation</w:t>
            </w:r>
          </w:p>
        </w:tc>
        <w:tc>
          <w:tcPr>
            <w:tcW w:w="2070" w:type="dxa"/>
          </w:tcPr>
          <w:p w14:paraId="73334823" w14:textId="77777777" w:rsidR="00240566" w:rsidRDefault="009B3F11" w:rsidP="00065722">
            <w:pPr>
              <w:pStyle w:val="ListParagraph"/>
              <w:numPr>
                <w:ilvl w:val="0"/>
                <w:numId w:val="2"/>
              </w:numPr>
              <w:rPr>
                <w:rFonts w:ascii="Cambria" w:hAnsi="Cambria"/>
                <w:sz w:val="20"/>
                <w:szCs w:val="20"/>
              </w:rPr>
            </w:pPr>
            <w:r>
              <w:rPr>
                <w:rFonts w:ascii="Cambria" w:hAnsi="Cambria"/>
                <w:sz w:val="20"/>
                <w:szCs w:val="20"/>
              </w:rPr>
              <w:t xml:space="preserve">Missing some </w:t>
            </w:r>
            <w:r w:rsidR="00D36A66">
              <w:rPr>
                <w:rFonts w:ascii="Cambria" w:hAnsi="Cambria"/>
                <w:sz w:val="20"/>
                <w:szCs w:val="20"/>
              </w:rPr>
              <w:t>lines of code</w:t>
            </w:r>
          </w:p>
          <w:p w14:paraId="5A05F95C" w14:textId="77777777" w:rsidR="00D36A66" w:rsidRDefault="00767E49" w:rsidP="00065722">
            <w:pPr>
              <w:pStyle w:val="ListParagraph"/>
              <w:numPr>
                <w:ilvl w:val="0"/>
                <w:numId w:val="2"/>
              </w:numPr>
              <w:rPr>
                <w:rFonts w:ascii="Cambria" w:hAnsi="Cambria"/>
                <w:sz w:val="20"/>
                <w:szCs w:val="20"/>
              </w:rPr>
            </w:pPr>
            <w:r>
              <w:rPr>
                <w:rFonts w:ascii="Cambria" w:hAnsi="Cambria"/>
                <w:sz w:val="20"/>
                <w:szCs w:val="20"/>
              </w:rPr>
              <w:t>Code is inaccurate</w:t>
            </w:r>
          </w:p>
          <w:p w14:paraId="2C1B9EEF" w14:textId="53E0A54C" w:rsidR="00767E49" w:rsidRPr="00065722" w:rsidRDefault="00864E4D" w:rsidP="00065722">
            <w:pPr>
              <w:pStyle w:val="ListParagraph"/>
              <w:numPr>
                <w:ilvl w:val="0"/>
                <w:numId w:val="2"/>
              </w:numPr>
              <w:rPr>
                <w:rFonts w:ascii="Cambria" w:hAnsi="Cambria"/>
                <w:sz w:val="20"/>
                <w:szCs w:val="20"/>
              </w:rPr>
            </w:pPr>
            <w:r>
              <w:rPr>
                <w:rFonts w:ascii="Cambria" w:hAnsi="Cambria"/>
                <w:sz w:val="20"/>
                <w:szCs w:val="20"/>
              </w:rPr>
              <w:t xml:space="preserve">Does not </w:t>
            </w:r>
            <w:r w:rsidR="00CE295B">
              <w:rPr>
                <w:rFonts w:ascii="Cambria" w:hAnsi="Cambria"/>
                <w:sz w:val="20"/>
                <w:szCs w:val="20"/>
              </w:rPr>
              <w:t xml:space="preserve">use SAS for </w:t>
            </w:r>
            <w:r w:rsidR="000A7332">
              <w:rPr>
                <w:rFonts w:ascii="Cambria" w:hAnsi="Cambria"/>
                <w:sz w:val="20"/>
                <w:szCs w:val="20"/>
              </w:rPr>
              <w:t xml:space="preserve">any </w:t>
            </w:r>
            <w:r w:rsidR="00264AEA">
              <w:rPr>
                <w:rFonts w:ascii="Cambria" w:hAnsi="Cambria"/>
                <w:sz w:val="20"/>
                <w:szCs w:val="20"/>
              </w:rPr>
              <w:t>portion</w:t>
            </w:r>
          </w:p>
        </w:tc>
        <w:tc>
          <w:tcPr>
            <w:tcW w:w="2160" w:type="dxa"/>
          </w:tcPr>
          <w:p w14:paraId="3095F9B5" w14:textId="77777777" w:rsidR="00240566" w:rsidRDefault="00AF28DC" w:rsidP="00065722">
            <w:pPr>
              <w:pStyle w:val="ListParagraph"/>
              <w:numPr>
                <w:ilvl w:val="0"/>
                <w:numId w:val="2"/>
              </w:numPr>
              <w:rPr>
                <w:rFonts w:ascii="Cambria" w:hAnsi="Cambria"/>
                <w:sz w:val="20"/>
                <w:szCs w:val="20"/>
              </w:rPr>
            </w:pPr>
            <w:r>
              <w:rPr>
                <w:rFonts w:ascii="Cambria" w:hAnsi="Cambria"/>
                <w:sz w:val="20"/>
                <w:szCs w:val="20"/>
              </w:rPr>
              <w:t>Code is not included</w:t>
            </w:r>
          </w:p>
          <w:p w14:paraId="3AAD0F77" w14:textId="2C87662B" w:rsidR="00CC51FD" w:rsidRPr="00065722" w:rsidRDefault="00224EE2" w:rsidP="00065722">
            <w:pPr>
              <w:pStyle w:val="ListParagraph"/>
              <w:numPr>
                <w:ilvl w:val="0"/>
                <w:numId w:val="2"/>
              </w:numPr>
              <w:rPr>
                <w:rFonts w:ascii="Cambria" w:hAnsi="Cambria"/>
                <w:sz w:val="20"/>
                <w:szCs w:val="20"/>
              </w:rPr>
            </w:pPr>
            <w:r>
              <w:rPr>
                <w:rFonts w:ascii="Cambria" w:hAnsi="Cambria"/>
                <w:sz w:val="20"/>
                <w:szCs w:val="20"/>
              </w:rPr>
              <w:t>Missing s</w:t>
            </w:r>
            <w:r w:rsidR="00CC51FD">
              <w:rPr>
                <w:rFonts w:ascii="Cambria" w:hAnsi="Cambria"/>
                <w:sz w:val="20"/>
                <w:szCs w:val="20"/>
              </w:rPr>
              <w:t>ignificant portions</w:t>
            </w:r>
          </w:p>
        </w:tc>
      </w:tr>
      <w:tr w:rsidR="00853EF8" w14:paraId="13370AAA" w14:textId="77777777" w:rsidTr="000004C9">
        <w:tc>
          <w:tcPr>
            <w:tcW w:w="1710" w:type="dxa"/>
          </w:tcPr>
          <w:p w14:paraId="0CDDBD42" w14:textId="77777777" w:rsidR="00853EF8" w:rsidRDefault="00C675C1" w:rsidP="00E3426F">
            <w:pPr>
              <w:rPr>
                <w:rFonts w:ascii="Cambria" w:hAnsi="Cambria"/>
                <w:sz w:val="24"/>
                <w:szCs w:val="24"/>
              </w:rPr>
            </w:pPr>
            <w:r>
              <w:rPr>
                <w:rFonts w:ascii="Cambria" w:hAnsi="Cambria"/>
                <w:sz w:val="24"/>
                <w:szCs w:val="24"/>
              </w:rPr>
              <w:t>Conclusion</w:t>
            </w:r>
          </w:p>
          <w:p w14:paraId="4DCCEA50" w14:textId="43176753" w:rsidR="006D15A0" w:rsidRDefault="006D15A0" w:rsidP="00E3426F">
            <w:pPr>
              <w:rPr>
                <w:rFonts w:ascii="Cambria" w:hAnsi="Cambria"/>
                <w:sz w:val="24"/>
                <w:szCs w:val="24"/>
              </w:rPr>
            </w:pPr>
            <w:r>
              <w:rPr>
                <w:rFonts w:ascii="Cambria" w:hAnsi="Cambria"/>
                <w:sz w:val="24"/>
                <w:szCs w:val="24"/>
              </w:rPr>
              <w:t>(</w:t>
            </w:r>
            <w:r w:rsidR="00DE5D24">
              <w:rPr>
                <w:rFonts w:ascii="Cambria" w:hAnsi="Cambria"/>
                <w:sz w:val="24"/>
                <w:szCs w:val="24"/>
              </w:rPr>
              <w:t>7</w:t>
            </w:r>
            <w:r>
              <w:rPr>
                <w:rFonts w:ascii="Cambria" w:hAnsi="Cambria"/>
                <w:sz w:val="24"/>
                <w:szCs w:val="24"/>
              </w:rPr>
              <w:t xml:space="preserve"> pts)</w:t>
            </w:r>
          </w:p>
        </w:tc>
        <w:tc>
          <w:tcPr>
            <w:tcW w:w="2340" w:type="dxa"/>
          </w:tcPr>
          <w:p w14:paraId="0873A950" w14:textId="3473D304" w:rsidR="00853EF8" w:rsidRDefault="00FB6AB2" w:rsidP="00065722">
            <w:pPr>
              <w:pStyle w:val="ListParagraph"/>
              <w:numPr>
                <w:ilvl w:val="0"/>
                <w:numId w:val="2"/>
              </w:numPr>
              <w:rPr>
                <w:rFonts w:ascii="Cambria" w:hAnsi="Cambria"/>
                <w:sz w:val="20"/>
                <w:szCs w:val="20"/>
              </w:rPr>
            </w:pPr>
            <w:r>
              <w:rPr>
                <w:rFonts w:ascii="Cambria" w:hAnsi="Cambria"/>
                <w:sz w:val="20"/>
                <w:szCs w:val="20"/>
              </w:rPr>
              <w:t xml:space="preserve">Synthesizes results and </w:t>
            </w:r>
            <w:r w:rsidR="00DA31AE">
              <w:rPr>
                <w:rFonts w:ascii="Cambria" w:hAnsi="Cambria"/>
                <w:sz w:val="20"/>
                <w:szCs w:val="20"/>
              </w:rPr>
              <w:t>theory</w:t>
            </w:r>
            <w:r w:rsidR="00A648ED">
              <w:rPr>
                <w:rFonts w:ascii="Cambria" w:hAnsi="Cambria"/>
                <w:sz w:val="20"/>
                <w:szCs w:val="20"/>
              </w:rPr>
              <w:t xml:space="preserve">; explain </w:t>
            </w:r>
            <w:r w:rsidR="000D1A0E">
              <w:rPr>
                <w:rFonts w:ascii="Cambria" w:hAnsi="Cambria"/>
                <w:sz w:val="20"/>
                <w:szCs w:val="20"/>
              </w:rPr>
              <w:lastRenderedPageBreak/>
              <w:t xml:space="preserve">the </w:t>
            </w:r>
            <w:r w:rsidR="008F020A">
              <w:rPr>
                <w:rFonts w:ascii="Cambria" w:hAnsi="Cambria"/>
                <w:sz w:val="20"/>
                <w:szCs w:val="20"/>
              </w:rPr>
              <w:t>relationship between variables</w:t>
            </w:r>
          </w:p>
          <w:p w14:paraId="5F5BF39E" w14:textId="65BF0919" w:rsidR="003D2ABE" w:rsidRDefault="007A16CA" w:rsidP="00065722">
            <w:pPr>
              <w:pStyle w:val="ListParagraph"/>
              <w:numPr>
                <w:ilvl w:val="0"/>
                <w:numId w:val="2"/>
              </w:numPr>
              <w:rPr>
                <w:rFonts w:ascii="Cambria" w:hAnsi="Cambria"/>
                <w:sz w:val="20"/>
                <w:szCs w:val="20"/>
              </w:rPr>
            </w:pPr>
            <w:r>
              <w:rPr>
                <w:rFonts w:ascii="Cambria" w:hAnsi="Cambria"/>
                <w:sz w:val="20"/>
                <w:szCs w:val="20"/>
              </w:rPr>
              <w:t>R</w:t>
            </w:r>
            <w:r w:rsidR="0079767F">
              <w:rPr>
                <w:rFonts w:ascii="Cambria" w:hAnsi="Cambria"/>
                <w:sz w:val="20"/>
                <w:szCs w:val="20"/>
              </w:rPr>
              <w:t xml:space="preserve">elates </w:t>
            </w:r>
            <w:r w:rsidR="00402E12">
              <w:rPr>
                <w:rFonts w:ascii="Cambria" w:hAnsi="Cambria"/>
                <w:sz w:val="20"/>
                <w:szCs w:val="20"/>
              </w:rPr>
              <w:t xml:space="preserve">model to </w:t>
            </w:r>
            <w:r w:rsidR="00EE2F6A">
              <w:rPr>
                <w:rFonts w:ascii="Cambria" w:hAnsi="Cambria"/>
                <w:sz w:val="20"/>
                <w:szCs w:val="20"/>
              </w:rPr>
              <w:t>hypotheses,</w:t>
            </w:r>
            <w:r w:rsidR="0085130D">
              <w:rPr>
                <w:rFonts w:ascii="Cambria" w:hAnsi="Cambria"/>
                <w:sz w:val="20"/>
                <w:szCs w:val="20"/>
              </w:rPr>
              <w:t xml:space="preserve"> </w:t>
            </w:r>
            <w:r w:rsidR="00EA343E">
              <w:rPr>
                <w:rFonts w:ascii="Cambria" w:hAnsi="Cambria"/>
                <w:sz w:val="20"/>
                <w:szCs w:val="20"/>
              </w:rPr>
              <w:t>match</w:t>
            </w:r>
            <w:r w:rsidR="00E043BA">
              <w:rPr>
                <w:rFonts w:ascii="Cambria" w:hAnsi="Cambria"/>
                <w:sz w:val="20"/>
                <w:szCs w:val="20"/>
              </w:rPr>
              <w:t>es</w:t>
            </w:r>
            <w:r w:rsidR="00EA343E">
              <w:rPr>
                <w:rFonts w:ascii="Cambria" w:hAnsi="Cambria"/>
                <w:sz w:val="20"/>
                <w:szCs w:val="20"/>
              </w:rPr>
              <w:t xml:space="preserve"> </w:t>
            </w:r>
            <w:r w:rsidR="00E47CB4">
              <w:rPr>
                <w:rFonts w:ascii="Cambria" w:hAnsi="Cambria"/>
                <w:sz w:val="20"/>
                <w:szCs w:val="20"/>
              </w:rPr>
              <w:t>variables</w:t>
            </w:r>
          </w:p>
          <w:p w14:paraId="4945CCC3" w14:textId="37F38369" w:rsidR="00FD04F3" w:rsidRPr="00065722" w:rsidRDefault="00863DEF" w:rsidP="00065722">
            <w:pPr>
              <w:pStyle w:val="ListParagraph"/>
              <w:numPr>
                <w:ilvl w:val="0"/>
                <w:numId w:val="2"/>
              </w:numPr>
              <w:rPr>
                <w:rFonts w:ascii="Cambria" w:hAnsi="Cambria"/>
                <w:sz w:val="20"/>
                <w:szCs w:val="20"/>
              </w:rPr>
            </w:pPr>
            <w:r>
              <w:rPr>
                <w:rFonts w:ascii="Cambria" w:hAnsi="Cambria"/>
                <w:sz w:val="20"/>
                <w:szCs w:val="20"/>
              </w:rPr>
              <w:t>Explains</w:t>
            </w:r>
            <w:r w:rsidR="00505D68">
              <w:rPr>
                <w:rFonts w:ascii="Cambria" w:hAnsi="Cambria"/>
                <w:sz w:val="20"/>
                <w:szCs w:val="20"/>
              </w:rPr>
              <w:t xml:space="preserve"> </w:t>
            </w:r>
            <w:r w:rsidR="00106CF8">
              <w:rPr>
                <w:rFonts w:ascii="Cambria" w:hAnsi="Cambria"/>
                <w:sz w:val="20"/>
                <w:szCs w:val="20"/>
              </w:rPr>
              <w:t xml:space="preserve">implication of </w:t>
            </w:r>
            <w:r w:rsidR="00B615C5">
              <w:rPr>
                <w:rFonts w:ascii="Cambria" w:hAnsi="Cambria"/>
                <w:sz w:val="20"/>
                <w:szCs w:val="20"/>
              </w:rPr>
              <w:t>model/ results</w:t>
            </w:r>
          </w:p>
        </w:tc>
        <w:tc>
          <w:tcPr>
            <w:tcW w:w="2160" w:type="dxa"/>
          </w:tcPr>
          <w:p w14:paraId="17CED628" w14:textId="379752D7" w:rsidR="00853EF8" w:rsidRDefault="009A525E" w:rsidP="00065722">
            <w:pPr>
              <w:pStyle w:val="ListParagraph"/>
              <w:numPr>
                <w:ilvl w:val="0"/>
                <w:numId w:val="2"/>
              </w:numPr>
              <w:rPr>
                <w:rFonts w:ascii="Cambria" w:hAnsi="Cambria"/>
                <w:sz w:val="20"/>
                <w:szCs w:val="20"/>
              </w:rPr>
            </w:pPr>
            <w:r>
              <w:rPr>
                <w:rFonts w:ascii="Cambria" w:hAnsi="Cambria"/>
                <w:sz w:val="20"/>
                <w:szCs w:val="20"/>
              </w:rPr>
              <w:lastRenderedPageBreak/>
              <w:t>Summarizes results</w:t>
            </w:r>
          </w:p>
          <w:p w14:paraId="4351E370" w14:textId="27585EC8" w:rsidR="00CE6937" w:rsidRDefault="00E043BA" w:rsidP="00065722">
            <w:pPr>
              <w:pStyle w:val="ListParagraph"/>
              <w:numPr>
                <w:ilvl w:val="0"/>
                <w:numId w:val="2"/>
              </w:numPr>
              <w:rPr>
                <w:rFonts w:ascii="Cambria" w:hAnsi="Cambria"/>
                <w:sz w:val="20"/>
                <w:szCs w:val="20"/>
              </w:rPr>
            </w:pPr>
            <w:r>
              <w:rPr>
                <w:rFonts w:ascii="Cambria" w:hAnsi="Cambria"/>
                <w:sz w:val="20"/>
                <w:szCs w:val="20"/>
              </w:rPr>
              <w:t>Re</w:t>
            </w:r>
            <w:r w:rsidR="00936785">
              <w:rPr>
                <w:rFonts w:ascii="Cambria" w:hAnsi="Cambria"/>
                <w:sz w:val="20"/>
                <w:szCs w:val="20"/>
              </w:rPr>
              <w:t xml:space="preserve">fers to </w:t>
            </w:r>
            <w:r w:rsidR="008A2E53">
              <w:rPr>
                <w:rFonts w:ascii="Cambria" w:hAnsi="Cambria"/>
                <w:sz w:val="20"/>
                <w:szCs w:val="20"/>
              </w:rPr>
              <w:t>theory</w:t>
            </w:r>
          </w:p>
          <w:p w14:paraId="15CD3C8B" w14:textId="2043DB84" w:rsidR="009A525E" w:rsidRPr="00065722" w:rsidRDefault="0065380D" w:rsidP="00065722">
            <w:pPr>
              <w:pStyle w:val="ListParagraph"/>
              <w:numPr>
                <w:ilvl w:val="0"/>
                <w:numId w:val="2"/>
              </w:numPr>
              <w:rPr>
                <w:rFonts w:ascii="Cambria" w:hAnsi="Cambria"/>
                <w:sz w:val="20"/>
                <w:szCs w:val="20"/>
              </w:rPr>
            </w:pPr>
            <w:r>
              <w:rPr>
                <w:rFonts w:ascii="Cambria" w:hAnsi="Cambria"/>
                <w:sz w:val="20"/>
                <w:szCs w:val="20"/>
              </w:rPr>
              <w:lastRenderedPageBreak/>
              <w:t>P</w:t>
            </w:r>
            <w:r w:rsidR="00483749">
              <w:rPr>
                <w:rFonts w:ascii="Cambria" w:hAnsi="Cambria"/>
                <w:sz w:val="20"/>
                <w:szCs w:val="20"/>
              </w:rPr>
              <w:t>rovides</w:t>
            </w:r>
            <w:r>
              <w:rPr>
                <w:rFonts w:ascii="Cambria" w:hAnsi="Cambria"/>
                <w:sz w:val="20"/>
                <w:szCs w:val="20"/>
              </w:rPr>
              <w:t xml:space="preserve"> </w:t>
            </w:r>
            <w:r w:rsidR="00B20C46">
              <w:rPr>
                <w:rFonts w:ascii="Cambria" w:hAnsi="Cambria"/>
                <w:sz w:val="20"/>
                <w:szCs w:val="20"/>
              </w:rPr>
              <w:t xml:space="preserve">implication for future </w:t>
            </w:r>
            <w:r w:rsidR="002C3CB4">
              <w:rPr>
                <w:rFonts w:ascii="Cambria" w:hAnsi="Cambria"/>
                <w:sz w:val="20"/>
                <w:szCs w:val="20"/>
              </w:rPr>
              <w:t xml:space="preserve">actions or </w:t>
            </w:r>
            <w:r w:rsidR="00B20C46">
              <w:rPr>
                <w:rFonts w:ascii="Cambria" w:hAnsi="Cambria"/>
                <w:sz w:val="20"/>
                <w:szCs w:val="20"/>
              </w:rPr>
              <w:t>stud</w:t>
            </w:r>
            <w:r w:rsidR="002C3CB4">
              <w:rPr>
                <w:rFonts w:ascii="Cambria" w:hAnsi="Cambria"/>
                <w:sz w:val="20"/>
                <w:szCs w:val="20"/>
              </w:rPr>
              <w:t>ies</w:t>
            </w:r>
          </w:p>
        </w:tc>
        <w:tc>
          <w:tcPr>
            <w:tcW w:w="2070" w:type="dxa"/>
          </w:tcPr>
          <w:p w14:paraId="35910466" w14:textId="77777777" w:rsidR="00853EF8" w:rsidRDefault="009D35F4" w:rsidP="00065722">
            <w:pPr>
              <w:pStyle w:val="ListParagraph"/>
              <w:numPr>
                <w:ilvl w:val="0"/>
                <w:numId w:val="2"/>
              </w:numPr>
              <w:rPr>
                <w:rFonts w:ascii="Cambria" w:hAnsi="Cambria"/>
                <w:sz w:val="20"/>
                <w:szCs w:val="20"/>
              </w:rPr>
            </w:pPr>
            <w:r>
              <w:rPr>
                <w:rFonts w:ascii="Cambria" w:hAnsi="Cambria"/>
                <w:sz w:val="20"/>
                <w:szCs w:val="20"/>
              </w:rPr>
              <w:lastRenderedPageBreak/>
              <w:t>Incorrect conclusion</w:t>
            </w:r>
          </w:p>
          <w:p w14:paraId="0D97CFB6" w14:textId="77777777" w:rsidR="0058388A" w:rsidRDefault="008D392D" w:rsidP="00065722">
            <w:pPr>
              <w:pStyle w:val="ListParagraph"/>
              <w:numPr>
                <w:ilvl w:val="0"/>
                <w:numId w:val="2"/>
              </w:numPr>
              <w:rPr>
                <w:rFonts w:ascii="Cambria" w:hAnsi="Cambria"/>
                <w:sz w:val="20"/>
                <w:szCs w:val="20"/>
              </w:rPr>
            </w:pPr>
            <w:r>
              <w:rPr>
                <w:rFonts w:ascii="Cambria" w:hAnsi="Cambria"/>
                <w:sz w:val="20"/>
                <w:szCs w:val="20"/>
              </w:rPr>
              <w:lastRenderedPageBreak/>
              <w:t>Does not refer to hypothesis or theory</w:t>
            </w:r>
          </w:p>
          <w:p w14:paraId="7D9862F4" w14:textId="6DBC6269" w:rsidR="003D4016" w:rsidRPr="00065722" w:rsidRDefault="00B47961" w:rsidP="00065722">
            <w:pPr>
              <w:pStyle w:val="ListParagraph"/>
              <w:numPr>
                <w:ilvl w:val="0"/>
                <w:numId w:val="2"/>
              </w:numPr>
              <w:rPr>
                <w:rFonts w:ascii="Cambria" w:hAnsi="Cambria"/>
                <w:sz w:val="20"/>
                <w:szCs w:val="20"/>
              </w:rPr>
            </w:pPr>
            <w:r>
              <w:rPr>
                <w:rFonts w:ascii="Cambria" w:hAnsi="Cambria"/>
                <w:sz w:val="20"/>
                <w:szCs w:val="20"/>
              </w:rPr>
              <w:t xml:space="preserve">Implications do not </w:t>
            </w:r>
            <w:r w:rsidR="00E019CF">
              <w:rPr>
                <w:rFonts w:ascii="Cambria" w:hAnsi="Cambria"/>
                <w:sz w:val="20"/>
                <w:szCs w:val="20"/>
              </w:rPr>
              <w:t>represent</w:t>
            </w:r>
            <w:r w:rsidR="00111C5D">
              <w:rPr>
                <w:rFonts w:ascii="Cambria" w:hAnsi="Cambria"/>
                <w:sz w:val="20"/>
                <w:szCs w:val="20"/>
              </w:rPr>
              <w:t xml:space="preserve"> </w:t>
            </w:r>
            <w:r w:rsidR="00AE08FF">
              <w:rPr>
                <w:rFonts w:ascii="Cambria" w:hAnsi="Cambria"/>
                <w:sz w:val="20"/>
                <w:szCs w:val="20"/>
              </w:rPr>
              <w:t>results</w:t>
            </w:r>
          </w:p>
        </w:tc>
        <w:tc>
          <w:tcPr>
            <w:tcW w:w="2160" w:type="dxa"/>
          </w:tcPr>
          <w:p w14:paraId="6C72A231" w14:textId="77777777" w:rsidR="00FA38E2" w:rsidRDefault="008C7F35" w:rsidP="00FA38E2">
            <w:pPr>
              <w:pStyle w:val="ListParagraph"/>
              <w:numPr>
                <w:ilvl w:val="0"/>
                <w:numId w:val="2"/>
              </w:numPr>
              <w:rPr>
                <w:rFonts w:ascii="Cambria" w:hAnsi="Cambria"/>
                <w:sz w:val="20"/>
                <w:szCs w:val="20"/>
              </w:rPr>
            </w:pPr>
            <w:r>
              <w:rPr>
                <w:rFonts w:ascii="Cambria" w:hAnsi="Cambria"/>
                <w:sz w:val="20"/>
                <w:szCs w:val="20"/>
              </w:rPr>
              <w:lastRenderedPageBreak/>
              <w:t xml:space="preserve">Does not </w:t>
            </w:r>
            <w:r w:rsidR="006C76B4">
              <w:rPr>
                <w:rFonts w:ascii="Cambria" w:hAnsi="Cambria"/>
                <w:sz w:val="20"/>
                <w:szCs w:val="20"/>
              </w:rPr>
              <w:t xml:space="preserve">provide </w:t>
            </w:r>
            <w:r w:rsidR="00FA38E2">
              <w:rPr>
                <w:rFonts w:ascii="Cambria" w:hAnsi="Cambria"/>
                <w:sz w:val="20"/>
                <w:szCs w:val="20"/>
              </w:rPr>
              <w:t>results</w:t>
            </w:r>
          </w:p>
          <w:p w14:paraId="5A192F43" w14:textId="7F1A00D9" w:rsidR="006C76B4" w:rsidRPr="00065722" w:rsidRDefault="006C76B4" w:rsidP="00FA38E2">
            <w:pPr>
              <w:pStyle w:val="ListParagraph"/>
              <w:numPr>
                <w:ilvl w:val="0"/>
                <w:numId w:val="2"/>
              </w:numPr>
              <w:rPr>
                <w:rFonts w:ascii="Cambria" w:hAnsi="Cambria"/>
                <w:sz w:val="20"/>
                <w:szCs w:val="20"/>
              </w:rPr>
            </w:pPr>
            <w:r>
              <w:rPr>
                <w:rFonts w:ascii="Cambria" w:hAnsi="Cambria"/>
                <w:sz w:val="20"/>
                <w:szCs w:val="20"/>
              </w:rPr>
              <w:lastRenderedPageBreak/>
              <w:t xml:space="preserve"> </w:t>
            </w:r>
            <w:r w:rsidR="00DD76EF">
              <w:rPr>
                <w:rFonts w:ascii="Cambria" w:hAnsi="Cambria"/>
                <w:sz w:val="20"/>
                <w:szCs w:val="20"/>
              </w:rPr>
              <w:t xml:space="preserve">Does not </w:t>
            </w:r>
            <w:r w:rsidR="003C4B37">
              <w:rPr>
                <w:rFonts w:ascii="Cambria" w:hAnsi="Cambria"/>
                <w:sz w:val="20"/>
                <w:szCs w:val="20"/>
              </w:rPr>
              <w:t>relate</w:t>
            </w:r>
            <w:r w:rsidR="007209D2">
              <w:rPr>
                <w:rFonts w:ascii="Cambria" w:hAnsi="Cambria"/>
                <w:sz w:val="20"/>
                <w:szCs w:val="20"/>
              </w:rPr>
              <w:t xml:space="preserve"> research </w:t>
            </w:r>
            <w:r w:rsidR="00C82FA4">
              <w:rPr>
                <w:rFonts w:ascii="Cambria" w:hAnsi="Cambria"/>
                <w:sz w:val="20"/>
                <w:szCs w:val="20"/>
              </w:rPr>
              <w:t xml:space="preserve">model </w:t>
            </w:r>
            <w:r w:rsidR="007209D2">
              <w:rPr>
                <w:rFonts w:ascii="Cambria" w:hAnsi="Cambria"/>
                <w:sz w:val="20"/>
                <w:szCs w:val="20"/>
              </w:rPr>
              <w:t>to</w:t>
            </w:r>
            <w:r w:rsidR="006F5795">
              <w:rPr>
                <w:rFonts w:ascii="Cambria" w:hAnsi="Cambria"/>
                <w:sz w:val="20"/>
                <w:szCs w:val="20"/>
              </w:rPr>
              <w:t xml:space="preserve"> </w:t>
            </w:r>
            <w:r w:rsidR="00AA251C">
              <w:rPr>
                <w:rFonts w:ascii="Cambria" w:hAnsi="Cambria"/>
                <w:sz w:val="20"/>
                <w:szCs w:val="20"/>
              </w:rPr>
              <w:t>pract</w:t>
            </w:r>
            <w:r w:rsidR="00C82FA4">
              <w:rPr>
                <w:rFonts w:ascii="Cambria" w:hAnsi="Cambria"/>
                <w:sz w:val="20"/>
                <w:szCs w:val="20"/>
              </w:rPr>
              <w:t xml:space="preserve">ical implementation or </w:t>
            </w:r>
            <w:r w:rsidR="004D7DEB">
              <w:rPr>
                <w:rFonts w:ascii="Cambria" w:hAnsi="Cambria"/>
                <w:sz w:val="20"/>
                <w:szCs w:val="20"/>
              </w:rPr>
              <w:t>topic</w:t>
            </w:r>
            <w:r w:rsidR="00A10254">
              <w:rPr>
                <w:rFonts w:ascii="Cambria" w:hAnsi="Cambria"/>
                <w:sz w:val="20"/>
                <w:szCs w:val="20"/>
              </w:rPr>
              <w:t xml:space="preserve"> </w:t>
            </w:r>
          </w:p>
        </w:tc>
      </w:tr>
    </w:tbl>
    <w:p w14:paraId="30AC8769" w14:textId="77777777" w:rsidR="004E1295" w:rsidRDefault="004E1295" w:rsidP="00E3426F">
      <w:pPr>
        <w:rPr>
          <w:rFonts w:ascii="Cambria" w:hAnsi="Cambria"/>
          <w:sz w:val="24"/>
          <w:szCs w:val="24"/>
        </w:rPr>
      </w:pPr>
    </w:p>
    <w:p w14:paraId="7513CE27" w14:textId="58803299" w:rsidR="00B01FF6" w:rsidRDefault="00B01FF6" w:rsidP="0099070C">
      <w:pPr>
        <w:rPr>
          <w:rFonts w:ascii="Cambria" w:hAnsi="Cambria"/>
          <w:sz w:val="24"/>
          <w:szCs w:val="24"/>
        </w:rPr>
      </w:pPr>
    </w:p>
    <w:p w14:paraId="282890DF" w14:textId="7A26F915" w:rsidR="009C752E" w:rsidRDefault="00CF6650" w:rsidP="00FF277D">
      <w:pPr>
        <w:rPr>
          <w:rFonts w:ascii="Cambria" w:hAnsi="Cambria"/>
          <w:sz w:val="24"/>
          <w:szCs w:val="24"/>
        </w:rPr>
      </w:pPr>
      <w:r>
        <w:rPr>
          <w:rFonts w:ascii="Cambria" w:hAnsi="Cambria"/>
          <w:sz w:val="24"/>
          <w:szCs w:val="24"/>
        </w:rPr>
        <w:t>Please r</w:t>
      </w:r>
      <w:r w:rsidR="00C338A4">
        <w:rPr>
          <w:rFonts w:ascii="Cambria" w:hAnsi="Cambria"/>
          <w:sz w:val="24"/>
          <w:szCs w:val="24"/>
        </w:rPr>
        <w:t>emember that this is a graduate</w:t>
      </w:r>
      <w:r w:rsidR="00D1051F">
        <w:rPr>
          <w:rFonts w:ascii="Cambria" w:hAnsi="Cambria"/>
          <w:sz w:val="24"/>
          <w:szCs w:val="24"/>
        </w:rPr>
        <w:t>-l</w:t>
      </w:r>
      <w:r w:rsidR="00C338A4">
        <w:rPr>
          <w:rFonts w:ascii="Cambria" w:hAnsi="Cambria"/>
          <w:sz w:val="24"/>
          <w:szCs w:val="24"/>
        </w:rPr>
        <w:t xml:space="preserve">evel research project. The </w:t>
      </w:r>
      <w:r w:rsidR="00A9300D">
        <w:rPr>
          <w:rFonts w:ascii="Cambria" w:hAnsi="Cambria"/>
          <w:sz w:val="24"/>
          <w:szCs w:val="24"/>
        </w:rPr>
        <w:t xml:space="preserve">quality of </w:t>
      </w:r>
      <w:r w:rsidR="00EE2B48">
        <w:rPr>
          <w:rFonts w:ascii="Cambria" w:hAnsi="Cambria"/>
          <w:sz w:val="24"/>
          <w:szCs w:val="24"/>
        </w:rPr>
        <w:t xml:space="preserve">writing, analysis and </w:t>
      </w:r>
      <w:r w:rsidR="00D1051F">
        <w:rPr>
          <w:rFonts w:ascii="Cambria" w:hAnsi="Cambria"/>
          <w:sz w:val="24"/>
          <w:szCs w:val="24"/>
        </w:rPr>
        <w:t xml:space="preserve">presentation should be </w:t>
      </w:r>
      <w:r w:rsidR="00AA60AD">
        <w:rPr>
          <w:rFonts w:ascii="Cambria" w:hAnsi="Cambria"/>
          <w:sz w:val="24"/>
          <w:szCs w:val="24"/>
        </w:rPr>
        <w:t>at the level of academic journals</w:t>
      </w:r>
      <w:r w:rsidR="00AC31FF">
        <w:rPr>
          <w:rFonts w:ascii="Cambria" w:hAnsi="Cambria"/>
          <w:sz w:val="24"/>
          <w:szCs w:val="24"/>
        </w:rPr>
        <w:t xml:space="preserve">. </w:t>
      </w:r>
      <w:r w:rsidR="00C827D9">
        <w:rPr>
          <w:rFonts w:ascii="Cambria" w:hAnsi="Cambria"/>
          <w:sz w:val="24"/>
          <w:szCs w:val="24"/>
        </w:rPr>
        <w:t xml:space="preserve"> </w:t>
      </w:r>
      <w:r w:rsidR="00522BA6">
        <w:rPr>
          <w:rFonts w:ascii="Cambria" w:hAnsi="Cambria"/>
          <w:sz w:val="24"/>
          <w:szCs w:val="24"/>
        </w:rPr>
        <w:t xml:space="preserve">In addition, </w:t>
      </w:r>
      <w:r w:rsidR="00AC7F92">
        <w:rPr>
          <w:rFonts w:ascii="Cambria" w:hAnsi="Cambria"/>
          <w:sz w:val="24"/>
          <w:szCs w:val="24"/>
        </w:rPr>
        <w:t xml:space="preserve">plagiarism or any other actions that violate the academic integrity pledge will not be tolerated. </w:t>
      </w:r>
      <w:r w:rsidR="00CC7DAC">
        <w:rPr>
          <w:rFonts w:ascii="Cambria" w:hAnsi="Cambria"/>
          <w:sz w:val="24"/>
          <w:szCs w:val="24"/>
        </w:rPr>
        <w:t xml:space="preserve">You have </w:t>
      </w:r>
      <w:r w:rsidR="005A4062">
        <w:rPr>
          <w:rFonts w:ascii="Cambria" w:hAnsi="Cambria"/>
          <w:sz w:val="24"/>
          <w:szCs w:val="24"/>
        </w:rPr>
        <w:t xml:space="preserve">resources </w:t>
      </w:r>
      <w:r w:rsidR="00E530E2">
        <w:rPr>
          <w:rFonts w:ascii="Cambria" w:hAnsi="Cambria"/>
          <w:sz w:val="24"/>
          <w:szCs w:val="24"/>
        </w:rPr>
        <w:t xml:space="preserve">available to you, including </w:t>
      </w:r>
      <w:r w:rsidR="0085385E">
        <w:rPr>
          <w:rFonts w:ascii="Cambria" w:hAnsi="Cambria"/>
          <w:sz w:val="24"/>
          <w:szCs w:val="24"/>
        </w:rPr>
        <w:t>the campus library</w:t>
      </w:r>
      <w:r w:rsidR="006B0212">
        <w:rPr>
          <w:rFonts w:ascii="Cambria" w:hAnsi="Cambria"/>
          <w:sz w:val="24"/>
          <w:szCs w:val="24"/>
        </w:rPr>
        <w:t xml:space="preserve"> and the TA</w:t>
      </w:r>
      <w:r w:rsidR="0085385E">
        <w:rPr>
          <w:rFonts w:ascii="Cambria" w:hAnsi="Cambria"/>
          <w:sz w:val="24"/>
          <w:szCs w:val="24"/>
        </w:rPr>
        <w:t>, so please take advantage of them.</w:t>
      </w:r>
    </w:p>
    <w:p w14:paraId="442E90CA" w14:textId="478D08BB" w:rsidR="005D053F" w:rsidRDefault="005D053F" w:rsidP="00FF277D">
      <w:pPr>
        <w:rPr>
          <w:rFonts w:ascii="Cambria" w:hAnsi="Cambria"/>
          <w:sz w:val="24"/>
          <w:szCs w:val="24"/>
        </w:rPr>
      </w:pPr>
      <w:r>
        <w:rPr>
          <w:rFonts w:ascii="Cambria" w:hAnsi="Cambria"/>
          <w:sz w:val="24"/>
          <w:szCs w:val="24"/>
        </w:rPr>
        <w:t xml:space="preserve">I look forward to seeing what </w:t>
      </w:r>
      <w:r w:rsidR="0008695E">
        <w:rPr>
          <w:rFonts w:ascii="Cambria" w:hAnsi="Cambria"/>
          <w:sz w:val="24"/>
          <w:szCs w:val="24"/>
        </w:rPr>
        <w:t>you can produce and best regards</w:t>
      </w:r>
      <w:r w:rsidR="00AC43FB">
        <w:rPr>
          <w:rFonts w:ascii="Cambria" w:hAnsi="Cambria"/>
          <w:sz w:val="24"/>
          <w:szCs w:val="24"/>
        </w:rPr>
        <w:t>.</w:t>
      </w:r>
    </w:p>
    <w:p w14:paraId="665D03A7" w14:textId="3976D420" w:rsidR="00FF6462" w:rsidRDefault="0058730E" w:rsidP="00FF6462">
      <w:pPr>
        <w:pStyle w:val="NormalWeb"/>
        <w:shd w:val="clear" w:color="auto" w:fill="FFFFFF"/>
        <w:spacing w:before="180" w:beforeAutospacing="0" w:after="180" w:afterAutospacing="0"/>
        <w:rPr>
          <w:rStyle w:val="Strong"/>
          <w:rFonts w:ascii="Helvetica" w:hAnsi="Helvetica" w:cs="Helvetica"/>
          <w:color w:val="3D3D3D"/>
        </w:rPr>
      </w:pPr>
      <w:r>
        <w:rPr>
          <w:rStyle w:val="Strong"/>
          <w:rFonts w:ascii="Helvetica Neue" w:hAnsi="Helvetica Neue"/>
          <w:color w:val="3D3D3D"/>
        </w:rPr>
        <w:t>Mr.  Kiran Kumar Reddy Chadagonda</w:t>
      </w:r>
      <w:r>
        <w:rPr>
          <w:rStyle w:val="Strong"/>
          <w:rFonts w:ascii="Helvetica" w:hAnsi="Helvetica" w:cs="Helvetica"/>
          <w:color w:val="3D3D3D"/>
        </w:rPr>
        <w:t xml:space="preserve">  </w:t>
      </w:r>
      <w:r w:rsidR="00FF6462">
        <w:rPr>
          <w:rStyle w:val="Strong"/>
          <w:rFonts w:ascii="Helvetica" w:hAnsi="Helvetica" w:cs="Helvetica"/>
          <w:color w:val="3D3D3D"/>
        </w:rPr>
        <w:t xml:space="preserve"> </w:t>
      </w:r>
    </w:p>
    <w:p w14:paraId="4BCEF944" w14:textId="77777777" w:rsidR="0058730E" w:rsidRDefault="0058730E" w:rsidP="00FF6462">
      <w:pPr>
        <w:pStyle w:val="NormalWeb"/>
        <w:shd w:val="clear" w:color="auto" w:fill="FFFFFF"/>
        <w:spacing w:before="180" w:beforeAutospacing="0" w:after="180" w:afterAutospacing="0"/>
        <w:rPr>
          <w:rStyle w:val="Strong"/>
          <w:rFonts w:ascii="Helvetica Neue" w:hAnsi="Helvetica Neue"/>
          <w:color w:val="3D3D3D"/>
        </w:rPr>
      </w:pPr>
      <w:hyperlink r:id="rId8" w:history="1">
        <w:r>
          <w:rPr>
            <w:rStyle w:val="Hyperlink"/>
            <w:rFonts w:ascii="Helvetica Neue" w:hAnsi="Helvetica Neue"/>
          </w:rPr>
          <w:t>KiranKumarReddyChadagonda@my.unt.edu</w:t>
        </w:r>
      </w:hyperlink>
    </w:p>
    <w:p w14:paraId="5FB438A3" w14:textId="7F32680F" w:rsidR="00FF6462" w:rsidRDefault="00FF6462" w:rsidP="00FF6462">
      <w:pPr>
        <w:pStyle w:val="NormalWeb"/>
        <w:shd w:val="clear" w:color="auto" w:fill="FFFFFF"/>
        <w:spacing w:before="180" w:beforeAutospacing="0" w:after="180" w:afterAutospacing="0"/>
        <w:rPr>
          <w:rFonts w:ascii="Helvetica" w:hAnsi="Helvetica" w:cs="Helvetica"/>
          <w:color w:val="3D3D3D"/>
        </w:rPr>
      </w:pPr>
      <w:r>
        <w:rPr>
          <w:rStyle w:val="Strong"/>
          <w:rFonts w:ascii="Helvetica" w:hAnsi="Helvetica" w:cs="Helvetica"/>
          <w:color w:val="3D3D3D"/>
        </w:rPr>
        <w:t>Tuesdays from 12:00 to 2:00 pm and Friday from 12:00 to 2:00 pm</w:t>
      </w:r>
      <w:r>
        <w:rPr>
          <w:rFonts w:ascii="Helvetica" w:hAnsi="Helvetica" w:cs="Helvetica"/>
          <w:color w:val="3D3D3D"/>
        </w:rPr>
        <w:t>.  </w:t>
      </w:r>
    </w:p>
    <w:p w14:paraId="1FEDAB0B" w14:textId="77777777" w:rsidR="00FF6462" w:rsidRDefault="00FF6462" w:rsidP="00FF6462">
      <w:pPr>
        <w:pStyle w:val="NormalWeb"/>
        <w:shd w:val="clear" w:color="auto" w:fill="FFFFFF"/>
        <w:spacing w:before="180" w:beforeAutospacing="0" w:after="180" w:afterAutospacing="0"/>
        <w:rPr>
          <w:rFonts w:ascii="Helvetica" w:hAnsi="Helvetica" w:cs="Helvetica"/>
          <w:color w:val="3D3D3D"/>
        </w:rPr>
      </w:pPr>
      <w:r>
        <w:rPr>
          <w:rStyle w:val="Strong"/>
          <w:rFonts w:ascii="Helvetica" w:hAnsi="Helvetica" w:cs="Helvetica"/>
          <w:color w:val="3D3D3D"/>
        </w:rPr>
        <w:t>Meeting ID: 935 080 0297</w:t>
      </w:r>
      <w:bookmarkStart w:id="0" w:name="_GoBack"/>
      <w:bookmarkEnd w:id="0"/>
    </w:p>
    <w:p w14:paraId="690EF649" w14:textId="153A7BDE" w:rsidR="009D400D" w:rsidRPr="00B01FF6" w:rsidRDefault="0058730E" w:rsidP="00FF277D">
      <w:pPr>
        <w:rPr>
          <w:rFonts w:ascii="Cambria" w:hAnsi="Cambria"/>
          <w:sz w:val="24"/>
          <w:szCs w:val="24"/>
        </w:rPr>
      </w:pPr>
      <w:r>
        <w:rPr>
          <w:rStyle w:val="Strong"/>
          <w:rFonts w:ascii="Helvetica Neue" w:hAnsi="Helvetica Neue"/>
          <w:color w:val="3D3D3D"/>
          <w:sz w:val="24"/>
          <w:szCs w:val="24"/>
        </w:rPr>
        <w:t xml:space="preserve"> </w:t>
      </w:r>
    </w:p>
    <w:sectPr w:rsidR="009D400D" w:rsidRPr="00B01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5E3C"/>
    <w:multiLevelType w:val="hybridMultilevel"/>
    <w:tmpl w:val="D696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11431"/>
    <w:multiLevelType w:val="hybridMultilevel"/>
    <w:tmpl w:val="957C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66D12"/>
    <w:multiLevelType w:val="hybridMultilevel"/>
    <w:tmpl w:val="82B84A0C"/>
    <w:lvl w:ilvl="0" w:tplc="9BC2F60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82052"/>
    <w:multiLevelType w:val="hybridMultilevel"/>
    <w:tmpl w:val="E91C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3NDc1MzAxszQzMTVU0lEKTi0uzszPAykwrAUACaSXJSwAAAA="/>
  </w:docVars>
  <w:rsids>
    <w:rsidRoot w:val="00854B92"/>
    <w:rsid w:val="000004C9"/>
    <w:rsid w:val="00002336"/>
    <w:rsid w:val="00022C35"/>
    <w:rsid w:val="00055351"/>
    <w:rsid w:val="0006068B"/>
    <w:rsid w:val="00065722"/>
    <w:rsid w:val="00073BE9"/>
    <w:rsid w:val="000773E1"/>
    <w:rsid w:val="000865D2"/>
    <w:rsid w:val="0008695E"/>
    <w:rsid w:val="00087A2B"/>
    <w:rsid w:val="00095166"/>
    <w:rsid w:val="000A1C61"/>
    <w:rsid w:val="000A7332"/>
    <w:rsid w:val="000B47FB"/>
    <w:rsid w:val="000B5DE4"/>
    <w:rsid w:val="000B604B"/>
    <w:rsid w:val="000D1A0E"/>
    <w:rsid w:val="000D6818"/>
    <w:rsid w:val="000F43DA"/>
    <w:rsid w:val="000F4FF0"/>
    <w:rsid w:val="0010303A"/>
    <w:rsid w:val="00106CF8"/>
    <w:rsid w:val="00111C5D"/>
    <w:rsid w:val="001161D4"/>
    <w:rsid w:val="00147B6B"/>
    <w:rsid w:val="00147FF7"/>
    <w:rsid w:val="00151746"/>
    <w:rsid w:val="00152568"/>
    <w:rsid w:val="0015461A"/>
    <w:rsid w:val="00177D23"/>
    <w:rsid w:val="001972DC"/>
    <w:rsid w:val="001A20C5"/>
    <w:rsid w:val="001A6E43"/>
    <w:rsid w:val="001A7AF3"/>
    <w:rsid w:val="001B3502"/>
    <w:rsid w:val="001C0CEA"/>
    <w:rsid w:val="001C4F49"/>
    <w:rsid w:val="001D46BB"/>
    <w:rsid w:val="001E7043"/>
    <w:rsid w:val="001F74A8"/>
    <w:rsid w:val="001F7845"/>
    <w:rsid w:val="0020091F"/>
    <w:rsid w:val="00210BA2"/>
    <w:rsid w:val="002122D4"/>
    <w:rsid w:val="0021449E"/>
    <w:rsid w:val="00221426"/>
    <w:rsid w:val="00224EE2"/>
    <w:rsid w:val="00230714"/>
    <w:rsid w:val="00240566"/>
    <w:rsid w:val="00250AD6"/>
    <w:rsid w:val="002564F0"/>
    <w:rsid w:val="00256B1E"/>
    <w:rsid w:val="002634D7"/>
    <w:rsid w:val="00264AEA"/>
    <w:rsid w:val="00266F5B"/>
    <w:rsid w:val="002704E5"/>
    <w:rsid w:val="0027123E"/>
    <w:rsid w:val="002722A4"/>
    <w:rsid w:val="00273B33"/>
    <w:rsid w:val="00277678"/>
    <w:rsid w:val="002833DB"/>
    <w:rsid w:val="00294867"/>
    <w:rsid w:val="002A6938"/>
    <w:rsid w:val="002B27F7"/>
    <w:rsid w:val="002B2A9B"/>
    <w:rsid w:val="002B33DF"/>
    <w:rsid w:val="002C23BD"/>
    <w:rsid w:val="002C3CB4"/>
    <w:rsid w:val="002D0271"/>
    <w:rsid w:val="002D2AF9"/>
    <w:rsid w:val="002D2FFE"/>
    <w:rsid w:val="002E625C"/>
    <w:rsid w:val="00306EA6"/>
    <w:rsid w:val="00323EC8"/>
    <w:rsid w:val="00332A9D"/>
    <w:rsid w:val="00333A8F"/>
    <w:rsid w:val="003502BD"/>
    <w:rsid w:val="003606E2"/>
    <w:rsid w:val="0036469C"/>
    <w:rsid w:val="003754A3"/>
    <w:rsid w:val="003767A4"/>
    <w:rsid w:val="00382B9E"/>
    <w:rsid w:val="00386150"/>
    <w:rsid w:val="003872A8"/>
    <w:rsid w:val="003B0314"/>
    <w:rsid w:val="003B6C03"/>
    <w:rsid w:val="003C4B37"/>
    <w:rsid w:val="003C5ACD"/>
    <w:rsid w:val="003C5F19"/>
    <w:rsid w:val="003D2ABE"/>
    <w:rsid w:val="003D4016"/>
    <w:rsid w:val="003D4E65"/>
    <w:rsid w:val="003E5C8D"/>
    <w:rsid w:val="003E66F4"/>
    <w:rsid w:val="003F393F"/>
    <w:rsid w:val="003F5407"/>
    <w:rsid w:val="003F786F"/>
    <w:rsid w:val="0040222C"/>
    <w:rsid w:val="00402E12"/>
    <w:rsid w:val="00414017"/>
    <w:rsid w:val="00420363"/>
    <w:rsid w:val="00423370"/>
    <w:rsid w:val="00426F8E"/>
    <w:rsid w:val="0043406D"/>
    <w:rsid w:val="00440337"/>
    <w:rsid w:val="004459CB"/>
    <w:rsid w:val="0045196C"/>
    <w:rsid w:val="0045412F"/>
    <w:rsid w:val="00457CA1"/>
    <w:rsid w:val="00463230"/>
    <w:rsid w:val="00483749"/>
    <w:rsid w:val="004877C4"/>
    <w:rsid w:val="004939AE"/>
    <w:rsid w:val="004B2A6A"/>
    <w:rsid w:val="004B47E0"/>
    <w:rsid w:val="004C6928"/>
    <w:rsid w:val="004D7DEB"/>
    <w:rsid w:val="004E1295"/>
    <w:rsid w:val="004E2917"/>
    <w:rsid w:val="004E7DE2"/>
    <w:rsid w:val="004F2B38"/>
    <w:rsid w:val="00505D68"/>
    <w:rsid w:val="00516E33"/>
    <w:rsid w:val="00520E57"/>
    <w:rsid w:val="0052165B"/>
    <w:rsid w:val="00522ABF"/>
    <w:rsid w:val="00522BA6"/>
    <w:rsid w:val="00523AD4"/>
    <w:rsid w:val="00525F61"/>
    <w:rsid w:val="00566594"/>
    <w:rsid w:val="00581CBE"/>
    <w:rsid w:val="0058388A"/>
    <w:rsid w:val="0058730E"/>
    <w:rsid w:val="00596F2D"/>
    <w:rsid w:val="005A0F01"/>
    <w:rsid w:val="005A4062"/>
    <w:rsid w:val="005B1BE7"/>
    <w:rsid w:val="005C00CE"/>
    <w:rsid w:val="005C1E08"/>
    <w:rsid w:val="005C246F"/>
    <w:rsid w:val="005C2F34"/>
    <w:rsid w:val="005D053F"/>
    <w:rsid w:val="005D0926"/>
    <w:rsid w:val="005D2FD1"/>
    <w:rsid w:val="005D48D2"/>
    <w:rsid w:val="005E366A"/>
    <w:rsid w:val="005F283F"/>
    <w:rsid w:val="005F4FE6"/>
    <w:rsid w:val="00611EE4"/>
    <w:rsid w:val="00627299"/>
    <w:rsid w:val="006422ED"/>
    <w:rsid w:val="006529C2"/>
    <w:rsid w:val="0065380D"/>
    <w:rsid w:val="00657CD9"/>
    <w:rsid w:val="00674B9A"/>
    <w:rsid w:val="0067620B"/>
    <w:rsid w:val="00676611"/>
    <w:rsid w:val="0068770F"/>
    <w:rsid w:val="00690D4D"/>
    <w:rsid w:val="006B0212"/>
    <w:rsid w:val="006B47C8"/>
    <w:rsid w:val="006B796A"/>
    <w:rsid w:val="006B7EBE"/>
    <w:rsid w:val="006C3ACA"/>
    <w:rsid w:val="006C76B4"/>
    <w:rsid w:val="006D15A0"/>
    <w:rsid w:val="006E3654"/>
    <w:rsid w:val="006F5795"/>
    <w:rsid w:val="00703200"/>
    <w:rsid w:val="007104A9"/>
    <w:rsid w:val="0071369B"/>
    <w:rsid w:val="007142B0"/>
    <w:rsid w:val="007209D2"/>
    <w:rsid w:val="00730643"/>
    <w:rsid w:val="0076040F"/>
    <w:rsid w:val="00767E49"/>
    <w:rsid w:val="0077352B"/>
    <w:rsid w:val="00794F20"/>
    <w:rsid w:val="0079767F"/>
    <w:rsid w:val="007A09C6"/>
    <w:rsid w:val="007A16CA"/>
    <w:rsid w:val="007A352E"/>
    <w:rsid w:val="007A3F28"/>
    <w:rsid w:val="007A4AAB"/>
    <w:rsid w:val="007C4452"/>
    <w:rsid w:val="007C54EC"/>
    <w:rsid w:val="007D43F0"/>
    <w:rsid w:val="007E459B"/>
    <w:rsid w:val="007F2500"/>
    <w:rsid w:val="007F4F94"/>
    <w:rsid w:val="007F5136"/>
    <w:rsid w:val="0081297D"/>
    <w:rsid w:val="0085011A"/>
    <w:rsid w:val="0085130D"/>
    <w:rsid w:val="0085385E"/>
    <w:rsid w:val="00853EF8"/>
    <w:rsid w:val="00854B92"/>
    <w:rsid w:val="00863DEF"/>
    <w:rsid w:val="00864E4D"/>
    <w:rsid w:val="0089624C"/>
    <w:rsid w:val="008A2E53"/>
    <w:rsid w:val="008B78EC"/>
    <w:rsid w:val="008C7631"/>
    <w:rsid w:val="008C7F35"/>
    <w:rsid w:val="008D392D"/>
    <w:rsid w:val="008D62F6"/>
    <w:rsid w:val="008D6A53"/>
    <w:rsid w:val="008D7734"/>
    <w:rsid w:val="008E1AC2"/>
    <w:rsid w:val="008E57C6"/>
    <w:rsid w:val="008F020A"/>
    <w:rsid w:val="0090257F"/>
    <w:rsid w:val="009068CD"/>
    <w:rsid w:val="0091592E"/>
    <w:rsid w:val="00915F0F"/>
    <w:rsid w:val="00926791"/>
    <w:rsid w:val="009306A3"/>
    <w:rsid w:val="00936785"/>
    <w:rsid w:val="009409E9"/>
    <w:rsid w:val="00944877"/>
    <w:rsid w:val="00947082"/>
    <w:rsid w:val="009505D5"/>
    <w:rsid w:val="00957F1D"/>
    <w:rsid w:val="00986365"/>
    <w:rsid w:val="0099070C"/>
    <w:rsid w:val="009908CA"/>
    <w:rsid w:val="009922BE"/>
    <w:rsid w:val="009A525E"/>
    <w:rsid w:val="009A7607"/>
    <w:rsid w:val="009B3F11"/>
    <w:rsid w:val="009B6955"/>
    <w:rsid w:val="009C3D6E"/>
    <w:rsid w:val="009C752E"/>
    <w:rsid w:val="009D35F4"/>
    <w:rsid w:val="009D400D"/>
    <w:rsid w:val="009D7285"/>
    <w:rsid w:val="009F4FBC"/>
    <w:rsid w:val="009F7894"/>
    <w:rsid w:val="00A0550C"/>
    <w:rsid w:val="00A10254"/>
    <w:rsid w:val="00A5175F"/>
    <w:rsid w:val="00A60788"/>
    <w:rsid w:val="00A648ED"/>
    <w:rsid w:val="00A66E2D"/>
    <w:rsid w:val="00A70B1E"/>
    <w:rsid w:val="00A71B1F"/>
    <w:rsid w:val="00A85450"/>
    <w:rsid w:val="00A863B8"/>
    <w:rsid w:val="00A9300D"/>
    <w:rsid w:val="00A94333"/>
    <w:rsid w:val="00A9710D"/>
    <w:rsid w:val="00AA251C"/>
    <w:rsid w:val="00AA60AD"/>
    <w:rsid w:val="00AB1B75"/>
    <w:rsid w:val="00AB75CD"/>
    <w:rsid w:val="00AC1087"/>
    <w:rsid w:val="00AC172F"/>
    <w:rsid w:val="00AC2428"/>
    <w:rsid w:val="00AC31FF"/>
    <w:rsid w:val="00AC43FB"/>
    <w:rsid w:val="00AC575D"/>
    <w:rsid w:val="00AC7F92"/>
    <w:rsid w:val="00AD1E22"/>
    <w:rsid w:val="00AE08FF"/>
    <w:rsid w:val="00AE19A9"/>
    <w:rsid w:val="00AF28DC"/>
    <w:rsid w:val="00AF44A5"/>
    <w:rsid w:val="00AF5A56"/>
    <w:rsid w:val="00B01FF6"/>
    <w:rsid w:val="00B03F23"/>
    <w:rsid w:val="00B17482"/>
    <w:rsid w:val="00B20C46"/>
    <w:rsid w:val="00B27A66"/>
    <w:rsid w:val="00B27E30"/>
    <w:rsid w:val="00B32CB3"/>
    <w:rsid w:val="00B345AE"/>
    <w:rsid w:val="00B35EFC"/>
    <w:rsid w:val="00B36218"/>
    <w:rsid w:val="00B47961"/>
    <w:rsid w:val="00B51A95"/>
    <w:rsid w:val="00B52960"/>
    <w:rsid w:val="00B53206"/>
    <w:rsid w:val="00B615C5"/>
    <w:rsid w:val="00B63881"/>
    <w:rsid w:val="00B6396A"/>
    <w:rsid w:val="00B8203F"/>
    <w:rsid w:val="00B843E6"/>
    <w:rsid w:val="00B874C5"/>
    <w:rsid w:val="00BA46A1"/>
    <w:rsid w:val="00BD3F0B"/>
    <w:rsid w:val="00BE2672"/>
    <w:rsid w:val="00C016CE"/>
    <w:rsid w:val="00C02D3E"/>
    <w:rsid w:val="00C07564"/>
    <w:rsid w:val="00C175E7"/>
    <w:rsid w:val="00C242F2"/>
    <w:rsid w:val="00C25D04"/>
    <w:rsid w:val="00C30E00"/>
    <w:rsid w:val="00C338A4"/>
    <w:rsid w:val="00C37222"/>
    <w:rsid w:val="00C4238D"/>
    <w:rsid w:val="00C675C1"/>
    <w:rsid w:val="00C728D4"/>
    <w:rsid w:val="00C82327"/>
    <w:rsid w:val="00C827D9"/>
    <w:rsid w:val="00C82FA4"/>
    <w:rsid w:val="00C905DB"/>
    <w:rsid w:val="00CA6B0D"/>
    <w:rsid w:val="00CA754B"/>
    <w:rsid w:val="00CC0163"/>
    <w:rsid w:val="00CC51FD"/>
    <w:rsid w:val="00CC7DAC"/>
    <w:rsid w:val="00CE295B"/>
    <w:rsid w:val="00CE2DB1"/>
    <w:rsid w:val="00CE405E"/>
    <w:rsid w:val="00CE6937"/>
    <w:rsid w:val="00CF583C"/>
    <w:rsid w:val="00CF6650"/>
    <w:rsid w:val="00D1051F"/>
    <w:rsid w:val="00D10D74"/>
    <w:rsid w:val="00D30E73"/>
    <w:rsid w:val="00D36A66"/>
    <w:rsid w:val="00D710EE"/>
    <w:rsid w:val="00D76F15"/>
    <w:rsid w:val="00D76F9B"/>
    <w:rsid w:val="00D917F7"/>
    <w:rsid w:val="00DA31AE"/>
    <w:rsid w:val="00DB458E"/>
    <w:rsid w:val="00DB4A3F"/>
    <w:rsid w:val="00DB5188"/>
    <w:rsid w:val="00DC15B1"/>
    <w:rsid w:val="00DC2C13"/>
    <w:rsid w:val="00DC470E"/>
    <w:rsid w:val="00DD729C"/>
    <w:rsid w:val="00DD76EF"/>
    <w:rsid w:val="00DE2E4F"/>
    <w:rsid w:val="00DE41EE"/>
    <w:rsid w:val="00DE5D24"/>
    <w:rsid w:val="00DE6109"/>
    <w:rsid w:val="00DF221A"/>
    <w:rsid w:val="00DF266F"/>
    <w:rsid w:val="00DF6988"/>
    <w:rsid w:val="00E019CF"/>
    <w:rsid w:val="00E043BA"/>
    <w:rsid w:val="00E04C21"/>
    <w:rsid w:val="00E05D97"/>
    <w:rsid w:val="00E3426F"/>
    <w:rsid w:val="00E42EBD"/>
    <w:rsid w:val="00E47CB4"/>
    <w:rsid w:val="00E530E2"/>
    <w:rsid w:val="00E53E89"/>
    <w:rsid w:val="00E60393"/>
    <w:rsid w:val="00E70E17"/>
    <w:rsid w:val="00E736B1"/>
    <w:rsid w:val="00E81B14"/>
    <w:rsid w:val="00E82CBB"/>
    <w:rsid w:val="00E8449E"/>
    <w:rsid w:val="00E91324"/>
    <w:rsid w:val="00E916F6"/>
    <w:rsid w:val="00EA2607"/>
    <w:rsid w:val="00EA2D28"/>
    <w:rsid w:val="00EA343E"/>
    <w:rsid w:val="00EA74A7"/>
    <w:rsid w:val="00EB6B3E"/>
    <w:rsid w:val="00EC09AE"/>
    <w:rsid w:val="00EC3568"/>
    <w:rsid w:val="00EC4C68"/>
    <w:rsid w:val="00EC77A5"/>
    <w:rsid w:val="00ED0763"/>
    <w:rsid w:val="00ED1E1A"/>
    <w:rsid w:val="00EE2B48"/>
    <w:rsid w:val="00EE2F6A"/>
    <w:rsid w:val="00EF5762"/>
    <w:rsid w:val="00EF6CEB"/>
    <w:rsid w:val="00F01AEC"/>
    <w:rsid w:val="00F11735"/>
    <w:rsid w:val="00F12F84"/>
    <w:rsid w:val="00F2603F"/>
    <w:rsid w:val="00F50008"/>
    <w:rsid w:val="00F506BD"/>
    <w:rsid w:val="00F5145F"/>
    <w:rsid w:val="00F5386B"/>
    <w:rsid w:val="00F7021C"/>
    <w:rsid w:val="00F711EB"/>
    <w:rsid w:val="00F811E7"/>
    <w:rsid w:val="00F96F57"/>
    <w:rsid w:val="00FA38E2"/>
    <w:rsid w:val="00FA3BD5"/>
    <w:rsid w:val="00FA4D59"/>
    <w:rsid w:val="00FB2D63"/>
    <w:rsid w:val="00FB6AB2"/>
    <w:rsid w:val="00FD04F3"/>
    <w:rsid w:val="00FD30B3"/>
    <w:rsid w:val="00FD4DAD"/>
    <w:rsid w:val="00FD6100"/>
    <w:rsid w:val="00FE0E50"/>
    <w:rsid w:val="00FE7753"/>
    <w:rsid w:val="00FF277D"/>
    <w:rsid w:val="00FF5185"/>
    <w:rsid w:val="00FF6462"/>
    <w:rsid w:val="061A05FA"/>
    <w:rsid w:val="2FFBE5AC"/>
    <w:rsid w:val="5DA779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1E69"/>
  <w15:chartTrackingRefBased/>
  <w15:docId w15:val="{DA62AE75-E0B0-4DB3-BEB1-4212ECB7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EFC"/>
    <w:pPr>
      <w:ind w:left="720"/>
      <w:contextualSpacing/>
    </w:pPr>
  </w:style>
  <w:style w:type="paragraph" w:styleId="NormalWeb">
    <w:name w:val="Normal (Web)"/>
    <w:basedOn w:val="Normal"/>
    <w:uiPriority w:val="99"/>
    <w:semiHidden/>
    <w:unhideWhenUsed/>
    <w:rsid w:val="00FF64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462"/>
    <w:rPr>
      <w:b/>
      <w:bCs/>
    </w:rPr>
  </w:style>
  <w:style w:type="character" w:styleId="Hyperlink">
    <w:name w:val="Hyperlink"/>
    <w:basedOn w:val="DefaultParagraphFont"/>
    <w:uiPriority w:val="99"/>
    <w:semiHidden/>
    <w:unhideWhenUsed/>
    <w:rsid w:val="00FF6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49873">
      <w:bodyDiv w:val="1"/>
      <w:marLeft w:val="0"/>
      <w:marRight w:val="0"/>
      <w:marTop w:val="0"/>
      <w:marBottom w:val="0"/>
      <w:divBdr>
        <w:top w:val="none" w:sz="0" w:space="0" w:color="auto"/>
        <w:left w:val="none" w:sz="0" w:space="0" w:color="auto"/>
        <w:bottom w:val="none" w:sz="0" w:space="0" w:color="auto"/>
        <w:right w:val="none" w:sz="0" w:space="0" w:color="auto"/>
      </w:divBdr>
      <w:divsChild>
        <w:div w:id="292178555">
          <w:marLeft w:val="0"/>
          <w:marRight w:val="-13770"/>
          <w:marTop w:val="0"/>
          <w:marBottom w:val="0"/>
          <w:divBdr>
            <w:top w:val="none" w:sz="0" w:space="0" w:color="auto"/>
            <w:left w:val="none" w:sz="0" w:space="0" w:color="auto"/>
            <w:bottom w:val="none" w:sz="0" w:space="0" w:color="auto"/>
            <w:right w:val="none" w:sz="0" w:space="0" w:color="auto"/>
          </w:divBdr>
        </w:div>
        <w:div w:id="458451636">
          <w:marLeft w:val="0"/>
          <w:marRight w:val="-13770"/>
          <w:marTop w:val="0"/>
          <w:marBottom w:val="0"/>
          <w:divBdr>
            <w:top w:val="none" w:sz="0" w:space="0" w:color="auto"/>
            <w:left w:val="none" w:sz="0" w:space="0" w:color="auto"/>
            <w:bottom w:val="none" w:sz="0" w:space="0" w:color="auto"/>
            <w:right w:val="none" w:sz="0" w:space="0" w:color="auto"/>
          </w:divBdr>
        </w:div>
        <w:div w:id="611326324">
          <w:marLeft w:val="0"/>
          <w:marRight w:val="-13770"/>
          <w:marTop w:val="0"/>
          <w:marBottom w:val="0"/>
          <w:divBdr>
            <w:top w:val="none" w:sz="0" w:space="0" w:color="auto"/>
            <w:left w:val="none" w:sz="0" w:space="0" w:color="auto"/>
            <w:bottom w:val="none" w:sz="0" w:space="0" w:color="auto"/>
            <w:right w:val="none" w:sz="0" w:space="0" w:color="auto"/>
          </w:divBdr>
        </w:div>
        <w:div w:id="908341784">
          <w:marLeft w:val="0"/>
          <w:marRight w:val="-13770"/>
          <w:marTop w:val="0"/>
          <w:marBottom w:val="0"/>
          <w:divBdr>
            <w:top w:val="none" w:sz="0" w:space="0" w:color="auto"/>
            <w:left w:val="none" w:sz="0" w:space="0" w:color="auto"/>
            <w:bottom w:val="none" w:sz="0" w:space="0" w:color="auto"/>
            <w:right w:val="none" w:sz="0" w:space="0" w:color="auto"/>
          </w:divBdr>
        </w:div>
        <w:div w:id="1045834026">
          <w:marLeft w:val="0"/>
          <w:marRight w:val="-13770"/>
          <w:marTop w:val="0"/>
          <w:marBottom w:val="0"/>
          <w:divBdr>
            <w:top w:val="none" w:sz="0" w:space="0" w:color="auto"/>
            <w:left w:val="none" w:sz="0" w:space="0" w:color="auto"/>
            <w:bottom w:val="none" w:sz="0" w:space="0" w:color="auto"/>
            <w:right w:val="none" w:sz="0" w:space="0" w:color="auto"/>
          </w:divBdr>
        </w:div>
        <w:div w:id="1399287276">
          <w:marLeft w:val="0"/>
          <w:marRight w:val="-13770"/>
          <w:marTop w:val="0"/>
          <w:marBottom w:val="0"/>
          <w:divBdr>
            <w:top w:val="none" w:sz="0" w:space="0" w:color="auto"/>
            <w:left w:val="none" w:sz="0" w:space="0" w:color="auto"/>
            <w:bottom w:val="none" w:sz="0" w:space="0" w:color="auto"/>
            <w:right w:val="none" w:sz="0" w:space="0" w:color="auto"/>
          </w:divBdr>
        </w:div>
        <w:div w:id="1518736824">
          <w:marLeft w:val="0"/>
          <w:marRight w:val="-13770"/>
          <w:marTop w:val="0"/>
          <w:marBottom w:val="0"/>
          <w:divBdr>
            <w:top w:val="none" w:sz="0" w:space="0" w:color="auto"/>
            <w:left w:val="none" w:sz="0" w:space="0" w:color="auto"/>
            <w:bottom w:val="none" w:sz="0" w:space="0" w:color="auto"/>
            <w:right w:val="none" w:sz="0" w:space="0" w:color="auto"/>
          </w:divBdr>
        </w:div>
        <w:div w:id="214508121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anKumarReddyChadagonda@my.unt.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27207F38F86941BE8D05DE866F0A13" ma:contentTypeVersion="9" ma:contentTypeDescription="Create a new document." ma:contentTypeScope="" ma:versionID="09fb319f84a716459f520baf652191f5">
  <xsd:schema xmlns:xsd="http://www.w3.org/2001/XMLSchema" xmlns:xs="http://www.w3.org/2001/XMLSchema" xmlns:p="http://schemas.microsoft.com/office/2006/metadata/properties" xmlns:ns3="7bb89046-aadc-4a97-9260-1ce193b13cd2" xmlns:ns4="089b234b-0963-44be-b894-27de7adad8d8" targetNamespace="http://schemas.microsoft.com/office/2006/metadata/properties" ma:root="true" ma:fieldsID="897d688907b04ebfdf2b49491c20c074" ns3:_="" ns4:_="">
    <xsd:import namespace="7bb89046-aadc-4a97-9260-1ce193b13cd2"/>
    <xsd:import namespace="089b234b-0963-44be-b894-27de7adad8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89046-aadc-4a97-9260-1ce193b13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9b234b-0963-44be-b894-27de7adad8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3AF1D-66C7-4B88-8E78-7993BA48D0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F6017C-4F89-4D4D-A26A-1854519EC91D}">
  <ds:schemaRefs>
    <ds:schemaRef ds:uri="http://schemas.microsoft.com/sharepoint/v3/contenttype/forms"/>
  </ds:schemaRefs>
</ds:datastoreItem>
</file>

<file path=customXml/itemProps3.xml><?xml version="1.0" encoding="utf-8"?>
<ds:datastoreItem xmlns:ds="http://schemas.openxmlformats.org/officeDocument/2006/customXml" ds:itemID="{ED0415BD-64ED-4F3F-920E-0DDADE61E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89046-aadc-4a97-9260-1ce193b13cd2"/>
    <ds:schemaRef ds:uri="089b234b-0963-44be-b894-27de7adad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Justin</dc:creator>
  <cp:keywords/>
  <dc:description/>
  <cp:lastModifiedBy>Fathi, Mahdi</cp:lastModifiedBy>
  <cp:revision>17</cp:revision>
  <dcterms:created xsi:type="dcterms:W3CDTF">2021-01-13T19:58:00Z</dcterms:created>
  <dcterms:modified xsi:type="dcterms:W3CDTF">2021-05-28T23:28:00Z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0x0101007927207F38F86941BE8D05DE866F0A13</vt:lpwstr>
  </property>
</Properties>
</file>