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A86C" w14:textId="387950EA" w:rsidR="00E57E43" w:rsidRDefault="007A4F0F">
      <w:r>
        <w:rPr>
          <w:noProof/>
        </w:rPr>
        <w:drawing>
          <wp:inline distT="0" distB="0" distL="0" distR="0" wp14:anchorId="2121E8B7" wp14:editId="3493D19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E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3E"/>
    <w:rsid w:val="007A4F0F"/>
    <w:rsid w:val="0083743E"/>
    <w:rsid w:val="00E5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A4789-8B0D-4E0B-A8F0-61E3E0A8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Prakash Mukherjee</dc:creator>
  <cp:keywords/>
  <dc:description/>
  <cp:lastModifiedBy>Some Prakash Mukherjee</cp:lastModifiedBy>
  <cp:revision>2</cp:revision>
  <dcterms:created xsi:type="dcterms:W3CDTF">2020-11-16T03:43:00Z</dcterms:created>
  <dcterms:modified xsi:type="dcterms:W3CDTF">2020-11-16T03:43:00Z</dcterms:modified>
</cp:coreProperties>
</file>