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Stephan</dc:creator>
  <cp:keywords/>
  <dc:description/>
  <cp:lastModifiedBy>Martin Stephan</cp:lastModifiedBy>
  <cp:revision>2</cp:revision>
  <dcterms:created xsi:type="dcterms:W3CDTF">2015-11-15T21:53:00Z</dcterms:created>
  <dcterms:modified xsi:type="dcterms:W3CDTF">2015-11-15T21:53:00Z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Das ist ein Test</w:t>
      </w:r>
    </w:p>
    <w:p/>
    <w:p>
      <w:r>
        <w:t>${</w:t>
      </w:r>
      <w:r>
        <w:t>stinkTier</w:t>
      </w:r>
      <w:r>
        <w:t>}</w:t>
      </w:r>
    </w:p>
    <w:p/>
    <w:p>
      <w:r>
        <w:t>${</w:t>
      </w:r>
      <w:r>
        <w:t>Whoot</w:t>
      </w:r>
      <w:r>
        <w:t>}</w:t>
      </w:r>
    </w:p>
    <w:p/>
    <w:p/>
    <w:p>
      <w:pPr>
        <w:rPr>
          <w:sz w:val="18"/>
          <w:szCs w:val="18"/>
        </w:rPr>
      </w:pPr>
      <w:r>
        <w:rPr>
          <w:sz w:val="36"/>
          <w:szCs w:val="36"/>
        </w:rPr>
        <w:t>Lorem</w:t>
      </w:r>
      <w:r>
        <w:rPr>
          <w:sz w:val="36"/>
          <w:szCs w:val="36"/>
        </w:rPr>
        <w:t xml:space="preserve"/>
      </w:r>
      <w:r>
        <w:rPr>
          <w:sz w:val="36"/>
          <w:szCs w:val="36"/>
        </w:rPr>
        <w:t>Ipsum</w:t>
      </w:r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>sdfsdfsdfs</w:t>
      </w:r>
      <w:r>
        <w:rPr>
          <w:sz w:val="36"/>
          <w:szCs w:val="36"/>
        </w:rPr>
        <w:t xml:space="preserve"/>
      </w:r>
      <w:r>
        <w:rPr>
          <w:sz w:val="18"/>
          <w:szCs w:val="18"/>
        </w:rPr>
        <w:t>sdfsdfsdf</w:t>
      </w:r>
      <w:r>
        <w:rPr>
          <w:sz w:val="18"/>
          <w:szCs w:val="18"/>
        </w:rPr>
        <w:t xml:space="preserve"/>
      </w:r>
    </w:p>
    <w:p>
      <w:pPr>
        <w:rPr>
          <w:sz w:val="18"/>
          <w:szCs w:val="18"/>
        </w:rPr>
      </w:pPr>
      <w:r>
        <w:rPr>
          <w:sz w:val="18"/>
          <w:szCs w:val="18"/>
        </w:rPr>
        <w:t>Sdasdsads</w:t>
      </w:r>
      <w:r>
        <w:rPr>
          <w:sz w:val="18"/>
          <w:szCs w:val="18"/>
        </w:rPr>
        <w:t xml:space="preserve"/>
      </w:r>
    </w:p>
    <w:p>
      <w:pPr>
        <w:rPr>
          <w:sz w:val="18"/>
          <w:szCs w:val="18"/>
        </w:rPr>
      </w:pPr>
      <w:r>
        <w:rPr>
          <w:sz w:val="18"/>
          <w:szCs w:val="18"/>
        </w:rPr>
        <w:t>Sdasdasd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Asdadadaada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ascii="Calibri" w:hAnsi="Calibri"/>
          <w:color w:val="333333"/>
          <w:sz w:val="27"/>
          <w:szCs w:val="27"/>
          <w:shd w:val="clear" w:color="auto" w:fill="FFFFFF"/>
        </w:rPr>
        <w:t>Perhaps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the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most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useful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simplification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that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this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performs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is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to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merge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adjacent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runs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with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identical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formatting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. 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There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is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not an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option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for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this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as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MarkupSimplifier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will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always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merge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adjacent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runs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with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identical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formatting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.  Open XML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applications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including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Word,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can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arbitrarily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split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runs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as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necessary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. 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If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you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for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instance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add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a 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comment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/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>to</w:t>
      </w:r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a do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${goober}</w:t>
      </w:r>
    </w:p>
    <w:sectPr w:rsidR="00707E34" w:rsidRPr="00707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\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968FF7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32B4B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F4A6C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2585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7EFB1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685F0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2EC5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80638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BAE3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7EAD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D0"/>
    <w:rsid w:val="00383FD0"/>
    <w:rsid w:val="00622647"/>
    <w:rsid w:val="00707E34"/>
    <w:rsid w:val="00C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B7399-F175-4F96-9205-4D668222ACA7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7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7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7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7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7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7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7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707E34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707E34"/>
  </w:style>
  <w:style w:type="character" w:customStyle="1" w:styleId="AnredeZchn">
    <w:name w:val="Anrede Zchn"/>
    <w:basedOn w:val="Absatz-Standardschriftart"/>
    <w:link w:val="Anrede"/>
    <w:uiPriority w:val="99"/>
    <w:semiHidden/>
    <w:rsid w:val="00707E34"/>
  </w:style>
  <w:style w:type="paragraph" w:styleId="Aufzhlungszeichen">
    <w:name w:val="List Bullet"/>
    <w:basedOn w:val="Standard"/>
    <w:uiPriority w:val="99"/>
    <w:semiHidden/>
    <w:unhideWhenUsed/>
    <w:rsid w:val="00707E3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707E3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707E3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707E3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707E34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7E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707E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07E34"/>
  </w:style>
  <w:style w:type="character" w:customStyle="1" w:styleId="DatumZchn">
    <w:name w:val="Datum Zchn"/>
    <w:basedOn w:val="Absatz-Standardschriftart"/>
    <w:link w:val="Datum"/>
    <w:uiPriority w:val="99"/>
    <w:semiHidden/>
    <w:rsid w:val="00707E34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07E3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07E34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707E34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707E34"/>
  </w:style>
  <w:style w:type="paragraph" w:styleId="Endnotentext">
    <w:name w:val="endnote text"/>
    <w:basedOn w:val="Standard"/>
    <w:link w:val="EndnotentextZchn"/>
    <w:uiPriority w:val="99"/>
    <w:semiHidden/>
    <w:unhideWhenUsed/>
    <w:rsid w:val="00707E34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07E34"/>
    <w:rPr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707E34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707E34"/>
  </w:style>
  <w:style w:type="paragraph" w:styleId="Funotentext">
    <w:name w:val="footnote text"/>
    <w:basedOn w:val="Standard"/>
    <w:link w:val="FunotentextZchn"/>
    <w:uiPriority w:val="99"/>
    <w:semiHidden/>
    <w:unhideWhenUsed/>
    <w:rsid w:val="00707E3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07E34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707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7E34"/>
  </w:style>
  <w:style w:type="paragraph" w:styleId="Gruformel">
    <w:name w:val="Closing"/>
    <w:basedOn w:val="Standard"/>
    <w:link w:val="GruformelZchn"/>
    <w:uiPriority w:val="99"/>
    <w:semiHidden/>
    <w:unhideWhenUsed/>
    <w:rsid w:val="00707E34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707E34"/>
  </w:style>
  <w:style w:type="paragraph" w:styleId="HTMLAdresse">
    <w:name w:val="HTML Address"/>
    <w:basedOn w:val="Standard"/>
    <w:link w:val="HTMLAdresseZchn"/>
    <w:uiPriority w:val="99"/>
    <w:semiHidden/>
    <w:unhideWhenUsed/>
    <w:rsid w:val="00707E34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707E34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07E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07E34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07E34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7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7E34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7E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7E34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707E34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7E3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7E3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7E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7E34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unhideWhenUsed/>
    <w:rsid w:val="00707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7E34"/>
  </w:style>
  <w:style w:type="paragraph" w:styleId="Liste">
    <w:name w:val="List"/>
    <w:basedOn w:val="Standard"/>
    <w:uiPriority w:val="99"/>
    <w:semiHidden/>
    <w:unhideWhenUsed/>
    <w:rsid w:val="00707E3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707E3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707E3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707E3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707E34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707E34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707E3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707E3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707E3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707E3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707E3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707E34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707E34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707E34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707E34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707E34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707E34"/>
  </w:style>
  <w:style w:type="paragraph" w:styleId="Makrotext">
    <w:name w:val="macro"/>
    <w:link w:val="MakrotextZchn"/>
    <w:uiPriority w:val="99"/>
    <w:semiHidden/>
    <w:unhideWhenUsed/>
    <w:rsid w:val="00707E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707E34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07E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07E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707E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07E34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707E34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07E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7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7E3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707E34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707E34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707E3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707E34"/>
  </w:style>
  <w:style w:type="paragraph" w:styleId="Textkrper2">
    <w:name w:val="Body Text 2"/>
    <w:basedOn w:val="Standard"/>
    <w:link w:val="Textkrper2Zchn"/>
    <w:uiPriority w:val="99"/>
    <w:semiHidden/>
    <w:unhideWhenUsed/>
    <w:rsid w:val="00707E3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707E34"/>
  </w:style>
  <w:style w:type="paragraph" w:styleId="Textkrper3">
    <w:name w:val="Body Text 3"/>
    <w:basedOn w:val="Standard"/>
    <w:link w:val="Textkrper3Zchn"/>
    <w:uiPriority w:val="99"/>
    <w:semiHidden/>
    <w:unhideWhenUsed/>
    <w:rsid w:val="00707E3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707E34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707E3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707E34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707E3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707E34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707E34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707E34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707E3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707E34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707E34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707E34"/>
  </w:style>
  <w:style w:type="paragraph" w:styleId="Titel">
    <w:name w:val="Title"/>
    <w:basedOn w:val="Standard"/>
    <w:next w:val="Standard"/>
    <w:link w:val="TitelZchn"/>
    <w:uiPriority w:val="10"/>
    <w:qFormat/>
    <w:rsid w:val="00707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7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7E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7E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7E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7E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7E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7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7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707E3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707E34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707E34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707E34"/>
  </w:style>
  <w:style w:type="paragraph" w:styleId="Untertitel">
    <w:name w:val="Subtitle"/>
    <w:basedOn w:val="Standard"/>
    <w:next w:val="Standard"/>
    <w:link w:val="UntertitelZchn"/>
    <w:uiPriority w:val="11"/>
    <w:qFormat/>
    <w:rsid w:val="00707E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7E34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707E3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707E3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7E34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7E34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7E34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7E34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7E34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7E34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7E34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707E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7E34"/>
    <w:rPr>
      <w:i/>
      <w:iCs/>
      <w:color w:val="404040" w:themeColor="text1" w:themeTint="BF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