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before="120" w:after="120" w:line="240" w:lineRule="auto"/>
        <w:rPr>
          <w:rFonts w:ascii="Trebuchet MS" w:eastAsia="Trebuchet MS" w:hAnsi="Trebuchet MS" w:cs="Trebuchet MS"/>
          <w:color w:val="1F497D"/>
          <w:sz w:val="24"/>
          <w:szCs w:val="24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color w:val="666699"/>
          <w:sz w:val="26"/>
          <w:szCs w:val="26"/>
        </w:rPr>
        <w:t xml:space="preserve"> 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before="120" w:after="120" w:line="240" w:lineRule="auto"/>
        <w:rPr>
          <w:rFonts w:ascii="Verdana" w:eastAsia="Verdana" w:hAnsi="Verdana" w:cs="Verdana"/>
          <w:color w:val="1F497D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  <w:sz w:val="24"/>
          <w:szCs w:val="24"/>
        </w:rPr>
        <w:t>Anant C Pawar</w:t>
      </w:r>
      <w:r>
        <w:rPr>
          <w:rFonts w:ascii="Trebuchet MS" w:eastAsia="Trebuchet MS" w:hAnsi="Trebuchet MS" w:cs="Trebuchet MS"/>
          <w:b/>
          <w:color w:val="666699"/>
          <w:sz w:val="26"/>
          <w:szCs w:val="26"/>
        </w:rPr>
        <w:t xml:space="preserve">    </w:t>
      </w:r>
      <w:r>
        <w:rPr>
          <w:rFonts w:ascii="Trebuchet MS" w:eastAsia="Trebuchet MS" w:hAnsi="Trebuchet MS" w:cs="Trebuchet MS"/>
          <w:b/>
          <w:color w:val="666699"/>
          <w:sz w:val="24"/>
          <w:szCs w:val="24"/>
        </w:rPr>
        <w:t xml:space="preserve">             </w:t>
      </w:r>
      <w:r>
        <w:rPr>
          <w:rFonts w:ascii="Trebuchet MS" w:eastAsia="Trebuchet MS" w:hAnsi="Trebuchet MS" w:cs="Trebuchet MS"/>
          <w:b/>
          <w:color w:val="666699"/>
          <w:sz w:val="24"/>
          <w:szCs w:val="24"/>
        </w:rPr>
        <w:tab/>
        <w:t xml:space="preserve">          </w:t>
      </w:r>
      <w:r>
        <w:rPr>
          <w:rFonts w:ascii="Trebuchet MS" w:eastAsia="Trebuchet MS" w:hAnsi="Trebuchet MS" w:cs="Trebuchet MS"/>
          <w:b/>
          <w:color w:val="1F497D"/>
          <w:sz w:val="24"/>
          <w:szCs w:val="24"/>
        </w:rPr>
        <w:t>Email:anant.c.pawar@gmail.com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before="120" w:after="120" w:line="240" w:lineRule="auto"/>
        <w:jc w:val="center"/>
        <w:rPr>
          <w:rFonts w:ascii="Trebuchet MS" w:eastAsia="Trebuchet MS" w:hAnsi="Trebuchet MS" w:cs="Trebuchet MS"/>
          <w:color w:val="1F497D"/>
        </w:rPr>
      </w:pPr>
      <w:r>
        <w:rPr>
          <w:rFonts w:ascii="Verdana" w:eastAsia="Verdana" w:hAnsi="Verdana" w:cs="Verdana"/>
          <w:color w:val="1F497D"/>
          <w:sz w:val="20"/>
          <w:szCs w:val="20"/>
        </w:rPr>
        <w:tab/>
        <w:t xml:space="preserve">             </w:t>
      </w:r>
      <w:r>
        <w:rPr>
          <w:rFonts w:ascii="Trebuchet MS" w:eastAsia="Trebuchet MS" w:hAnsi="Trebuchet MS" w:cs="Trebuchet MS"/>
          <w:b/>
          <w:color w:val="1F497D"/>
          <w:sz w:val="24"/>
          <w:szCs w:val="24"/>
        </w:rPr>
        <w:t>Mobile: +91- 9008430490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spacing w:before="120" w:after="120" w:line="336" w:lineRule="auto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Objective:</w:t>
      </w:r>
    </w:p>
    <w:p w:rsidR="00C12E10" w:rsidRDefault="006461B1">
      <w:pPr>
        <w:ind w:firstLine="720"/>
        <w:jc w:val="both"/>
        <w:rPr>
          <w:rFonts w:ascii="Trebuchet MS" w:eastAsia="Trebuchet MS" w:hAnsi="Trebuchet MS" w:cs="Trebuchet MS"/>
          <w:color w:val="1F497D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I intend to establish myself as a Software </w:t>
      </w:r>
      <w:r w:rsidR="003A7069" w:rsidRPr="003A7069">
        <w:rPr>
          <w:rFonts w:ascii="Trebuchet MS" w:eastAsia="Trebuchet MS" w:hAnsi="Trebuchet MS" w:cs="Trebuchet MS"/>
          <w:sz w:val="20"/>
          <w:szCs w:val="20"/>
        </w:rPr>
        <w:t xml:space="preserve">Architect </w:t>
      </w:r>
      <w:r>
        <w:rPr>
          <w:rFonts w:ascii="Trebuchet MS" w:eastAsia="Trebuchet MS" w:hAnsi="Trebuchet MS" w:cs="Trebuchet MS"/>
          <w:sz w:val="20"/>
          <w:szCs w:val="20"/>
        </w:rPr>
        <w:t>in the information Technology field, with an integrated business solution provider through a long time commitment, I believe that my technical, functional and communication skills contributes to the projects designed to enhance system functionality, company’s growth, end-user productivity and in turn ensuring personal growth within the organization.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spacing w:before="120" w:after="120" w:line="336" w:lineRule="auto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Summary: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8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+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years of experience as developer in product based company.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Worked on Amazon Cloud platform.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Experience developing applications using AWS (Amazon Web Services).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Experience developing applications using Java 8.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Experience developing </w:t>
      </w:r>
      <w:r>
        <w:rPr>
          <w:rFonts w:ascii="Trebuchet MS" w:eastAsia="Trebuchet MS" w:hAnsi="Trebuchet MS" w:cs="Trebuchet MS"/>
          <w:sz w:val="20"/>
          <w:szCs w:val="20"/>
        </w:rPr>
        <w:t>microservices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using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Vert.x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RxJava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>, Spring, and Couchbase.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Experience developing integration service using Apache Storm, Kafka, and RabbitM</w:t>
      </w:r>
      <w:r>
        <w:rPr>
          <w:rFonts w:ascii="Trebuchet MS" w:eastAsia="Trebuchet MS" w:hAnsi="Trebuchet MS" w:cs="Trebuchet MS"/>
          <w:sz w:val="20"/>
          <w:szCs w:val="20"/>
        </w:rPr>
        <w:t>Q.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Experience developing web application using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Vert.X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>, Spring, HTML, JavaScript, jQuery, CSS.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Worked on DI containers like Google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Guice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and Spring.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Worked on relational databases MySQL and NoSQL databases MongoDB and Couchbase.</w:t>
      </w:r>
    </w:p>
    <w:p w:rsidR="00C12E10" w:rsidRDefault="006461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Sound knowledge of Functional Programming, Object Oriented Design and Development pattern.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rFonts w:ascii="Trebuchet MS" w:eastAsia="Trebuchet MS" w:hAnsi="Trebuchet MS" w:cs="Trebuchet MS"/>
          <w:color w:val="1F497D"/>
        </w:rPr>
      </w:pPr>
    </w:p>
    <w:p w:rsidR="00C12E10" w:rsidRDefault="006461B1">
      <w:pPr>
        <w:spacing w:before="120" w:after="120" w:line="336" w:lineRule="auto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color w:val="1F497D"/>
        </w:rPr>
        <w:t>Certifications</w:t>
      </w:r>
      <w:r>
        <w:rPr>
          <w:rFonts w:ascii="Trebuchet MS" w:eastAsia="Trebuchet MS" w:hAnsi="Trebuchet MS" w:cs="Trebuchet MS"/>
          <w:b/>
          <w:color w:val="1F497D"/>
        </w:rPr>
        <w:t>:</w:t>
      </w:r>
    </w:p>
    <w:p w:rsidR="00C12E10" w:rsidRDefault="00D86603">
      <w:pPr>
        <w:numPr>
          <w:ilvl w:val="0"/>
          <w:numId w:val="11"/>
        </w:numPr>
        <w:spacing w:after="0" w:line="240" w:lineRule="auto"/>
        <w:ind w:hanging="359"/>
        <w:jc w:val="both"/>
        <w:rPr>
          <w:sz w:val="20"/>
          <w:szCs w:val="20"/>
        </w:rPr>
      </w:pPr>
      <w:hyperlink r:id="rId7">
        <w:r w:rsidR="006461B1">
          <w:rPr>
            <w:rFonts w:ascii="Trebuchet MS" w:eastAsia="Trebuchet MS" w:hAnsi="Trebuchet MS" w:cs="Trebuchet MS"/>
            <w:color w:val="1155CC"/>
            <w:u w:val="single"/>
          </w:rPr>
          <w:t>AWS Certified Solutions Architect - Associate</w:t>
        </w:r>
      </w:hyperlink>
      <w:r w:rsidR="006461B1">
        <w:rPr>
          <w:rFonts w:ascii="Trebuchet MS" w:eastAsia="Trebuchet MS" w:hAnsi="Trebuchet MS" w:cs="Trebuchet MS"/>
          <w:color w:val="1F497D"/>
        </w:rPr>
        <w:t xml:space="preserve"> (2017- 2020)</w:t>
      </w:r>
    </w:p>
    <w:p w:rsidR="00C12E10" w:rsidRDefault="00D86603">
      <w:pPr>
        <w:numPr>
          <w:ilvl w:val="0"/>
          <w:numId w:val="11"/>
        </w:numPr>
        <w:spacing w:after="0" w:line="240" w:lineRule="auto"/>
        <w:ind w:hanging="359"/>
        <w:jc w:val="both"/>
        <w:rPr>
          <w:rFonts w:ascii="Trebuchet MS" w:eastAsia="Trebuchet MS" w:hAnsi="Trebuchet MS" w:cs="Trebuchet MS"/>
          <w:color w:val="1F497D"/>
        </w:rPr>
      </w:pPr>
      <w:hyperlink r:id="rId8">
        <w:r w:rsidR="006461B1">
          <w:rPr>
            <w:rFonts w:ascii="Trebuchet MS" w:eastAsia="Trebuchet MS" w:hAnsi="Trebuchet MS" w:cs="Trebuchet MS"/>
            <w:color w:val="1155CC"/>
            <w:u w:val="single"/>
          </w:rPr>
          <w:t>AWS Certified Developer - Associate</w:t>
        </w:r>
      </w:hyperlink>
      <w:r w:rsidR="006461B1">
        <w:rPr>
          <w:rFonts w:ascii="Trebuchet MS" w:eastAsia="Trebuchet MS" w:hAnsi="Trebuchet MS" w:cs="Trebuchet MS"/>
          <w:color w:val="1F497D"/>
        </w:rPr>
        <w:t xml:space="preserve"> (2017 - 2020)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spacing w:before="120" w:after="120" w:line="336" w:lineRule="auto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Education:</w:t>
      </w:r>
    </w:p>
    <w:p w:rsidR="00C12E10" w:rsidRDefault="006461B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B.E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(Computer Science) from 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VTU University, Maratha Mandal Engineering College,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Belgaum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with 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6</w:t>
      </w:r>
      <w:r>
        <w:rPr>
          <w:rFonts w:ascii="Trebuchet MS" w:eastAsia="Trebuchet MS" w:hAnsi="Trebuchet MS" w:cs="Trebuchet MS"/>
          <w:b/>
          <w:sz w:val="20"/>
          <w:szCs w:val="20"/>
        </w:rPr>
        <w:t>6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% in 2010.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right="6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12E10" w:rsidRDefault="006461B1">
      <w:pPr>
        <w:spacing w:before="120" w:after="240" w:line="336" w:lineRule="auto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Personal Details:</w:t>
      </w:r>
    </w:p>
    <w:tbl>
      <w:tblPr>
        <w:tblStyle w:val="a"/>
        <w:tblW w:w="9480" w:type="dxa"/>
        <w:tblInd w:w="710" w:type="dxa"/>
        <w:tblLayout w:type="fixed"/>
        <w:tblLook w:val="0000" w:firstRow="0" w:lastRow="0" w:firstColumn="0" w:lastColumn="0" w:noHBand="0" w:noVBand="0"/>
      </w:tblPr>
      <w:tblGrid>
        <w:gridCol w:w="3870"/>
        <w:gridCol w:w="5610"/>
      </w:tblGrid>
      <w:tr w:rsidR="00C12E10">
        <w:trPr>
          <w:trHeight w:val="4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spacing w:before="120" w:after="0" w:line="33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Date Of Birth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spacing w:before="120" w:after="0" w:line="33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30 July 1988</w:t>
            </w:r>
          </w:p>
        </w:tc>
      </w:tr>
    </w:tbl>
    <w:p w:rsidR="00C12E10" w:rsidRDefault="00C12E10">
      <w:pPr>
        <w:tabs>
          <w:tab w:val="left" w:pos="2370"/>
        </w:tabs>
        <w:spacing w:after="240" w:line="33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spacing w:before="120" w:after="240" w:line="33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Technical Skill Set:</w:t>
      </w:r>
    </w:p>
    <w:tbl>
      <w:tblPr>
        <w:tblStyle w:val="a0"/>
        <w:tblW w:w="9480" w:type="dxa"/>
        <w:tblInd w:w="710" w:type="dxa"/>
        <w:tblLayout w:type="fixed"/>
        <w:tblLook w:val="0000" w:firstRow="0" w:lastRow="0" w:firstColumn="0" w:lastColumn="0" w:noHBand="0" w:noVBand="0"/>
      </w:tblPr>
      <w:tblGrid>
        <w:gridCol w:w="3870"/>
        <w:gridCol w:w="5610"/>
      </w:tblGrid>
      <w:tr w:rsidR="00C12E10">
        <w:trPr>
          <w:trHeight w:val="4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Java(8)</w:t>
            </w:r>
          </w:p>
        </w:tc>
      </w:tr>
      <w:tr w:rsidR="00C12E10">
        <w:trPr>
          <w:trHeight w:val="4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Web Technologies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Vert.X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, Spring, Spring Bootstrap, HTML, JavaScript, CSS</w:t>
            </w:r>
          </w:p>
        </w:tc>
      </w:tr>
      <w:tr w:rsidR="00C12E10">
        <w:trPr>
          <w:trHeight w:val="4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Eclipse, IntelliJ IDEA</w:t>
            </w:r>
          </w:p>
        </w:tc>
      </w:tr>
      <w:tr w:rsidR="00C12E10">
        <w:trPr>
          <w:trHeight w:val="5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lastRenderedPageBreak/>
              <w:t>Operating System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Cent OS, Ubuntu, Windows (XP, 2007)</w:t>
            </w:r>
          </w:p>
        </w:tc>
      </w:tr>
      <w:tr w:rsidR="00C12E10">
        <w:trPr>
          <w:trHeight w:val="4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Couchbase, Oracle, MSSQL</w:t>
            </w:r>
          </w:p>
        </w:tc>
      </w:tr>
      <w:tr w:rsidR="00C12E10">
        <w:trPr>
          <w:trHeight w:val="4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Web Servers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WAMP, IIS</w:t>
            </w:r>
          </w:p>
        </w:tc>
      </w:tr>
      <w:tr w:rsidR="00C12E10">
        <w:trPr>
          <w:trHeight w:val="4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Message Queues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Kafka, RabbitMQ, Tibco</w:t>
            </w:r>
          </w:p>
        </w:tc>
      </w:tr>
      <w:tr w:rsidR="00C12E10">
        <w:trPr>
          <w:trHeight w:val="4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Real-Time Computing Framework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Apache Storm</w:t>
            </w:r>
          </w:p>
        </w:tc>
      </w:tr>
      <w:tr w:rsidR="00C12E10">
        <w:trPr>
          <w:trHeight w:val="460"/>
        </w:trPr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CI/CD Tools</w:t>
            </w:r>
          </w:p>
        </w:tc>
        <w:tc>
          <w:tcPr>
            <w:tcW w:w="5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E10" w:rsidRDefault="00646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3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  <w:t>Jenkins, Docker, Ansible</w:t>
            </w:r>
          </w:p>
        </w:tc>
      </w:tr>
    </w:tbl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tabs>
          <w:tab w:val="left" w:pos="2370"/>
        </w:tabs>
        <w:spacing w:after="240" w:line="336" w:lineRule="auto"/>
        <w:jc w:val="both"/>
        <w:rPr>
          <w:rFonts w:ascii="Trebuchet MS" w:eastAsia="Trebuchet MS" w:hAnsi="Trebuchet MS" w:cs="Trebuchet MS"/>
          <w:color w:val="1F497D"/>
        </w:rPr>
      </w:pP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tabs>
          <w:tab w:val="left" w:pos="2370"/>
        </w:tabs>
        <w:spacing w:after="240" w:line="336" w:lineRule="auto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Professional Experience:</w:t>
      </w:r>
    </w:p>
    <w:p w:rsidR="00C12E10" w:rsidRDefault="006461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right="600" w:hanging="282"/>
        <w:jc w:val="both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Working with </w:t>
      </w:r>
      <w:r>
        <w:rPr>
          <w:rFonts w:ascii="Trebuchet MS" w:eastAsia="Trebuchet MS" w:hAnsi="Trebuchet MS" w:cs="Trebuchet MS"/>
          <w:color w:val="000000"/>
          <w:sz w:val="20"/>
          <w:szCs w:val="20"/>
          <w:highlight w:val="white"/>
        </w:rPr>
        <w:t>Robert Bosch Engineering And Business Solutions</w:t>
      </w:r>
      <w:r>
        <w:rPr>
          <w:rFonts w:ascii="Trebuchet MS" w:eastAsia="Trebuchet MS" w:hAnsi="Trebuchet MS" w:cs="Trebuchet MS"/>
          <w:color w:val="666666"/>
          <w:sz w:val="20"/>
          <w:szCs w:val="20"/>
          <w:highlight w:val="white"/>
        </w:rPr>
        <w:t xml:space="preserve">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Bangalore from January 2017 to till date.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after="120" w:line="336" w:lineRule="auto"/>
        <w:ind w:left="566" w:right="60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C12E10" w:rsidRDefault="006461B1">
      <w:pPr>
        <w:spacing w:before="40"/>
        <w:rPr>
          <w:rFonts w:ascii="Trebuchet MS" w:eastAsia="Trebuchet MS" w:hAnsi="Trebuchet MS" w:cs="Trebuchet MS"/>
          <w:color w:val="1F497D"/>
        </w:rPr>
      </w:pPr>
      <w:r>
        <w:rPr>
          <w:rFonts w:ascii="Trebuchet MS" w:eastAsia="Trebuchet MS" w:hAnsi="Trebuchet MS" w:cs="Trebuchet MS"/>
          <w:b/>
          <w:color w:val="1F497D"/>
        </w:rPr>
        <w:t>Work Experience Summary</w:t>
      </w:r>
    </w:p>
    <w:p w:rsidR="00C12E10" w:rsidRDefault="006461B1">
      <w:pPr>
        <w:spacing w:before="4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Responsibilities:</w:t>
      </w:r>
    </w:p>
    <w:p w:rsidR="00C12E10" w:rsidRDefault="006461B1">
      <w:pPr>
        <w:numPr>
          <w:ilvl w:val="0"/>
          <w:numId w:val="6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Requirement Analysis:</w:t>
      </w:r>
      <w:r>
        <w:rPr>
          <w:rFonts w:ascii="Trebuchet MS" w:eastAsia="Trebuchet MS" w:hAnsi="Trebuchet MS" w:cs="Trebuchet MS"/>
          <w:sz w:val="20"/>
          <w:szCs w:val="20"/>
        </w:rPr>
        <w:t xml:space="preserve">  In-depth understanding of the requirement originating from multiple users &amp; departments, translating them into coherent system requirements with emphasis on user experience. </w:t>
      </w:r>
    </w:p>
    <w:p w:rsidR="00C12E10" w:rsidRDefault="006461B1">
      <w:pPr>
        <w:numPr>
          <w:ilvl w:val="0"/>
          <w:numId w:val="6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Design</w:t>
      </w:r>
      <w:r>
        <w:rPr>
          <w:rFonts w:ascii="Trebuchet MS" w:eastAsia="Trebuchet MS" w:hAnsi="Trebuchet MS" w:cs="Trebuchet MS"/>
          <w:sz w:val="20"/>
          <w:szCs w:val="20"/>
        </w:rPr>
        <w:t>: Understanding the current requirement, design the business logic and also implementing database systems accordingly so that the application becomes flexible.</w:t>
      </w:r>
    </w:p>
    <w:p w:rsidR="00C12E10" w:rsidRDefault="006461B1">
      <w:pPr>
        <w:numPr>
          <w:ilvl w:val="0"/>
          <w:numId w:val="6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Documentation</w:t>
      </w:r>
      <w:r>
        <w:rPr>
          <w:rFonts w:ascii="Trebuchet MS" w:eastAsia="Trebuchet MS" w:hAnsi="Trebuchet MS" w:cs="Trebuchet MS"/>
          <w:sz w:val="20"/>
          <w:szCs w:val="20"/>
        </w:rPr>
        <w:t xml:space="preserve">: Preparing plan documents, requirement specification documents, test documents and feature lists. </w:t>
      </w:r>
    </w:p>
    <w:p w:rsidR="00C12E10" w:rsidRDefault="006461B1">
      <w:pPr>
        <w:numPr>
          <w:ilvl w:val="0"/>
          <w:numId w:val="6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Coding</w:t>
      </w:r>
    </w:p>
    <w:p w:rsidR="00C12E10" w:rsidRDefault="006461B1">
      <w:pPr>
        <w:numPr>
          <w:ilvl w:val="0"/>
          <w:numId w:val="6"/>
        </w:numPr>
        <w:spacing w:after="86"/>
        <w:rPr>
          <w:color w:val="1F497D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Testing</w:t>
      </w:r>
    </w:p>
    <w:p w:rsidR="00C12E10" w:rsidRDefault="006461B1">
      <w:pPr>
        <w:spacing w:before="40"/>
        <w:rPr>
          <w:rFonts w:ascii="Trebuchet MS" w:eastAsia="Trebuchet MS" w:hAnsi="Trebuchet MS" w:cs="Trebuchet MS"/>
          <w:color w:val="1F497D"/>
        </w:rPr>
      </w:pPr>
      <w:r>
        <w:rPr>
          <w:rFonts w:ascii="Trebuchet MS" w:eastAsia="Trebuchet MS" w:hAnsi="Trebuchet MS" w:cs="Trebuchet MS"/>
          <w:b/>
          <w:color w:val="1F497D"/>
        </w:rPr>
        <w:t>Projects:</w:t>
      </w:r>
    </w:p>
    <w:p w:rsidR="00C12E10" w:rsidRDefault="006461B1">
      <w:pPr>
        <w:numPr>
          <w:ilvl w:val="0"/>
          <w:numId w:val="1"/>
        </w:numPr>
        <w:spacing w:before="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color w:val="1F497D"/>
        </w:rPr>
        <w:t>NMTK (</w:t>
      </w:r>
      <w:proofErr w:type="spellStart"/>
      <w:r>
        <w:rPr>
          <w:rFonts w:ascii="Trebuchet MS" w:eastAsia="Trebuchet MS" w:hAnsi="Trebuchet MS" w:cs="Trebuchet MS"/>
          <w:b/>
          <w:color w:val="1F497D"/>
        </w:rPr>
        <w:t>Nexeed</w:t>
      </w:r>
      <w:proofErr w:type="spellEnd"/>
      <w:r>
        <w:rPr>
          <w:rFonts w:ascii="Trebuchet MS" w:eastAsia="Trebuchet MS" w:hAnsi="Trebuchet MS" w:cs="Trebuchet MS"/>
          <w:b/>
          <w:color w:val="1F497D"/>
        </w:rPr>
        <w:t xml:space="preserve"> Manufacturing Transparency Kit)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Project Summary: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The kit is a platform for customers to work with various industrial sensors.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Skill Set: Java 8, MySQL, Jenkins, AWS.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Tools: eclipse, IntelliJ.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Contribution: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444444"/>
          <w:sz w:val="20"/>
          <w:szCs w:val="20"/>
        </w:rPr>
        <w:t>Design and develop microservices to fetch device data.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444444"/>
          <w:sz w:val="20"/>
          <w:szCs w:val="20"/>
        </w:rPr>
        <w:t>Design and develop UI for service documentation.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444444"/>
          <w:sz w:val="20"/>
          <w:szCs w:val="20"/>
        </w:rPr>
        <w:t>Design and implement engineering practices, continuous integration and deployment pipeline and cloud infrastructure.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tabs>
          <w:tab w:val="left" w:pos="2370"/>
        </w:tabs>
        <w:spacing w:after="240" w:line="336" w:lineRule="auto"/>
        <w:jc w:val="both"/>
        <w:rPr>
          <w:rFonts w:ascii="Trebuchet MS" w:eastAsia="Trebuchet MS" w:hAnsi="Trebuchet MS" w:cs="Trebuchet MS"/>
          <w:color w:val="1F497D"/>
        </w:rPr>
      </w:pP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tabs>
          <w:tab w:val="left" w:pos="2370"/>
        </w:tabs>
        <w:spacing w:after="240" w:line="336" w:lineRule="auto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Professional Experience:</w:t>
      </w:r>
    </w:p>
    <w:p w:rsidR="00C12E10" w:rsidRDefault="006461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right="600" w:hanging="282"/>
        <w:jc w:val="both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Work</w:t>
      </w:r>
      <w:r>
        <w:rPr>
          <w:rFonts w:ascii="Trebuchet MS" w:eastAsia="Trebuchet MS" w:hAnsi="Trebuchet MS" w:cs="Trebuchet MS"/>
          <w:sz w:val="20"/>
          <w:szCs w:val="20"/>
        </w:rPr>
        <w:t>ed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with Tesco Hindustan Service Centre (HSC). Bangalore from July 2014 to January 2017.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after="6" w:line="336" w:lineRule="auto"/>
        <w:ind w:left="566" w:right="60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C12E10" w:rsidRDefault="006461B1">
      <w:pPr>
        <w:spacing w:before="40"/>
        <w:rPr>
          <w:rFonts w:ascii="Trebuchet MS" w:eastAsia="Trebuchet MS" w:hAnsi="Trebuchet MS" w:cs="Trebuchet MS"/>
          <w:color w:val="1F497D"/>
        </w:rPr>
      </w:pPr>
      <w:r>
        <w:rPr>
          <w:rFonts w:ascii="Trebuchet MS" w:eastAsia="Trebuchet MS" w:hAnsi="Trebuchet MS" w:cs="Trebuchet MS"/>
          <w:b/>
          <w:color w:val="1F497D"/>
        </w:rPr>
        <w:t>Work Experience Summary</w:t>
      </w:r>
    </w:p>
    <w:p w:rsidR="00C12E10" w:rsidRDefault="006461B1">
      <w:pPr>
        <w:spacing w:before="4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Responsibilities:</w:t>
      </w:r>
    </w:p>
    <w:p w:rsidR="00C12E10" w:rsidRDefault="006461B1">
      <w:pPr>
        <w:numPr>
          <w:ilvl w:val="0"/>
          <w:numId w:val="6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Requirement Analysis:</w:t>
      </w:r>
      <w:r>
        <w:rPr>
          <w:rFonts w:ascii="Trebuchet MS" w:eastAsia="Trebuchet MS" w:hAnsi="Trebuchet MS" w:cs="Trebuchet MS"/>
          <w:sz w:val="20"/>
          <w:szCs w:val="20"/>
        </w:rPr>
        <w:t xml:space="preserve">  In-depth understanding of the requirement originating from multiple users &amp; departments, translating them into coherent system requirements with emphasis on user experience. </w:t>
      </w:r>
    </w:p>
    <w:p w:rsidR="00C12E10" w:rsidRDefault="006461B1">
      <w:pPr>
        <w:numPr>
          <w:ilvl w:val="0"/>
          <w:numId w:val="6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Design</w:t>
      </w:r>
      <w:r>
        <w:rPr>
          <w:rFonts w:ascii="Trebuchet MS" w:eastAsia="Trebuchet MS" w:hAnsi="Trebuchet MS" w:cs="Trebuchet MS"/>
          <w:sz w:val="20"/>
          <w:szCs w:val="20"/>
        </w:rPr>
        <w:t>: Understanding the current requirement, design the business logic and also implementing database systems accordingly so that the application becomes flexible.</w:t>
      </w:r>
    </w:p>
    <w:p w:rsidR="00C12E10" w:rsidRDefault="006461B1">
      <w:pPr>
        <w:numPr>
          <w:ilvl w:val="0"/>
          <w:numId w:val="6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Documentation</w:t>
      </w:r>
      <w:r>
        <w:rPr>
          <w:rFonts w:ascii="Trebuchet MS" w:eastAsia="Trebuchet MS" w:hAnsi="Trebuchet MS" w:cs="Trebuchet MS"/>
          <w:sz w:val="20"/>
          <w:szCs w:val="20"/>
        </w:rPr>
        <w:t xml:space="preserve">: Preparing plan documents, requirement specification documents, test documents and feature lists. </w:t>
      </w:r>
    </w:p>
    <w:p w:rsidR="00C12E10" w:rsidRDefault="006461B1">
      <w:pPr>
        <w:numPr>
          <w:ilvl w:val="0"/>
          <w:numId w:val="6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Coding</w:t>
      </w:r>
    </w:p>
    <w:p w:rsidR="00C12E10" w:rsidRDefault="006461B1">
      <w:pPr>
        <w:numPr>
          <w:ilvl w:val="0"/>
          <w:numId w:val="6"/>
        </w:numPr>
        <w:spacing w:after="86"/>
        <w:rPr>
          <w:color w:val="1F497D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Testing</w:t>
      </w:r>
    </w:p>
    <w:p w:rsidR="00C12E10" w:rsidRDefault="006461B1">
      <w:pPr>
        <w:spacing w:before="40"/>
        <w:rPr>
          <w:rFonts w:ascii="Trebuchet MS" w:eastAsia="Trebuchet MS" w:hAnsi="Trebuchet MS" w:cs="Trebuchet MS"/>
          <w:color w:val="1F497D"/>
        </w:rPr>
      </w:pPr>
      <w:r>
        <w:rPr>
          <w:rFonts w:ascii="Trebuchet MS" w:eastAsia="Trebuchet MS" w:hAnsi="Trebuchet MS" w:cs="Trebuchet MS"/>
          <w:b/>
          <w:color w:val="1F497D"/>
        </w:rPr>
        <w:t>Projects:</w:t>
      </w:r>
    </w:p>
    <w:p w:rsidR="00C12E10" w:rsidRDefault="006461B1">
      <w:pPr>
        <w:numPr>
          <w:ilvl w:val="0"/>
          <w:numId w:val="1"/>
        </w:numPr>
        <w:spacing w:before="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color w:val="1F497D"/>
        </w:rPr>
        <w:t>Customer Order Enterprise</w:t>
      </w:r>
      <w:r>
        <w:rPr>
          <w:rFonts w:ascii="Arial" w:eastAsia="Arial" w:hAnsi="Arial" w:cs="Arial"/>
          <w:b/>
          <w:sz w:val="18"/>
          <w:szCs w:val="18"/>
        </w:rPr>
        <w:t> </w:t>
      </w:r>
      <w:r>
        <w:rPr>
          <w:rFonts w:ascii="Trebuchet MS" w:eastAsia="Trebuchet MS" w:hAnsi="Trebuchet MS" w:cs="Trebuchet MS"/>
          <w:b/>
          <w:color w:val="1F497D"/>
        </w:rPr>
        <w:t>Service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Project Summary: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Provides API’s for managing order bucket across different shopping channels in Tesco.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Skill Set: AWS , Java 8,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Vert.X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RxJava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, Spring, Google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Guice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, Apache Storm, Apache Kafka, Couchbase, Angular JS, Docker, Jenkins, Ansible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Tools: eclipse, IntelliJ.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Contribution: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444444"/>
          <w:sz w:val="20"/>
          <w:szCs w:val="20"/>
        </w:rPr>
        <w:t>Design and develop microservices for order API’s.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444444"/>
          <w:sz w:val="20"/>
          <w:szCs w:val="20"/>
        </w:rPr>
        <w:t>Design and develop UI for service documentation.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444444"/>
          <w:sz w:val="20"/>
          <w:szCs w:val="20"/>
        </w:rPr>
        <w:t>Design and implement engineering practices, continuous integration and deployment pipeline and cloud infrastructure.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spacing w:before="120" w:after="0" w:line="336" w:lineRule="auto"/>
        <w:ind w:left="108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Worked on SPLUNK for analytics and monitoring API’s performance.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before="120" w:after="0" w:line="336" w:lineRule="auto"/>
        <w:ind w:left="108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C12E10" w:rsidRDefault="006461B1">
      <w:pPr>
        <w:numPr>
          <w:ilvl w:val="0"/>
          <w:numId w:val="1"/>
        </w:numPr>
        <w:spacing w:before="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color w:val="1F497D"/>
        </w:rPr>
        <w:t>Customer Order Enterprise</w:t>
      </w:r>
      <w:r>
        <w:rPr>
          <w:rFonts w:ascii="Arial" w:eastAsia="Arial" w:hAnsi="Arial" w:cs="Arial"/>
          <w:b/>
          <w:sz w:val="18"/>
          <w:szCs w:val="18"/>
        </w:rPr>
        <w:t> </w:t>
      </w:r>
      <w:r>
        <w:rPr>
          <w:rFonts w:ascii="Trebuchet MS" w:eastAsia="Trebuchet MS" w:hAnsi="Trebuchet MS" w:cs="Trebuchet MS"/>
          <w:b/>
          <w:color w:val="1F497D"/>
        </w:rPr>
        <w:t>Composite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color w:val="1F497D"/>
        </w:rPr>
        <w:t>Service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Project Summary: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AAAAA"/>
          <w:sz w:val="18"/>
          <w:szCs w:val="18"/>
        </w:rPr>
        <w:t> 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Provide a composite service API’s for customer order </w:t>
      </w:r>
      <w:r>
        <w:rPr>
          <w:rFonts w:ascii="Trebuchet MS" w:eastAsia="Trebuchet MS" w:hAnsi="Trebuchet MS" w:cs="Trebuchet MS"/>
          <w:sz w:val="20"/>
          <w:szCs w:val="20"/>
        </w:rPr>
        <w:t>microservices</w:t>
      </w:r>
      <w:r>
        <w:rPr>
          <w:rFonts w:ascii="Arial" w:eastAsia="Arial" w:hAnsi="Arial" w:cs="Arial"/>
          <w:color w:val="444444"/>
          <w:sz w:val="18"/>
          <w:szCs w:val="18"/>
        </w:rPr>
        <w:t>.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Skill Set: AWS , Java 8,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Vert.X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RxJava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, Spring, Google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Guice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, Apache Storm, Apache Kafka, Couchbase, Angular JS, Docker, Jenkins, Ansible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Tools: eclipse, IntelliJ.</w:t>
      </w:r>
    </w:p>
    <w:p w:rsidR="00C12E10" w:rsidRDefault="006461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Contribution: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Design and develop </w:t>
      </w:r>
      <w:r>
        <w:rPr>
          <w:rFonts w:ascii="Trebuchet MS" w:eastAsia="Trebuchet MS" w:hAnsi="Trebuchet MS" w:cs="Trebuchet MS"/>
          <w:sz w:val="20"/>
          <w:szCs w:val="20"/>
        </w:rPr>
        <w:t>microservices for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composite order API’s and integration. 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Design and develop UI for service documentation.</w:t>
      </w:r>
    </w:p>
    <w:p w:rsidR="00C12E10" w:rsidRDefault="006461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Design and implement engineering practices, continuous integration and deployment pipeline and cloud infrastructure.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spacing w:before="120" w:after="0" w:line="336" w:lineRule="auto"/>
        <w:ind w:left="108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Worked on SPLUNK for analytics and monitoring API’s performance.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before="120" w:after="0" w:line="336" w:lineRule="auto"/>
        <w:ind w:left="1080"/>
        <w:jc w:val="both"/>
        <w:rPr>
          <w:rFonts w:ascii="Trebuchet MS" w:eastAsia="Trebuchet MS" w:hAnsi="Trebuchet MS" w:cs="Trebuchet MS"/>
          <w:color w:val="000066"/>
        </w:rPr>
      </w:pPr>
    </w:p>
    <w:p w:rsidR="00C12E10" w:rsidRDefault="006461B1">
      <w:pPr>
        <w:numPr>
          <w:ilvl w:val="0"/>
          <w:numId w:val="1"/>
        </w:numPr>
        <w:spacing w:before="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color w:val="1F497D"/>
        </w:rPr>
        <w:t>Customer Order Enterprise</w:t>
      </w:r>
      <w:r>
        <w:rPr>
          <w:rFonts w:ascii="Arial" w:eastAsia="Arial" w:hAnsi="Arial" w:cs="Arial"/>
          <w:b/>
          <w:sz w:val="18"/>
          <w:szCs w:val="18"/>
        </w:rPr>
        <w:t> </w:t>
      </w:r>
      <w:r>
        <w:rPr>
          <w:rFonts w:ascii="Trebuchet MS" w:eastAsia="Trebuchet MS" w:hAnsi="Trebuchet MS" w:cs="Trebuchet MS"/>
          <w:b/>
          <w:color w:val="1F497D"/>
        </w:rPr>
        <w:t>Service Integration</w:t>
      </w:r>
    </w:p>
    <w:p w:rsidR="00C12E10" w:rsidRDefault="006461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lastRenderedPageBreak/>
        <w:t>Project Summary: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Enables Integration of legacy services feed with customer order service.</w:t>
      </w:r>
    </w:p>
    <w:p w:rsidR="00C12E10" w:rsidRDefault="006461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Skill Set: Java 8,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Vert.X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RxJava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, Tibco, Docker, Jenkins, Ansible</w:t>
      </w:r>
    </w:p>
    <w:p w:rsidR="00C12E10" w:rsidRDefault="006461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Tools: eclipse, IntelliJ.</w:t>
      </w:r>
    </w:p>
    <w:p w:rsidR="00C12E10" w:rsidRDefault="006461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Contribution:</w:t>
      </w:r>
    </w:p>
    <w:p w:rsidR="00C12E10" w:rsidRDefault="006461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Design and develop integration service using Java 8 and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Vert.X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>.</w:t>
      </w:r>
    </w:p>
    <w:p w:rsidR="00C12E10" w:rsidRDefault="006461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Design and implement engineering practices, continuous integration and deployment pipeline.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1080"/>
        <w:rPr>
          <w:rFonts w:ascii="Arial" w:eastAsia="Arial" w:hAnsi="Arial" w:cs="Arial"/>
          <w:color w:val="444444"/>
          <w:sz w:val="18"/>
          <w:szCs w:val="18"/>
        </w:rPr>
      </w:pP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left="1080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Worked on SPLUNK for analytics and monitoring API’s performance.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tabs>
          <w:tab w:val="left" w:pos="2370"/>
        </w:tabs>
        <w:spacing w:after="240" w:line="336" w:lineRule="auto"/>
        <w:jc w:val="both"/>
        <w:rPr>
          <w:rFonts w:ascii="Trebuchet MS" w:eastAsia="Trebuchet MS" w:hAnsi="Trebuchet MS" w:cs="Trebuchet MS"/>
          <w:color w:val="1F497D"/>
        </w:rPr>
      </w:pP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tabs>
          <w:tab w:val="left" w:pos="2370"/>
        </w:tabs>
        <w:spacing w:after="240" w:line="336" w:lineRule="auto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Professional Experience:</w:t>
      </w:r>
    </w:p>
    <w:p w:rsidR="00C12E10" w:rsidRDefault="006461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ind w:right="600" w:hanging="282"/>
        <w:jc w:val="both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Worked with 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Siemens Information And Technology Systems Ltd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. Bangalore from September 2010 to July 2014.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after="120" w:line="336" w:lineRule="auto"/>
        <w:ind w:left="566" w:right="60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C12E10" w:rsidRDefault="006461B1">
      <w:pPr>
        <w:spacing w:before="40"/>
        <w:rPr>
          <w:rFonts w:ascii="Trebuchet MS" w:eastAsia="Trebuchet MS" w:hAnsi="Trebuchet MS" w:cs="Trebuchet MS"/>
          <w:color w:val="1F497D"/>
        </w:rPr>
      </w:pPr>
      <w:r>
        <w:rPr>
          <w:rFonts w:ascii="Trebuchet MS" w:eastAsia="Trebuchet MS" w:hAnsi="Trebuchet MS" w:cs="Trebuchet MS"/>
          <w:b/>
          <w:color w:val="1F497D"/>
        </w:rPr>
        <w:t>Work Experience Summary</w:t>
      </w:r>
    </w:p>
    <w:p w:rsidR="00C12E10" w:rsidRDefault="006461B1">
      <w:pPr>
        <w:spacing w:before="4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1F497D"/>
        </w:rPr>
        <w:t>Responsibilities:</w:t>
      </w:r>
    </w:p>
    <w:p w:rsidR="00C12E10" w:rsidRDefault="006461B1">
      <w:pPr>
        <w:numPr>
          <w:ilvl w:val="0"/>
          <w:numId w:val="5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Requirement Analysis:</w:t>
      </w:r>
      <w:r>
        <w:rPr>
          <w:rFonts w:ascii="Trebuchet MS" w:eastAsia="Trebuchet MS" w:hAnsi="Trebuchet MS" w:cs="Trebuchet MS"/>
          <w:sz w:val="20"/>
          <w:szCs w:val="20"/>
        </w:rPr>
        <w:t xml:space="preserve">  In-depth understanding of the requirement originating from multiple users &amp; departments, translating them into coherent system requirements with emphasis on user experience. </w:t>
      </w:r>
    </w:p>
    <w:p w:rsidR="00C12E10" w:rsidRDefault="006461B1">
      <w:pPr>
        <w:numPr>
          <w:ilvl w:val="0"/>
          <w:numId w:val="5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Design</w:t>
      </w:r>
      <w:r>
        <w:rPr>
          <w:rFonts w:ascii="Trebuchet MS" w:eastAsia="Trebuchet MS" w:hAnsi="Trebuchet MS" w:cs="Trebuchet MS"/>
          <w:sz w:val="20"/>
          <w:szCs w:val="20"/>
        </w:rPr>
        <w:t>: Understanding the current requirement, design the business logic and also implementing database systems accordingly so that the application becomes flexible.</w:t>
      </w:r>
    </w:p>
    <w:p w:rsidR="00C12E10" w:rsidRDefault="006461B1">
      <w:pPr>
        <w:numPr>
          <w:ilvl w:val="0"/>
          <w:numId w:val="5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Documentation</w:t>
      </w:r>
      <w:r>
        <w:rPr>
          <w:rFonts w:ascii="Trebuchet MS" w:eastAsia="Trebuchet MS" w:hAnsi="Trebuchet MS" w:cs="Trebuchet MS"/>
          <w:sz w:val="20"/>
          <w:szCs w:val="20"/>
        </w:rPr>
        <w:t xml:space="preserve">: Preparing plan documents, requirement specification documents, test documents and feature lists. </w:t>
      </w:r>
    </w:p>
    <w:p w:rsidR="00C12E10" w:rsidRDefault="006461B1">
      <w:pPr>
        <w:numPr>
          <w:ilvl w:val="0"/>
          <w:numId w:val="5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Coding</w:t>
      </w:r>
    </w:p>
    <w:p w:rsidR="00C12E10" w:rsidRDefault="006461B1">
      <w:pPr>
        <w:numPr>
          <w:ilvl w:val="0"/>
          <w:numId w:val="5"/>
        </w:numPr>
        <w:spacing w:after="86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Testing</w:t>
      </w:r>
    </w:p>
    <w:p w:rsidR="00C12E10" w:rsidRDefault="006461B1">
      <w:pPr>
        <w:numPr>
          <w:ilvl w:val="0"/>
          <w:numId w:val="5"/>
        </w:numPr>
        <w:spacing w:after="86"/>
        <w:rPr>
          <w:color w:val="1F497D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Conduct meetings</w:t>
      </w:r>
      <w:r>
        <w:rPr>
          <w:rFonts w:ascii="Trebuchet MS" w:eastAsia="Trebuchet MS" w:hAnsi="Trebuchet MS" w:cs="Trebuchet MS"/>
          <w:sz w:val="20"/>
          <w:szCs w:val="20"/>
        </w:rPr>
        <w:t>: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Conduct the change control board meetings with the quality managers to discuss the new features and the hot fixes that are to be given the particular versions of the application.</w:t>
      </w:r>
    </w:p>
    <w:p w:rsidR="00C12E10" w:rsidRDefault="00C12E10">
      <w:pPr>
        <w:spacing w:before="40"/>
        <w:rPr>
          <w:rFonts w:ascii="Trebuchet MS" w:eastAsia="Trebuchet MS" w:hAnsi="Trebuchet MS" w:cs="Trebuchet MS"/>
          <w:color w:val="1F497D"/>
        </w:rPr>
      </w:pPr>
    </w:p>
    <w:p w:rsidR="00C12E10" w:rsidRDefault="006461B1">
      <w:pPr>
        <w:spacing w:before="40"/>
        <w:rPr>
          <w:rFonts w:ascii="Trebuchet MS" w:eastAsia="Trebuchet MS" w:hAnsi="Trebuchet MS" w:cs="Trebuchet MS"/>
          <w:color w:val="1F497D"/>
        </w:rPr>
      </w:pPr>
      <w:r>
        <w:rPr>
          <w:rFonts w:ascii="Trebuchet MS" w:eastAsia="Trebuchet MS" w:hAnsi="Trebuchet MS" w:cs="Trebuchet MS"/>
          <w:b/>
          <w:color w:val="1F497D"/>
        </w:rPr>
        <w:t>Projects:</w:t>
      </w:r>
    </w:p>
    <w:p w:rsidR="00C12E10" w:rsidRDefault="006461B1">
      <w:pPr>
        <w:numPr>
          <w:ilvl w:val="0"/>
          <w:numId w:val="7"/>
        </w:numPr>
        <w:spacing w:before="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color w:val="1F497D"/>
        </w:rPr>
        <w:t>SCADA 2015</w:t>
      </w:r>
      <w:r>
        <w:rPr>
          <w:rFonts w:ascii="Trebuchet MS" w:eastAsia="Trebuchet MS" w:hAnsi="Trebuchet MS" w:cs="Trebuchet MS"/>
          <w:color w:val="1F497D"/>
        </w:rPr>
        <w:t>:</w:t>
      </w:r>
    </w:p>
    <w:p w:rsidR="00C12E10" w:rsidRDefault="006461B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Project Summary: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SCADA (supervisory control and data acquisition) is a computer controlled system for industry. The system enables you to monitor and control Siemens PLC in the field.</w:t>
      </w:r>
    </w:p>
    <w:p w:rsidR="00C12E10" w:rsidRDefault="006461B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Skill Set: </w:t>
      </w:r>
      <w:r>
        <w:rPr>
          <w:rFonts w:ascii="Arial" w:eastAsia="Arial" w:hAnsi="Arial" w:cs="Arial"/>
          <w:color w:val="AAAAAA"/>
          <w:sz w:val="18"/>
          <w:szCs w:val="18"/>
        </w:rPr>
        <w:t> 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Java</w:t>
      </w:r>
    </w:p>
    <w:p w:rsidR="00C12E10" w:rsidRDefault="006461B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Tools: </w:t>
      </w:r>
      <w:r>
        <w:rPr>
          <w:rFonts w:ascii="Arial" w:eastAsia="Arial" w:hAnsi="Arial" w:cs="Arial"/>
          <w:color w:val="AAAAAA"/>
          <w:sz w:val="18"/>
          <w:szCs w:val="18"/>
        </w:rPr>
        <w:t> 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Spring, Apache Storm, RabbitM</w:t>
      </w:r>
      <w:r>
        <w:rPr>
          <w:rFonts w:ascii="Trebuchet MS" w:eastAsia="Trebuchet MS" w:hAnsi="Trebuchet MS" w:cs="Trebuchet MS"/>
          <w:b/>
          <w:sz w:val="20"/>
          <w:szCs w:val="20"/>
        </w:rPr>
        <w:t>Q</w:t>
      </w: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, Cassandra</w:t>
      </w:r>
    </w:p>
    <w:p w:rsidR="00C12E10" w:rsidRDefault="006461B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Contribution:</w:t>
      </w:r>
    </w:p>
    <w:p w:rsidR="00C12E10" w:rsidRDefault="006461B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Design and develop application for data acquisition from Siemens PLC.</w:t>
      </w:r>
    </w:p>
    <w:p w:rsidR="00C12E10" w:rsidRDefault="006461B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Design and develop application for data processing using Storm.</w:t>
      </w:r>
    </w:p>
    <w:p w:rsidR="00C12E10" w:rsidRDefault="006461B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Design and develop UI for presenting the processed data.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44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C12E10" w:rsidRDefault="006461B1">
      <w:pPr>
        <w:numPr>
          <w:ilvl w:val="0"/>
          <w:numId w:val="7"/>
        </w:numPr>
        <w:spacing w:before="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color w:val="1F497D"/>
        </w:rPr>
        <w:t xml:space="preserve">OMS+ </w:t>
      </w:r>
      <w:proofErr w:type="spellStart"/>
      <w:r>
        <w:rPr>
          <w:rFonts w:ascii="Trebuchet MS" w:eastAsia="Trebuchet MS" w:hAnsi="Trebuchet MS" w:cs="Trebuchet MS"/>
          <w:b/>
          <w:color w:val="1F497D"/>
        </w:rPr>
        <w:t>SmartAPP</w:t>
      </w:r>
      <w:proofErr w:type="spellEnd"/>
      <w:r>
        <w:rPr>
          <w:rFonts w:ascii="Trebuchet MS" w:eastAsia="Trebuchet MS" w:hAnsi="Trebuchet MS" w:cs="Trebuchet MS"/>
          <w:b/>
          <w:color w:val="1F497D"/>
        </w:rPr>
        <w:tab/>
      </w:r>
      <w:r>
        <w:rPr>
          <w:rFonts w:ascii="Trebuchet MS" w:eastAsia="Trebuchet MS" w:hAnsi="Trebuchet MS" w:cs="Trebuchet MS"/>
          <w:b/>
          <w:color w:val="1F497D"/>
        </w:rPr>
        <w:tab/>
      </w:r>
      <w:r>
        <w:rPr>
          <w:rFonts w:ascii="Trebuchet MS" w:eastAsia="Trebuchet MS" w:hAnsi="Trebuchet MS" w:cs="Trebuchet MS"/>
          <w:b/>
          <w:color w:val="1F497D"/>
        </w:rPr>
        <w:tab/>
      </w:r>
      <w:r>
        <w:rPr>
          <w:rFonts w:ascii="Trebuchet MS" w:eastAsia="Trebuchet MS" w:hAnsi="Trebuchet MS" w:cs="Trebuchet MS"/>
          <w:b/>
          <w:color w:val="1F497D"/>
        </w:rPr>
        <w:tab/>
      </w:r>
      <w:r>
        <w:rPr>
          <w:rFonts w:ascii="Trebuchet MS" w:eastAsia="Trebuchet MS" w:hAnsi="Trebuchet MS" w:cs="Trebuchet MS"/>
          <w:b/>
          <w:color w:val="1F497D"/>
        </w:rPr>
        <w:tab/>
      </w:r>
    </w:p>
    <w:p w:rsidR="00C12E10" w:rsidRDefault="006461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lastRenderedPageBreak/>
        <w:t>Project Summary:</w:t>
      </w:r>
      <w:r>
        <w:rPr>
          <w:rFonts w:ascii="Trebuchet MS" w:eastAsia="Trebuchet MS" w:hAnsi="Trebuchet MS" w:cs="Trebuchet MS"/>
          <w:b/>
          <w:color w:val="1F497D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The project involved developing android app to control the PLC .for this </w:t>
      </w:r>
      <w:proofErr w:type="spellStart"/>
      <w:r>
        <w:rPr>
          <w:rFonts w:ascii="Trebuchet MS" w:eastAsia="Trebuchet MS" w:hAnsi="Trebuchet MS" w:cs="Trebuchet MS"/>
          <w:color w:val="000000"/>
          <w:sz w:val="20"/>
          <w:szCs w:val="20"/>
        </w:rPr>
        <w:t>OMSp</w:t>
      </w:r>
      <w:proofErr w:type="spellEnd"/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library was used. This app helps to remotely monitor and control the plc in and engineering system.</w:t>
      </w:r>
    </w:p>
    <w:p w:rsidR="00C12E10" w:rsidRDefault="006461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Skill Set: Java, C++.</w:t>
      </w:r>
    </w:p>
    <w:p w:rsidR="00C12E10" w:rsidRDefault="006461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Tools and Framework: Spring, Android.</w:t>
      </w:r>
    </w:p>
    <w:p w:rsidR="00C12E10" w:rsidRDefault="006461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Contribution:</w:t>
      </w:r>
    </w:p>
    <w:p w:rsidR="00C12E10" w:rsidRDefault="006461B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Implemented android app.</w:t>
      </w:r>
    </w:p>
    <w:p w:rsidR="00C12E10" w:rsidRDefault="006461B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Implemented monitoring web console.</w:t>
      </w:r>
    </w:p>
    <w:p w:rsidR="00C12E10" w:rsidRDefault="006461B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Ported OMS+ framework and ACE (Adaptive Communication Environment) framework to Android platform.</w:t>
      </w:r>
    </w:p>
    <w:p w:rsidR="00C12E10" w:rsidRDefault="006461B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36" w:lineRule="auto"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Implemented JNI API wrapper over the OMS+ Service API's</w:t>
      </w:r>
    </w:p>
    <w:p w:rsidR="00C12E10" w:rsidRDefault="00C12E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44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after="0" w:line="336" w:lineRule="auto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I hereby declare that the above written particulars are true to best of my knowledge and belief.  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spacing w:after="120" w:line="33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                                                                                               </w:t>
      </w:r>
    </w:p>
    <w:p w:rsidR="00C12E10" w:rsidRDefault="006461B1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9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Anant Pawar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sectPr w:rsidR="00C12E10">
      <w:footerReference w:type="default" r:id="rId9"/>
      <w:footerReference w:type="first" r:id="rId10"/>
      <w:pgSz w:w="12240" w:h="15840"/>
      <w:pgMar w:top="720" w:right="1080" w:bottom="776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603" w:rsidRDefault="00D86603">
      <w:pPr>
        <w:spacing w:after="0" w:line="240" w:lineRule="auto"/>
      </w:pPr>
      <w:r>
        <w:separator/>
      </w:r>
    </w:p>
  </w:endnote>
  <w:endnote w:type="continuationSeparator" w:id="0">
    <w:p w:rsidR="00D86603" w:rsidRDefault="00D8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E10" w:rsidRDefault="006461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3A7069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C12E10" w:rsidRDefault="00C12E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E10" w:rsidRDefault="00C12E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603" w:rsidRDefault="00D86603">
      <w:pPr>
        <w:spacing w:after="0" w:line="240" w:lineRule="auto"/>
      </w:pPr>
      <w:r>
        <w:separator/>
      </w:r>
    </w:p>
  </w:footnote>
  <w:footnote w:type="continuationSeparator" w:id="0">
    <w:p w:rsidR="00D86603" w:rsidRDefault="00D8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AE6"/>
    <w:multiLevelType w:val="multilevel"/>
    <w:tmpl w:val="3F0AE5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17497792"/>
    <w:multiLevelType w:val="multilevel"/>
    <w:tmpl w:val="E83865B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8736CB"/>
    <w:multiLevelType w:val="multilevel"/>
    <w:tmpl w:val="7842F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25E2A9E"/>
    <w:multiLevelType w:val="multilevel"/>
    <w:tmpl w:val="721C2F26"/>
    <w:lvl w:ilvl="0">
      <w:start w:val="1"/>
      <w:numFmt w:val="bullet"/>
      <w:lvlText w:val="➢"/>
      <w:lvlJc w:val="left"/>
      <w:pPr>
        <w:ind w:left="566" w:firstLine="283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850" w:firstLine="283"/>
      </w:pPr>
      <w:rPr>
        <w:rFonts w:ascii="Arial" w:eastAsia="Arial" w:hAnsi="Arial" w:cs="Arial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1133" w:firstLine="283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417" w:firstLine="283"/>
      </w:pPr>
      <w:rPr>
        <w:rFonts w:ascii="Arial" w:eastAsia="Arial" w:hAnsi="Arial" w:cs="Arial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1700" w:firstLine="283"/>
      </w:pPr>
      <w:rPr>
        <w:rFonts w:ascii="Arial" w:eastAsia="Arial" w:hAnsi="Arial" w:cs="Arial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1984" w:firstLine="283"/>
      </w:pPr>
      <w:rPr>
        <w:rFonts w:ascii="Arial" w:eastAsia="Arial" w:hAnsi="Arial" w:cs="Arial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267" w:firstLine="283"/>
      </w:pPr>
      <w:rPr>
        <w:rFonts w:ascii="Arial" w:eastAsia="Arial" w:hAnsi="Arial" w:cs="Arial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2551" w:firstLine="283"/>
      </w:pPr>
      <w:rPr>
        <w:rFonts w:ascii="Arial" w:eastAsia="Arial" w:hAnsi="Arial" w:cs="Arial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2834" w:firstLine="283"/>
      </w:pPr>
      <w:rPr>
        <w:rFonts w:ascii="Arial" w:eastAsia="Arial" w:hAnsi="Arial" w:cs="Arial"/>
        <w:sz w:val="18"/>
        <w:szCs w:val="18"/>
        <w:vertAlign w:val="baseline"/>
      </w:rPr>
    </w:lvl>
  </w:abstractNum>
  <w:abstractNum w:abstractNumId="4" w15:restartNumberingAfterBreak="0">
    <w:nsid w:val="2AC33B6E"/>
    <w:multiLevelType w:val="multilevel"/>
    <w:tmpl w:val="35E87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2AF1CD5"/>
    <w:multiLevelType w:val="multilevel"/>
    <w:tmpl w:val="7B3AB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5E3780D"/>
    <w:multiLevelType w:val="multilevel"/>
    <w:tmpl w:val="C00E8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EF54CF7"/>
    <w:multiLevelType w:val="multilevel"/>
    <w:tmpl w:val="E7BA46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8" w15:restartNumberingAfterBreak="0">
    <w:nsid w:val="50546D07"/>
    <w:multiLevelType w:val="multilevel"/>
    <w:tmpl w:val="06622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BE704D7"/>
    <w:multiLevelType w:val="multilevel"/>
    <w:tmpl w:val="BFCA1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D804604"/>
    <w:multiLevelType w:val="multilevel"/>
    <w:tmpl w:val="7CE6F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10"/>
    <w:rsid w:val="003A7069"/>
    <w:rsid w:val="006461B1"/>
    <w:rsid w:val="00C12E10"/>
    <w:rsid w:val="00C27E8E"/>
    <w:rsid w:val="00D8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74D64-095E-4AC0-BA2C-F55BE70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 w:line="240" w:lineRule="auto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80" w:after="8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4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0" w:after="4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outlineLvl w:val="5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amazon/public/badge.aspx?i=2&amp;t=c&amp;d=2017-09-10&amp;ci=AWS003124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7-10-28&amp;ci=AWS003124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 Pawar</dc:creator>
  <cp:lastModifiedBy>Anant Pawar</cp:lastModifiedBy>
  <cp:revision>2</cp:revision>
  <dcterms:created xsi:type="dcterms:W3CDTF">2019-05-07T13:09:00Z</dcterms:created>
  <dcterms:modified xsi:type="dcterms:W3CDTF">2019-05-07T13:09:00Z</dcterms:modified>
</cp:coreProperties>
</file>