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Lucía Fernández-García</w:t>
      </w:r>
    </w:p>
    <w:p>
      <w:r>
        <w:t>Data Scientist</w:t>
      </w:r>
    </w:p>
    <w:p>
      <w:r>
        <w:t>lucia.fg@example.es | Madrid, Spain</w:t>
      </w:r>
    </w:p>
    <w:p>
      <w:hyperlink r:id="rId9">
        <w:r>
          <w:t>linkedin.com/in/lucia-fg</w:t>
        </w:r>
      </w:hyperlink>
      <w:r>
        <w:t xml:space="preserve"> | </w:t>
      </w:r>
      <w:hyperlink r:id="rId10">
        <w:r>
          <w:t>luciafg.dev</w:t>
        </w:r>
      </w:hyperlink>
    </w:p>
    <w:p>
      <w:pPr>
        <w:pStyle w:val="Heading2"/>
      </w:pPr>
      <w:r>
        <w:t>Summary</w:t>
      </w:r>
    </w:p>
    <w:p>
      <w:r>
        <w:t>Data scientist working on demand forecasting and data quality for retail supply chains.</w:t>
      </w:r>
    </w:p>
    <w:p>
      <w:pPr>
        <w:pStyle w:val="Heading2"/>
      </w:pPr>
      <w:r>
        <w:t>Experience</w:t>
      </w:r>
    </w:p>
    <w:p>
      <w:r>
        <w:rPr>
          <w:b/>
          <w:i w:val="0"/>
        </w:rPr>
        <w:t>Mercadona Tech</w:t>
      </w:r>
      <w:r>
        <w:rPr>
          <w:b w:val="0"/>
          <w:i w:val="0"/>
        </w:rPr>
        <w:t xml:space="preserve"> · Valencia</w:t>
      </w:r>
    </w:p>
    <w:p>
      <w:r>
        <w:rPr>
          <w:b w:val="0"/>
          <w:i/>
        </w:rPr>
        <w:t>Senior Data Scientist</w:t>
      </w:r>
      <w:r>
        <w:tab/>
        <w:t>03/2022 – Present</w:t>
      </w:r>
    </w:p>
    <w:p>
      <w:pPr>
        <w:pStyle w:val="ListBullet"/>
      </w:pPr>
      <w:r>
        <w:rPr>
          <w:b w:val="0"/>
          <w:i w:val="0"/>
        </w:rPr>
        <w:t>Lead the store-level demand forecasting model used for 1,600 stores.</w:t>
      </w:r>
    </w:p>
    <w:p>
      <w:r>
        <w:rPr>
          <w:b/>
          <w:i w:val="0"/>
        </w:rPr>
        <w:t>Independent</w:t>
      </w:r>
      <w:r>
        <w:rPr>
          <w:b w:val="0"/>
          <w:i w:val="0"/>
        </w:rPr>
        <w:t xml:space="preserve"> · Remote</w:t>
      </w:r>
    </w:p>
    <w:p>
      <w:r>
        <w:rPr>
          <w:b w:val="0"/>
          <w:i/>
        </w:rPr>
        <w:t>Freelance Data Consultant</w:t>
      </w:r>
      <w:r>
        <w:tab/>
        <w:t>01/2021 – 12/2022</w:t>
      </w:r>
    </w:p>
    <w:p>
      <w:pPr>
        <w:pStyle w:val="ListBullet"/>
      </w:pPr>
      <w:r>
        <w:rPr>
          <w:b w:val="0"/>
          <w:i w:val="0"/>
        </w:rPr>
        <w:t>Built data-quality checks for three e-commerce clients.</w:t>
      </w:r>
    </w:p>
    <w:p>
      <w:r>
        <w:rPr>
          <w:b/>
          <w:i w:val="0"/>
        </w:rPr>
        <w:t>Cabify</w:t>
      </w:r>
      <w:r>
        <w:rPr>
          <w:b w:val="0"/>
          <w:i w:val="0"/>
        </w:rPr>
        <w:t xml:space="preserve"> · Madrid</w:t>
      </w:r>
    </w:p>
    <w:p>
      <w:r>
        <w:rPr>
          <w:b w:val="0"/>
          <w:i/>
        </w:rPr>
        <w:t>Data Analyst</w:t>
      </w:r>
      <w:r>
        <w:tab/>
        <w:t>09/2019 – 02/2022</w:t>
      </w:r>
    </w:p>
    <w:p>
      <w:pPr>
        <w:pStyle w:val="ListBullet"/>
      </w:pPr>
      <w:r>
        <w:rPr>
          <w:b w:val="0"/>
          <w:i w:val="0"/>
        </w:rPr>
        <w:t>Modelled surge pricing elasticity across 12 cities.</w:t>
      </w:r>
    </w:p>
    <w:p>
      <w:pPr>
        <w:pStyle w:val="Heading2"/>
      </w:pPr>
      <w:r>
        <w:t>Education</w:t>
      </w:r>
    </w:p>
    <w:p>
      <w:r>
        <w:rPr>
          <w:b/>
          <w:i w:val="0"/>
        </w:rPr>
        <w:t>M.Sc. in Artificial Intelligence</w:t>
      </w:r>
    </w:p>
    <w:p>
      <w:r>
        <w:rPr>
          <w:b w:val="0"/>
          <w:i w:val="0"/>
        </w:rPr>
        <w:t>Universidad Politécnica de Madrid · 09/2023 – 07/2025 (Expected)</w:t>
      </w:r>
    </w:p>
    <w:p>
      <w:r>
        <w:rPr>
          <w:b/>
          <w:i w:val="0"/>
        </w:rPr>
        <w:t>B.Sc. in Statistics</w:t>
      </w:r>
    </w:p>
    <w:p>
      <w:r>
        <w:rPr>
          <w:b w:val="0"/>
          <w:i w:val="0"/>
        </w:rPr>
        <w:t>Universidad Carlos III de Madrid · 09/2015 – 06/2019 · GPA 8.9/10</w:t>
      </w:r>
    </w:p>
    <w:p>
      <w:pPr>
        <w:pStyle w:val="Heading2"/>
      </w:pPr>
      <w:r>
        <w:t>Tools</w:t>
      </w:r>
    </w:p>
    <w:p>
      <w:r>
        <w:rPr>
          <w:b/>
          <w:i w:val="0"/>
        </w:rPr>
        <w:t xml:space="preserve">Data: </w:t>
      </w:r>
      <w:r>
        <w:rPr>
          <w:b w:val="0"/>
          <w:i w:val="0"/>
        </w:rPr>
        <w:t>Python, Polars, dbt, Great Expectations, Apache Airflow</w:t>
      </w:r>
    </w:p>
    <w:p>
      <w:r>
        <w:rPr>
          <w:b/>
          <w:i w:val="0"/>
        </w:rPr>
        <w:t xml:space="preserve">Modelling: </w:t>
      </w:r>
      <w:r>
        <w:rPr>
          <w:b w:val="0"/>
          <w:i w:val="0"/>
        </w:rPr>
        <w:t>LightGBM, Prophet, PyMC</w:t>
      </w:r>
    </w:p>
    <w:p>
      <w:pPr>
        <w:pStyle w:val="Heading2"/>
      </w:pPr>
      <w:r>
        <w:t>Publications</w:t>
      </w:r>
    </w:p>
    <w:p>
      <w:pPr>
        <w:pStyle w:val="ListBullet"/>
      </w:pPr>
      <w:r>
        <w:rPr>
          <w:b w:val="0"/>
          <w:i w:val="0"/>
        </w:rPr>
        <w:t xml:space="preserve">L. Fernández-García, M. Ortega. "Hierarchical reconciliation of retail demand forecasts." </w:t>
      </w:r>
      <w:r>
        <w:rPr>
          <w:b w:val="0"/>
          <w:i/>
        </w:rPr>
        <w:t>International Journal of Forecasting</w:t>
      </w:r>
      <w:r>
        <w:rPr>
          <w:b w:val="0"/>
          <w:i w:val="0"/>
        </w:rPr>
        <w:t>, 2024.</w:t>
      </w:r>
    </w:p>
    <w:p>
      <w:pPr>
        <w:pStyle w:val="ListBullet"/>
      </w:pPr>
      <w:r>
        <w:rPr>
          <w:b w:val="0"/>
          <w:i w:val="0"/>
        </w:rPr>
        <w:t xml:space="preserve">L. Fernández-García. "Detecting silent data drift in pricing pipelines." </w:t>
      </w:r>
      <w:r>
        <w:rPr>
          <w:b w:val="0"/>
          <w:i/>
        </w:rPr>
        <w:t>KDD Workshop on Data Quality</w:t>
      </w:r>
      <w:r>
        <w:rPr>
          <w:b w:val="0"/>
          <w:i w:val="0"/>
        </w:rPr>
        <w:t>, 2022.</w:t>
      </w:r>
    </w:p>
    <w:p>
      <w:pPr>
        <w:pStyle w:val="Heading2"/>
      </w:pPr>
      <w:r>
        <w:t>Certifications</w:t>
      </w:r>
    </w:p>
    <w:p>
      <w:pPr>
        <w:pStyle w:val="ListBullet"/>
      </w:pPr>
      <w:r>
        <w:rPr>
          <w:b w:val="0"/>
          <w:i w:val="0"/>
        </w:rPr>
        <w:t>Google Professional Data Engineer · Google Cloud · Issued 05/2023 · Expires 05/2025</w:t>
      </w:r>
    </w:p>
    <w:p>
      <w:pPr>
        <w:pStyle w:val="ListBullet"/>
      </w:pPr>
      <w:r>
        <w:rPr>
          <w:b w:val="0"/>
          <w:i w:val="0"/>
        </w:rPr>
        <w:t>dbt Analytics Engineering Certification · dbt Labs · Issued 10/2022</w:t>
      </w:r>
    </w:p>
    <w:p>
      <w:pPr>
        <w:pStyle w:val="Heading2"/>
      </w:pPr>
      <w:r>
        <w:t>Languages</w:t>
      </w:r>
    </w:p>
    <w:p>
      <w:r>
        <w:rPr>
          <w:b w:val="0"/>
          <w:i w:val="0"/>
        </w:rPr>
        <w:t>Spanish — Native</w:t>
      </w:r>
    </w:p>
    <w:p>
      <w:r>
        <w:rPr>
          <w:b w:val="0"/>
          <w:i w:val="0"/>
        </w:rPr>
        <w:t>English — C1</w:t>
      </w:r>
    </w:p>
    <w:p>
      <w:r>
        <w:rPr>
          <w:b w:val="0"/>
          <w:i w:val="0"/>
        </w:rPr>
        <w:t>German — B2</w:t>
      </w:r>
    </w:p>
    <w:p>
      <w:pPr>
        <w:pStyle w:val="Heading2"/>
      </w:pPr>
      <w:r>
        <w:t>Volunteering</w:t>
      </w:r>
    </w:p>
    <w:p>
      <w:r>
        <w:rPr>
          <w:b/>
          <w:i w:val="0"/>
        </w:rPr>
        <w:t>DataKind Madrid</w:t>
      </w:r>
    </w:p>
    <w:p>
      <w:r>
        <w:rPr>
          <w:b w:val="0"/>
          <w:i/>
        </w:rPr>
        <w:t>Volunteer Data Scientist</w:t>
      </w:r>
      <w:r>
        <w:tab/>
        <w:t>02/2020 – Present</w:t>
      </w:r>
    </w:p>
    <w:p>
      <w:pPr>
        <w:pStyle w:val="ListBullet"/>
      </w:pPr>
      <w:r>
        <w:rPr>
          <w:b w:val="0"/>
          <w:i w:val="0"/>
        </w:rPr>
        <w:t>Analyse food-bank logistics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ucia-fg" TargetMode="External"/><Relationship Id="rId10" Type="http://schemas.openxmlformats.org/officeDocument/2006/relationships/hyperlink" Target="https://luciafg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