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176D7" w14:textId="69BFC2F7" w:rsidR="00186EDE" w:rsidRDefault="00186EDE" w:rsidP="00194F4B">
      <w:pPr>
        <w:jc w:val="center"/>
        <w:rPr>
          <w:rFonts w:ascii="Times New Roman" w:hAnsi="Times New Roman" w:cs="Times New Roman"/>
          <w:b/>
          <w:bCs/>
        </w:rPr>
      </w:pPr>
      <w:r>
        <w:rPr>
          <w:rFonts w:ascii="Times New Roman" w:hAnsi="Times New Roman" w:cs="Times New Roman"/>
          <w:b/>
          <w:bCs/>
        </w:rPr>
        <w:t xml:space="preserve">PRAKTIKUM </w:t>
      </w:r>
      <w:r w:rsidR="000A3035">
        <w:rPr>
          <w:rFonts w:ascii="Times New Roman" w:hAnsi="Times New Roman" w:cs="Times New Roman"/>
          <w:b/>
          <w:bCs/>
        </w:rPr>
        <w:t>BASIS DATA</w:t>
      </w:r>
    </w:p>
    <w:p w14:paraId="680A2F11" w14:textId="37A12EFB" w:rsidR="001C12A6" w:rsidRDefault="001C12A6" w:rsidP="00194F4B">
      <w:pPr>
        <w:jc w:val="center"/>
        <w:rPr>
          <w:rFonts w:ascii="Times New Roman" w:hAnsi="Times New Roman" w:cs="Times New Roman"/>
          <w:b/>
          <w:bCs/>
        </w:rPr>
      </w:pPr>
      <w:r>
        <w:rPr>
          <w:rFonts w:ascii="Times New Roman" w:hAnsi="Times New Roman" w:cs="Times New Roman"/>
          <w:b/>
          <w:bCs/>
        </w:rPr>
        <w:t>MODUL</w:t>
      </w:r>
      <w:r w:rsidR="007E2A7C">
        <w:rPr>
          <w:rFonts w:ascii="Times New Roman" w:hAnsi="Times New Roman" w:cs="Times New Roman"/>
          <w:b/>
          <w:bCs/>
        </w:rPr>
        <w:t xml:space="preserve"> </w:t>
      </w:r>
      <w:r w:rsidR="00882E97">
        <w:rPr>
          <w:rFonts w:ascii="Times New Roman" w:hAnsi="Times New Roman" w:cs="Times New Roman"/>
          <w:b/>
          <w:bCs/>
        </w:rPr>
        <w:t>10</w:t>
      </w:r>
    </w:p>
    <w:p w14:paraId="3AE549D4" w14:textId="094E2F19" w:rsidR="00882E97" w:rsidRPr="00882E97" w:rsidRDefault="0009348A" w:rsidP="00882E97">
      <w:pPr>
        <w:jc w:val="center"/>
        <w:rPr>
          <w:rFonts w:ascii="Times New Roman" w:eastAsia="Times New Roman" w:hAnsi="Times New Roman" w:cs="Times New Roman"/>
          <w:b/>
          <w:bCs/>
          <w:kern w:val="0"/>
          <w:lang w:val="en-ID" w:eastAsia="en-ID"/>
          <w14:ligatures w14:val="none"/>
        </w:rPr>
      </w:pPr>
      <w:r w:rsidRPr="00882E97">
        <w:rPr>
          <w:rFonts w:ascii="Times New Roman" w:hAnsi="Times New Roman" w:cs="Times New Roman"/>
          <w:b/>
          <w:bCs/>
          <w:noProof/>
        </w:rPr>
        <w:drawing>
          <wp:anchor distT="0" distB="0" distL="114300" distR="114300" simplePos="0" relativeHeight="251659264" behindDoc="0" locked="0" layoutInCell="1" allowOverlap="1" wp14:anchorId="3807AA88" wp14:editId="311F4EED">
            <wp:simplePos x="0" y="0"/>
            <wp:positionH relativeFrom="column">
              <wp:posOffset>1642568</wp:posOffset>
            </wp:positionH>
            <wp:positionV relativeFrom="paragraph">
              <wp:posOffset>304864</wp:posOffset>
            </wp:positionV>
            <wp:extent cx="2395159" cy="2722834"/>
            <wp:effectExtent l="0" t="0" r="0" b="0"/>
            <wp:wrapSquare wrapText="bothSides"/>
            <wp:docPr id="560320554" name="Picture 7"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20554" name="Picture 7" descr="A logo with a red book&#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5159" cy="2722834"/>
                    </a:xfrm>
                    <a:prstGeom prst="rect">
                      <a:avLst/>
                    </a:prstGeom>
                    <a:noFill/>
                    <a:ln>
                      <a:noFill/>
                    </a:ln>
                  </pic:spPr>
                </pic:pic>
              </a:graphicData>
            </a:graphic>
          </wp:anchor>
        </w:drawing>
      </w:r>
      <w:r w:rsidR="00882E97" w:rsidRPr="00882E97">
        <w:rPr>
          <w:rFonts w:ascii="Times New Roman" w:eastAsia="Times New Roman" w:hAnsi="Times New Roman" w:cs="Times New Roman"/>
          <w:b/>
          <w:bCs/>
          <w:color w:val="000000"/>
          <w:kern w:val="0"/>
          <w:lang w:val="en-ID" w:eastAsia="en-ID"/>
          <w14:ligatures w14:val="none"/>
        </w:rPr>
        <w:t>10_Overview_NoSQL</w:t>
      </w:r>
    </w:p>
    <w:p w14:paraId="7F8189B0" w14:textId="5EE1C6B9" w:rsidR="00B4462D" w:rsidRDefault="00B4462D" w:rsidP="00194F4B">
      <w:pPr>
        <w:jc w:val="center"/>
        <w:rPr>
          <w:rFonts w:ascii="Times New Roman" w:hAnsi="Times New Roman" w:cs="Times New Roman"/>
          <w:b/>
          <w:bCs/>
        </w:rPr>
      </w:pPr>
    </w:p>
    <w:p w14:paraId="7A2D7BE2" w14:textId="2A799614" w:rsidR="001C12A6" w:rsidRDefault="00D35692" w:rsidP="00D35692">
      <w:pPr>
        <w:rPr>
          <w:rFonts w:ascii="Times New Roman" w:hAnsi="Times New Roman" w:cs="Times New Roman"/>
          <w:b/>
          <w:bCs/>
        </w:rPr>
      </w:pPr>
      <w:r>
        <w:rPr>
          <w:rFonts w:ascii="Times New Roman" w:hAnsi="Times New Roman" w:cs="Times New Roman"/>
          <w:b/>
          <w:bCs/>
        </w:rPr>
        <w:br w:type="textWrapping" w:clear="all"/>
      </w:r>
    </w:p>
    <w:p w14:paraId="3A7EA221" w14:textId="1F0F32AA" w:rsidR="001C12A6" w:rsidRPr="001C12A6" w:rsidRDefault="001C12A6" w:rsidP="00194F4B">
      <w:pPr>
        <w:jc w:val="center"/>
        <w:rPr>
          <w:rFonts w:ascii="Times New Roman" w:hAnsi="Times New Roman" w:cs="Times New Roman"/>
        </w:rPr>
      </w:pPr>
      <w:r w:rsidRPr="001C12A6">
        <w:rPr>
          <w:rFonts w:ascii="Times New Roman" w:hAnsi="Times New Roman" w:cs="Times New Roman"/>
        </w:rPr>
        <w:t>Oleh:</w:t>
      </w:r>
    </w:p>
    <w:p w14:paraId="271EA00F" w14:textId="77777777" w:rsidR="001C12A6" w:rsidRPr="001C12A6" w:rsidRDefault="001C12A6" w:rsidP="00194F4B">
      <w:pPr>
        <w:jc w:val="center"/>
        <w:rPr>
          <w:rFonts w:ascii="Times New Roman" w:hAnsi="Times New Roman" w:cs="Times New Roman"/>
        </w:rPr>
      </w:pPr>
    </w:p>
    <w:p w14:paraId="5CEF31A5" w14:textId="3A85D4A4" w:rsidR="001C12A6" w:rsidRPr="001C12A6" w:rsidRDefault="007E2A7C" w:rsidP="00194F4B">
      <w:pPr>
        <w:jc w:val="center"/>
        <w:rPr>
          <w:rFonts w:ascii="Times New Roman" w:hAnsi="Times New Roman" w:cs="Times New Roman"/>
        </w:rPr>
      </w:pPr>
      <w:r>
        <w:rPr>
          <w:rFonts w:ascii="Times New Roman" w:hAnsi="Times New Roman" w:cs="Times New Roman"/>
        </w:rPr>
        <w:t>Ananta Puti Maharani</w:t>
      </w:r>
      <w:proofErr w:type="gramStart"/>
      <w:r w:rsidR="001C12A6" w:rsidRPr="001C12A6">
        <w:rPr>
          <w:rFonts w:ascii="Times New Roman" w:hAnsi="Times New Roman" w:cs="Times New Roman"/>
        </w:rPr>
        <w:tab/>
      </w:r>
      <w:r w:rsidR="0009348A">
        <w:rPr>
          <w:rFonts w:ascii="Times New Roman" w:hAnsi="Times New Roman" w:cs="Times New Roman"/>
        </w:rPr>
        <w:t xml:space="preserve">  </w:t>
      </w:r>
      <w:r>
        <w:rPr>
          <w:rFonts w:ascii="Times New Roman" w:hAnsi="Times New Roman" w:cs="Times New Roman"/>
        </w:rPr>
        <w:t>1</w:t>
      </w:r>
      <w:r w:rsidR="003550E4">
        <w:rPr>
          <w:rFonts w:ascii="Times New Roman" w:hAnsi="Times New Roman" w:cs="Times New Roman"/>
        </w:rPr>
        <w:t>03122400040</w:t>
      </w:r>
      <w:proofErr w:type="gramEnd"/>
    </w:p>
    <w:p w14:paraId="5F506ABF" w14:textId="77777777" w:rsidR="001C12A6" w:rsidRPr="001C12A6" w:rsidRDefault="001C12A6" w:rsidP="00194F4B">
      <w:pPr>
        <w:jc w:val="center"/>
        <w:rPr>
          <w:rFonts w:ascii="Times New Roman" w:hAnsi="Times New Roman" w:cs="Times New Roman"/>
          <w:b/>
          <w:bCs/>
        </w:rPr>
      </w:pPr>
    </w:p>
    <w:p w14:paraId="3C9C8406" w14:textId="77777777" w:rsidR="001C12A6" w:rsidRDefault="001C12A6" w:rsidP="0009348A">
      <w:pPr>
        <w:rPr>
          <w:rFonts w:ascii="Times New Roman" w:hAnsi="Times New Roman" w:cs="Times New Roman"/>
          <w:b/>
          <w:bCs/>
        </w:rPr>
      </w:pPr>
    </w:p>
    <w:p w14:paraId="1460EA37" w14:textId="77777777" w:rsidR="001C12A6" w:rsidRPr="001C12A6" w:rsidRDefault="001C12A6" w:rsidP="00194F4B">
      <w:pPr>
        <w:jc w:val="center"/>
        <w:rPr>
          <w:rFonts w:ascii="Times New Roman" w:hAnsi="Times New Roman" w:cs="Times New Roman"/>
          <w:b/>
          <w:bCs/>
        </w:rPr>
      </w:pPr>
    </w:p>
    <w:p w14:paraId="6B31355C" w14:textId="77777777" w:rsidR="001C12A6" w:rsidRPr="001C12A6" w:rsidRDefault="001C12A6" w:rsidP="00194F4B">
      <w:pPr>
        <w:jc w:val="center"/>
        <w:rPr>
          <w:rFonts w:ascii="Times New Roman" w:hAnsi="Times New Roman" w:cs="Times New Roman"/>
          <w:b/>
          <w:bCs/>
        </w:rPr>
      </w:pPr>
      <w:r w:rsidRPr="001C12A6">
        <w:rPr>
          <w:rFonts w:ascii="Times New Roman" w:hAnsi="Times New Roman" w:cs="Times New Roman"/>
          <w:b/>
          <w:bCs/>
        </w:rPr>
        <w:t>PROGRAM STUDI S1 REKAYASA PERANGKAT LUNAK</w:t>
      </w:r>
    </w:p>
    <w:p w14:paraId="59D90A79" w14:textId="77777777" w:rsidR="001C12A6" w:rsidRPr="001C12A6" w:rsidRDefault="001C12A6" w:rsidP="00194F4B">
      <w:pPr>
        <w:jc w:val="center"/>
        <w:rPr>
          <w:rFonts w:ascii="Times New Roman" w:hAnsi="Times New Roman" w:cs="Times New Roman"/>
          <w:b/>
          <w:bCs/>
        </w:rPr>
      </w:pPr>
      <w:r w:rsidRPr="001C12A6">
        <w:rPr>
          <w:rFonts w:ascii="Times New Roman" w:hAnsi="Times New Roman" w:cs="Times New Roman"/>
          <w:b/>
          <w:bCs/>
        </w:rPr>
        <w:t>DIREKTORAT KAMPUS PURWOKERTO</w:t>
      </w:r>
    </w:p>
    <w:p w14:paraId="7673AE21" w14:textId="77777777" w:rsidR="001C12A6" w:rsidRPr="001C12A6" w:rsidRDefault="001C12A6" w:rsidP="00194F4B">
      <w:pPr>
        <w:jc w:val="center"/>
        <w:rPr>
          <w:rFonts w:ascii="Times New Roman" w:hAnsi="Times New Roman" w:cs="Times New Roman"/>
          <w:b/>
          <w:bCs/>
        </w:rPr>
      </w:pPr>
      <w:r w:rsidRPr="001C12A6">
        <w:rPr>
          <w:rFonts w:ascii="Times New Roman" w:hAnsi="Times New Roman" w:cs="Times New Roman"/>
          <w:b/>
          <w:bCs/>
        </w:rPr>
        <w:t>UNIVERSITAS TELKOM</w:t>
      </w:r>
    </w:p>
    <w:p w14:paraId="39352F1B" w14:textId="0D128834" w:rsidR="001C12A6" w:rsidRDefault="001C12A6" w:rsidP="00194F4B">
      <w:pPr>
        <w:jc w:val="center"/>
        <w:rPr>
          <w:rFonts w:ascii="Times New Roman" w:hAnsi="Times New Roman" w:cs="Times New Roman"/>
          <w:b/>
          <w:bCs/>
        </w:rPr>
      </w:pPr>
      <w:r w:rsidRPr="001C12A6">
        <w:rPr>
          <w:rFonts w:ascii="Times New Roman" w:hAnsi="Times New Roman" w:cs="Times New Roman"/>
          <w:b/>
          <w:bCs/>
        </w:rPr>
        <w:t>202</w:t>
      </w:r>
      <w:r w:rsidR="00186EDE">
        <w:rPr>
          <w:rFonts w:ascii="Times New Roman" w:hAnsi="Times New Roman" w:cs="Times New Roman"/>
          <w:b/>
          <w:bCs/>
        </w:rPr>
        <w:t>6</w:t>
      </w:r>
    </w:p>
    <w:p w14:paraId="5F3BF216" w14:textId="77777777" w:rsidR="00BD0005" w:rsidRDefault="00BD0005" w:rsidP="00194F4B">
      <w:pPr>
        <w:jc w:val="center"/>
        <w:rPr>
          <w:rFonts w:ascii="Times New Roman" w:hAnsi="Times New Roman" w:cs="Times New Roman"/>
          <w:b/>
          <w:bCs/>
        </w:rPr>
      </w:pPr>
    </w:p>
    <w:p w14:paraId="174CE776" w14:textId="77777777" w:rsidR="00D35692" w:rsidRDefault="00D35692" w:rsidP="00B7347E">
      <w:pPr>
        <w:rPr>
          <w:rFonts w:ascii="Times New Roman" w:hAnsi="Times New Roman" w:cs="Times New Roman"/>
          <w:b/>
          <w:bCs/>
        </w:rPr>
        <w:sectPr w:rsidR="00D35692" w:rsidSect="00D35692">
          <w:headerReference w:type="even" r:id="rId9"/>
          <w:headerReference w:type="default" r:id="rId10"/>
          <w:footerReference w:type="even" r:id="rId11"/>
          <w:footerReference w:type="default" r:id="rId12"/>
          <w:headerReference w:type="first" r:id="rId13"/>
          <w:footerReference w:type="first" r:id="rId14"/>
          <w:pgSz w:w="12240" w:h="15840"/>
          <w:pgMar w:top="1701" w:right="1701" w:bottom="1701" w:left="1701" w:header="720" w:footer="720" w:gutter="0"/>
          <w:cols w:space="720"/>
          <w:docGrid w:linePitch="360"/>
        </w:sectPr>
      </w:pPr>
    </w:p>
    <w:p w14:paraId="276558CB" w14:textId="77777777" w:rsidR="00F53B03" w:rsidRPr="001C12A6" w:rsidRDefault="00F53B03" w:rsidP="00B7347E">
      <w:pPr>
        <w:rPr>
          <w:rFonts w:ascii="Times New Roman" w:hAnsi="Times New Roman" w:cs="Times New Roman"/>
          <w:b/>
          <w:bCs/>
        </w:rPr>
      </w:pPr>
    </w:p>
    <w:p w14:paraId="58791334" w14:textId="465658F3" w:rsidR="00B30FCF" w:rsidRDefault="00882E97" w:rsidP="00194F4B">
      <w:pPr>
        <w:jc w:val="center"/>
        <w:rPr>
          <w:rFonts w:ascii="Times New Roman" w:hAnsi="Times New Roman" w:cs="Times New Roman"/>
          <w:b/>
          <w:bCs/>
        </w:rPr>
      </w:pPr>
      <w:r>
        <w:rPr>
          <w:rFonts w:ascii="Times New Roman" w:hAnsi="Times New Roman" w:cs="Times New Roman"/>
          <w:b/>
          <w:bCs/>
        </w:rPr>
        <w:t>JURNAL</w:t>
      </w:r>
    </w:p>
    <w:p w14:paraId="0D998D0C" w14:textId="77777777" w:rsidR="00882E97" w:rsidRPr="00B7347E" w:rsidRDefault="00882E97" w:rsidP="00B7347E">
      <w:pPr>
        <w:pStyle w:val="ListParagraph"/>
        <w:numPr>
          <w:ilvl w:val="0"/>
          <w:numId w:val="90"/>
        </w:numPr>
        <w:ind w:left="0"/>
        <w:rPr>
          <w:rFonts w:ascii="Times New Roman" w:hAnsi="Times New Roman" w:cs="Times New Roman"/>
          <w:lang w:val="en-ID"/>
        </w:rPr>
      </w:pPr>
      <w:r w:rsidRPr="00B7347E">
        <w:rPr>
          <w:rFonts w:ascii="Times New Roman" w:hAnsi="Times New Roman" w:cs="Times New Roman"/>
          <w:lang w:val="en-ID"/>
        </w:rPr>
        <w:t>Andi adalah seorang kepala warehouse beras Bulog yang ingin membangun sistem ERP</w:t>
      </w:r>
    </w:p>
    <w:p w14:paraId="56C4BDA1" w14:textId="77777777" w:rsidR="00882E97" w:rsidRPr="00B7347E" w:rsidRDefault="00882E97" w:rsidP="00B7347E">
      <w:pPr>
        <w:rPr>
          <w:rFonts w:ascii="Times New Roman" w:hAnsi="Times New Roman" w:cs="Times New Roman"/>
          <w:lang w:val="en-ID"/>
        </w:rPr>
      </w:pPr>
      <w:r w:rsidRPr="00B7347E">
        <w:rPr>
          <w:rFonts w:ascii="Times New Roman" w:hAnsi="Times New Roman" w:cs="Times New Roman"/>
          <w:lang w:val="en-ID"/>
        </w:rPr>
        <w:t>sederhana. Sistem ini harus mencatat stok masuk-keluar secara real time dari berbagai</w:t>
      </w:r>
    </w:p>
    <w:p w14:paraId="54ABB323" w14:textId="77777777" w:rsidR="00882E97" w:rsidRPr="00B7347E" w:rsidRDefault="00882E97" w:rsidP="00B7347E">
      <w:pPr>
        <w:rPr>
          <w:rFonts w:ascii="Times New Roman" w:hAnsi="Times New Roman" w:cs="Times New Roman"/>
          <w:lang w:val="en-ID"/>
        </w:rPr>
      </w:pPr>
      <w:r w:rsidRPr="00B7347E">
        <w:rPr>
          <w:rFonts w:ascii="Times New Roman" w:hAnsi="Times New Roman" w:cs="Times New Roman"/>
          <w:lang w:val="en-ID"/>
        </w:rPr>
        <w:t>gudang di seluruh Indonesia. Data yang dicatat meliputi jumlah karung, jenis beras,</w:t>
      </w:r>
    </w:p>
    <w:p w14:paraId="5A0423E6" w14:textId="77777777" w:rsidR="00882E97" w:rsidRPr="00B7347E" w:rsidRDefault="00882E97" w:rsidP="00B7347E">
      <w:pPr>
        <w:rPr>
          <w:rFonts w:ascii="Times New Roman" w:hAnsi="Times New Roman" w:cs="Times New Roman"/>
          <w:lang w:val="en-ID"/>
        </w:rPr>
      </w:pPr>
      <w:r w:rsidRPr="00B7347E">
        <w:rPr>
          <w:rFonts w:ascii="Times New Roman" w:hAnsi="Times New Roman" w:cs="Times New Roman"/>
          <w:lang w:val="en-ID"/>
        </w:rPr>
        <w:t>tanggal kedaluwarsa, dan suhu gudang.</w:t>
      </w:r>
    </w:p>
    <w:p w14:paraId="5B432706" w14:textId="52B95207" w:rsidR="00882E97" w:rsidRDefault="00882E97" w:rsidP="00B7347E">
      <w:pPr>
        <w:pStyle w:val="ListParagraph"/>
        <w:numPr>
          <w:ilvl w:val="0"/>
          <w:numId w:val="93"/>
        </w:numPr>
        <w:rPr>
          <w:rFonts w:ascii="Times New Roman" w:hAnsi="Times New Roman" w:cs="Times New Roman"/>
          <w:lang w:val="en-ID"/>
        </w:rPr>
      </w:pPr>
      <w:r w:rsidRPr="00B7347E">
        <w:rPr>
          <w:rFonts w:ascii="Times New Roman" w:hAnsi="Times New Roman" w:cs="Times New Roman"/>
          <w:lang w:val="en-ID"/>
        </w:rPr>
        <w:t>Tentukan tipe database NoSQL apa yang paling cocok digunakan untuk menangani</w:t>
      </w:r>
      <w:r w:rsidR="00B7347E" w:rsidRPr="00B7347E">
        <w:rPr>
          <w:rFonts w:ascii="Times New Roman" w:hAnsi="Times New Roman" w:cs="Times New Roman"/>
          <w:lang w:val="en-ID"/>
        </w:rPr>
        <w:t xml:space="preserve"> </w:t>
      </w:r>
      <w:r w:rsidRPr="00B7347E">
        <w:rPr>
          <w:rFonts w:ascii="Times New Roman" w:hAnsi="Times New Roman" w:cs="Times New Roman"/>
          <w:lang w:val="en-ID"/>
        </w:rPr>
        <w:t>data sensor IoT dan riwayat stok yang sangat besar tersebut?</w:t>
      </w:r>
    </w:p>
    <w:p w14:paraId="03E7DEE6" w14:textId="33B7547C" w:rsidR="00B7347E" w:rsidRPr="00B7347E" w:rsidRDefault="00B7347E" w:rsidP="00B7347E">
      <w:pPr>
        <w:pStyle w:val="ListParagraph"/>
        <w:rPr>
          <w:rFonts w:ascii="Times New Roman" w:hAnsi="Times New Roman" w:cs="Times New Roman"/>
          <w:lang w:val="en-ID"/>
        </w:rPr>
      </w:pPr>
      <w:proofErr w:type="gramStart"/>
      <w:r>
        <w:rPr>
          <w:rFonts w:ascii="Times New Roman" w:hAnsi="Times New Roman" w:cs="Times New Roman"/>
          <w:lang w:val="en-ID"/>
        </w:rPr>
        <w:t>Jawab :</w:t>
      </w:r>
      <w:proofErr w:type="gramEnd"/>
      <w:r>
        <w:rPr>
          <w:rFonts w:ascii="Times New Roman" w:hAnsi="Times New Roman" w:cs="Times New Roman"/>
          <w:lang w:val="en-ID"/>
        </w:rPr>
        <w:t xml:space="preserve"> </w:t>
      </w:r>
      <w:r w:rsidRPr="00B7347E">
        <w:rPr>
          <w:rFonts w:ascii="Times New Roman" w:hAnsi="Times New Roman" w:cs="Times New Roman"/>
        </w:rPr>
        <w:t>Tipe database NoSQL yang paling cocok digunakan adalah Time-Series Database (TSDB).</w:t>
      </w:r>
    </w:p>
    <w:p w14:paraId="77AFDAF0" w14:textId="384F5E8E" w:rsidR="00882E97" w:rsidRPr="00B7347E" w:rsidRDefault="00882E97" w:rsidP="00B7347E">
      <w:pPr>
        <w:pStyle w:val="ListParagraph"/>
        <w:numPr>
          <w:ilvl w:val="0"/>
          <w:numId w:val="93"/>
        </w:numPr>
        <w:rPr>
          <w:rFonts w:ascii="Times New Roman" w:hAnsi="Times New Roman" w:cs="Times New Roman"/>
          <w:b/>
          <w:bCs/>
        </w:rPr>
      </w:pPr>
      <w:r w:rsidRPr="00B7347E">
        <w:rPr>
          <w:rFonts w:ascii="Times New Roman" w:hAnsi="Times New Roman" w:cs="Times New Roman"/>
          <w:lang w:val="en-ID"/>
        </w:rPr>
        <w:t>Jelaskan alasan teknis di balik pilihan tersebut</w:t>
      </w:r>
      <w:r w:rsidRPr="00B7347E">
        <w:rPr>
          <w:rFonts w:ascii="Times New Roman" w:hAnsi="Times New Roman" w:cs="Times New Roman"/>
          <w:b/>
          <w:bCs/>
          <w:lang w:val="en-ID"/>
        </w:rPr>
        <w:t>.</w:t>
      </w:r>
    </w:p>
    <w:p w14:paraId="7FA2CA1C" w14:textId="77777777" w:rsidR="00B7347E" w:rsidRPr="00B7347E" w:rsidRDefault="00B7347E" w:rsidP="00B7347E">
      <w:pPr>
        <w:pStyle w:val="ListParagraph"/>
        <w:jc w:val="both"/>
        <w:rPr>
          <w:rFonts w:ascii="Times New Roman" w:hAnsi="Times New Roman" w:cs="Times New Roman"/>
        </w:rPr>
      </w:pPr>
      <w:proofErr w:type="gramStart"/>
      <w:r w:rsidRPr="00B7347E">
        <w:rPr>
          <w:rFonts w:ascii="Times New Roman" w:hAnsi="Times New Roman" w:cs="Times New Roman"/>
          <w:lang w:val="en-ID"/>
        </w:rPr>
        <w:t>Jawab :</w:t>
      </w:r>
      <w:proofErr w:type="gramEnd"/>
      <w:r>
        <w:rPr>
          <w:rFonts w:ascii="Times New Roman" w:hAnsi="Times New Roman" w:cs="Times New Roman"/>
          <w:lang w:val="en-ID"/>
        </w:rPr>
        <w:t xml:space="preserve"> </w:t>
      </w:r>
      <w:r w:rsidRPr="00B7347E">
        <w:rPr>
          <w:rFonts w:ascii="Times New Roman" w:hAnsi="Times New Roman" w:cs="Times New Roman"/>
        </w:rPr>
        <w:t>Time-Series Database dipilih karena data yang dikelola dalam sistem ERP warehouse bersifat berbasis waktu (time-series), seperti data suhu gudang dari sensor IoT dan riwayat stok masuk serta keluar. Setiap data memiliki atribut waktu (timestamp) yang menjadi kunci utama dalam penyimpanan dan analisis data.</w:t>
      </w:r>
    </w:p>
    <w:p w14:paraId="23309FB1" w14:textId="77777777" w:rsidR="00B7347E" w:rsidRPr="00B7347E" w:rsidRDefault="00B7347E" w:rsidP="00B7347E">
      <w:pPr>
        <w:pStyle w:val="ListParagraph"/>
        <w:jc w:val="both"/>
        <w:rPr>
          <w:rFonts w:ascii="Times New Roman" w:hAnsi="Times New Roman" w:cs="Times New Roman"/>
          <w:lang w:val="en-ID"/>
        </w:rPr>
      </w:pPr>
      <w:r w:rsidRPr="00B7347E">
        <w:rPr>
          <w:rFonts w:ascii="Times New Roman" w:hAnsi="Times New Roman" w:cs="Times New Roman"/>
          <w:lang w:val="en-ID"/>
        </w:rPr>
        <w:t>Selain itu, TSDB dirancang untuk menangani data dalam jumlah besar (high volume) dan data yang terus bertambah secara real-time (high velocity). Hal ini sangat sesuai dengan kebutuhan sistem warehouse yang memonitor banyak gudang secara bersamaan.</w:t>
      </w:r>
    </w:p>
    <w:p w14:paraId="1B6B052C" w14:textId="77777777" w:rsidR="00B7347E" w:rsidRPr="00B7347E" w:rsidRDefault="00B7347E" w:rsidP="00B7347E">
      <w:pPr>
        <w:pStyle w:val="ListParagraph"/>
        <w:jc w:val="both"/>
        <w:rPr>
          <w:rFonts w:ascii="Times New Roman" w:hAnsi="Times New Roman" w:cs="Times New Roman"/>
          <w:lang w:val="en-ID"/>
        </w:rPr>
      </w:pPr>
      <w:r w:rsidRPr="00B7347E">
        <w:rPr>
          <w:rFonts w:ascii="Times New Roman" w:hAnsi="Times New Roman" w:cs="Times New Roman"/>
          <w:lang w:val="en-ID"/>
        </w:rPr>
        <w:t>Dari sisi performa, TSDB memiliki keunggulan dalam melakukan query berbasis rentang waktu (time-range query), seperti melihat data suhu dalam periode tertentu atau riwayat stok harian. TSDB juga mendukung kompresi data dan penyimpanan yang efisien, sehingga lebih optimal dibandingkan jenis NoSQL lainnya untuk kasus ini.</w:t>
      </w:r>
    </w:p>
    <w:p w14:paraId="73B2217A" w14:textId="77777777" w:rsidR="00B7347E" w:rsidRPr="00B7347E" w:rsidRDefault="00B7347E" w:rsidP="00B7347E">
      <w:pPr>
        <w:pStyle w:val="ListParagraph"/>
        <w:jc w:val="both"/>
        <w:rPr>
          <w:rFonts w:ascii="Times New Roman" w:hAnsi="Times New Roman" w:cs="Times New Roman"/>
          <w:lang w:val="en-ID"/>
        </w:rPr>
      </w:pPr>
      <w:r w:rsidRPr="00B7347E">
        <w:rPr>
          <w:rFonts w:ascii="Times New Roman" w:hAnsi="Times New Roman" w:cs="Times New Roman"/>
          <w:lang w:val="en-ID"/>
        </w:rPr>
        <w:t>Dengan demikian, penggunaan Time-Series Database memungkinkan sistem ERP warehouse dapat berjalan secara cepat, efisien, dan scalable dalam mengelola data IoT dan histori stok.</w:t>
      </w:r>
    </w:p>
    <w:p w14:paraId="1FC56E22" w14:textId="13BB43E1" w:rsidR="00B7347E" w:rsidRPr="00B7347E" w:rsidRDefault="00B7347E" w:rsidP="00B7347E">
      <w:pPr>
        <w:pStyle w:val="ListParagraph"/>
        <w:rPr>
          <w:rFonts w:ascii="Times New Roman" w:hAnsi="Times New Roman" w:cs="Times New Roman"/>
        </w:rPr>
      </w:pPr>
    </w:p>
    <w:sectPr w:rsidR="00B7347E" w:rsidRPr="00B7347E" w:rsidSect="00D35692">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47DA3" w14:textId="77777777" w:rsidR="00F70374" w:rsidRDefault="00F70374" w:rsidP="00E60FF4">
      <w:pPr>
        <w:spacing w:after="0" w:line="240" w:lineRule="auto"/>
      </w:pPr>
      <w:r>
        <w:separator/>
      </w:r>
    </w:p>
  </w:endnote>
  <w:endnote w:type="continuationSeparator" w:id="0">
    <w:p w14:paraId="122E30A2" w14:textId="77777777" w:rsidR="00F70374" w:rsidRDefault="00F70374" w:rsidP="00E60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M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6D21" w14:textId="77777777" w:rsidR="0081672D" w:rsidRDefault="008167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F7199" w14:textId="77777777" w:rsidR="0081672D" w:rsidRDefault="008167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594A" w14:textId="77777777" w:rsidR="0081672D" w:rsidRDefault="008167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CC405" w14:textId="77777777" w:rsidR="00F70374" w:rsidRDefault="00F70374" w:rsidP="00E60FF4">
      <w:pPr>
        <w:spacing w:after="0" w:line="240" w:lineRule="auto"/>
      </w:pPr>
      <w:r>
        <w:separator/>
      </w:r>
    </w:p>
  </w:footnote>
  <w:footnote w:type="continuationSeparator" w:id="0">
    <w:p w14:paraId="612A4C14" w14:textId="77777777" w:rsidR="00F70374" w:rsidRDefault="00F70374" w:rsidP="00E60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30FB" w14:textId="77777777" w:rsidR="0081672D" w:rsidRDefault="008167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CF74" w14:textId="77777777" w:rsidR="0081672D" w:rsidRDefault="008167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B741" w14:textId="77777777" w:rsidR="0081672D" w:rsidRDefault="008167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C91"/>
    <w:multiLevelType w:val="multilevel"/>
    <w:tmpl w:val="01EC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C33B4"/>
    <w:multiLevelType w:val="multilevel"/>
    <w:tmpl w:val="5C92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04795"/>
    <w:multiLevelType w:val="multilevel"/>
    <w:tmpl w:val="CCBC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C6C3C"/>
    <w:multiLevelType w:val="multilevel"/>
    <w:tmpl w:val="F69A38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D01A6"/>
    <w:multiLevelType w:val="hybridMultilevel"/>
    <w:tmpl w:val="B5C849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37E310C"/>
    <w:multiLevelType w:val="multilevel"/>
    <w:tmpl w:val="CE5E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A1014"/>
    <w:multiLevelType w:val="multilevel"/>
    <w:tmpl w:val="FB56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737E9"/>
    <w:multiLevelType w:val="multilevel"/>
    <w:tmpl w:val="5080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44C30"/>
    <w:multiLevelType w:val="hybridMultilevel"/>
    <w:tmpl w:val="43EC4B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73661E2"/>
    <w:multiLevelType w:val="hybridMultilevel"/>
    <w:tmpl w:val="AC34E46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089E3BE7"/>
    <w:multiLevelType w:val="multilevel"/>
    <w:tmpl w:val="8DAC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0505E"/>
    <w:multiLevelType w:val="hybridMultilevel"/>
    <w:tmpl w:val="1BA29B0A"/>
    <w:lvl w:ilvl="0" w:tplc="0F70BF0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14F65CA4"/>
    <w:multiLevelType w:val="multilevel"/>
    <w:tmpl w:val="9FC0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453BE"/>
    <w:multiLevelType w:val="multilevel"/>
    <w:tmpl w:val="AAEEF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4E7D70"/>
    <w:multiLevelType w:val="multilevel"/>
    <w:tmpl w:val="ECA4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94F4D"/>
    <w:multiLevelType w:val="hybridMultilevel"/>
    <w:tmpl w:val="61CAE4F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1BFC4C4E"/>
    <w:multiLevelType w:val="hybridMultilevel"/>
    <w:tmpl w:val="126AE8F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C633D54"/>
    <w:multiLevelType w:val="multilevel"/>
    <w:tmpl w:val="06AA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17727"/>
    <w:multiLevelType w:val="hybridMultilevel"/>
    <w:tmpl w:val="DF10F4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1DCB329B"/>
    <w:multiLevelType w:val="hybridMultilevel"/>
    <w:tmpl w:val="60F054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08C5BD2"/>
    <w:multiLevelType w:val="multilevel"/>
    <w:tmpl w:val="C54A2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7E19E6"/>
    <w:multiLevelType w:val="hybridMultilevel"/>
    <w:tmpl w:val="84B830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2270599C"/>
    <w:multiLevelType w:val="hybridMultilevel"/>
    <w:tmpl w:val="F40E7B9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27650170"/>
    <w:multiLevelType w:val="hybridMultilevel"/>
    <w:tmpl w:val="97145DC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27EB26A3"/>
    <w:multiLevelType w:val="multilevel"/>
    <w:tmpl w:val="D38A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5A51B1"/>
    <w:multiLevelType w:val="hybridMultilevel"/>
    <w:tmpl w:val="5CC8D57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2A430A35"/>
    <w:multiLevelType w:val="multilevel"/>
    <w:tmpl w:val="1A268CB6"/>
    <w:lvl w:ilvl="0">
      <w:start w:val="1"/>
      <w:numFmt w:val="decimal"/>
      <w:lvlText w:val="%1"/>
      <w:lvlJc w:val="left"/>
      <w:pPr>
        <w:ind w:left="360" w:hanging="360"/>
      </w:pPr>
      <w:rPr>
        <w:rFonts w:hint="default"/>
      </w:rPr>
    </w:lvl>
    <w:lvl w:ilvl="1">
      <w:start w:val="1"/>
      <w:numFmt w:val="upperLetter"/>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B631D4C"/>
    <w:multiLevelType w:val="hybridMultilevel"/>
    <w:tmpl w:val="4FEEF56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D9453F8"/>
    <w:multiLevelType w:val="hybridMultilevel"/>
    <w:tmpl w:val="2434697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2DC06416"/>
    <w:multiLevelType w:val="hybridMultilevel"/>
    <w:tmpl w:val="A7B44D58"/>
    <w:lvl w:ilvl="0" w:tplc="88907B14">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E386804"/>
    <w:multiLevelType w:val="multilevel"/>
    <w:tmpl w:val="55B8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5B6954"/>
    <w:multiLevelType w:val="multilevel"/>
    <w:tmpl w:val="0660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C5314"/>
    <w:multiLevelType w:val="multilevel"/>
    <w:tmpl w:val="DA92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8F4D8E"/>
    <w:multiLevelType w:val="hybridMultilevel"/>
    <w:tmpl w:val="DED892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42F21AD"/>
    <w:multiLevelType w:val="hybridMultilevel"/>
    <w:tmpl w:val="986843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5E26F56"/>
    <w:multiLevelType w:val="multilevel"/>
    <w:tmpl w:val="30C2CA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211C7F"/>
    <w:multiLevelType w:val="multilevel"/>
    <w:tmpl w:val="B748F9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3563DB"/>
    <w:multiLevelType w:val="hybridMultilevel"/>
    <w:tmpl w:val="147051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39676575"/>
    <w:multiLevelType w:val="multilevel"/>
    <w:tmpl w:val="1F14A0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6B4D05"/>
    <w:multiLevelType w:val="multilevel"/>
    <w:tmpl w:val="D908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1D3017"/>
    <w:multiLevelType w:val="hybridMultilevel"/>
    <w:tmpl w:val="4B0C87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3DEB1F6A"/>
    <w:multiLevelType w:val="hybridMultilevel"/>
    <w:tmpl w:val="D96ED3FC"/>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42" w15:restartNumberingAfterBreak="0">
    <w:nsid w:val="40C5152B"/>
    <w:multiLevelType w:val="multilevel"/>
    <w:tmpl w:val="ACD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272E69"/>
    <w:multiLevelType w:val="hybridMultilevel"/>
    <w:tmpl w:val="A32095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1DE12E2"/>
    <w:multiLevelType w:val="multilevel"/>
    <w:tmpl w:val="55B8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165DA4"/>
    <w:multiLevelType w:val="multilevel"/>
    <w:tmpl w:val="3A0076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023097"/>
    <w:multiLevelType w:val="hybridMultilevel"/>
    <w:tmpl w:val="005889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4572655B"/>
    <w:multiLevelType w:val="multilevel"/>
    <w:tmpl w:val="4012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2D713C"/>
    <w:multiLevelType w:val="multilevel"/>
    <w:tmpl w:val="92E0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176D4A"/>
    <w:multiLevelType w:val="multilevel"/>
    <w:tmpl w:val="D8C8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702CBC"/>
    <w:multiLevelType w:val="multilevel"/>
    <w:tmpl w:val="9C54B100"/>
    <w:lvl w:ilvl="0">
      <w:start w:val="3"/>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1" w15:restartNumberingAfterBreak="0">
    <w:nsid w:val="48C206D7"/>
    <w:multiLevelType w:val="hybridMultilevel"/>
    <w:tmpl w:val="A69659D6"/>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AA551B9"/>
    <w:multiLevelType w:val="multilevel"/>
    <w:tmpl w:val="B74A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EA4392"/>
    <w:multiLevelType w:val="multilevel"/>
    <w:tmpl w:val="09D4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F429D2"/>
    <w:multiLevelType w:val="multilevel"/>
    <w:tmpl w:val="260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DF5CF1"/>
    <w:multiLevelType w:val="hybridMultilevel"/>
    <w:tmpl w:val="BE08CD02"/>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6" w15:restartNumberingAfterBreak="0">
    <w:nsid w:val="4CA81BB1"/>
    <w:multiLevelType w:val="hybridMultilevel"/>
    <w:tmpl w:val="2DD8FF7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7" w15:restartNumberingAfterBreak="0">
    <w:nsid w:val="4E933475"/>
    <w:multiLevelType w:val="multilevel"/>
    <w:tmpl w:val="5478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0541E4"/>
    <w:multiLevelType w:val="hybridMultilevel"/>
    <w:tmpl w:val="776247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9" w15:restartNumberingAfterBreak="0">
    <w:nsid w:val="4F33127F"/>
    <w:multiLevelType w:val="hybridMultilevel"/>
    <w:tmpl w:val="678A7E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0" w15:restartNumberingAfterBreak="0">
    <w:nsid w:val="52A1336B"/>
    <w:multiLevelType w:val="multilevel"/>
    <w:tmpl w:val="8D2AE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3E135A7"/>
    <w:multiLevelType w:val="multilevel"/>
    <w:tmpl w:val="2824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C83728"/>
    <w:multiLevelType w:val="multilevel"/>
    <w:tmpl w:val="6672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425877"/>
    <w:multiLevelType w:val="hybridMultilevel"/>
    <w:tmpl w:val="1C52F9F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4" w15:restartNumberingAfterBreak="0">
    <w:nsid w:val="58880FD0"/>
    <w:multiLevelType w:val="multilevel"/>
    <w:tmpl w:val="A16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715855"/>
    <w:multiLevelType w:val="multilevel"/>
    <w:tmpl w:val="037886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A64B40"/>
    <w:multiLevelType w:val="multilevel"/>
    <w:tmpl w:val="2B724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822C89"/>
    <w:multiLevelType w:val="multilevel"/>
    <w:tmpl w:val="9AB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6078D5"/>
    <w:multiLevelType w:val="multilevel"/>
    <w:tmpl w:val="928A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2E4C46"/>
    <w:multiLevelType w:val="multilevel"/>
    <w:tmpl w:val="29120B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0" w15:restartNumberingAfterBreak="0">
    <w:nsid w:val="5F657A9F"/>
    <w:multiLevelType w:val="hybridMultilevel"/>
    <w:tmpl w:val="00540B2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1" w15:restartNumberingAfterBreak="0">
    <w:nsid w:val="62C617E3"/>
    <w:multiLevelType w:val="hybridMultilevel"/>
    <w:tmpl w:val="337C77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63521F68"/>
    <w:multiLevelType w:val="hybridMultilevel"/>
    <w:tmpl w:val="408EDBF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64A56376"/>
    <w:multiLevelType w:val="multilevel"/>
    <w:tmpl w:val="EE8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F60882"/>
    <w:multiLevelType w:val="multilevel"/>
    <w:tmpl w:val="4BC4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87326A"/>
    <w:multiLevelType w:val="hybridMultilevel"/>
    <w:tmpl w:val="AE30EE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6750482F"/>
    <w:multiLevelType w:val="multilevel"/>
    <w:tmpl w:val="EDD0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7304F3"/>
    <w:multiLevelType w:val="hybridMultilevel"/>
    <w:tmpl w:val="DB2A675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8" w15:restartNumberingAfterBreak="0">
    <w:nsid w:val="67754EF9"/>
    <w:multiLevelType w:val="multilevel"/>
    <w:tmpl w:val="C00E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7BF4794"/>
    <w:multiLevelType w:val="hybridMultilevel"/>
    <w:tmpl w:val="58D2EDE6"/>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80" w15:restartNumberingAfterBreak="0">
    <w:nsid w:val="6B101435"/>
    <w:multiLevelType w:val="multilevel"/>
    <w:tmpl w:val="BC00C7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8E524B"/>
    <w:multiLevelType w:val="hybridMultilevel"/>
    <w:tmpl w:val="8D6E31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2" w15:restartNumberingAfterBreak="0">
    <w:nsid w:val="6CB2470D"/>
    <w:multiLevelType w:val="multilevel"/>
    <w:tmpl w:val="96CC94EA"/>
    <w:lvl w:ilvl="0">
      <w:start w:val="2"/>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3" w15:restartNumberingAfterBreak="0">
    <w:nsid w:val="6D2E4952"/>
    <w:multiLevelType w:val="multilevel"/>
    <w:tmpl w:val="435EF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E99317A"/>
    <w:multiLevelType w:val="multilevel"/>
    <w:tmpl w:val="9F2E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F804060"/>
    <w:multiLevelType w:val="hybridMultilevel"/>
    <w:tmpl w:val="BE8451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6FD3527E"/>
    <w:multiLevelType w:val="hybridMultilevel"/>
    <w:tmpl w:val="7386582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7" w15:restartNumberingAfterBreak="0">
    <w:nsid w:val="711919E9"/>
    <w:multiLevelType w:val="hybridMultilevel"/>
    <w:tmpl w:val="83AA81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732D5819"/>
    <w:multiLevelType w:val="hybridMultilevel"/>
    <w:tmpl w:val="756293FE"/>
    <w:lvl w:ilvl="0" w:tplc="7EB4549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9" w15:restartNumberingAfterBreak="0">
    <w:nsid w:val="784E09B5"/>
    <w:multiLevelType w:val="multilevel"/>
    <w:tmpl w:val="2C70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D32817"/>
    <w:multiLevelType w:val="hybridMultilevel"/>
    <w:tmpl w:val="523C438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1" w15:restartNumberingAfterBreak="0">
    <w:nsid w:val="7CC72FBC"/>
    <w:multiLevelType w:val="hybridMultilevel"/>
    <w:tmpl w:val="04F6BB2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2" w15:restartNumberingAfterBreak="0">
    <w:nsid w:val="7E9A393B"/>
    <w:multiLevelType w:val="multilevel"/>
    <w:tmpl w:val="99A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751572">
    <w:abstractNumId w:val="69"/>
  </w:num>
  <w:num w:numId="2" w16cid:durableId="2137798001">
    <w:abstractNumId w:val="33"/>
  </w:num>
  <w:num w:numId="3" w16cid:durableId="1413161084">
    <w:abstractNumId w:val="26"/>
  </w:num>
  <w:num w:numId="4" w16cid:durableId="1712412974">
    <w:abstractNumId w:val="82"/>
  </w:num>
  <w:num w:numId="5" w16cid:durableId="1463109722">
    <w:abstractNumId w:val="50"/>
  </w:num>
  <w:num w:numId="6" w16cid:durableId="1289436995">
    <w:abstractNumId w:val="88"/>
  </w:num>
  <w:num w:numId="7" w16cid:durableId="533545094">
    <w:abstractNumId w:val="11"/>
  </w:num>
  <w:num w:numId="8" w16cid:durableId="1008365250">
    <w:abstractNumId w:val="4"/>
  </w:num>
  <w:num w:numId="9" w16cid:durableId="928201429">
    <w:abstractNumId w:val="34"/>
  </w:num>
  <w:num w:numId="10" w16cid:durableId="347560975">
    <w:abstractNumId w:val="90"/>
  </w:num>
  <w:num w:numId="11" w16cid:durableId="163666845">
    <w:abstractNumId w:val="75"/>
  </w:num>
  <w:num w:numId="12" w16cid:durableId="1592735713">
    <w:abstractNumId w:val="77"/>
  </w:num>
  <w:num w:numId="13" w16cid:durableId="1914268570">
    <w:abstractNumId w:val="55"/>
  </w:num>
  <w:num w:numId="14" w16cid:durableId="92484897">
    <w:abstractNumId w:val="87"/>
  </w:num>
  <w:num w:numId="15" w16cid:durableId="509372622">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57724147">
    <w:abstractNumId w:val="15"/>
  </w:num>
  <w:num w:numId="17" w16cid:durableId="1104349821">
    <w:abstractNumId w:val="8"/>
  </w:num>
  <w:num w:numId="18" w16cid:durableId="1466197673">
    <w:abstractNumId w:val="83"/>
  </w:num>
  <w:num w:numId="19" w16cid:durableId="1038431022">
    <w:abstractNumId w:val="24"/>
  </w:num>
  <w:num w:numId="20" w16cid:durableId="1744444636">
    <w:abstractNumId w:val="59"/>
  </w:num>
  <w:num w:numId="21" w16cid:durableId="916553367">
    <w:abstractNumId w:val="78"/>
  </w:num>
  <w:num w:numId="22" w16cid:durableId="375201682">
    <w:abstractNumId w:val="84"/>
  </w:num>
  <w:num w:numId="23" w16cid:durableId="778372099">
    <w:abstractNumId w:val="60"/>
  </w:num>
  <w:num w:numId="24" w16cid:durableId="444038619">
    <w:abstractNumId w:val="66"/>
  </w:num>
  <w:num w:numId="25" w16cid:durableId="584843419">
    <w:abstractNumId w:val="5"/>
  </w:num>
  <w:num w:numId="26" w16cid:durableId="1940137068">
    <w:abstractNumId w:val="91"/>
  </w:num>
  <w:num w:numId="27" w16cid:durableId="878512165">
    <w:abstractNumId w:val="23"/>
  </w:num>
  <w:num w:numId="28" w16cid:durableId="838156056">
    <w:abstractNumId w:val="56"/>
  </w:num>
  <w:num w:numId="29" w16cid:durableId="2109351698">
    <w:abstractNumId w:val="9"/>
  </w:num>
  <w:num w:numId="30" w16cid:durableId="430585589">
    <w:abstractNumId w:val="18"/>
  </w:num>
  <w:num w:numId="31" w16cid:durableId="1854762330">
    <w:abstractNumId w:val="67"/>
  </w:num>
  <w:num w:numId="32" w16cid:durableId="519709649">
    <w:abstractNumId w:val="2"/>
  </w:num>
  <w:num w:numId="33" w16cid:durableId="778451231">
    <w:abstractNumId w:val="42"/>
  </w:num>
  <w:num w:numId="34" w16cid:durableId="1197426567">
    <w:abstractNumId w:val="40"/>
  </w:num>
  <w:num w:numId="35" w16cid:durableId="754058132">
    <w:abstractNumId w:val="71"/>
  </w:num>
  <w:num w:numId="36" w16cid:durableId="414671248">
    <w:abstractNumId w:val="28"/>
  </w:num>
  <w:num w:numId="37" w16cid:durableId="1021735205">
    <w:abstractNumId w:val="81"/>
  </w:num>
  <w:num w:numId="38" w16cid:durableId="561447145">
    <w:abstractNumId w:val="25"/>
  </w:num>
  <w:num w:numId="39" w16cid:durableId="1718893477">
    <w:abstractNumId w:val="70"/>
  </w:num>
  <w:num w:numId="40" w16cid:durableId="1282609567">
    <w:abstractNumId w:val="21"/>
  </w:num>
  <w:num w:numId="41" w16cid:durableId="511457619">
    <w:abstractNumId w:val="86"/>
  </w:num>
  <w:num w:numId="42" w16cid:durableId="1809664226">
    <w:abstractNumId w:val="76"/>
  </w:num>
  <w:num w:numId="43" w16cid:durableId="451292014">
    <w:abstractNumId w:val="47"/>
  </w:num>
  <w:num w:numId="44" w16cid:durableId="1004749310">
    <w:abstractNumId w:val="85"/>
  </w:num>
  <w:num w:numId="45" w16cid:durableId="1325478242">
    <w:abstractNumId w:val="13"/>
  </w:num>
  <w:num w:numId="46" w16cid:durableId="441415411">
    <w:abstractNumId w:val="45"/>
    <w:lvlOverride w:ilvl="0">
      <w:lvl w:ilvl="0">
        <w:numFmt w:val="decimal"/>
        <w:lvlText w:val="%1."/>
        <w:lvlJc w:val="left"/>
      </w:lvl>
    </w:lvlOverride>
  </w:num>
  <w:num w:numId="47" w16cid:durableId="1004942155">
    <w:abstractNumId w:val="35"/>
    <w:lvlOverride w:ilvl="0">
      <w:lvl w:ilvl="0">
        <w:numFmt w:val="decimal"/>
        <w:lvlText w:val="%1."/>
        <w:lvlJc w:val="left"/>
      </w:lvl>
    </w:lvlOverride>
  </w:num>
  <w:num w:numId="48" w16cid:durableId="2131434810">
    <w:abstractNumId w:val="65"/>
    <w:lvlOverride w:ilvl="0">
      <w:lvl w:ilvl="0">
        <w:numFmt w:val="decimal"/>
        <w:lvlText w:val="%1."/>
        <w:lvlJc w:val="left"/>
      </w:lvl>
    </w:lvlOverride>
  </w:num>
  <w:num w:numId="49" w16cid:durableId="289631360">
    <w:abstractNumId w:val="46"/>
  </w:num>
  <w:num w:numId="50" w16cid:durableId="1209340462">
    <w:abstractNumId w:val="32"/>
  </w:num>
  <w:num w:numId="51" w16cid:durableId="592666229">
    <w:abstractNumId w:val="20"/>
    <w:lvlOverride w:ilvl="0">
      <w:lvl w:ilvl="0">
        <w:numFmt w:val="decimal"/>
        <w:lvlText w:val="%1."/>
        <w:lvlJc w:val="left"/>
      </w:lvl>
    </w:lvlOverride>
  </w:num>
  <w:num w:numId="52" w16cid:durableId="1562327650">
    <w:abstractNumId w:val="36"/>
    <w:lvlOverride w:ilvl="0">
      <w:lvl w:ilvl="0">
        <w:numFmt w:val="decimal"/>
        <w:lvlText w:val="%1."/>
        <w:lvlJc w:val="left"/>
      </w:lvl>
    </w:lvlOverride>
  </w:num>
  <w:num w:numId="53" w16cid:durableId="2118795872">
    <w:abstractNumId w:val="80"/>
    <w:lvlOverride w:ilvl="0">
      <w:lvl w:ilvl="0">
        <w:numFmt w:val="decimal"/>
        <w:lvlText w:val="%1."/>
        <w:lvlJc w:val="left"/>
      </w:lvl>
    </w:lvlOverride>
  </w:num>
  <w:num w:numId="54" w16cid:durableId="237595085">
    <w:abstractNumId w:val="38"/>
    <w:lvlOverride w:ilvl="0">
      <w:lvl w:ilvl="0">
        <w:numFmt w:val="decimal"/>
        <w:lvlText w:val="%1."/>
        <w:lvlJc w:val="left"/>
      </w:lvl>
    </w:lvlOverride>
  </w:num>
  <w:num w:numId="55" w16cid:durableId="85268749">
    <w:abstractNumId w:val="41"/>
  </w:num>
  <w:num w:numId="56" w16cid:durableId="2061056093">
    <w:abstractNumId w:val="68"/>
  </w:num>
  <w:num w:numId="57" w16cid:durableId="651257932">
    <w:abstractNumId w:val="3"/>
    <w:lvlOverride w:ilvl="0">
      <w:lvl w:ilvl="0">
        <w:numFmt w:val="decimal"/>
        <w:lvlText w:val="%1."/>
        <w:lvlJc w:val="left"/>
      </w:lvl>
    </w:lvlOverride>
  </w:num>
  <w:num w:numId="58" w16cid:durableId="1443913912">
    <w:abstractNumId w:val="58"/>
  </w:num>
  <w:num w:numId="59" w16cid:durableId="1342587385">
    <w:abstractNumId w:val="22"/>
  </w:num>
  <w:num w:numId="60" w16cid:durableId="951085468">
    <w:abstractNumId w:val="63"/>
  </w:num>
  <w:num w:numId="61" w16cid:durableId="2083478825">
    <w:abstractNumId w:val="30"/>
  </w:num>
  <w:num w:numId="62" w16cid:durableId="606931004">
    <w:abstractNumId w:val="44"/>
  </w:num>
  <w:num w:numId="63" w16cid:durableId="517699517">
    <w:abstractNumId w:val="54"/>
  </w:num>
  <w:num w:numId="64" w16cid:durableId="1952662322">
    <w:abstractNumId w:val="74"/>
  </w:num>
  <w:num w:numId="65" w16cid:durableId="866870224">
    <w:abstractNumId w:val="10"/>
  </w:num>
  <w:num w:numId="66" w16cid:durableId="510800679">
    <w:abstractNumId w:val="0"/>
  </w:num>
  <w:num w:numId="67" w16cid:durableId="447938796">
    <w:abstractNumId w:val="31"/>
  </w:num>
  <w:num w:numId="68" w16cid:durableId="2019385451">
    <w:abstractNumId w:val="17"/>
  </w:num>
  <w:num w:numId="69" w16cid:durableId="2121492268">
    <w:abstractNumId w:val="89"/>
  </w:num>
  <w:num w:numId="70" w16cid:durableId="1403062743">
    <w:abstractNumId w:val="64"/>
  </w:num>
  <w:num w:numId="71" w16cid:durableId="1349327479">
    <w:abstractNumId w:val="7"/>
  </w:num>
  <w:num w:numId="72" w16cid:durableId="920411451">
    <w:abstractNumId w:val="62"/>
  </w:num>
  <w:num w:numId="73" w16cid:durableId="1695110199">
    <w:abstractNumId w:val="53"/>
  </w:num>
  <w:num w:numId="74" w16cid:durableId="1093087313">
    <w:abstractNumId w:val="52"/>
  </w:num>
  <w:num w:numId="75" w16cid:durableId="342052170">
    <w:abstractNumId w:val="49"/>
  </w:num>
  <w:num w:numId="76" w16cid:durableId="1154955011">
    <w:abstractNumId w:val="61"/>
  </w:num>
  <w:num w:numId="77" w16cid:durableId="472262289">
    <w:abstractNumId w:val="39"/>
  </w:num>
  <w:num w:numId="78" w16cid:durableId="500899455">
    <w:abstractNumId w:val="48"/>
  </w:num>
  <w:num w:numId="79" w16cid:durableId="1584602125">
    <w:abstractNumId w:val="12"/>
  </w:num>
  <w:num w:numId="80" w16cid:durableId="1223522809">
    <w:abstractNumId w:val="6"/>
  </w:num>
  <w:num w:numId="81" w16cid:durableId="1498836822">
    <w:abstractNumId w:val="14"/>
  </w:num>
  <w:num w:numId="82" w16cid:durableId="461534213">
    <w:abstractNumId w:val="92"/>
  </w:num>
  <w:num w:numId="83" w16cid:durableId="274486867">
    <w:abstractNumId w:val="73"/>
  </w:num>
  <w:num w:numId="84" w16cid:durableId="107360343">
    <w:abstractNumId w:val="1"/>
  </w:num>
  <w:num w:numId="85" w16cid:durableId="1394233494">
    <w:abstractNumId w:val="57"/>
  </w:num>
  <w:num w:numId="86" w16cid:durableId="1923176661">
    <w:abstractNumId w:val="19"/>
  </w:num>
  <w:num w:numId="87" w16cid:durableId="564411486">
    <w:abstractNumId w:val="72"/>
  </w:num>
  <w:num w:numId="88" w16cid:durableId="388695541">
    <w:abstractNumId w:val="27"/>
  </w:num>
  <w:num w:numId="89" w16cid:durableId="390269335">
    <w:abstractNumId w:val="16"/>
  </w:num>
  <w:num w:numId="90" w16cid:durableId="214005185">
    <w:abstractNumId w:val="43"/>
  </w:num>
  <w:num w:numId="91" w16cid:durableId="1694912895">
    <w:abstractNumId w:val="37"/>
  </w:num>
  <w:num w:numId="92" w16cid:durableId="142966147">
    <w:abstractNumId w:val="51"/>
  </w:num>
  <w:num w:numId="93" w16cid:durableId="207705165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A6"/>
    <w:rsid w:val="00006151"/>
    <w:rsid w:val="00017352"/>
    <w:rsid w:val="0002110E"/>
    <w:rsid w:val="00023333"/>
    <w:rsid w:val="00025046"/>
    <w:rsid w:val="00034710"/>
    <w:rsid w:val="00042605"/>
    <w:rsid w:val="00046453"/>
    <w:rsid w:val="0005117A"/>
    <w:rsid w:val="0005214C"/>
    <w:rsid w:val="00060D28"/>
    <w:rsid w:val="00062F09"/>
    <w:rsid w:val="00074CF2"/>
    <w:rsid w:val="00081A42"/>
    <w:rsid w:val="0009348A"/>
    <w:rsid w:val="00095F1E"/>
    <w:rsid w:val="00096C21"/>
    <w:rsid w:val="00096E14"/>
    <w:rsid w:val="000A06EB"/>
    <w:rsid w:val="000A0A54"/>
    <w:rsid w:val="000A0E0B"/>
    <w:rsid w:val="000A3035"/>
    <w:rsid w:val="000C648D"/>
    <w:rsid w:val="000C6A72"/>
    <w:rsid w:val="000D0B87"/>
    <w:rsid w:val="000F68E0"/>
    <w:rsid w:val="00103602"/>
    <w:rsid w:val="00110C29"/>
    <w:rsid w:val="00113C9D"/>
    <w:rsid w:val="0012253D"/>
    <w:rsid w:val="00127168"/>
    <w:rsid w:val="0013272B"/>
    <w:rsid w:val="001405FC"/>
    <w:rsid w:val="0014227C"/>
    <w:rsid w:val="001801EC"/>
    <w:rsid w:val="0018061C"/>
    <w:rsid w:val="00186EDE"/>
    <w:rsid w:val="00194F4B"/>
    <w:rsid w:val="001A021A"/>
    <w:rsid w:val="001A429E"/>
    <w:rsid w:val="001B10DE"/>
    <w:rsid w:val="001C12A6"/>
    <w:rsid w:val="001C3914"/>
    <w:rsid w:val="001C57CA"/>
    <w:rsid w:val="001E62B4"/>
    <w:rsid w:val="001F5FB2"/>
    <w:rsid w:val="0020388A"/>
    <w:rsid w:val="002203B8"/>
    <w:rsid w:val="00220427"/>
    <w:rsid w:val="00221240"/>
    <w:rsid w:val="002247BC"/>
    <w:rsid w:val="002273F4"/>
    <w:rsid w:val="002351DB"/>
    <w:rsid w:val="00236F8D"/>
    <w:rsid w:val="00240280"/>
    <w:rsid w:val="002425E4"/>
    <w:rsid w:val="002631F2"/>
    <w:rsid w:val="00267FF3"/>
    <w:rsid w:val="00275BEC"/>
    <w:rsid w:val="002778BE"/>
    <w:rsid w:val="00296F4E"/>
    <w:rsid w:val="002A0AF0"/>
    <w:rsid w:val="002A64B9"/>
    <w:rsid w:val="002B2F13"/>
    <w:rsid w:val="002C58FC"/>
    <w:rsid w:val="002C5D10"/>
    <w:rsid w:val="002E04DB"/>
    <w:rsid w:val="002E307A"/>
    <w:rsid w:val="002F02AB"/>
    <w:rsid w:val="0030626E"/>
    <w:rsid w:val="003076A5"/>
    <w:rsid w:val="00314486"/>
    <w:rsid w:val="00317485"/>
    <w:rsid w:val="003336E9"/>
    <w:rsid w:val="00336EEA"/>
    <w:rsid w:val="003372EE"/>
    <w:rsid w:val="00353AFF"/>
    <w:rsid w:val="003550E4"/>
    <w:rsid w:val="00360F7E"/>
    <w:rsid w:val="00370C85"/>
    <w:rsid w:val="00372FFC"/>
    <w:rsid w:val="00375519"/>
    <w:rsid w:val="0039475A"/>
    <w:rsid w:val="003A4C11"/>
    <w:rsid w:val="003A57E2"/>
    <w:rsid w:val="003A7852"/>
    <w:rsid w:val="003B31F3"/>
    <w:rsid w:val="003D6DE6"/>
    <w:rsid w:val="003E353A"/>
    <w:rsid w:val="003E4BB9"/>
    <w:rsid w:val="003E5C49"/>
    <w:rsid w:val="00411D0F"/>
    <w:rsid w:val="00411EDB"/>
    <w:rsid w:val="00420A52"/>
    <w:rsid w:val="00422EBA"/>
    <w:rsid w:val="00442466"/>
    <w:rsid w:val="00463073"/>
    <w:rsid w:val="00475A83"/>
    <w:rsid w:val="00487913"/>
    <w:rsid w:val="0049412C"/>
    <w:rsid w:val="004968FD"/>
    <w:rsid w:val="004A32F4"/>
    <w:rsid w:val="004A7ED2"/>
    <w:rsid w:val="004B15DA"/>
    <w:rsid w:val="004C75D6"/>
    <w:rsid w:val="004D49D8"/>
    <w:rsid w:val="004E5FB7"/>
    <w:rsid w:val="004F3817"/>
    <w:rsid w:val="004F7956"/>
    <w:rsid w:val="00500232"/>
    <w:rsid w:val="00502C79"/>
    <w:rsid w:val="00503A44"/>
    <w:rsid w:val="00504993"/>
    <w:rsid w:val="00506C50"/>
    <w:rsid w:val="00523D0D"/>
    <w:rsid w:val="0053029F"/>
    <w:rsid w:val="00536BC5"/>
    <w:rsid w:val="00544D08"/>
    <w:rsid w:val="005549EB"/>
    <w:rsid w:val="0056260E"/>
    <w:rsid w:val="005672D6"/>
    <w:rsid w:val="00570B94"/>
    <w:rsid w:val="00574F20"/>
    <w:rsid w:val="00586D18"/>
    <w:rsid w:val="005B0DB3"/>
    <w:rsid w:val="005C075D"/>
    <w:rsid w:val="005C49E5"/>
    <w:rsid w:val="005D2D44"/>
    <w:rsid w:val="005E39FD"/>
    <w:rsid w:val="005E770C"/>
    <w:rsid w:val="005F18FC"/>
    <w:rsid w:val="005F1951"/>
    <w:rsid w:val="005F2E69"/>
    <w:rsid w:val="00602A1F"/>
    <w:rsid w:val="00613261"/>
    <w:rsid w:val="00620060"/>
    <w:rsid w:val="00627D68"/>
    <w:rsid w:val="00644E8B"/>
    <w:rsid w:val="00650811"/>
    <w:rsid w:val="00655AB9"/>
    <w:rsid w:val="00675549"/>
    <w:rsid w:val="006816AF"/>
    <w:rsid w:val="006854DC"/>
    <w:rsid w:val="00691616"/>
    <w:rsid w:val="00695564"/>
    <w:rsid w:val="006A3B54"/>
    <w:rsid w:val="006A4366"/>
    <w:rsid w:val="006C6CCD"/>
    <w:rsid w:val="006D273F"/>
    <w:rsid w:val="006E593B"/>
    <w:rsid w:val="006F0C43"/>
    <w:rsid w:val="006F2317"/>
    <w:rsid w:val="007378A3"/>
    <w:rsid w:val="00744CAC"/>
    <w:rsid w:val="00745FE4"/>
    <w:rsid w:val="00770482"/>
    <w:rsid w:val="00782CB6"/>
    <w:rsid w:val="00783E15"/>
    <w:rsid w:val="007840B3"/>
    <w:rsid w:val="00786F34"/>
    <w:rsid w:val="0079166B"/>
    <w:rsid w:val="00795737"/>
    <w:rsid w:val="007A2754"/>
    <w:rsid w:val="007B4A9B"/>
    <w:rsid w:val="007B4E6C"/>
    <w:rsid w:val="007C3C15"/>
    <w:rsid w:val="007C474D"/>
    <w:rsid w:val="007C697C"/>
    <w:rsid w:val="007D4BDC"/>
    <w:rsid w:val="007D6584"/>
    <w:rsid w:val="007E1CAB"/>
    <w:rsid w:val="007E2A7C"/>
    <w:rsid w:val="007E2DF7"/>
    <w:rsid w:val="00800661"/>
    <w:rsid w:val="008076DB"/>
    <w:rsid w:val="0081672D"/>
    <w:rsid w:val="00822AF8"/>
    <w:rsid w:val="00824DD2"/>
    <w:rsid w:val="008253FF"/>
    <w:rsid w:val="0083024F"/>
    <w:rsid w:val="00836E26"/>
    <w:rsid w:val="00843911"/>
    <w:rsid w:val="00847532"/>
    <w:rsid w:val="008511CF"/>
    <w:rsid w:val="00861E50"/>
    <w:rsid w:val="00875FF9"/>
    <w:rsid w:val="00882E97"/>
    <w:rsid w:val="00883ECF"/>
    <w:rsid w:val="008850BC"/>
    <w:rsid w:val="0089165C"/>
    <w:rsid w:val="00893141"/>
    <w:rsid w:val="008B1E78"/>
    <w:rsid w:val="008B3A43"/>
    <w:rsid w:val="008D58E1"/>
    <w:rsid w:val="008D6BAD"/>
    <w:rsid w:val="008E3677"/>
    <w:rsid w:val="008F79F4"/>
    <w:rsid w:val="009028A0"/>
    <w:rsid w:val="00906410"/>
    <w:rsid w:val="00907B59"/>
    <w:rsid w:val="009125DA"/>
    <w:rsid w:val="00914587"/>
    <w:rsid w:val="009218A3"/>
    <w:rsid w:val="009233A9"/>
    <w:rsid w:val="00930D7A"/>
    <w:rsid w:val="00937559"/>
    <w:rsid w:val="0094470C"/>
    <w:rsid w:val="00962218"/>
    <w:rsid w:val="00965182"/>
    <w:rsid w:val="0097244F"/>
    <w:rsid w:val="00977A90"/>
    <w:rsid w:val="00990F4B"/>
    <w:rsid w:val="00992CEC"/>
    <w:rsid w:val="009A33FD"/>
    <w:rsid w:val="009A772A"/>
    <w:rsid w:val="009B06DD"/>
    <w:rsid w:val="009B321A"/>
    <w:rsid w:val="009B77F2"/>
    <w:rsid w:val="009D41DC"/>
    <w:rsid w:val="009E24C6"/>
    <w:rsid w:val="009F0EA4"/>
    <w:rsid w:val="009F0F5F"/>
    <w:rsid w:val="009F1F08"/>
    <w:rsid w:val="009F30EA"/>
    <w:rsid w:val="00A02ACE"/>
    <w:rsid w:val="00A05980"/>
    <w:rsid w:val="00A1031E"/>
    <w:rsid w:val="00A1644D"/>
    <w:rsid w:val="00A22C31"/>
    <w:rsid w:val="00A2395C"/>
    <w:rsid w:val="00A330EF"/>
    <w:rsid w:val="00A41001"/>
    <w:rsid w:val="00A42FED"/>
    <w:rsid w:val="00A43300"/>
    <w:rsid w:val="00A47FD2"/>
    <w:rsid w:val="00A53778"/>
    <w:rsid w:val="00A55155"/>
    <w:rsid w:val="00A5634F"/>
    <w:rsid w:val="00A61313"/>
    <w:rsid w:val="00A633FC"/>
    <w:rsid w:val="00A715AC"/>
    <w:rsid w:val="00A8151D"/>
    <w:rsid w:val="00A84CE6"/>
    <w:rsid w:val="00A84FF7"/>
    <w:rsid w:val="00A858A3"/>
    <w:rsid w:val="00A9575F"/>
    <w:rsid w:val="00A96712"/>
    <w:rsid w:val="00AA4294"/>
    <w:rsid w:val="00AA7265"/>
    <w:rsid w:val="00AB4FBD"/>
    <w:rsid w:val="00AC6C7F"/>
    <w:rsid w:val="00AD01B3"/>
    <w:rsid w:val="00AD72FA"/>
    <w:rsid w:val="00AF2EFC"/>
    <w:rsid w:val="00AF454B"/>
    <w:rsid w:val="00B102F1"/>
    <w:rsid w:val="00B117DD"/>
    <w:rsid w:val="00B30FCF"/>
    <w:rsid w:val="00B3759D"/>
    <w:rsid w:val="00B378A1"/>
    <w:rsid w:val="00B4462D"/>
    <w:rsid w:val="00B50AF3"/>
    <w:rsid w:val="00B51D8D"/>
    <w:rsid w:val="00B53287"/>
    <w:rsid w:val="00B679B9"/>
    <w:rsid w:val="00B7121B"/>
    <w:rsid w:val="00B7347E"/>
    <w:rsid w:val="00B76963"/>
    <w:rsid w:val="00B84D7F"/>
    <w:rsid w:val="00B92783"/>
    <w:rsid w:val="00B936F5"/>
    <w:rsid w:val="00BA17C8"/>
    <w:rsid w:val="00BC2281"/>
    <w:rsid w:val="00BC4755"/>
    <w:rsid w:val="00BD0005"/>
    <w:rsid w:val="00BD3A87"/>
    <w:rsid w:val="00BF059D"/>
    <w:rsid w:val="00BF1629"/>
    <w:rsid w:val="00BF5C14"/>
    <w:rsid w:val="00C01205"/>
    <w:rsid w:val="00C03F4D"/>
    <w:rsid w:val="00C11ED4"/>
    <w:rsid w:val="00C20BE2"/>
    <w:rsid w:val="00C21715"/>
    <w:rsid w:val="00C35E5F"/>
    <w:rsid w:val="00C40F7C"/>
    <w:rsid w:val="00C43FB2"/>
    <w:rsid w:val="00C520DE"/>
    <w:rsid w:val="00C63E38"/>
    <w:rsid w:val="00C661C0"/>
    <w:rsid w:val="00C734FA"/>
    <w:rsid w:val="00C73FBD"/>
    <w:rsid w:val="00C74279"/>
    <w:rsid w:val="00C75527"/>
    <w:rsid w:val="00C80C88"/>
    <w:rsid w:val="00C8664E"/>
    <w:rsid w:val="00C94B28"/>
    <w:rsid w:val="00C97739"/>
    <w:rsid w:val="00CA3AC4"/>
    <w:rsid w:val="00CA684C"/>
    <w:rsid w:val="00CB0E08"/>
    <w:rsid w:val="00CB1451"/>
    <w:rsid w:val="00CB23EA"/>
    <w:rsid w:val="00CC448E"/>
    <w:rsid w:val="00CD34E4"/>
    <w:rsid w:val="00CD5EF6"/>
    <w:rsid w:val="00CE1DDB"/>
    <w:rsid w:val="00D02036"/>
    <w:rsid w:val="00D1196B"/>
    <w:rsid w:val="00D21EE9"/>
    <w:rsid w:val="00D35692"/>
    <w:rsid w:val="00D35B51"/>
    <w:rsid w:val="00D51B42"/>
    <w:rsid w:val="00D534BD"/>
    <w:rsid w:val="00D56158"/>
    <w:rsid w:val="00D62396"/>
    <w:rsid w:val="00D70798"/>
    <w:rsid w:val="00D763FE"/>
    <w:rsid w:val="00D77AFB"/>
    <w:rsid w:val="00D945FE"/>
    <w:rsid w:val="00DA1083"/>
    <w:rsid w:val="00DA64FB"/>
    <w:rsid w:val="00DA7F14"/>
    <w:rsid w:val="00DC0AE8"/>
    <w:rsid w:val="00DD5D86"/>
    <w:rsid w:val="00DE0403"/>
    <w:rsid w:val="00DE042B"/>
    <w:rsid w:val="00DE0A55"/>
    <w:rsid w:val="00DF1AD8"/>
    <w:rsid w:val="00E032F0"/>
    <w:rsid w:val="00E05668"/>
    <w:rsid w:val="00E15D66"/>
    <w:rsid w:val="00E33CB6"/>
    <w:rsid w:val="00E43BF5"/>
    <w:rsid w:val="00E55A6B"/>
    <w:rsid w:val="00E60FF4"/>
    <w:rsid w:val="00E64A35"/>
    <w:rsid w:val="00E64BFA"/>
    <w:rsid w:val="00E758C3"/>
    <w:rsid w:val="00E870D2"/>
    <w:rsid w:val="00E90159"/>
    <w:rsid w:val="00E94059"/>
    <w:rsid w:val="00E95626"/>
    <w:rsid w:val="00EA369C"/>
    <w:rsid w:val="00EB54AD"/>
    <w:rsid w:val="00EC42AE"/>
    <w:rsid w:val="00EC76D1"/>
    <w:rsid w:val="00ED4AA6"/>
    <w:rsid w:val="00EE4509"/>
    <w:rsid w:val="00EF4C70"/>
    <w:rsid w:val="00EF7A51"/>
    <w:rsid w:val="00F04879"/>
    <w:rsid w:val="00F0499F"/>
    <w:rsid w:val="00F070AC"/>
    <w:rsid w:val="00F22F62"/>
    <w:rsid w:val="00F25FD9"/>
    <w:rsid w:val="00F30AB6"/>
    <w:rsid w:val="00F32F42"/>
    <w:rsid w:val="00F3625D"/>
    <w:rsid w:val="00F3675D"/>
    <w:rsid w:val="00F50CEB"/>
    <w:rsid w:val="00F53B03"/>
    <w:rsid w:val="00F53B13"/>
    <w:rsid w:val="00F54944"/>
    <w:rsid w:val="00F56142"/>
    <w:rsid w:val="00F561E8"/>
    <w:rsid w:val="00F650EC"/>
    <w:rsid w:val="00F70374"/>
    <w:rsid w:val="00F9379D"/>
    <w:rsid w:val="00FA0264"/>
    <w:rsid w:val="00FA520C"/>
    <w:rsid w:val="00FA5705"/>
    <w:rsid w:val="00FB3256"/>
    <w:rsid w:val="00FB3C75"/>
    <w:rsid w:val="00FE252F"/>
    <w:rsid w:val="00FE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D738B"/>
  <w15:chartTrackingRefBased/>
  <w15:docId w15:val="{3F984267-E248-4367-8B99-684E26C1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60E"/>
  </w:style>
  <w:style w:type="paragraph" w:styleId="Heading1">
    <w:name w:val="heading 1"/>
    <w:basedOn w:val="Normal"/>
    <w:next w:val="Normal"/>
    <w:link w:val="Heading1Char"/>
    <w:uiPriority w:val="9"/>
    <w:qFormat/>
    <w:rsid w:val="001C1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A6"/>
    <w:rPr>
      <w:rFonts w:eastAsiaTheme="majorEastAsia" w:cstheme="majorBidi"/>
      <w:color w:val="272727" w:themeColor="text1" w:themeTint="D8"/>
    </w:rPr>
  </w:style>
  <w:style w:type="paragraph" w:styleId="Title">
    <w:name w:val="Title"/>
    <w:basedOn w:val="Normal"/>
    <w:next w:val="Normal"/>
    <w:link w:val="TitleChar"/>
    <w:uiPriority w:val="10"/>
    <w:qFormat/>
    <w:rsid w:val="001C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A6"/>
    <w:pPr>
      <w:spacing w:before="160"/>
      <w:jc w:val="center"/>
    </w:pPr>
    <w:rPr>
      <w:i/>
      <w:iCs/>
      <w:color w:val="404040" w:themeColor="text1" w:themeTint="BF"/>
    </w:rPr>
  </w:style>
  <w:style w:type="character" w:customStyle="1" w:styleId="QuoteChar">
    <w:name w:val="Quote Char"/>
    <w:basedOn w:val="DefaultParagraphFont"/>
    <w:link w:val="Quote"/>
    <w:uiPriority w:val="29"/>
    <w:rsid w:val="001C12A6"/>
    <w:rPr>
      <w:i/>
      <w:iCs/>
      <w:color w:val="404040" w:themeColor="text1" w:themeTint="BF"/>
    </w:rPr>
  </w:style>
  <w:style w:type="paragraph" w:styleId="ListParagraph">
    <w:name w:val="List Paragraph"/>
    <w:basedOn w:val="Normal"/>
    <w:uiPriority w:val="34"/>
    <w:qFormat/>
    <w:rsid w:val="001C12A6"/>
    <w:pPr>
      <w:ind w:left="720"/>
      <w:contextualSpacing/>
    </w:pPr>
  </w:style>
  <w:style w:type="character" w:styleId="IntenseEmphasis">
    <w:name w:val="Intense Emphasis"/>
    <w:basedOn w:val="DefaultParagraphFont"/>
    <w:uiPriority w:val="21"/>
    <w:qFormat/>
    <w:rsid w:val="001C12A6"/>
    <w:rPr>
      <w:i/>
      <w:iCs/>
      <w:color w:val="0F4761" w:themeColor="accent1" w:themeShade="BF"/>
    </w:rPr>
  </w:style>
  <w:style w:type="paragraph" w:styleId="IntenseQuote">
    <w:name w:val="Intense Quote"/>
    <w:basedOn w:val="Normal"/>
    <w:next w:val="Normal"/>
    <w:link w:val="IntenseQuoteChar"/>
    <w:uiPriority w:val="30"/>
    <w:qFormat/>
    <w:rsid w:val="001C1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A6"/>
    <w:rPr>
      <w:i/>
      <w:iCs/>
      <w:color w:val="0F4761" w:themeColor="accent1" w:themeShade="BF"/>
    </w:rPr>
  </w:style>
  <w:style w:type="character" w:styleId="IntenseReference">
    <w:name w:val="Intense Reference"/>
    <w:basedOn w:val="DefaultParagraphFont"/>
    <w:uiPriority w:val="32"/>
    <w:qFormat/>
    <w:rsid w:val="001C12A6"/>
    <w:rPr>
      <w:b/>
      <w:bCs/>
      <w:smallCaps/>
      <w:color w:val="0F4761" w:themeColor="accent1" w:themeShade="BF"/>
      <w:spacing w:val="5"/>
    </w:rPr>
  </w:style>
  <w:style w:type="table" w:styleId="TableGrid">
    <w:name w:val="Table Grid"/>
    <w:basedOn w:val="TableNormal"/>
    <w:uiPriority w:val="39"/>
    <w:rsid w:val="0056260E"/>
    <w:pPr>
      <w:spacing w:after="0" w:line="240" w:lineRule="auto"/>
    </w:pPr>
    <w:rPr>
      <w:rFonts w:eastAsiaTheme="minorEastAsia"/>
      <w:kern w:val="0"/>
      <w:sz w:val="22"/>
      <w:szCs w:val="22"/>
      <w:lang w:val="en-ID"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1EDB"/>
    <w:rPr>
      <w:color w:val="467886" w:themeColor="hyperlink"/>
      <w:u w:val="single"/>
    </w:rPr>
  </w:style>
  <w:style w:type="character" w:styleId="UnresolvedMention">
    <w:name w:val="Unresolved Mention"/>
    <w:basedOn w:val="DefaultParagraphFont"/>
    <w:uiPriority w:val="99"/>
    <w:semiHidden/>
    <w:unhideWhenUsed/>
    <w:rsid w:val="00411EDB"/>
    <w:rPr>
      <w:color w:val="605E5C"/>
      <w:shd w:val="clear" w:color="auto" w:fill="E1DFDD"/>
    </w:rPr>
  </w:style>
  <w:style w:type="paragraph" w:styleId="Header">
    <w:name w:val="header"/>
    <w:basedOn w:val="Normal"/>
    <w:link w:val="HeaderChar"/>
    <w:uiPriority w:val="99"/>
    <w:unhideWhenUsed/>
    <w:rsid w:val="00E60F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FF4"/>
  </w:style>
  <w:style w:type="paragraph" w:styleId="Footer">
    <w:name w:val="footer"/>
    <w:basedOn w:val="Normal"/>
    <w:link w:val="FooterChar"/>
    <w:uiPriority w:val="99"/>
    <w:unhideWhenUsed/>
    <w:rsid w:val="00E60F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FF4"/>
  </w:style>
  <w:style w:type="paragraph" w:styleId="NormalWeb">
    <w:name w:val="Normal (Web)"/>
    <w:basedOn w:val="Normal"/>
    <w:uiPriority w:val="99"/>
    <w:unhideWhenUsed/>
    <w:rsid w:val="00A715AC"/>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Strong">
    <w:name w:val="Strong"/>
    <w:basedOn w:val="DefaultParagraphFont"/>
    <w:uiPriority w:val="22"/>
    <w:qFormat/>
    <w:rsid w:val="004F7956"/>
    <w:rPr>
      <w:b/>
      <w:bCs/>
    </w:rPr>
  </w:style>
  <w:style w:type="table" w:styleId="TableGridLight">
    <w:name w:val="Grid Table Light"/>
    <w:basedOn w:val="TableNormal"/>
    <w:uiPriority w:val="40"/>
    <w:rsid w:val="00627D6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01">
    <w:name w:val="fontstyle01"/>
    <w:basedOn w:val="DefaultParagraphFont"/>
    <w:rsid w:val="00882E97"/>
    <w:rPr>
      <w:rFonts w:ascii="TrebuchetMS" w:hAnsi="TrebuchetMS"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011229">
      <w:bodyDiv w:val="1"/>
      <w:marLeft w:val="0"/>
      <w:marRight w:val="0"/>
      <w:marTop w:val="0"/>
      <w:marBottom w:val="0"/>
      <w:divBdr>
        <w:top w:val="none" w:sz="0" w:space="0" w:color="auto"/>
        <w:left w:val="none" w:sz="0" w:space="0" w:color="auto"/>
        <w:bottom w:val="none" w:sz="0" w:space="0" w:color="auto"/>
        <w:right w:val="none" w:sz="0" w:space="0" w:color="auto"/>
      </w:divBdr>
    </w:div>
    <w:div w:id="169792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092AC-2382-4540-BFCF-EF920A67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Dewi Atika</dc:creator>
  <cp:keywords/>
  <dc:description/>
  <cp:lastModifiedBy>ANANTA PUTI MAHARANI</cp:lastModifiedBy>
  <cp:revision>2</cp:revision>
  <cp:lastPrinted>2026-04-17T03:54:00Z</cp:lastPrinted>
  <dcterms:created xsi:type="dcterms:W3CDTF">2026-05-01T11:29:00Z</dcterms:created>
  <dcterms:modified xsi:type="dcterms:W3CDTF">2026-05-01T11:29:00Z</dcterms:modified>
</cp:coreProperties>
</file>