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HR Attrition Dataset - Data Dictionary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 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</w:tr>
      <w:tr>
        <w:tc>
          <w:tcPr>
            <w:tcW w:type="dxa" w:w="2880"/>
          </w:tcPr>
          <w:p>
            <w:r>
              <w:t>Emp_ID</w:t>
            </w:r>
          </w:p>
        </w:tc>
        <w:tc>
          <w:tcPr>
            <w:tcW w:type="dxa" w:w="2880"/>
          </w:tcPr>
          <w:p>
            <w:r>
              <w:t>Unique employee 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2880"/>
          </w:tcPr>
          <w:p>
            <w:r>
              <w:t>Department where the employee works</w:t>
            </w:r>
          </w:p>
        </w:tc>
        <w:tc>
          <w:tcPr>
            <w:tcW w:type="dxa" w:w="2880"/>
          </w:tcPr>
          <w:p>
            <w:r>
              <w:t>Categorical</w:t>
            </w:r>
          </w:p>
        </w:tc>
      </w:tr>
      <w:tr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Age of the employee in years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Gender of the employee</w:t>
            </w:r>
          </w:p>
        </w:tc>
        <w:tc>
          <w:tcPr>
            <w:tcW w:type="dxa" w:w="2880"/>
          </w:tcPr>
          <w:p>
            <w:r>
              <w:t>Categorical</w:t>
            </w:r>
          </w:p>
        </w:tc>
      </w:tr>
      <w:tr>
        <w:tc>
          <w:tcPr>
            <w:tcW w:type="dxa" w:w="2880"/>
          </w:tcPr>
          <w:p>
            <w:r>
              <w:t>Tenure_Months</w:t>
            </w:r>
          </w:p>
        </w:tc>
        <w:tc>
          <w:tcPr>
            <w:tcW w:type="dxa" w:w="2880"/>
          </w:tcPr>
          <w:p>
            <w:r>
              <w:t>Number of months the employee has been with the company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Salary</w:t>
            </w:r>
          </w:p>
        </w:tc>
        <w:tc>
          <w:tcPr>
            <w:tcW w:type="dxa" w:w="2880"/>
          </w:tcPr>
          <w:p>
            <w:r>
              <w:t>Monthly salary of the employee (in ₹)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Engagement_Score</w:t>
            </w:r>
          </w:p>
        </w:tc>
        <w:tc>
          <w:tcPr>
            <w:tcW w:type="dxa" w:w="2880"/>
          </w:tcPr>
          <w:p>
            <w:r>
              <w:t>Employee's last recorded engagement score (1 to 10 scale)</w:t>
            </w:r>
          </w:p>
        </w:tc>
        <w:tc>
          <w:tcPr>
            <w:tcW w:type="dxa" w:w="2880"/>
          </w:tcPr>
          <w:p>
            <w:r>
              <w:t>Float (nullable)</w:t>
            </w:r>
          </w:p>
        </w:tc>
      </w:tr>
      <w:tr>
        <w:tc>
          <w:tcPr>
            <w:tcW w:type="dxa" w:w="2880"/>
          </w:tcPr>
          <w:p>
            <w:r>
              <w:t>Resigned</w:t>
            </w:r>
          </w:p>
        </w:tc>
        <w:tc>
          <w:tcPr>
            <w:tcW w:type="dxa" w:w="2880"/>
          </w:tcPr>
          <w:p>
            <w:r>
              <w:t>Whether the employee has resigned (Yes/No)</w:t>
            </w:r>
          </w:p>
        </w:tc>
        <w:tc>
          <w:tcPr>
            <w:tcW w:type="dxa" w:w="2880"/>
          </w:tcPr>
          <w:p>
            <w:r>
              <w:t>Categorical</w:t>
            </w:r>
          </w:p>
        </w:tc>
      </w:tr>
      <w:tr>
        <w:tc>
          <w:tcPr>
            <w:tcW w:type="dxa" w:w="2880"/>
          </w:tcPr>
          <w:p>
            <w:r>
              <w:t>Resignation_Date</w:t>
            </w:r>
          </w:p>
        </w:tc>
        <w:tc>
          <w:tcPr>
            <w:tcW w:type="dxa" w:w="2880"/>
          </w:tcPr>
          <w:p>
            <w:r>
              <w:t>Date of resignation if applicable</w:t>
            </w:r>
          </w:p>
        </w:tc>
        <w:tc>
          <w:tcPr>
            <w:tcW w:type="dxa" w:w="2880"/>
          </w:tcPr>
          <w:p>
            <w:r>
              <w:t>Date (nullable)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