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5B38" w14:textId="4D981577" w:rsidR="00A0776C" w:rsidRPr="00A0776C" w:rsidRDefault="00A0776C" w:rsidP="00551022">
      <w:pPr>
        <w:jc w:val="right"/>
      </w:pPr>
      <w:r w:rsidRPr="00A0776C">
        <w:rPr>
          <w:b/>
          <w:bCs/>
        </w:rPr>
        <w:t>Aniket Joshi</w:t>
      </w:r>
      <w:r w:rsidRPr="00A0776C">
        <w:rPr>
          <w:b/>
          <w:bCs/>
        </w:rPr>
        <w:br/>
      </w:r>
      <w:r w:rsidRPr="00A0776C">
        <w:t>B-402, Emerald Heights</w:t>
      </w:r>
      <w:r w:rsidRPr="00A0776C">
        <w:br/>
        <w:t>Wing C, Plot 18</w:t>
      </w:r>
      <w:r w:rsidR="006630FD">
        <w:t xml:space="preserve">, </w:t>
      </w:r>
      <w:r w:rsidRPr="00A0776C">
        <w:t>Chandivali Farm Road</w:t>
      </w:r>
      <w:r w:rsidRPr="00A0776C">
        <w:br/>
        <w:t>Mumbai</w:t>
      </w:r>
      <w:r w:rsidR="006630FD">
        <w:t xml:space="preserve">, </w:t>
      </w:r>
      <w:r w:rsidRPr="00A0776C">
        <w:t>Maharashtra</w:t>
      </w:r>
      <w:r w:rsidR="006630FD">
        <w:t xml:space="preserve"> - </w:t>
      </w:r>
      <w:r w:rsidRPr="00A0776C">
        <w:t>400076</w:t>
      </w:r>
      <w:r w:rsidRPr="00A0776C">
        <w:br/>
      </w:r>
      <w:r w:rsidRPr="00A0776C">
        <w:rPr>
          <w:b/>
          <w:bCs/>
        </w:rPr>
        <w:t>Phone:</w:t>
      </w:r>
      <w:r w:rsidRPr="00A0776C">
        <w:t xml:space="preserve"> 9896271048</w:t>
      </w:r>
      <w:r w:rsidR="006630FD">
        <w:t xml:space="preserve">, </w:t>
      </w:r>
      <w:r w:rsidRPr="00A0776C">
        <w:rPr>
          <w:b/>
          <w:bCs/>
        </w:rPr>
        <w:t>Email:</w:t>
      </w:r>
      <w:r w:rsidRPr="00A0776C">
        <w:t xml:space="preserve"> </w:t>
      </w:r>
      <w:hyperlink r:id="rId4" w:history="1">
        <w:r w:rsidRPr="00A0776C">
          <w:rPr>
            <w:rStyle w:val="Hyperlink"/>
          </w:rPr>
          <w:t>aniket.joshi.dslead@gmail.com</w:t>
        </w:r>
      </w:hyperlink>
    </w:p>
    <w:p w14:paraId="4A4FB3D7" w14:textId="77777777" w:rsidR="008231B6" w:rsidRDefault="008231B6" w:rsidP="00A0776C">
      <w:pPr>
        <w:rPr>
          <w:b/>
          <w:bCs/>
          <w:color w:val="002060"/>
        </w:rPr>
      </w:pPr>
    </w:p>
    <w:p w14:paraId="50B7BBD1" w14:textId="4BCE7447" w:rsidR="00A0776C" w:rsidRPr="00A0776C" w:rsidRDefault="00A0776C" w:rsidP="00A0776C">
      <w:pPr>
        <w:rPr>
          <w:b/>
          <w:bCs/>
          <w:color w:val="002060"/>
        </w:rPr>
      </w:pPr>
      <w:r w:rsidRPr="00A0776C">
        <w:rPr>
          <w:b/>
          <w:bCs/>
          <w:color w:val="002060"/>
        </w:rPr>
        <w:t>Professional Summary</w:t>
      </w:r>
    </w:p>
    <w:p w14:paraId="33AD0E7A" w14:textId="77777777" w:rsidR="00A0776C" w:rsidRPr="00A0776C" w:rsidRDefault="00A0776C" w:rsidP="00A0776C">
      <w:r w:rsidRPr="00A0776C">
        <w:t xml:space="preserve">Accomplished Lead Data Scientist with a decade of experience driving AI and advanced analytics initiatives across banking, healthcare, and telecom sectors. Demonstrated expertise in designing scalable predictive systems, developing production-grade ML models, and mentoring data science teams. Adept at bridging the gap between business and technology by translating data insights into strategic decisions. Passionate about responsible AI, feature engineering innovation, and operationalizing ML through </w:t>
      </w:r>
      <w:proofErr w:type="spellStart"/>
      <w:r w:rsidRPr="00A0776C">
        <w:t>MLOps</w:t>
      </w:r>
      <w:proofErr w:type="spellEnd"/>
      <w:r w:rsidRPr="00A0776C">
        <w:t xml:space="preserve"> frameworks.</w:t>
      </w:r>
    </w:p>
    <w:p w14:paraId="5CA16EB2" w14:textId="54620084" w:rsidR="00A0776C" w:rsidRPr="00A0776C" w:rsidRDefault="00A0776C" w:rsidP="00A0776C">
      <w:pPr>
        <w:rPr>
          <w:b/>
          <w:bCs/>
          <w:color w:val="002060"/>
        </w:rPr>
      </w:pPr>
      <w:r w:rsidRPr="00A0776C">
        <w:rPr>
          <w:b/>
          <w:bCs/>
          <w:color w:val="002060"/>
        </w:rPr>
        <w:t>Work Experience</w:t>
      </w:r>
    </w:p>
    <w:p w14:paraId="3820802D" w14:textId="77777777" w:rsidR="00A0776C" w:rsidRPr="00A0776C" w:rsidRDefault="00A0776C" w:rsidP="00A0776C">
      <w:r w:rsidRPr="00A0776C">
        <w:rPr>
          <w:b/>
          <w:bCs/>
        </w:rPr>
        <w:t>Total Experience:</w:t>
      </w:r>
      <w:r w:rsidRPr="00A0776C">
        <w:t xml:space="preserve"> 10 Years</w:t>
      </w:r>
    </w:p>
    <w:p w14:paraId="51E20C33" w14:textId="77777777" w:rsidR="00A0776C" w:rsidRPr="00A0776C" w:rsidRDefault="00A0776C" w:rsidP="00A0776C">
      <w:r w:rsidRPr="00A0776C">
        <w:rPr>
          <w:b/>
          <w:bCs/>
        </w:rPr>
        <w:t>1. Company:</w:t>
      </w:r>
      <w:r w:rsidRPr="00A0776C">
        <w:t xml:space="preserve"> Tech Mahindra Ltd.</w:t>
      </w:r>
      <w:r w:rsidRPr="00A0776C">
        <w:br/>
      </w:r>
      <w:r w:rsidRPr="00A0776C">
        <w:rPr>
          <w:b/>
          <w:bCs/>
        </w:rPr>
        <w:t>Duration:</w:t>
      </w:r>
      <w:r w:rsidRPr="00A0776C">
        <w:t xml:space="preserve"> April 2019 – Present</w:t>
      </w:r>
      <w:r w:rsidRPr="00A0776C">
        <w:br/>
      </w:r>
      <w:r w:rsidRPr="00A0776C">
        <w:rPr>
          <w:b/>
          <w:bCs/>
        </w:rPr>
        <w:t>Project Summary:</w:t>
      </w:r>
      <w:r w:rsidRPr="00A0776C">
        <w:br/>
        <w:t>Leading multiple client-facing data science projects involving demand forecasting, customer churn prediction, and pricing optimization. Designed ML pipelines for deployment in Azure and AWS ecosystems. Instrumental in setting up reusable analytics templates and mentoring a team of 8 data scientists.</w:t>
      </w:r>
      <w:r w:rsidRPr="00A0776C">
        <w:br/>
      </w:r>
      <w:r w:rsidRPr="00A0776C">
        <w:rPr>
          <w:b/>
          <w:bCs/>
        </w:rPr>
        <w:t>Skills &amp; Tools Used:</w:t>
      </w:r>
      <w:r w:rsidRPr="00A0776C">
        <w:t xml:space="preserve"> Python, </w:t>
      </w:r>
      <w:proofErr w:type="spellStart"/>
      <w:r w:rsidRPr="00A0776C">
        <w:t>PySpark</w:t>
      </w:r>
      <w:proofErr w:type="spellEnd"/>
      <w:r w:rsidRPr="00A0776C">
        <w:t xml:space="preserve">, Azure ML, AWS </w:t>
      </w:r>
      <w:proofErr w:type="spellStart"/>
      <w:r w:rsidRPr="00A0776C">
        <w:t>Sagemaker</w:t>
      </w:r>
      <w:proofErr w:type="spellEnd"/>
      <w:r w:rsidRPr="00A0776C">
        <w:t xml:space="preserve">, Docker, Airflow, </w:t>
      </w:r>
      <w:proofErr w:type="spellStart"/>
      <w:r w:rsidRPr="00A0776C">
        <w:t>MLflow</w:t>
      </w:r>
      <w:proofErr w:type="spellEnd"/>
      <w:r w:rsidRPr="00A0776C">
        <w:t>, Power BI, SQL.</w:t>
      </w:r>
    </w:p>
    <w:p w14:paraId="67FACFCD" w14:textId="77777777" w:rsidR="00A0776C" w:rsidRPr="00A0776C" w:rsidRDefault="00A0776C" w:rsidP="00A0776C">
      <w:r w:rsidRPr="00A0776C">
        <w:rPr>
          <w:b/>
          <w:bCs/>
        </w:rPr>
        <w:t>2. Company:</w:t>
      </w:r>
      <w:r w:rsidRPr="00A0776C">
        <w:t xml:space="preserve"> HCL Technologies</w:t>
      </w:r>
      <w:r w:rsidRPr="00A0776C">
        <w:br/>
      </w:r>
      <w:r w:rsidRPr="00A0776C">
        <w:rPr>
          <w:b/>
          <w:bCs/>
        </w:rPr>
        <w:t>Duration:</w:t>
      </w:r>
      <w:r w:rsidRPr="00A0776C">
        <w:t xml:space="preserve"> May 2015 – March 2019</w:t>
      </w:r>
      <w:r w:rsidRPr="00A0776C">
        <w:br/>
      </w:r>
      <w:r w:rsidRPr="00A0776C">
        <w:rPr>
          <w:b/>
          <w:bCs/>
        </w:rPr>
        <w:t>Project Summary:</w:t>
      </w:r>
      <w:r w:rsidRPr="00A0776C">
        <w:br/>
        <w:t>Built predictive maintenance models for a manufacturing client using IoT sensor data. Collaborated with cross-functional teams to enhance model accuracy by 25% using ensemble methods and feature selection techniques.</w:t>
      </w:r>
      <w:r w:rsidRPr="00A0776C">
        <w:br/>
      </w:r>
      <w:r w:rsidRPr="00A0776C">
        <w:rPr>
          <w:b/>
          <w:bCs/>
        </w:rPr>
        <w:t>Skills &amp; Tools Used:</w:t>
      </w:r>
      <w:r w:rsidRPr="00A0776C">
        <w:t xml:space="preserve"> Python (scikit-learn, </w:t>
      </w:r>
      <w:proofErr w:type="spellStart"/>
      <w:r w:rsidRPr="00A0776C">
        <w:t>XGBoost</w:t>
      </w:r>
      <w:proofErr w:type="spellEnd"/>
      <w:r w:rsidRPr="00A0776C">
        <w:t>), R, SQL, Tableau, TensorFlow.</w:t>
      </w:r>
    </w:p>
    <w:p w14:paraId="1C02CC0F" w14:textId="77777777" w:rsidR="00A0776C" w:rsidRPr="00A0776C" w:rsidRDefault="00A0776C" w:rsidP="00A0776C">
      <w:r w:rsidRPr="00A0776C">
        <w:rPr>
          <w:b/>
          <w:bCs/>
        </w:rPr>
        <w:t>3. Company:</w:t>
      </w:r>
      <w:r w:rsidRPr="00A0776C">
        <w:t xml:space="preserve"> Wipro Technologies (Graduate Trainee → Analyst)</w:t>
      </w:r>
      <w:r w:rsidRPr="00A0776C">
        <w:br/>
      </w:r>
      <w:r w:rsidRPr="00A0776C">
        <w:rPr>
          <w:b/>
          <w:bCs/>
        </w:rPr>
        <w:t>Duration:</w:t>
      </w:r>
      <w:r w:rsidRPr="00A0776C">
        <w:t xml:space="preserve"> June 2013 – April 2015</w:t>
      </w:r>
      <w:r w:rsidRPr="00A0776C">
        <w:br/>
      </w:r>
      <w:r w:rsidRPr="00A0776C">
        <w:rPr>
          <w:b/>
          <w:bCs/>
        </w:rPr>
        <w:t>Project Summary:</w:t>
      </w:r>
      <w:r w:rsidRPr="00A0776C">
        <w:br/>
        <w:t>Supported data cleaning and visualization for retail analytics dashboards. Automated reporting processes, reducing manual effort by 40%.</w:t>
      </w:r>
      <w:r w:rsidRPr="00A0776C">
        <w:br/>
      </w:r>
      <w:r w:rsidRPr="00A0776C">
        <w:rPr>
          <w:b/>
          <w:bCs/>
        </w:rPr>
        <w:t>Skills &amp; Tools Used:</w:t>
      </w:r>
      <w:r w:rsidRPr="00A0776C">
        <w:t xml:space="preserve"> Excel, VBA, SQL, Python (pandas, matplotlib).</w:t>
      </w:r>
    </w:p>
    <w:p w14:paraId="68ACDC9D" w14:textId="77777777" w:rsidR="00B94E65" w:rsidRDefault="00B94E65">
      <w:r>
        <w:br w:type="page"/>
      </w:r>
    </w:p>
    <w:p w14:paraId="6B1EC2D8" w14:textId="4A986C1E" w:rsidR="00A0776C" w:rsidRPr="00A0776C" w:rsidRDefault="00A0776C" w:rsidP="00A0776C">
      <w:pPr>
        <w:rPr>
          <w:b/>
          <w:bCs/>
          <w:color w:val="002060"/>
        </w:rPr>
      </w:pPr>
      <w:r w:rsidRPr="00A0776C">
        <w:rPr>
          <w:b/>
          <w:bCs/>
          <w:color w:val="002060"/>
        </w:rPr>
        <w:lastRenderedPageBreak/>
        <w:t>Education Summary</w:t>
      </w:r>
    </w:p>
    <w:p w14:paraId="1625C86A" w14:textId="77777777" w:rsidR="00A0776C" w:rsidRPr="00A0776C" w:rsidRDefault="00A0776C" w:rsidP="00A0776C">
      <w:proofErr w:type="spellStart"/>
      <w:r w:rsidRPr="00A0776C">
        <w:rPr>
          <w:b/>
          <w:bCs/>
        </w:rPr>
        <w:t>M.Tech</w:t>
      </w:r>
      <w:proofErr w:type="spellEnd"/>
      <w:r w:rsidRPr="00A0776C">
        <w:rPr>
          <w:b/>
          <w:bCs/>
        </w:rPr>
        <w:t>. (Artificial Intelligence and Machine Learning)</w:t>
      </w:r>
      <w:r w:rsidRPr="00A0776C">
        <w:t xml:space="preserve"> | BITS Pilani | 2017 | 8.6 CGPA</w:t>
      </w:r>
      <w:r w:rsidRPr="00A0776C">
        <w:br/>
      </w:r>
      <w:r w:rsidRPr="00A0776C">
        <w:rPr>
          <w:b/>
          <w:bCs/>
        </w:rPr>
        <w:t>B.E. (Computer Engineering)</w:t>
      </w:r>
      <w:r w:rsidRPr="00A0776C">
        <w:t xml:space="preserve"> | Mumbai University | 2013 | 8.1 CGPA</w:t>
      </w:r>
      <w:r w:rsidRPr="00A0776C">
        <w:br/>
      </w:r>
      <w:r w:rsidRPr="00A0776C">
        <w:rPr>
          <w:b/>
          <w:bCs/>
        </w:rPr>
        <w:t>Class XII (HSC)</w:t>
      </w:r>
      <w:r w:rsidRPr="00A0776C">
        <w:t xml:space="preserve"> | K.C. College, Mumbai | 2009 | 89%</w:t>
      </w:r>
    </w:p>
    <w:p w14:paraId="3FEC08E9" w14:textId="77777777" w:rsidR="00EA67D8" w:rsidRDefault="00EA67D8"/>
    <w:sectPr w:rsidR="00EA67D8" w:rsidSect="005821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6C"/>
    <w:rsid w:val="000926E5"/>
    <w:rsid w:val="00282565"/>
    <w:rsid w:val="00551022"/>
    <w:rsid w:val="00582129"/>
    <w:rsid w:val="006630FD"/>
    <w:rsid w:val="008231B6"/>
    <w:rsid w:val="00916343"/>
    <w:rsid w:val="009753A1"/>
    <w:rsid w:val="00A0776C"/>
    <w:rsid w:val="00B94E65"/>
    <w:rsid w:val="00E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3BCA"/>
  <w15:chartTrackingRefBased/>
  <w15:docId w15:val="{06FAA4ED-A229-4DB1-9A90-AF8CD80B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76C"/>
    <w:rPr>
      <w:rFonts w:eastAsiaTheme="majorEastAsia" w:cstheme="majorBidi"/>
      <w:color w:val="272727" w:themeColor="text1" w:themeTint="D8"/>
    </w:rPr>
  </w:style>
  <w:style w:type="paragraph" w:styleId="Title">
    <w:name w:val="Title"/>
    <w:basedOn w:val="Normal"/>
    <w:next w:val="Normal"/>
    <w:link w:val="TitleChar"/>
    <w:uiPriority w:val="10"/>
    <w:qFormat/>
    <w:rsid w:val="00A07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76C"/>
    <w:pPr>
      <w:spacing w:before="160"/>
      <w:jc w:val="center"/>
    </w:pPr>
    <w:rPr>
      <w:i/>
      <w:iCs/>
      <w:color w:val="404040" w:themeColor="text1" w:themeTint="BF"/>
    </w:rPr>
  </w:style>
  <w:style w:type="character" w:customStyle="1" w:styleId="QuoteChar">
    <w:name w:val="Quote Char"/>
    <w:basedOn w:val="DefaultParagraphFont"/>
    <w:link w:val="Quote"/>
    <w:uiPriority w:val="29"/>
    <w:rsid w:val="00A0776C"/>
    <w:rPr>
      <w:i/>
      <w:iCs/>
      <w:color w:val="404040" w:themeColor="text1" w:themeTint="BF"/>
    </w:rPr>
  </w:style>
  <w:style w:type="paragraph" w:styleId="ListParagraph">
    <w:name w:val="List Paragraph"/>
    <w:basedOn w:val="Normal"/>
    <w:uiPriority w:val="34"/>
    <w:qFormat/>
    <w:rsid w:val="00A0776C"/>
    <w:pPr>
      <w:ind w:left="720"/>
      <w:contextualSpacing/>
    </w:pPr>
  </w:style>
  <w:style w:type="character" w:styleId="IntenseEmphasis">
    <w:name w:val="Intense Emphasis"/>
    <w:basedOn w:val="DefaultParagraphFont"/>
    <w:uiPriority w:val="21"/>
    <w:qFormat/>
    <w:rsid w:val="00A0776C"/>
    <w:rPr>
      <w:i/>
      <w:iCs/>
      <w:color w:val="0F4761" w:themeColor="accent1" w:themeShade="BF"/>
    </w:rPr>
  </w:style>
  <w:style w:type="paragraph" w:styleId="IntenseQuote">
    <w:name w:val="Intense Quote"/>
    <w:basedOn w:val="Normal"/>
    <w:next w:val="Normal"/>
    <w:link w:val="IntenseQuoteChar"/>
    <w:uiPriority w:val="30"/>
    <w:qFormat/>
    <w:rsid w:val="00A07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76C"/>
    <w:rPr>
      <w:i/>
      <w:iCs/>
      <w:color w:val="0F4761" w:themeColor="accent1" w:themeShade="BF"/>
    </w:rPr>
  </w:style>
  <w:style w:type="character" w:styleId="IntenseReference">
    <w:name w:val="Intense Reference"/>
    <w:basedOn w:val="DefaultParagraphFont"/>
    <w:uiPriority w:val="32"/>
    <w:qFormat/>
    <w:rsid w:val="00A0776C"/>
    <w:rPr>
      <w:b/>
      <w:bCs/>
      <w:smallCaps/>
      <w:color w:val="0F4761" w:themeColor="accent1" w:themeShade="BF"/>
      <w:spacing w:val="5"/>
    </w:rPr>
  </w:style>
  <w:style w:type="character" w:styleId="Hyperlink">
    <w:name w:val="Hyperlink"/>
    <w:basedOn w:val="DefaultParagraphFont"/>
    <w:uiPriority w:val="99"/>
    <w:unhideWhenUsed/>
    <w:rsid w:val="00A0776C"/>
    <w:rPr>
      <w:color w:val="467886" w:themeColor="hyperlink"/>
      <w:u w:val="single"/>
    </w:rPr>
  </w:style>
  <w:style w:type="character" w:styleId="UnresolvedMention">
    <w:name w:val="Unresolved Mention"/>
    <w:basedOn w:val="DefaultParagraphFont"/>
    <w:uiPriority w:val="99"/>
    <w:semiHidden/>
    <w:unhideWhenUsed/>
    <w:rsid w:val="00A07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3664">
      <w:bodyDiv w:val="1"/>
      <w:marLeft w:val="0"/>
      <w:marRight w:val="0"/>
      <w:marTop w:val="0"/>
      <w:marBottom w:val="0"/>
      <w:divBdr>
        <w:top w:val="none" w:sz="0" w:space="0" w:color="auto"/>
        <w:left w:val="none" w:sz="0" w:space="0" w:color="auto"/>
        <w:bottom w:val="none" w:sz="0" w:space="0" w:color="auto"/>
        <w:right w:val="none" w:sz="0" w:space="0" w:color="auto"/>
      </w:divBdr>
    </w:div>
    <w:div w:id="968316513">
      <w:bodyDiv w:val="1"/>
      <w:marLeft w:val="0"/>
      <w:marRight w:val="0"/>
      <w:marTop w:val="0"/>
      <w:marBottom w:val="0"/>
      <w:divBdr>
        <w:top w:val="none" w:sz="0" w:space="0" w:color="auto"/>
        <w:left w:val="none" w:sz="0" w:space="0" w:color="auto"/>
        <w:bottom w:val="none" w:sz="0" w:space="0" w:color="auto"/>
        <w:right w:val="none" w:sz="0" w:space="0" w:color="auto"/>
      </w:divBdr>
    </w:div>
    <w:div w:id="1214001833">
      <w:bodyDiv w:val="1"/>
      <w:marLeft w:val="0"/>
      <w:marRight w:val="0"/>
      <w:marTop w:val="0"/>
      <w:marBottom w:val="0"/>
      <w:divBdr>
        <w:top w:val="none" w:sz="0" w:space="0" w:color="auto"/>
        <w:left w:val="none" w:sz="0" w:space="0" w:color="auto"/>
        <w:bottom w:val="none" w:sz="0" w:space="0" w:color="auto"/>
        <w:right w:val="none" w:sz="0" w:space="0" w:color="auto"/>
      </w:divBdr>
    </w:div>
    <w:div w:id="13313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iket.joshi.dslea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Awasthi</dc:creator>
  <cp:keywords/>
  <dc:description/>
  <cp:lastModifiedBy>Anant Awasthi</cp:lastModifiedBy>
  <cp:revision>17</cp:revision>
  <dcterms:created xsi:type="dcterms:W3CDTF">2025-10-12T03:27:00Z</dcterms:created>
  <dcterms:modified xsi:type="dcterms:W3CDTF">2025-10-12T03:29:00Z</dcterms:modified>
</cp:coreProperties>
</file>