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Dictionary – E-Commerce Dataset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CustomerID</w:t>
            </w:r>
          </w:p>
        </w:tc>
        <w:tc>
          <w:tcPr>
            <w:tcW w:type="dxa" w:w="4320"/>
          </w:tcPr>
          <w:p>
            <w:r>
              <w:t>Unique identifier for each customer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Full name of the customer</w:t>
            </w:r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>
              <w:t>Gender of the customer</w:t>
            </w:r>
          </w:p>
        </w:tc>
      </w:tr>
      <w:tr>
        <w:tc>
          <w:tcPr>
            <w:tcW w:type="dxa" w:w="4320"/>
          </w:tcPr>
          <w:p>
            <w:r>
              <w:t>Age</w:t>
            </w:r>
          </w:p>
        </w:tc>
        <w:tc>
          <w:tcPr>
            <w:tcW w:type="dxa" w:w="4320"/>
          </w:tcPr>
          <w:p>
            <w:r>
              <w:t>Age of the customer in years</w:t>
            </w:r>
          </w:p>
        </w:tc>
      </w:tr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City where the customer resides</w:t>
            </w:r>
          </w:p>
        </w:tc>
      </w:tr>
      <w:tr>
        <w:tc>
          <w:tcPr>
            <w:tcW w:type="dxa" w:w="4320"/>
          </w:tcPr>
          <w:p>
            <w:r>
              <w:t>SignUpDate</w:t>
            </w:r>
          </w:p>
        </w:tc>
        <w:tc>
          <w:tcPr>
            <w:tcW w:type="dxa" w:w="4320"/>
          </w:tcPr>
          <w:p>
            <w:r>
              <w:t>Date when the customer signed up on the platform</w:t>
            </w:r>
          </w:p>
        </w:tc>
      </w:tr>
      <w:tr>
        <w:tc>
          <w:tcPr>
            <w:tcW w:type="dxa" w:w="4320"/>
          </w:tcPr>
          <w:p>
            <w:r>
              <w:t>LastLoginDate</w:t>
            </w:r>
          </w:p>
        </w:tc>
        <w:tc>
          <w:tcPr>
            <w:tcW w:type="dxa" w:w="4320"/>
          </w:tcPr>
          <w:p>
            <w:r>
              <w:t>Most recent login date by the customer</w:t>
            </w:r>
          </w:p>
        </w:tc>
      </w:tr>
      <w:tr>
        <w:tc>
          <w:tcPr>
            <w:tcW w:type="dxa" w:w="4320"/>
          </w:tcPr>
          <w:p>
            <w:r>
              <w:t>TotalSpend</w:t>
            </w:r>
          </w:p>
        </w:tc>
        <w:tc>
          <w:tcPr>
            <w:tcW w:type="dxa" w:w="4320"/>
          </w:tcPr>
          <w:p>
            <w:r>
              <w:t>Total amount spent by the customer (in INR)</w:t>
            </w:r>
          </w:p>
        </w:tc>
      </w:tr>
      <w:tr>
        <w:tc>
          <w:tcPr>
            <w:tcW w:type="dxa" w:w="4320"/>
          </w:tcPr>
          <w:p>
            <w:r>
              <w:t>NoOfOrders</w:t>
            </w:r>
          </w:p>
        </w:tc>
        <w:tc>
          <w:tcPr>
            <w:tcW w:type="dxa" w:w="4320"/>
          </w:tcPr>
          <w:p>
            <w:r>
              <w:t>Total number of orders placed by the customer</w:t>
            </w:r>
          </w:p>
        </w:tc>
      </w:tr>
      <w:tr>
        <w:tc>
          <w:tcPr>
            <w:tcW w:type="dxa" w:w="4320"/>
          </w:tcPr>
          <w:p>
            <w:r>
              <w:t>PreferredCategory</w:t>
            </w:r>
          </w:p>
        </w:tc>
        <w:tc>
          <w:tcPr>
            <w:tcW w:type="dxa" w:w="4320"/>
          </w:tcPr>
          <w:p>
            <w:r>
              <w:t>Product category most frequently purchased</w:t>
            </w:r>
          </w:p>
        </w:tc>
      </w:tr>
      <w:tr>
        <w:tc>
          <w:tcPr>
            <w:tcW w:type="dxa" w:w="4320"/>
          </w:tcPr>
          <w:p>
            <w:r>
              <w:t>PaymentMethod</w:t>
            </w:r>
          </w:p>
        </w:tc>
        <w:tc>
          <w:tcPr>
            <w:tcW w:type="dxa" w:w="4320"/>
          </w:tcPr>
          <w:p>
            <w:r>
              <w:t>Most commonly used payment method</w:t>
            </w:r>
          </w:p>
        </w:tc>
      </w:tr>
      <w:tr>
        <w:tc>
          <w:tcPr>
            <w:tcW w:type="dxa" w:w="4320"/>
          </w:tcPr>
          <w:p>
            <w:r>
              <w:t>DeviceUsed</w:t>
            </w:r>
          </w:p>
        </w:tc>
        <w:tc>
          <w:tcPr>
            <w:tcW w:type="dxa" w:w="4320"/>
          </w:tcPr>
          <w:p>
            <w:r>
              <w:t>Device type used for transactions</w:t>
            </w:r>
          </w:p>
        </w:tc>
      </w:tr>
      <w:tr>
        <w:tc>
          <w:tcPr>
            <w:tcW w:type="dxa" w:w="4320"/>
          </w:tcPr>
          <w:p>
            <w:r>
              <w:t>RatingGiven</w:t>
            </w:r>
          </w:p>
        </w:tc>
        <w:tc>
          <w:tcPr>
            <w:tcW w:type="dxa" w:w="4320"/>
          </w:tcPr>
          <w:p>
            <w:r>
              <w:t>Average rating given by the customer (1 to 5 stars)</w:t>
            </w:r>
          </w:p>
        </w:tc>
      </w:tr>
      <w:tr>
        <w:tc>
          <w:tcPr>
            <w:tcW w:type="dxa" w:w="4320"/>
          </w:tcPr>
          <w:p>
            <w:r>
              <w:t>IsPremiumMember</w:t>
            </w:r>
          </w:p>
        </w:tc>
        <w:tc>
          <w:tcPr>
            <w:tcW w:type="dxa" w:w="4320"/>
          </w:tcPr>
          <w:p>
            <w:r>
              <w:t>Indicates whether the customer is a premium member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