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5D85E" w14:textId="77777777" w:rsidR="00CA2EE7" w:rsidRDefault="00CA2EE7" w:rsidP="00B82637">
      <w:pPr>
        <w:jc w:val="center"/>
        <w:rPr>
          <w:rFonts w:ascii="Century Schoolbook" w:hAnsi="Century Schoolbook"/>
          <w:b/>
          <w:bCs/>
          <w:sz w:val="32"/>
          <w:szCs w:val="32"/>
        </w:rPr>
      </w:pPr>
    </w:p>
    <w:p w14:paraId="6FB4FF13" w14:textId="39CD51BF" w:rsidR="00B82637" w:rsidRDefault="00B82637" w:rsidP="00B82637">
      <w:pPr>
        <w:jc w:val="center"/>
        <w:rPr>
          <w:rFonts w:ascii="Century Schoolbook" w:hAnsi="Century Schoolbook"/>
          <w:b/>
          <w:bCs/>
          <w:sz w:val="32"/>
          <w:szCs w:val="32"/>
        </w:rPr>
      </w:pPr>
      <w:r>
        <w:rPr>
          <w:rFonts w:ascii="Century Schoolbook" w:hAnsi="Century Schoolbook"/>
          <w:b/>
          <w:bCs/>
          <w:sz w:val="32"/>
          <w:szCs w:val="32"/>
        </w:rPr>
        <w:t>PHY681(A): End-term Examination</w:t>
      </w:r>
    </w:p>
    <w:p w14:paraId="0DAA7B95" w14:textId="77777777" w:rsidR="00B82637" w:rsidRDefault="00B82637" w:rsidP="00B82637">
      <w:pPr>
        <w:jc w:val="center"/>
        <w:rPr>
          <w:rFonts w:ascii="Century Schoolbook" w:hAnsi="Century Schoolbook"/>
          <w:b/>
          <w:bCs/>
          <w:sz w:val="28"/>
          <w:szCs w:val="28"/>
        </w:rPr>
      </w:pPr>
    </w:p>
    <w:p w14:paraId="6053CA62" w14:textId="01CA3376" w:rsidR="00B82637" w:rsidRDefault="00B82637" w:rsidP="00B82637">
      <w:pPr>
        <w:jc w:val="center"/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sz w:val="24"/>
          <w:szCs w:val="24"/>
        </w:rPr>
        <w:t>November 21, 2023.</w:t>
      </w:r>
    </w:p>
    <w:p w14:paraId="098807D8" w14:textId="77777777" w:rsidR="00B82637" w:rsidRDefault="00B82637" w:rsidP="00B82637">
      <w:pPr>
        <w:jc w:val="center"/>
        <w:rPr>
          <w:rFonts w:ascii="Century Schoolbook" w:hAnsi="Century Schoolbook"/>
          <w:sz w:val="24"/>
          <w:szCs w:val="24"/>
        </w:rPr>
      </w:pPr>
    </w:p>
    <w:p w14:paraId="4C133BEA" w14:textId="5A14132F" w:rsidR="00B82637" w:rsidRDefault="00B82637" w:rsidP="00B82637">
      <w:pPr>
        <w:jc w:val="center"/>
        <w:rPr>
          <w:rFonts w:ascii="Century Schoolbook" w:hAnsi="Century Schoolbook"/>
          <w:sz w:val="24"/>
          <w:szCs w:val="24"/>
        </w:rPr>
      </w:pPr>
      <w:r w:rsidRPr="00E35645">
        <w:rPr>
          <w:rFonts w:ascii="Century Schoolbook" w:hAnsi="Century Schoolbook"/>
          <w:sz w:val="24"/>
          <w:szCs w:val="24"/>
        </w:rPr>
        <w:t xml:space="preserve">Total Marks: </w:t>
      </w:r>
      <w:r>
        <w:rPr>
          <w:rFonts w:ascii="Century Schoolbook" w:hAnsi="Century Schoolbook"/>
          <w:sz w:val="24"/>
          <w:szCs w:val="24"/>
        </w:rPr>
        <w:t>9</w:t>
      </w:r>
      <w:r w:rsidRPr="00E35645">
        <w:rPr>
          <w:rFonts w:ascii="Century Schoolbook" w:hAnsi="Century Schoolbook"/>
          <w:sz w:val="24"/>
          <w:szCs w:val="24"/>
        </w:rPr>
        <w:t>0.</w:t>
      </w:r>
    </w:p>
    <w:p w14:paraId="18EE5C06" w14:textId="77777777" w:rsidR="00B82637" w:rsidRDefault="00B82637" w:rsidP="00B82637">
      <w:pPr>
        <w:jc w:val="center"/>
        <w:rPr>
          <w:rFonts w:ascii="Century Schoolbook" w:hAnsi="Century Schoolbook"/>
          <w:sz w:val="20"/>
          <w:szCs w:val="20"/>
        </w:rPr>
      </w:pPr>
    </w:p>
    <w:p w14:paraId="402A8216" w14:textId="77777777" w:rsidR="00CA2EE7" w:rsidRPr="00E35645" w:rsidRDefault="00CA2EE7" w:rsidP="00B82637">
      <w:pPr>
        <w:jc w:val="center"/>
        <w:rPr>
          <w:rFonts w:ascii="Century Schoolbook" w:hAnsi="Century Schoolbook"/>
          <w:sz w:val="20"/>
          <w:szCs w:val="20"/>
        </w:rPr>
      </w:pPr>
    </w:p>
    <w:p w14:paraId="252F4C15" w14:textId="7B49DCC4" w:rsidR="00B82637" w:rsidRPr="00B82637" w:rsidRDefault="00B82637" w:rsidP="00CA2EE7">
      <w:pPr>
        <w:spacing w:line="480" w:lineRule="auto"/>
        <w:jc w:val="both"/>
        <w:rPr>
          <w:rFonts w:ascii="Century Schoolbook" w:hAnsi="Century Schoolbook"/>
          <w:sz w:val="18"/>
          <w:szCs w:val="18"/>
        </w:rPr>
      </w:pPr>
      <w:r w:rsidRPr="00B82637">
        <w:rPr>
          <w:rFonts w:ascii="Century Schoolbook" w:hAnsi="Century Schoolbook"/>
          <w:sz w:val="18"/>
          <w:szCs w:val="18"/>
        </w:rPr>
        <w:t>Answer all questions.</w:t>
      </w:r>
    </w:p>
    <w:p w14:paraId="0191756D" w14:textId="614B1C35" w:rsidR="00B82637" w:rsidRPr="006B3FEB" w:rsidRDefault="00B82637" w:rsidP="006B3FEB">
      <w:pPr>
        <w:pStyle w:val="ListParagraph"/>
        <w:numPr>
          <w:ilvl w:val="0"/>
          <w:numId w:val="4"/>
        </w:numPr>
        <w:ind w:left="284" w:hanging="284"/>
        <w:jc w:val="both"/>
        <w:rPr>
          <w:rFonts w:ascii="Century Schoolbook" w:hAnsi="Century Schoolbook"/>
          <w:sz w:val="18"/>
          <w:szCs w:val="18"/>
        </w:rPr>
      </w:pPr>
      <w:r w:rsidRPr="006B3FEB">
        <w:rPr>
          <w:rFonts w:ascii="Century Schoolbook" w:hAnsi="Century Schoolbook"/>
          <w:sz w:val="18"/>
          <w:szCs w:val="18"/>
        </w:rPr>
        <w:t>Consider the free Dirac Lagrangian:</w:t>
      </w:r>
    </w:p>
    <w:p w14:paraId="4B0EA32A" w14:textId="1D576EC4" w:rsidR="00B82637" w:rsidRPr="00517881" w:rsidRDefault="00B82637" w:rsidP="00B82637">
      <w:pPr>
        <w:ind w:left="284" w:hanging="284"/>
        <w:jc w:val="both"/>
        <w:rPr>
          <w:rFonts w:ascii="Century Schoolbook" w:eastAsiaTheme="minorEastAsia" w:hAnsi="Century Schoolbook"/>
          <w:sz w:val="18"/>
          <w:szCs w:val="18"/>
        </w:rPr>
      </w:pPr>
      <m:oMathPara>
        <m:oMathParaPr>
          <m:jc m:val="right"/>
        </m:oMathParaPr>
        <m:oMath>
          <m:r>
            <m:rPr>
              <m:scr m:val="script"/>
            </m:rPr>
            <w:rPr>
              <w:rFonts w:ascii="Cambria Math" w:hAnsi="Cambria Math"/>
              <w:sz w:val="18"/>
              <w:szCs w:val="18"/>
            </w:rPr>
            <m:t>L=</m:t>
          </m:r>
          <m:acc>
            <m:accPr>
              <m:chr m:val="̅"/>
              <m:ctrlPr>
                <w:rPr>
                  <w:rFonts w:ascii="Cambria Math" w:hAnsi="Cambria Math"/>
                  <w:sz w:val="18"/>
                  <w:szCs w:val="18"/>
                </w:rPr>
              </m:ctrlPr>
            </m:accPr>
            <m:e>
              <m:r>
                <w:rPr>
                  <w:rFonts w:ascii="Cambria Math" w:hAnsi="Cambria Math"/>
                  <w:sz w:val="18"/>
                  <w:szCs w:val="18"/>
                </w:rPr>
                <m:t>ψ</m:t>
              </m:r>
            </m:e>
          </m:acc>
          <m:d>
            <m:d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hAnsi="Cambria Math"/>
                  <w:sz w:val="18"/>
                  <w:szCs w:val="18"/>
                </w:rPr>
                <m:t>i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γ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∂</m:t>
                  </m:r>
                  <m:ctrlPr>
                    <w:rPr>
                      <w:rFonts w:ascii="Cambria Math" w:hAnsi="Cambria Math"/>
                      <w:sz w:val="18"/>
                      <w:szCs w:val="18"/>
                    </w:rPr>
                  </m:ctrlP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sub>
              </m:sSub>
              <m:r>
                <w:rPr>
                  <w:rFonts w:ascii="Cambria Math" w:hAnsi="Cambria Math"/>
                  <w:sz w:val="18"/>
                  <w:szCs w:val="18"/>
                </w:rPr>
                <m:t>-m</m:t>
              </m:r>
            </m:e>
          </m:d>
          <m:r>
            <w:rPr>
              <w:rFonts w:ascii="Cambria Math" w:hAnsi="Cambria Math"/>
              <w:sz w:val="18"/>
              <w:szCs w:val="18"/>
            </w:rPr>
            <m:t xml:space="preserve">ψ                                                                                   </m:t>
          </m:r>
          <m:r>
            <m:rPr>
              <m:nor/>
            </m:rPr>
            <w:rPr>
              <w:rFonts w:ascii="Century Schoolbook" w:eastAsiaTheme="minorEastAsia" w:hAnsi="Century Schoolbook"/>
              <w:iCs/>
              <w:sz w:val="18"/>
              <w:szCs w:val="18"/>
            </w:rPr>
            <m:t>(1)</m:t>
          </m:r>
        </m:oMath>
      </m:oMathPara>
    </w:p>
    <w:p w14:paraId="1526E394" w14:textId="1A36235B" w:rsidR="00B82637" w:rsidRPr="00B82637" w:rsidRDefault="00B82637" w:rsidP="00CA2EE7">
      <w:pPr>
        <w:pStyle w:val="ListParagraph"/>
        <w:numPr>
          <w:ilvl w:val="0"/>
          <w:numId w:val="1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 w:rsidRPr="00B82637">
        <w:rPr>
          <w:rFonts w:ascii="Century Schoolbook" w:eastAsiaTheme="minorEastAsia" w:hAnsi="Century Schoolbook"/>
          <w:sz w:val="18"/>
          <w:szCs w:val="18"/>
        </w:rPr>
        <w:t xml:space="preserve">Show that </w:t>
      </w:r>
      <m:oMath>
        <m:r>
          <w:rPr>
            <w:rFonts w:ascii="Cambria Math" w:eastAsiaTheme="minorEastAsia" w:hAnsi="Cambria Math"/>
            <w:sz w:val="18"/>
            <w:szCs w:val="18"/>
          </w:rPr>
          <m:t>ψ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-iα</m:t>
            </m:r>
          </m:sup>
        </m:sSup>
        <m:r>
          <w:rPr>
            <w:rFonts w:ascii="Cambria Math" w:eastAsiaTheme="minorEastAsia" w:hAnsi="Cambria Math"/>
            <w:sz w:val="18"/>
            <w:szCs w:val="18"/>
          </w:rPr>
          <m:t>ψ</m:t>
        </m:r>
      </m:oMath>
      <w:r w:rsidRPr="00B82637">
        <w:rPr>
          <w:rFonts w:ascii="Century Schoolbook" w:eastAsiaTheme="minorEastAsia" w:hAnsi="Century Schoolbook"/>
          <w:sz w:val="18"/>
          <w:szCs w:val="18"/>
        </w:rPr>
        <w:t xml:space="preserve"> is a symmetry of the Lagrangian. Find the corresponding conserved current and charge.</w:t>
      </w:r>
    </w:p>
    <w:p w14:paraId="55854382" w14:textId="1FFE154B" w:rsidR="00B82637" w:rsidRPr="00B82637" w:rsidRDefault="00B82637" w:rsidP="00CA2EE7">
      <w:pPr>
        <w:pStyle w:val="ListParagraph"/>
        <w:numPr>
          <w:ilvl w:val="0"/>
          <w:numId w:val="1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 w:rsidRPr="00B82637">
        <w:rPr>
          <w:rFonts w:ascii="Century Schoolbook" w:eastAsiaTheme="minorEastAsia" w:hAnsi="Century Schoolbook"/>
          <w:sz w:val="18"/>
          <w:szCs w:val="18"/>
        </w:rPr>
        <w:t xml:space="preserve">Under what conditions is the transformation ( </w:t>
      </w:r>
      <m:oMath>
        <m:r>
          <w:rPr>
            <w:rFonts w:ascii="Cambria Math" w:eastAsiaTheme="minorEastAsia" w:hAnsi="Cambria Math"/>
            <w:sz w:val="18"/>
            <w:szCs w:val="18"/>
          </w:rPr>
          <m:t>ψ</m:t>
        </m:r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→</m:t>
        </m:r>
        <m:sSup>
          <m:s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e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iα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e>
              <m:sup>
                <m:r>
                  <m:rPr>
                    <m:nor/>
                  </m:rPr>
                  <w:rPr>
                    <w:rFonts w:ascii="Century Schoolbook" w:eastAsiaTheme="minorEastAsia" w:hAnsi="Century Schoolbook"/>
                    <w:sz w:val="18"/>
                    <w:szCs w:val="18"/>
                  </w:rPr>
                  <m:t>5</m:t>
                </m:r>
              </m:sup>
            </m:sSup>
          </m:sup>
        </m:sSup>
        <m:r>
          <w:rPr>
            <w:rFonts w:ascii="Cambria Math" w:eastAsiaTheme="minorEastAsia" w:hAnsi="Cambria Math"/>
            <w:sz w:val="18"/>
            <w:szCs w:val="18"/>
          </w:rPr>
          <m:t>ψ</m:t>
        </m:r>
      </m:oMath>
      <w:r w:rsidRPr="00B82637">
        <w:rPr>
          <w:rFonts w:ascii="Century Schoolbook" w:eastAsiaTheme="minorEastAsia" w:hAnsi="Century Schoolbook"/>
          <w:sz w:val="18"/>
          <w:szCs w:val="18"/>
        </w:rPr>
        <w:t xml:space="preserve">,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ψ</m:t>
            </m:r>
          </m:e>
        </m:acc>
        <m:r>
          <m:rPr>
            <m:sty m:val="p"/>
          </m:rPr>
          <w:rPr>
            <w:rFonts w:ascii="Cambria Math" w:eastAsiaTheme="minorEastAsia" w:hAnsi="Cambria Math" w:cs="Times New Roman"/>
            <w:sz w:val="18"/>
            <w:szCs w:val="18"/>
          </w:rPr>
          <m:t>→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e</m:t>
            </m:r>
            <m:ctrlPr>
              <w:rPr>
                <w:rFonts w:ascii="Cambria Math" w:eastAsiaTheme="minorEastAsia" w:hAnsi="Cambria Math" w:cs="Times New Roman"/>
                <w:sz w:val="18"/>
                <w:szCs w:val="18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iα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γ</m:t>
                </m:r>
                <m:ctrlPr>
                  <w:rPr>
                    <w:rFonts w:ascii="Cambria Math" w:eastAsiaTheme="minorEastAsia" w:hAnsi="Cambria Math" w:cs="Times New Roman"/>
                    <w:iCs/>
                    <w:sz w:val="18"/>
                    <w:szCs w:val="18"/>
                  </w:rPr>
                </m:ctrlPr>
              </m:e>
              <m:sup>
                <m:r>
                  <m:rPr>
                    <m:nor/>
                  </m:rPr>
                  <w:rPr>
                    <w:rFonts w:ascii="Century Schoolbook" w:eastAsiaTheme="minorEastAsia" w:hAnsi="Century Schoolbook" w:cs="Times New Roman"/>
                    <w:sz w:val="18"/>
                    <w:szCs w:val="18"/>
                  </w:rPr>
                  <m:t>5</m:t>
                </m:r>
              </m:sup>
            </m:sSup>
          </m:sup>
        </m:sSup>
        <m:acc>
          <m:accPr>
            <m:chr m:val="̅"/>
            <m:ctrlPr>
              <w:rPr>
                <w:rFonts w:ascii="Cambria Math" w:eastAsiaTheme="minorEastAsia" w:hAnsi="Cambria Math" w:cs="Times New Roman"/>
                <w:iCs/>
                <w:sz w:val="18"/>
                <w:szCs w:val="1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18"/>
                <w:szCs w:val="18"/>
              </w:rPr>
              <m:t>ψ</m:t>
            </m:r>
          </m:e>
        </m:acc>
      </m:oMath>
      <w:r w:rsidRPr="00B82637">
        <w:rPr>
          <w:rFonts w:ascii="Century Schoolbook" w:eastAsiaTheme="minorEastAsia" w:hAnsi="Century Schoolbook"/>
          <w:iCs/>
          <w:sz w:val="18"/>
          <w:szCs w:val="18"/>
        </w:rPr>
        <w:t xml:space="preserve"> ) a symmetry of the Lagrangian? In this special case, again find the corresponding conserved current and charge.</w:t>
      </w:r>
    </w:p>
    <w:p w14:paraId="0158CD2C" w14:textId="11E2844C" w:rsidR="00B82637" w:rsidRDefault="00B82637" w:rsidP="00647740">
      <w:pPr>
        <w:pStyle w:val="ListParagraph"/>
        <w:spacing w:line="360" w:lineRule="auto"/>
        <w:jc w:val="right"/>
        <w:rPr>
          <w:rFonts w:ascii="Century Schoolbook" w:eastAsiaTheme="minorEastAsia" w:hAnsi="Century Schoolbook"/>
          <w:iCs/>
          <w:sz w:val="18"/>
          <w:szCs w:val="18"/>
        </w:rPr>
      </w:pPr>
      <w:r>
        <w:rPr>
          <w:rFonts w:ascii="Century Schoolbook" w:eastAsiaTheme="minorEastAsia" w:hAnsi="Century Schoolbook"/>
          <w:iCs/>
          <w:sz w:val="18"/>
          <w:szCs w:val="18"/>
        </w:rPr>
        <w:t xml:space="preserve">5 + 5 </w:t>
      </w:r>
      <m:oMath>
        <m:r>
          <w:rPr>
            <w:rFonts w:ascii="Cambria Math" w:eastAsiaTheme="minorEastAsia" w:hAnsi="Cambria Math"/>
            <w:sz w:val="18"/>
            <w:szCs w:val="18"/>
          </w:rPr>
          <m:t>=</m:t>
        </m:r>
      </m:oMath>
      <w:r>
        <w:rPr>
          <w:rFonts w:ascii="Century Schoolbook" w:eastAsiaTheme="minorEastAsia" w:hAnsi="Century Schoolbook"/>
          <w:iCs/>
          <w:sz w:val="18"/>
          <w:szCs w:val="18"/>
        </w:rPr>
        <w:t xml:space="preserve"> 10</w:t>
      </w:r>
    </w:p>
    <w:p w14:paraId="18991078" w14:textId="02B8C1D2" w:rsidR="006B3FEB" w:rsidRDefault="00517881" w:rsidP="00F6637E">
      <w:pPr>
        <w:pStyle w:val="ListParagraph"/>
        <w:numPr>
          <w:ilvl w:val="0"/>
          <w:numId w:val="4"/>
        </w:numPr>
        <w:ind w:left="284" w:hanging="284"/>
        <w:jc w:val="both"/>
        <w:rPr>
          <w:rFonts w:ascii="Century Schoolbook" w:eastAsiaTheme="minorEastAsia" w:hAnsi="Century Schoolbook"/>
          <w:sz w:val="18"/>
          <w:szCs w:val="18"/>
        </w:rPr>
      </w:pPr>
      <w:r w:rsidRPr="006B3FEB">
        <w:rPr>
          <w:rFonts w:ascii="Century Schoolbook" w:eastAsiaTheme="minorEastAsia" w:hAnsi="Century Schoolbook"/>
          <w:sz w:val="18"/>
          <w:szCs w:val="18"/>
        </w:rPr>
        <w:t>Consider free Dirac theory. Wick contractions in the fermionic theory comes hand in hand with a rule for the sign of a particular contraction.</w:t>
      </w:r>
    </w:p>
    <w:p w14:paraId="00981D2F" w14:textId="2824B0FA" w:rsidR="00CA2EE7" w:rsidRDefault="00CA2EE7" w:rsidP="00CA2EE7">
      <w:pPr>
        <w:ind w:left="426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(a)</w:t>
      </w:r>
      <w:r>
        <w:rPr>
          <w:rFonts w:ascii="Century Schoolbook" w:eastAsiaTheme="minorEastAsia" w:hAnsi="Century Schoolbook"/>
          <w:sz w:val="18"/>
          <w:szCs w:val="18"/>
        </w:rPr>
        <w:tab/>
        <w:t>State the rule to evaluate the sign.</w:t>
      </w:r>
    </w:p>
    <w:p w14:paraId="56768590" w14:textId="77777777" w:rsidR="00CA2EE7" w:rsidRDefault="00CA2EE7" w:rsidP="00CA2EE7">
      <w:pPr>
        <w:ind w:left="426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(b)</w:t>
      </w:r>
      <w:r>
        <w:rPr>
          <w:rFonts w:ascii="Century Schoolbook" w:eastAsiaTheme="minorEastAsia" w:hAnsi="Century Schoolbook"/>
          <w:sz w:val="18"/>
          <w:szCs w:val="18"/>
        </w:rPr>
        <w:tab/>
        <w:t>Consider the following process:</w:t>
      </w:r>
    </w:p>
    <w:p w14:paraId="71B95494" w14:textId="0FDE191F" w:rsidR="00A433DF" w:rsidRPr="00A433DF" w:rsidRDefault="00000000" w:rsidP="00CA2EE7">
      <w:pPr>
        <w:ind w:left="426"/>
        <w:jc w:val="both"/>
        <w:rPr>
          <w:rFonts w:ascii="Century Schoolbook" w:eastAsiaTheme="minorEastAsia" w:hAnsi="Century Schoolbook"/>
          <w:sz w:val="18"/>
          <w:szCs w:val="18"/>
        </w:rPr>
      </w:pPr>
      <m:oMathPara>
        <m:oMath>
          <m:d>
            <m:dPr>
              <m:begChr m:val="⟨"/>
              <m:endChr m:val="|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T</m:t>
          </m:r>
          <m:r>
            <m:rPr>
              <m:lit/>
            </m:rPr>
            <w:rPr>
              <w:rFonts w:ascii="Cambria Math" w:eastAsiaTheme="minorEastAsia" w:hAnsi="Cambria Math"/>
              <w:sz w:val="18"/>
              <w:szCs w:val="18"/>
            </w:rPr>
            <m:t>{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ψ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ψ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ψ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2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ψ</m:t>
                  </m:r>
                </m:e>
              </m:acc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3</m:t>
                  </m:r>
                </m:sub>
              </m:sSub>
            </m:e>
          </m:d>
          <m:r>
            <m:rPr>
              <m:lit/>
            </m:rPr>
            <w:rPr>
              <w:rFonts w:ascii="Cambria Math" w:eastAsiaTheme="minorEastAsia" w:hAnsi="Cambria Math"/>
              <w:sz w:val="18"/>
              <w:szCs w:val="18"/>
            </w:rPr>
            <m:t>}</m:t>
          </m:r>
          <m:d>
            <m:dPr>
              <m:begChr m:val="|"/>
              <m:endChr m:val="⟩"/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</m:d>
        </m:oMath>
      </m:oMathPara>
    </w:p>
    <w:p w14:paraId="328D11C6" w14:textId="7FBAA286" w:rsidR="00A433DF" w:rsidRDefault="00A433DF" w:rsidP="00A433DF">
      <w:pPr>
        <w:pStyle w:val="ListParagraph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By using fermionic Wick contraction rules, find the expression of the above process.</w:t>
      </w:r>
    </w:p>
    <w:p w14:paraId="50AA21B6" w14:textId="7284E4BA" w:rsidR="00A433DF" w:rsidRDefault="00A433DF" w:rsidP="00647740">
      <w:pPr>
        <w:pStyle w:val="ListParagraph"/>
        <w:spacing w:line="360" w:lineRule="auto"/>
        <w:jc w:val="right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2 + 5 </w:t>
      </w:r>
      <m:oMath>
        <m:r>
          <w:rPr>
            <w:rFonts w:ascii="Cambria Math" w:eastAsiaTheme="minorEastAsia" w:hAnsi="Cambria Math"/>
            <w:sz w:val="18"/>
            <w:szCs w:val="18"/>
          </w:rPr>
          <m:t>=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7</w:t>
      </w:r>
    </w:p>
    <w:p w14:paraId="29366DCE" w14:textId="1542E57D" w:rsidR="00A433DF" w:rsidRPr="006B3FEB" w:rsidRDefault="00A433DF" w:rsidP="006B3FEB">
      <w:pPr>
        <w:pStyle w:val="ListParagraph"/>
        <w:numPr>
          <w:ilvl w:val="0"/>
          <w:numId w:val="4"/>
        </w:numPr>
        <w:ind w:left="284" w:hanging="284"/>
        <w:jc w:val="both"/>
        <w:rPr>
          <w:rFonts w:ascii="Century Schoolbook" w:eastAsiaTheme="minorEastAsia" w:hAnsi="Century Schoolbook"/>
          <w:sz w:val="18"/>
          <w:szCs w:val="18"/>
        </w:rPr>
      </w:pPr>
      <w:r w:rsidRPr="006B3FEB">
        <w:rPr>
          <w:rFonts w:ascii="Century Schoolbook" w:eastAsiaTheme="minorEastAsia" w:hAnsi="Century Schoolbook"/>
          <w:sz w:val="18"/>
          <w:szCs w:val="18"/>
        </w:rPr>
        <w:t>Consider the following Lagrangian</w:t>
      </w:r>
    </w:p>
    <w:p w14:paraId="0E10DBCA" w14:textId="7FF7AFF1" w:rsidR="00A433DF" w:rsidRPr="0068744F" w:rsidRDefault="006B3FEB" w:rsidP="00A433DF">
      <w:pPr>
        <w:jc w:val="both"/>
        <w:rPr>
          <w:rFonts w:ascii="Century Schoolbook" w:eastAsiaTheme="minorEastAsia" w:hAnsi="Century Schoolbook"/>
          <w:sz w:val="18"/>
          <w:szCs w:val="18"/>
        </w:rPr>
      </w:pPr>
      <m:oMathPara>
        <m:oMathParaPr>
          <m:jc m:val="righ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18"/>
              <w:szCs w:val="18"/>
            </w:rPr>
            <m:t>L=-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μν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F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μν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+i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ψ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ψ-e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ψ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γ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μ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ψ+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μ</m:t>
              </m:r>
            </m:sub>
          </m:sSub>
          <m:r>
            <w:rPr>
              <w:rFonts w:ascii="Cambria Math" w:eastAsiaTheme="minorEastAsia" w:hAnsi="Cambria Math"/>
              <w:sz w:val="18"/>
              <w:szCs w:val="18"/>
            </w:rPr>
            <m:t>ϕ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μ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ϕ-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4!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ϕ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>-g</m:t>
          </m:r>
          <m:acc>
            <m:accPr>
              <m:chr m:val="̅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acc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ψ</m:t>
              </m:r>
            </m:e>
          </m:acc>
          <m:r>
            <w:rPr>
              <w:rFonts w:ascii="Cambria Math" w:eastAsiaTheme="minorEastAsia" w:hAnsi="Cambria Math"/>
              <w:sz w:val="18"/>
              <w:szCs w:val="18"/>
            </w:rPr>
            <m:t>ϕ</m:t>
          </m:r>
          <m:r>
            <w:rPr>
              <w:rFonts w:ascii="Cambria Math" w:eastAsiaTheme="minorEastAsia" w:hAnsi="Cambria Math"/>
              <w:sz w:val="18"/>
              <w:szCs w:val="18"/>
            </w:rPr>
            <m:t>ψ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entury Schoolbook" w:eastAsiaTheme="minorEastAsia" w:hAnsi="Century Schoolbook"/>
              <w:iCs/>
              <w:sz w:val="18"/>
              <w:szCs w:val="18"/>
            </w:rPr>
            <m:t>,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                            </m:t>
          </m:r>
          <m:r>
            <m:rPr>
              <m:nor/>
            </m:rPr>
            <w:rPr>
              <w:rFonts w:ascii="Century Schoolbook" w:eastAsiaTheme="minorEastAsia" w:hAnsi="Century Schoolbook"/>
              <w:iCs/>
              <w:sz w:val="18"/>
              <w:szCs w:val="18"/>
            </w:rPr>
            <m:t>(2)</m:t>
          </m:r>
        </m:oMath>
      </m:oMathPara>
    </w:p>
    <w:p w14:paraId="2F54EC9F" w14:textId="00BC85AB" w:rsidR="00647740" w:rsidRDefault="00647740" w:rsidP="00647740">
      <w:pPr>
        <w:ind w:left="284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where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μν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∂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μ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ν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18"/>
                <w:szCs w:val="18"/>
              </w:rPr>
              <m:t>∂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ν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μ</m:t>
            </m:r>
          </m:sub>
        </m:sSub>
      </m:oMath>
      <w:r>
        <w:rPr>
          <w:rFonts w:ascii="Century Schoolbook" w:eastAsiaTheme="minorEastAsia" w:hAnsi="Century Schoolbook"/>
          <w:sz w:val="18"/>
          <w:szCs w:val="18"/>
        </w:rPr>
        <w:t>.</w:t>
      </w:r>
    </w:p>
    <w:p w14:paraId="2321CF94" w14:textId="79F94A99" w:rsidR="00647740" w:rsidRDefault="00647740" w:rsidP="00070134">
      <w:pPr>
        <w:pStyle w:val="ListParagraph"/>
        <w:numPr>
          <w:ilvl w:val="0"/>
          <w:numId w:val="6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Write down the momentum space Feynman rules for the above theory.</w:t>
      </w:r>
    </w:p>
    <w:p w14:paraId="543BB2E6" w14:textId="2004326F" w:rsidR="00647740" w:rsidRDefault="00647740" w:rsidP="00070134">
      <w:pPr>
        <w:pStyle w:val="ListParagraph"/>
        <w:numPr>
          <w:ilvl w:val="0"/>
          <w:numId w:val="6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Draw the Feynman diagrams which contribute to the leading corrections of the photon and the scalar propagators.</w:t>
      </w:r>
    </w:p>
    <w:p w14:paraId="7DC80620" w14:textId="342E7783" w:rsidR="00647740" w:rsidRDefault="00196A55" w:rsidP="00196A55">
      <w:pPr>
        <w:pStyle w:val="ListParagraph"/>
        <w:spacing w:line="360" w:lineRule="auto"/>
        <w:ind w:left="709"/>
        <w:jc w:val="right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9 + 6 </w:t>
      </w:r>
      <m:oMath>
        <m:r>
          <w:rPr>
            <w:rFonts w:ascii="Cambria Math" w:eastAsiaTheme="minorEastAsia" w:hAnsi="Cambria Math"/>
            <w:sz w:val="18"/>
            <w:szCs w:val="18"/>
          </w:rPr>
          <m:t>=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15</w:t>
      </w:r>
    </w:p>
    <w:p w14:paraId="5C332FC9" w14:textId="15217165" w:rsidR="00647740" w:rsidRDefault="00070134" w:rsidP="00647740">
      <w:pPr>
        <w:pStyle w:val="ListParagraph"/>
        <w:numPr>
          <w:ilvl w:val="0"/>
          <w:numId w:val="4"/>
        </w:numPr>
        <w:ind w:left="284" w:hanging="284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Consider a massive complex scalar field in four spacetime dimensions.</w:t>
      </w:r>
    </w:p>
    <w:p w14:paraId="6605446F" w14:textId="0B2AA811" w:rsidR="00CA2EE7" w:rsidRDefault="00070134" w:rsidP="00CA2EE7">
      <w:pPr>
        <w:spacing w:after="0" w:line="240" w:lineRule="auto"/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(a)</w:t>
      </w:r>
      <w:r>
        <w:rPr>
          <w:rFonts w:ascii="Century Schoolbook" w:eastAsiaTheme="minorEastAsia" w:hAnsi="Century Schoolbook"/>
          <w:sz w:val="18"/>
          <w:szCs w:val="18"/>
        </w:rPr>
        <w:tab/>
      </w:r>
      <w:r w:rsidR="00CA2EE7">
        <w:rPr>
          <w:rFonts w:ascii="Century Schoolbook" w:eastAsiaTheme="minorEastAsia" w:hAnsi="Century Schoolbook"/>
          <w:sz w:val="18"/>
          <w:szCs w:val="18"/>
        </w:rPr>
        <w:t xml:space="preserve">Write the Lagrangian for the theory and show that this Lagrangian has a global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e>
        </m:d>
      </m:oMath>
      <w:r w:rsidR="00CA2EE7">
        <w:rPr>
          <w:rFonts w:ascii="Century Schoolbook" w:eastAsiaTheme="minorEastAsia" w:hAnsi="Century Schoolbook"/>
          <w:sz w:val="18"/>
          <w:szCs w:val="18"/>
        </w:rPr>
        <w:t xml:space="preserve"> symmetry.</w:t>
      </w:r>
    </w:p>
    <w:p w14:paraId="695BDCF8" w14:textId="24558B9A" w:rsidR="00CA2EE7" w:rsidRDefault="00CA2EE7" w:rsidP="00CA2EE7">
      <w:pPr>
        <w:spacing w:after="0" w:line="240" w:lineRule="auto"/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(b)</w:t>
      </w:r>
      <w:r>
        <w:rPr>
          <w:rFonts w:ascii="Century Schoolbook" w:eastAsiaTheme="minorEastAsia" w:hAnsi="Century Schoolbook"/>
          <w:sz w:val="18"/>
          <w:szCs w:val="18"/>
        </w:rPr>
        <w:tab/>
        <w:t xml:space="preserve">Now promote this global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e>
        </m:d>
      </m:oMath>
      <w:r>
        <w:rPr>
          <w:rFonts w:ascii="Century Schoolbook" w:eastAsiaTheme="minorEastAsia" w:hAnsi="Century Schoolbook"/>
          <w:sz w:val="18"/>
          <w:szCs w:val="18"/>
        </w:rPr>
        <w:t xml:space="preserve"> symmetry to a local </w:t>
      </w:r>
      <m:oMath>
        <m:r>
          <w:rPr>
            <w:rFonts w:ascii="Cambria Math" w:eastAsiaTheme="minorEastAsia" w:hAnsi="Cambria Math"/>
            <w:sz w:val="18"/>
            <w:szCs w:val="18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</m:e>
        </m:d>
      </m:oMath>
      <w:r>
        <w:rPr>
          <w:rFonts w:ascii="Century Schoolbook" w:eastAsiaTheme="minorEastAsia" w:hAnsi="Century Schoolbook"/>
          <w:sz w:val="18"/>
          <w:szCs w:val="18"/>
        </w:rPr>
        <w:t xml:space="preserve"> symmetry and show how the Lagrangian has to change in order for this to still be a symmetry of the system.</w:t>
      </w:r>
    </w:p>
    <w:p w14:paraId="2A97AD19" w14:textId="20EA01A9" w:rsidR="00CA2EE7" w:rsidRDefault="00CA2EE7" w:rsidP="00CA2EE7">
      <w:pPr>
        <w:spacing w:after="0" w:line="240" w:lineRule="auto"/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(c)</w:t>
      </w:r>
      <w:r>
        <w:rPr>
          <w:rFonts w:ascii="Century Schoolbook" w:eastAsiaTheme="minorEastAsia" w:hAnsi="Century Schoolbook"/>
          <w:sz w:val="18"/>
          <w:szCs w:val="18"/>
        </w:rPr>
        <w:tab/>
        <w:t>Add appropriate kinetic terms to any other field that appears. What does this new Lagrangian describe?</w:t>
      </w:r>
    </w:p>
    <w:p w14:paraId="79932E90" w14:textId="682C235C" w:rsidR="00CA2EE7" w:rsidRDefault="00CA2EE7" w:rsidP="00CA2EE7">
      <w:pPr>
        <w:spacing w:after="0" w:line="240" w:lineRule="auto"/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(d)</w:t>
      </w:r>
      <w:r>
        <w:rPr>
          <w:rFonts w:ascii="Century Schoolbook" w:eastAsiaTheme="minorEastAsia" w:hAnsi="Century Schoolbook"/>
          <w:sz w:val="18"/>
          <w:szCs w:val="18"/>
        </w:rPr>
        <w:tab/>
        <w:t>Write down the Feynman rules for this theory.</w:t>
      </w:r>
    </w:p>
    <w:p w14:paraId="25948AEB" w14:textId="4EA21119" w:rsidR="00CA2EE7" w:rsidRDefault="00CA2EE7" w:rsidP="00CA2EE7">
      <w:pPr>
        <w:ind w:left="709" w:hanging="283"/>
        <w:jc w:val="right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3 + 6 + 3 + 6 </w:t>
      </w:r>
      <m:oMath>
        <m:r>
          <w:rPr>
            <w:rFonts w:ascii="Cambria Math" w:eastAsiaTheme="minorEastAsia" w:hAnsi="Cambria Math"/>
            <w:sz w:val="18"/>
            <w:szCs w:val="18"/>
          </w:rPr>
          <m:t>=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18</w:t>
      </w:r>
    </w:p>
    <w:p w14:paraId="532777A0" w14:textId="77777777" w:rsidR="00CA2EE7" w:rsidRDefault="00CA2EE7" w:rsidP="00CA2EE7">
      <w:pPr>
        <w:ind w:left="709" w:hanging="283"/>
        <w:jc w:val="right"/>
        <w:rPr>
          <w:rFonts w:ascii="Century Schoolbook" w:eastAsiaTheme="minorEastAsia" w:hAnsi="Century Schoolbook"/>
          <w:sz w:val="18"/>
          <w:szCs w:val="18"/>
        </w:rPr>
      </w:pPr>
    </w:p>
    <w:p w14:paraId="250987EA" w14:textId="73A5876F" w:rsidR="00CA2EE7" w:rsidRDefault="00BF2A35" w:rsidP="00CA2EE7">
      <w:pPr>
        <w:pStyle w:val="ListParagraph"/>
        <w:numPr>
          <w:ilvl w:val="0"/>
          <w:numId w:val="4"/>
        </w:numPr>
        <w:ind w:left="284" w:hanging="284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lastRenderedPageBreak/>
        <w:t>Consider a complex scalar field with the following Lagrangian:</w:t>
      </w:r>
    </w:p>
    <w:p w14:paraId="64BF6963" w14:textId="1D3D9CA7" w:rsidR="00BF2A35" w:rsidRPr="004C1952" w:rsidRDefault="00BF2A35" w:rsidP="00BF2A35">
      <w:pPr>
        <w:jc w:val="both"/>
        <w:rPr>
          <w:rFonts w:ascii="Century Schoolbook" w:eastAsiaTheme="minorEastAsia" w:hAnsi="Century Schoolbook"/>
          <w:sz w:val="18"/>
          <w:szCs w:val="18"/>
        </w:rPr>
      </w:pPr>
      <m:oMathPara>
        <m:oMathParaPr>
          <m:jc m:val="right"/>
        </m:oMathParaPr>
        <m:oMath>
          <m:r>
            <m:rPr>
              <m:scr m:val="script"/>
            </m:rPr>
            <w:rPr>
              <w:rFonts w:ascii="Cambria Math" w:eastAsiaTheme="minorEastAsia" w:hAnsi="Cambria Math"/>
              <w:sz w:val="18"/>
              <w:szCs w:val="18"/>
            </w:rPr>
            <m:t>L=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</m:e>
            <m:sub>
              <m:r>
                <w:rPr>
                  <w:rFonts w:ascii="Cambria Math" w:eastAsiaTheme="minorEastAsia" w:hAnsi="Cambria Math"/>
                  <w:sz w:val="18"/>
                  <w:szCs w:val="18"/>
                </w:rPr>
                <m:t>μ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Φ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†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∂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μ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Φ</m:t>
          </m:r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m</m:t>
              </m:r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Φ</m:t>
              </m: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†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Φ</m:t>
          </m:r>
          <m:r>
            <w:rPr>
              <w:rFonts w:ascii="Cambria Math" w:eastAsiaTheme="minorEastAsia" w:hAnsi="Cambria Math"/>
              <w:sz w:val="18"/>
              <w:szCs w:val="18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λ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um>
            <m:den>
              <m:r>
                <w:rPr>
                  <w:rFonts w:ascii="Cambria Math" w:eastAsiaTheme="minorEastAsia" w:hAnsi="Cambria Math"/>
                  <w:sz w:val="18"/>
                  <w:szCs w:val="18"/>
                </w:rPr>
                <m:t>4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Φ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†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Φ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8"/>
                  <w:szCs w:val="18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entury Schoolbook" w:eastAsiaTheme="minorEastAsia" w:hAnsi="Century Schoolbook"/>
              <w:sz w:val="18"/>
              <w:szCs w:val="18"/>
            </w:rPr>
            <m:t>,</m:t>
          </m:r>
          <m:r>
            <m:rPr>
              <m:nor/>
            </m:rPr>
            <w:rPr>
              <w:rFonts w:ascii="Cambria Math" w:eastAsiaTheme="minorEastAsia" w:hAnsi="Century Schoolbook"/>
              <w:sz w:val="18"/>
              <w:szCs w:val="18"/>
            </w:rPr>
            <m:t xml:space="preserve">   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λ&gt;0.                                                                  </m:t>
          </m:r>
          <m:r>
            <m:rPr>
              <m:nor/>
            </m:rPr>
            <w:rPr>
              <w:rFonts w:ascii="Century Schoolbook" w:eastAsiaTheme="minorEastAsia" w:hAnsi="Century Schoolbook"/>
              <w:sz w:val="18"/>
              <w:szCs w:val="18"/>
            </w:rPr>
            <m:t>(3)</m:t>
          </m:r>
        </m:oMath>
      </m:oMathPara>
    </w:p>
    <w:p w14:paraId="6BEAB1B1" w14:textId="0CE90EAB" w:rsidR="004C1952" w:rsidRDefault="004C1952" w:rsidP="004C1952">
      <w:pPr>
        <w:ind w:left="284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Notice the “wrong” sign in front of the mass term.</w:t>
      </w:r>
    </w:p>
    <w:p w14:paraId="0F52E6FC" w14:textId="0FFC609D" w:rsidR="00903A49" w:rsidRPr="00903A49" w:rsidRDefault="00903A49" w:rsidP="00763BD9">
      <w:pPr>
        <w:pStyle w:val="ListParagraph"/>
        <w:numPr>
          <w:ilvl w:val="0"/>
          <w:numId w:val="7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Write the potential </w:t>
      </w:r>
      <m:oMath>
        <m:r>
          <w:rPr>
            <w:rFonts w:ascii="Cambria Math" w:eastAsiaTheme="minorEastAsia" w:hAnsi="Cambria Math"/>
            <w:sz w:val="18"/>
            <w:szCs w:val="18"/>
          </w:rPr>
          <m:t>V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of the Lagrangian in terms of real fields </w:t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Φ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1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18"/>
                    <w:szCs w:val="18"/>
                  </w:rPr>
                </m:ctrlPr>
              </m:radPr>
              <m:deg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eg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e>
            </m:rad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en>
        </m:f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σ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sz w:val="18"/>
                <w:szCs w:val="18"/>
              </w:rPr>
              <m:t>+iχ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x</m:t>
                </m:r>
              </m:e>
            </m:d>
          </m:e>
        </m:d>
      </m:oMath>
      <w:r>
        <w:rPr>
          <w:rFonts w:ascii="Century Schoolbook" w:eastAsiaTheme="minorEastAsia" w:hAnsi="Century Schoolbook"/>
          <w:sz w:val="18"/>
          <w:szCs w:val="18"/>
        </w:rPr>
        <w:t xml:space="preserve">. Putting </w:t>
      </w:r>
      <m:oMath>
        <m:r>
          <w:rPr>
            <w:rFonts w:ascii="Cambria Math" w:eastAsiaTheme="minorEastAsia" w:hAnsi="Cambria Math"/>
            <w:sz w:val="18"/>
            <w:szCs w:val="18"/>
          </w:rPr>
          <m:t>χ=0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, draw the potential as a function of </w:t>
      </w:r>
      <m:oMath>
        <m:r>
          <w:rPr>
            <w:rFonts w:ascii="Cambria Math" w:eastAsiaTheme="minorEastAsia" w:hAnsi="Cambria Math"/>
            <w:sz w:val="18"/>
            <w:szCs w:val="18"/>
          </w:rPr>
          <m:t>σ.</m:t>
        </m:r>
      </m:oMath>
    </w:p>
    <w:p w14:paraId="704FC29D" w14:textId="3DAEF009" w:rsidR="00275B96" w:rsidRDefault="00275B96" w:rsidP="00763BD9">
      <w:pPr>
        <w:pStyle w:val="ListParagraph"/>
        <w:numPr>
          <w:ilvl w:val="0"/>
          <w:numId w:val="7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Consider </w:t>
      </w:r>
      <m:oMath>
        <m:r>
          <w:rPr>
            <w:rFonts w:ascii="Cambria Math" w:eastAsiaTheme="minorEastAsia" w:hAnsi="Cambria Math"/>
            <w:sz w:val="18"/>
            <w:szCs w:val="18"/>
          </w:rPr>
          <m:t>V=V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σ</m:t>
            </m:r>
            <m:r>
              <m:rPr>
                <m:nor/>
              </m:rPr>
              <w:rPr>
                <w:rFonts w:ascii="Century Schoolbook" w:eastAsiaTheme="minorEastAsia" w:hAnsi="Century Schoolbook"/>
                <w:sz w:val="18"/>
                <w:szCs w:val="18"/>
              </w:rPr>
              <m:t>,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 xml:space="preserve"> </m:t>
            </m:r>
            <m:r>
              <w:rPr>
                <w:rFonts w:ascii="Cambria Math" w:eastAsiaTheme="minorEastAsia" w:hAnsi="Cambria Math"/>
                <w:sz w:val="18"/>
                <w:szCs w:val="18"/>
              </w:rPr>
              <m:t>χ</m:t>
            </m:r>
          </m:e>
        </m:d>
      </m:oMath>
      <w:r>
        <w:rPr>
          <w:rFonts w:ascii="Century Schoolbook" w:eastAsiaTheme="minorEastAsia" w:hAnsi="Century Schoolbook"/>
          <w:sz w:val="18"/>
          <w:szCs w:val="18"/>
        </w:rPr>
        <w:t xml:space="preserve"> and show the extrema of the potential are at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σ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=0=</m:t>
        </m:r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</m:oMath>
      <w:r>
        <w:rPr>
          <w:rFonts w:ascii="Century Schoolbook" w:eastAsiaTheme="minorEastAsia" w:hAnsi="Century Schoolbook"/>
          <w:sz w:val="18"/>
          <w:szCs w:val="18"/>
        </w:rPr>
        <w:t xml:space="preserve"> and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σ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Sup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χ</m:t>
            </m: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  <m:sup>
            <m:r>
              <w:rPr>
                <w:rFonts w:ascii="Cambria Math" w:eastAsiaTheme="minorEastAsia" w:hAnsi="Cambria Math"/>
                <w:sz w:val="18"/>
                <w:szCs w:val="18"/>
              </w:rPr>
              <m:t>2</m:t>
            </m:r>
          </m:sup>
        </m:sSubSup>
        <m:r>
          <w:rPr>
            <w:rFonts w:ascii="Cambria Math" w:eastAsiaTheme="minorEastAsia" w:hAnsi="Cambria Math"/>
            <w:sz w:val="18"/>
            <w:szCs w:val="18"/>
          </w:rPr>
          <m:t>=</m:t>
        </m:r>
        <m:f>
          <m:fP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fPr>
          <m:num>
            <m:r>
              <w:rPr>
                <w:rFonts w:ascii="Cambria Math" w:eastAsiaTheme="minorEastAsia" w:hAnsi="Cambria Math"/>
                <w:sz w:val="18"/>
                <w:szCs w:val="18"/>
              </w:rPr>
              <m:t>4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m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2</m:t>
                </m:r>
              </m:sup>
            </m:sSup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num>
          <m:den>
            <m:r>
              <w:rPr>
                <w:rFonts w:ascii="Cambria Math" w:eastAsiaTheme="minorEastAsia" w:hAnsi="Cambria Math"/>
                <w:sz w:val="18"/>
                <w:szCs w:val="18"/>
              </w:rPr>
              <m:t>λ</m:t>
            </m: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en>
        </m:f>
      </m:oMath>
      <w:r>
        <w:rPr>
          <w:rFonts w:ascii="Century Schoolbook" w:eastAsiaTheme="minorEastAsia" w:hAnsi="Century Schoolbook"/>
          <w:sz w:val="18"/>
          <w:szCs w:val="18"/>
        </w:rPr>
        <w:t xml:space="preserve"> .</w:t>
      </w:r>
    </w:p>
    <w:p w14:paraId="52C0F90E" w14:textId="6730739C" w:rsidR="00275B96" w:rsidRDefault="00275B96" w:rsidP="00763BD9">
      <w:pPr>
        <w:pStyle w:val="ListParagraph"/>
        <w:numPr>
          <w:ilvl w:val="0"/>
          <w:numId w:val="7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Choose </w:t>
      </w:r>
      <m:oMath>
        <m:sSub>
          <m:sSub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sSub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χ</m:t>
            </m:r>
            <m:ctrlPr>
              <w:rPr>
                <w:rFonts w:ascii="Cambria Math" w:eastAsiaTheme="minorEastAsia" w:hAnsi="Cambria Math"/>
                <w:sz w:val="18"/>
                <w:szCs w:val="18"/>
              </w:rPr>
            </m:ctrlPr>
          </m:e>
          <m:sub>
            <m:r>
              <w:rPr>
                <w:rFonts w:ascii="Cambria Math" w:eastAsiaTheme="minorEastAsia" w:hAnsi="Cambria Math"/>
                <w:sz w:val="18"/>
                <w:szCs w:val="18"/>
              </w:rPr>
              <m:t>c</m:t>
            </m:r>
          </m:sub>
        </m:sSub>
        <m:r>
          <w:rPr>
            <w:rFonts w:ascii="Cambria Math" w:eastAsiaTheme="minorEastAsia" w:hAnsi="Cambria Math"/>
            <w:sz w:val="18"/>
            <w:szCs w:val="18"/>
          </w:rPr>
          <m:t>=0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in the second solution and show this is the minimum. By computing the value of </w:t>
      </w:r>
      <m:oMath>
        <m:r>
          <w:rPr>
            <w:rFonts w:ascii="Cambria Math" w:eastAsiaTheme="minorEastAsia" w:hAnsi="Cambria Math"/>
            <w:sz w:val="18"/>
            <w:szCs w:val="18"/>
          </w:rPr>
          <m:t>V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at the extrema, verify your answer.</w:t>
      </w:r>
    </w:p>
    <w:p w14:paraId="33453374" w14:textId="169B4F23" w:rsidR="00275B96" w:rsidRDefault="00275B96" w:rsidP="00763BD9">
      <w:pPr>
        <w:pStyle w:val="ListParagraph"/>
        <w:numPr>
          <w:ilvl w:val="0"/>
          <w:numId w:val="7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Quantum mechanically, this means giving  some vacuum expectation values to the fields, i.e.</w:t>
      </w:r>
    </w:p>
    <w:p w14:paraId="3A7802C4" w14:textId="63F56FCB" w:rsidR="00275B96" w:rsidRPr="00763BD9" w:rsidRDefault="00275B96" w:rsidP="00763BD9">
      <w:p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m:oMathPara>
        <m:oMath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σ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σ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2m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entury Schoolbook" w:eastAsiaTheme="minorEastAsia" w:hAnsi="Century Schoolbook"/>
              <w:sz w:val="18"/>
              <w:szCs w:val="18"/>
            </w:rPr>
            <m:t>,</m:t>
          </m:r>
          <m:r>
            <w:rPr>
              <w:rFonts w:ascii="Cambria Math" w:eastAsiaTheme="minorEastAsia" w:hAnsi="Cambria Math"/>
              <w:sz w:val="18"/>
              <w:szCs w:val="18"/>
            </w:rPr>
            <m:t xml:space="preserve">   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χ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</m:t>
          </m:r>
          <m:d>
            <m:dPr>
              <m:begChr m:val="⟨"/>
              <m:endChr m:val="⟩"/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χ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18"/>
                          <w:szCs w:val="1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18"/>
                          <w:szCs w:val="18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  <w:sz w:val="18"/>
                  <w:szCs w:val="18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=0.</m:t>
          </m:r>
        </m:oMath>
      </m:oMathPara>
    </w:p>
    <w:p w14:paraId="2BC241F7" w14:textId="0E89F21E" w:rsidR="00763BD9" w:rsidRDefault="00763BD9" w:rsidP="00763BD9">
      <w:p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ab/>
        <w:t>This means the perturbation theory needs to be done about this minima and hence the fields need to be shifted as</w:t>
      </w:r>
    </w:p>
    <w:p w14:paraId="4D5BC83C" w14:textId="1FFFE21F" w:rsidR="00763BD9" w:rsidRPr="00763BD9" w:rsidRDefault="00F82980" w:rsidP="00763BD9">
      <w:p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→</m:t>
          </m:r>
          <m:r>
            <w:rPr>
              <w:rFonts w:ascii="Cambria Math" w:eastAsiaTheme="minorEastAsia" w:hAnsi="Cambria Math"/>
              <w:sz w:val="18"/>
              <w:szCs w:val="18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sz w:val="18"/>
                  <w:szCs w:val="18"/>
                </w:rPr>
              </m:ctrlPr>
            </m:fPr>
            <m:num>
              <m:r>
                <w:rPr>
                  <w:rFonts w:ascii="Cambria Math" w:eastAsiaTheme="minorEastAsia" w:hAnsi="Cambria Math"/>
                  <w:sz w:val="18"/>
                  <w:szCs w:val="18"/>
                </w:rPr>
                <m:t>2m</m:t>
              </m: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sz w:val="18"/>
                      <w:szCs w:val="1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8"/>
                      <w:szCs w:val="18"/>
                    </w:rPr>
                    <m:t>λ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en>
          </m:f>
          <m:r>
            <w:rPr>
              <w:rFonts w:ascii="Cambria Math" w:eastAsiaTheme="minorEastAsia" w:hAnsi="Cambria Math"/>
              <w:sz w:val="18"/>
              <w:szCs w:val="18"/>
            </w:rPr>
            <m:t xml:space="preserve"> </m:t>
          </m:r>
          <m:r>
            <m:rPr>
              <m:nor/>
            </m:rPr>
            <w:rPr>
              <w:rFonts w:ascii="Century Schoolbook" w:eastAsiaTheme="minorEastAsia" w:hAnsi="Century Schoolbook"/>
              <w:sz w:val="18"/>
              <w:szCs w:val="18"/>
            </w:rPr>
            <m:t>,</m:t>
          </m:r>
          <m:r>
            <m:rPr>
              <m:nor/>
            </m:rPr>
            <w:rPr>
              <w:rFonts w:ascii="Cambria Math" w:eastAsiaTheme="minorEastAsia" w:hAnsi="Century Schoolbook"/>
              <w:sz w:val="18"/>
              <w:szCs w:val="18"/>
            </w:rPr>
            <m:t xml:space="preserve">    </m:t>
          </m:r>
          <m:r>
            <w:rPr>
              <w:rFonts w:ascii="Cambria Math" w:eastAsiaTheme="minorEastAsia" w:hAnsi="Cambria Math"/>
              <w:sz w:val="18"/>
              <w:szCs w:val="18"/>
            </w:rPr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18"/>
              <w:szCs w:val="18"/>
            </w:rPr>
            <m:t>→</m:t>
          </m:r>
          <m:r>
            <w:rPr>
              <w:rFonts w:ascii="Cambria Math" w:eastAsiaTheme="minorEastAsia" w:hAnsi="Cambria Math"/>
              <w:sz w:val="18"/>
              <w:szCs w:val="18"/>
            </w:rPr>
            <m:t>χ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r>
                <w:rPr>
                  <w:rFonts w:ascii="Cambria Math" w:eastAsiaTheme="minorEastAsia" w:hAnsi="Cambria Math"/>
                  <w:sz w:val="18"/>
                  <w:szCs w:val="18"/>
                </w:rPr>
                <m:t>x</m:t>
              </m:r>
            </m:e>
          </m:d>
          <m:r>
            <w:rPr>
              <w:rFonts w:ascii="Cambria Math" w:eastAsiaTheme="minorEastAsia" w:hAnsi="Cambria Math"/>
              <w:sz w:val="18"/>
              <w:szCs w:val="18"/>
            </w:rPr>
            <m:t>.</m:t>
          </m:r>
        </m:oMath>
      </m:oMathPara>
    </w:p>
    <w:p w14:paraId="449EB97F" w14:textId="3E82E6F2" w:rsidR="00763BD9" w:rsidRDefault="00763BD9" w:rsidP="00763BD9">
      <w:p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ab/>
        <w:t>Plug this back into your initial Lagrangian and expand.</w:t>
      </w:r>
    </w:p>
    <w:p w14:paraId="22BBC0ED" w14:textId="0BEC78CE" w:rsidR="00763BD9" w:rsidRDefault="00763BD9" w:rsidP="00AA7EDA">
      <w:pPr>
        <w:pStyle w:val="ListParagraph"/>
        <w:numPr>
          <w:ilvl w:val="0"/>
          <w:numId w:val="7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What are the masses of your fields </w:t>
      </w:r>
      <m:oMath>
        <m:r>
          <w:rPr>
            <w:rFonts w:ascii="Cambria Math" w:eastAsiaTheme="minorEastAsia" w:hAnsi="Cambria Math"/>
            <w:sz w:val="18"/>
            <w:szCs w:val="18"/>
          </w:rPr>
          <m:t>σ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</m:oMath>
      <w:r>
        <w:rPr>
          <w:rFonts w:ascii="Century Schoolbook" w:eastAsiaTheme="minorEastAsia" w:hAnsi="Century Schoolbook"/>
          <w:sz w:val="18"/>
          <w:szCs w:val="18"/>
        </w:rPr>
        <w:t xml:space="preserve"> and </w:t>
      </w:r>
      <m:oMath>
        <m:r>
          <w:rPr>
            <w:rFonts w:ascii="Cambria Math" w:eastAsiaTheme="minorEastAsia" w:hAnsi="Cambria Math"/>
            <w:sz w:val="18"/>
            <w:szCs w:val="18"/>
          </w:rPr>
          <m:t>χ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8"/>
              </w:rPr>
              <m:t>x</m:t>
            </m:r>
          </m:e>
        </m:d>
      </m:oMath>
      <w:r>
        <w:rPr>
          <w:rFonts w:ascii="Century Schoolbook" w:eastAsiaTheme="minorEastAsia" w:hAnsi="Century Schoolbook"/>
          <w:sz w:val="18"/>
          <w:szCs w:val="18"/>
        </w:rPr>
        <w:t xml:space="preserve"> now? Does the “wrong sign” still persist?</w:t>
      </w:r>
    </w:p>
    <w:p w14:paraId="3D2C302F" w14:textId="5D3F9877" w:rsidR="00763BD9" w:rsidRDefault="00763BD9" w:rsidP="00AA7EDA">
      <w:pPr>
        <w:pStyle w:val="ListParagraph"/>
        <w:numPr>
          <w:ilvl w:val="0"/>
          <w:numId w:val="7"/>
        </w:numPr>
        <w:ind w:left="709" w:hanging="283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What is the physics lesson that you derived out of this exercise?</w:t>
      </w:r>
    </w:p>
    <w:p w14:paraId="292FF641" w14:textId="633291B5" w:rsidR="001F45DE" w:rsidRDefault="001F45DE" w:rsidP="001F45DE">
      <w:pPr>
        <w:pStyle w:val="ListParagraph"/>
        <w:ind w:left="709"/>
        <w:jc w:val="right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4 + 2 + 4 + 4 + 4 + 2 </w:t>
      </w:r>
      <m:oMath>
        <m:r>
          <w:rPr>
            <w:rFonts w:ascii="Cambria Math" w:eastAsiaTheme="minorEastAsia" w:hAnsi="Cambria Math"/>
            <w:sz w:val="18"/>
            <w:szCs w:val="18"/>
          </w:rPr>
          <m:t>=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20</w:t>
      </w:r>
    </w:p>
    <w:p w14:paraId="162FE563" w14:textId="368E2F23" w:rsidR="00763BD9" w:rsidRDefault="00763BD9" w:rsidP="00AA7EDA">
      <w:pPr>
        <w:ind w:left="284" w:hanging="284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6.</w:t>
      </w:r>
      <w:r>
        <w:rPr>
          <w:rFonts w:ascii="Century Schoolbook" w:eastAsiaTheme="minorEastAsia" w:hAnsi="Century Schoolbook"/>
          <w:sz w:val="18"/>
          <w:szCs w:val="18"/>
        </w:rPr>
        <w:tab/>
      </w:r>
      <w:r w:rsidR="00092F88">
        <w:rPr>
          <w:rFonts w:ascii="Century Schoolbook" w:eastAsiaTheme="minorEastAsia" w:hAnsi="Century Schoolbook"/>
          <w:sz w:val="18"/>
          <w:szCs w:val="18"/>
        </w:rPr>
        <w:t>Prove the following identities:</w:t>
      </w:r>
    </w:p>
    <w:p w14:paraId="44F3D356" w14:textId="26E15391" w:rsidR="00C72729" w:rsidRPr="00AA7EDA" w:rsidRDefault="00C72729" w:rsidP="00357F7C">
      <w:pPr>
        <w:spacing w:after="0"/>
        <w:ind w:left="709" w:hanging="284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(a)</w:t>
      </w:r>
      <w:r w:rsidR="00AA7EDA">
        <w:rPr>
          <w:rFonts w:ascii="Century Schoolbook" w:eastAsiaTheme="minorEastAsia" w:hAnsi="Century Schoolbook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μ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ν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ρ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>=0.</m:t>
        </m:r>
      </m:oMath>
    </w:p>
    <w:p w14:paraId="39C09171" w14:textId="436956E4" w:rsidR="00AA7EDA" w:rsidRPr="00AA7EDA" w:rsidRDefault="00AA7EDA" w:rsidP="00357F7C">
      <w:pPr>
        <w:spacing w:after="0"/>
        <w:ind w:left="709" w:hanging="284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(b)</w:t>
      </w:r>
      <w:r>
        <w:rPr>
          <w:rFonts w:ascii="Century Schoolbook" w:eastAsiaTheme="minorEastAsia" w:hAnsi="Century Schoolbook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μ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ν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m:rPr>
                    <m:nor/>
                  </m:rPr>
                  <w:rPr>
                    <w:rFonts w:ascii="Century Schoolbook" w:eastAsiaTheme="minorEastAsia" w:hAnsi="Century Schoolbook"/>
                    <w:sz w:val="18"/>
                    <w:szCs w:val="18"/>
                  </w:rPr>
                  <m:t>5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>=0.</m:t>
        </m:r>
      </m:oMath>
    </w:p>
    <w:p w14:paraId="546AC856" w14:textId="564C0A98" w:rsidR="00AA7EDA" w:rsidRDefault="00AA7EDA" w:rsidP="00357F7C">
      <w:pPr>
        <w:spacing w:after="0"/>
        <w:ind w:left="709" w:hanging="284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(c)</w:t>
      </w:r>
      <w:r>
        <w:rPr>
          <w:rFonts w:ascii="Century Schoolbook" w:eastAsiaTheme="minorEastAsia" w:hAnsi="Century Schoolbook"/>
          <w:sz w:val="18"/>
          <w:szCs w:val="18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18"/>
            <w:szCs w:val="18"/>
          </w:rPr>
          <m:t>tr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μ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ν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ρ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γ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σ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>=</m:t>
        </m:r>
        <m:r>
          <w:rPr>
            <w:rFonts w:ascii="Cambria Math" w:eastAsiaTheme="minorEastAsia" w:hAnsi="Cambria Math"/>
            <w:sz w:val="18"/>
            <w:szCs w:val="18"/>
          </w:rPr>
          <m:t>4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μν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ρσ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μρ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νσ</m:t>
                </m:r>
              </m:sup>
            </m:sSup>
            <m:r>
              <w:rPr>
                <w:rFonts w:ascii="Cambria Math" w:eastAsiaTheme="minorEastAsia" w:hAnsi="Cambria Math"/>
                <w:sz w:val="18"/>
                <w:szCs w:val="18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μσ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18"/>
                    <w:szCs w:val="18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η</m:t>
                </m:r>
              </m:e>
              <m:sup>
                <m:r>
                  <w:rPr>
                    <w:rFonts w:ascii="Cambria Math" w:eastAsiaTheme="minorEastAsia" w:hAnsi="Cambria Math"/>
                    <w:sz w:val="18"/>
                    <w:szCs w:val="18"/>
                  </w:rPr>
                  <m:t>νρ</m:t>
                </m:r>
              </m:sup>
            </m:sSup>
          </m:e>
        </m:d>
        <m:r>
          <w:rPr>
            <w:rFonts w:ascii="Cambria Math" w:eastAsiaTheme="minorEastAsia" w:hAnsi="Cambria Math"/>
            <w:sz w:val="18"/>
            <w:szCs w:val="18"/>
          </w:rPr>
          <m:t>.</m:t>
        </m:r>
      </m:oMath>
    </w:p>
    <w:p w14:paraId="7AA1DF0B" w14:textId="3CCA7FDC" w:rsidR="00357F7C" w:rsidRPr="00AA7EDA" w:rsidRDefault="00357F7C" w:rsidP="00357F7C">
      <w:pPr>
        <w:ind w:left="709" w:hanging="284"/>
        <w:jc w:val="right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 xml:space="preserve">3 + 3 + 4 </w:t>
      </w:r>
      <m:oMath>
        <m:r>
          <w:rPr>
            <w:rFonts w:ascii="Cambria Math" w:eastAsiaTheme="minorEastAsia" w:hAnsi="Cambria Math"/>
            <w:sz w:val="18"/>
            <w:szCs w:val="18"/>
          </w:rPr>
          <m:t>=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10</w:t>
      </w:r>
    </w:p>
    <w:p w14:paraId="07092A0A" w14:textId="50A340BA" w:rsidR="00AA7EDA" w:rsidRDefault="008D5700" w:rsidP="00AA7EDA">
      <w:pPr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7.</w:t>
      </w:r>
      <w:r>
        <w:rPr>
          <w:rFonts w:ascii="Century Schoolbook" w:eastAsiaTheme="minorEastAsia" w:hAnsi="Century Schoolbook"/>
          <w:sz w:val="18"/>
          <w:szCs w:val="18"/>
        </w:rPr>
        <w:tab/>
      </w:r>
      <w:r w:rsidR="00073C85">
        <w:rPr>
          <w:rFonts w:ascii="Century Schoolbook" w:eastAsiaTheme="minorEastAsia" w:hAnsi="Century Schoolbook"/>
          <w:sz w:val="18"/>
          <w:szCs w:val="18"/>
        </w:rPr>
        <w:t>Write short answers to the following questions:</w:t>
      </w:r>
    </w:p>
    <w:p w14:paraId="1E31FBA2" w14:textId="22E50A8C" w:rsidR="00073C85" w:rsidRDefault="00073C85" w:rsidP="00357F7C">
      <w:pPr>
        <w:spacing w:after="0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(a)</w:t>
      </w:r>
      <w:r>
        <w:rPr>
          <w:rFonts w:ascii="Century Schoolbook" w:eastAsiaTheme="minorEastAsia" w:hAnsi="Century Schoolbook"/>
          <w:sz w:val="18"/>
          <w:szCs w:val="18"/>
        </w:rPr>
        <w:tab/>
        <w:t>Do fermions live on the spacetime manifold? Explain.</w:t>
      </w:r>
    </w:p>
    <w:p w14:paraId="56BE518B" w14:textId="4D4E2EBD" w:rsidR="00073C85" w:rsidRDefault="00073C85" w:rsidP="00357F7C">
      <w:pPr>
        <w:spacing w:after="0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(b)</w:t>
      </w:r>
      <w:r>
        <w:rPr>
          <w:rFonts w:ascii="Century Schoolbook" w:eastAsiaTheme="minorEastAsia" w:hAnsi="Century Schoolbook"/>
          <w:sz w:val="18"/>
          <w:szCs w:val="18"/>
        </w:rPr>
        <w:tab/>
      </w:r>
      <w:r w:rsidR="00803797">
        <w:rPr>
          <w:rFonts w:ascii="Century Schoolbook" w:eastAsiaTheme="minorEastAsia" w:hAnsi="Century Schoolbook"/>
          <w:sz w:val="18"/>
          <w:szCs w:val="18"/>
        </w:rPr>
        <w:t>How are gamma matrices related to the Lorentz algebra?</w:t>
      </w:r>
    </w:p>
    <w:p w14:paraId="554DB3A2" w14:textId="24051F7C" w:rsidR="00803797" w:rsidRDefault="00803797" w:rsidP="00357F7C">
      <w:pPr>
        <w:spacing w:after="0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(c)</w:t>
      </w:r>
      <w:r>
        <w:rPr>
          <w:rFonts w:ascii="Century Schoolbook" w:eastAsiaTheme="minorEastAsia" w:hAnsi="Century Schoolbook"/>
          <w:sz w:val="18"/>
          <w:szCs w:val="18"/>
        </w:rPr>
        <w:tab/>
        <w:t xml:space="preserve">How are spinors of </w:t>
      </w:r>
      <m:oMath>
        <m:r>
          <m:rPr>
            <m:scr m:val="fraktur"/>
          </m:rPr>
          <w:rPr>
            <w:rFonts w:ascii="Cambria Math" w:eastAsiaTheme="minorEastAsia" w:hAnsi="Cambria Math"/>
            <w:sz w:val="18"/>
            <w:szCs w:val="18"/>
          </w:rPr>
          <m:t>su(</m:t>
        </m:r>
        <m:r>
          <w:rPr>
            <w:rFonts w:ascii="Cambria Math" w:eastAsiaTheme="minorEastAsia" w:hAnsi="Cambria Math"/>
            <w:sz w:val="18"/>
            <w:szCs w:val="18"/>
          </w:rPr>
          <m:t>2)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different from spinors of </w:t>
      </w:r>
      <m:oMath>
        <m:r>
          <m:rPr>
            <m:scr m:val="fraktur"/>
          </m:rPr>
          <w:rPr>
            <w:rFonts w:ascii="Cambria Math" w:eastAsiaTheme="minorEastAsia" w:hAnsi="Cambria Math"/>
            <w:sz w:val="18"/>
            <w:szCs w:val="18"/>
          </w:rPr>
          <m:t>sl(</m:t>
        </m:r>
        <m:r>
          <w:rPr>
            <w:rFonts w:ascii="Cambria Math" w:eastAsiaTheme="minorEastAsia" w:hAnsi="Cambria Math"/>
            <w:sz w:val="18"/>
            <w:szCs w:val="18"/>
          </w:rPr>
          <m:t>2,</m:t>
        </m:r>
        <m:r>
          <m:rPr>
            <m:scr m:val="double-struck"/>
          </m:rPr>
          <w:rPr>
            <w:rFonts w:ascii="Cambria Math" w:eastAsiaTheme="minorEastAsia" w:hAnsi="Cambria Math"/>
            <w:sz w:val="18"/>
            <w:szCs w:val="18"/>
          </w:rPr>
          <m:t>C)</m:t>
        </m:r>
      </m:oMath>
      <w:r>
        <w:rPr>
          <w:rFonts w:ascii="Century Schoolbook" w:eastAsiaTheme="minorEastAsia" w:hAnsi="Century Schoolbook"/>
          <w:sz w:val="18"/>
          <w:szCs w:val="18"/>
        </w:rPr>
        <w:t>?</w:t>
      </w:r>
    </w:p>
    <w:p w14:paraId="4CA8A762" w14:textId="625857B5" w:rsidR="006A7947" w:rsidRDefault="006A7947" w:rsidP="00357F7C">
      <w:pPr>
        <w:spacing w:after="0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(d)</w:t>
      </w:r>
      <w:r>
        <w:rPr>
          <w:rFonts w:ascii="Century Schoolbook" w:eastAsiaTheme="minorEastAsia" w:hAnsi="Century Schoolbook"/>
          <w:sz w:val="18"/>
          <w:szCs w:val="18"/>
        </w:rPr>
        <w:tab/>
        <w:t>What is the difference between a global symmetry and a gauge symmetry?</w:t>
      </w:r>
    </w:p>
    <w:p w14:paraId="40057F17" w14:textId="53C0A78F" w:rsidR="006A7947" w:rsidRDefault="006A7947" w:rsidP="00357F7C">
      <w:pPr>
        <w:spacing w:after="0"/>
        <w:jc w:val="both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(e)</w:t>
      </w:r>
      <w:r>
        <w:rPr>
          <w:rFonts w:ascii="Century Schoolbook" w:eastAsiaTheme="minorEastAsia" w:hAnsi="Century Schoolbook"/>
          <w:sz w:val="18"/>
          <w:szCs w:val="18"/>
        </w:rPr>
        <w:tab/>
        <w:t>What is the main difficulty in quantizing the electromagnetic theory?</w:t>
      </w:r>
    </w:p>
    <w:p w14:paraId="2768B682" w14:textId="4F713554" w:rsidR="006A7947" w:rsidRPr="00AA7EDA" w:rsidRDefault="009426D1" w:rsidP="009426D1">
      <w:pPr>
        <w:jc w:val="right"/>
        <w:rPr>
          <w:rFonts w:ascii="Century Schoolbook" w:eastAsiaTheme="minorEastAsia" w:hAnsi="Century Schoolbook"/>
          <w:sz w:val="18"/>
          <w:szCs w:val="18"/>
        </w:rPr>
      </w:pPr>
      <w:r>
        <w:rPr>
          <w:rFonts w:ascii="Century Schoolbook" w:eastAsiaTheme="minorEastAsia" w:hAnsi="Century Schoolbook"/>
          <w:sz w:val="18"/>
          <w:szCs w:val="18"/>
        </w:rPr>
        <w:t>2 × 5</w:t>
      </w:r>
      <m:oMath>
        <m:r>
          <w:rPr>
            <w:rFonts w:ascii="Cambria Math" w:eastAsiaTheme="minorEastAsia" w:hAnsi="Cambria Math"/>
            <w:sz w:val="18"/>
            <w:szCs w:val="18"/>
          </w:rPr>
          <m:t xml:space="preserve"> </m:t>
        </m:r>
        <m:r>
          <w:rPr>
            <w:rFonts w:ascii="Cambria Math" w:eastAsiaTheme="minorEastAsia" w:hAnsi="Cambria Math"/>
            <w:sz w:val="18"/>
            <w:szCs w:val="18"/>
          </w:rPr>
          <m:t>=</m:t>
        </m:r>
      </m:oMath>
      <w:r>
        <w:rPr>
          <w:rFonts w:ascii="Century Schoolbook" w:eastAsiaTheme="minorEastAsia" w:hAnsi="Century Schoolbook"/>
          <w:sz w:val="18"/>
          <w:szCs w:val="18"/>
        </w:rPr>
        <w:t xml:space="preserve"> 10</w:t>
      </w:r>
    </w:p>
    <w:sectPr w:rsidR="006A7947" w:rsidRPr="00AA7EDA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35666F" w14:textId="77777777" w:rsidR="00877D30" w:rsidRDefault="00877D30" w:rsidP="0058400F">
      <w:pPr>
        <w:spacing w:after="0" w:line="240" w:lineRule="auto"/>
      </w:pPr>
      <w:r>
        <w:separator/>
      </w:r>
    </w:p>
  </w:endnote>
  <w:endnote w:type="continuationSeparator" w:id="0">
    <w:p w14:paraId="684D79E6" w14:textId="77777777" w:rsidR="00877D30" w:rsidRDefault="00877D30" w:rsidP="00584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12851390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</w:rPr>
    </w:sdtEndPr>
    <w:sdtContent>
      <w:p w14:paraId="1C8BAA8E" w14:textId="67E9140B" w:rsidR="0058400F" w:rsidRPr="0058400F" w:rsidRDefault="0058400F">
        <w:pPr>
          <w:pStyle w:val="Footer"/>
          <w:jc w:val="center"/>
          <w:rPr>
            <w:rFonts w:ascii="Century Schoolbook" w:hAnsi="Century Schoolbook"/>
          </w:rPr>
        </w:pPr>
        <w:r w:rsidRPr="0058400F">
          <w:rPr>
            <w:rFonts w:ascii="Century Schoolbook" w:hAnsi="Century Schoolbook"/>
          </w:rPr>
          <w:fldChar w:fldCharType="begin"/>
        </w:r>
        <w:r w:rsidRPr="0058400F">
          <w:rPr>
            <w:rFonts w:ascii="Century Schoolbook" w:hAnsi="Century Schoolbook"/>
          </w:rPr>
          <w:instrText xml:space="preserve"> PAGE   \* MERGEFORMAT </w:instrText>
        </w:r>
        <w:r w:rsidRPr="0058400F">
          <w:rPr>
            <w:rFonts w:ascii="Century Schoolbook" w:hAnsi="Century Schoolbook"/>
          </w:rPr>
          <w:fldChar w:fldCharType="separate"/>
        </w:r>
        <w:r w:rsidRPr="0058400F">
          <w:rPr>
            <w:rFonts w:ascii="Century Schoolbook" w:hAnsi="Century Schoolbook"/>
            <w:noProof/>
          </w:rPr>
          <w:t>2</w:t>
        </w:r>
        <w:r w:rsidRPr="0058400F">
          <w:rPr>
            <w:rFonts w:ascii="Century Schoolbook" w:hAnsi="Century Schoolbook"/>
            <w:noProof/>
          </w:rPr>
          <w:fldChar w:fldCharType="end"/>
        </w:r>
      </w:p>
    </w:sdtContent>
  </w:sdt>
  <w:p w14:paraId="3742595F" w14:textId="77777777" w:rsidR="0058400F" w:rsidRDefault="005840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2C582" w14:textId="77777777" w:rsidR="00877D30" w:rsidRDefault="00877D30" w:rsidP="0058400F">
      <w:pPr>
        <w:spacing w:after="0" w:line="240" w:lineRule="auto"/>
      </w:pPr>
      <w:r>
        <w:separator/>
      </w:r>
    </w:p>
  </w:footnote>
  <w:footnote w:type="continuationSeparator" w:id="0">
    <w:p w14:paraId="4CCF5492" w14:textId="77777777" w:rsidR="00877D30" w:rsidRDefault="00877D30" w:rsidP="00584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B4379"/>
    <w:multiLevelType w:val="hybridMultilevel"/>
    <w:tmpl w:val="20CA6B90"/>
    <w:lvl w:ilvl="0" w:tplc="85F2F4D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1A653D6"/>
    <w:multiLevelType w:val="hybridMultilevel"/>
    <w:tmpl w:val="69766B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45914"/>
    <w:multiLevelType w:val="hybridMultilevel"/>
    <w:tmpl w:val="8C10CD72"/>
    <w:lvl w:ilvl="0" w:tplc="3A52C0E4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45587F2B"/>
    <w:multiLevelType w:val="hybridMultilevel"/>
    <w:tmpl w:val="8C60CD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A44589"/>
    <w:multiLevelType w:val="hybridMultilevel"/>
    <w:tmpl w:val="2DB4987E"/>
    <w:lvl w:ilvl="0" w:tplc="D2DCB8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6B3EDE"/>
    <w:multiLevelType w:val="hybridMultilevel"/>
    <w:tmpl w:val="8CC287BE"/>
    <w:lvl w:ilvl="0" w:tplc="7EC6DB8E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DE0FE5"/>
    <w:multiLevelType w:val="hybridMultilevel"/>
    <w:tmpl w:val="E7CC3FE0"/>
    <w:lvl w:ilvl="0" w:tplc="D2DCB8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6701563">
    <w:abstractNumId w:val="4"/>
  </w:num>
  <w:num w:numId="2" w16cid:durableId="664356931">
    <w:abstractNumId w:val="6"/>
  </w:num>
  <w:num w:numId="3" w16cid:durableId="1566530527">
    <w:abstractNumId w:val="5"/>
  </w:num>
  <w:num w:numId="4" w16cid:durableId="1576743929">
    <w:abstractNumId w:val="1"/>
  </w:num>
  <w:num w:numId="5" w16cid:durableId="1141772273">
    <w:abstractNumId w:val="3"/>
  </w:num>
  <w:num w:numId="6" w16cid:durableId="198203404">
    <w:abstractNumId w:val="2"/>
  </w:num>
  <w:num w:numId="7" w16cid:durableId="37170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6F4"/>
    <w:rsid w:val="00070134"/>
    <w:rsid w:val="00073C85"/>
    <w:rsid w:val="00092F88"/>
    <w:rsid w:val="00196A55"/>
    <w:rsid w:val="001F45DE"/>
    <w:rsid w:val="00265079"/>
    <w:rsid w:val="00275B96"/>
    <w:rsid w:val="00347DCF"/>
    <w:rsid w:val="00357F7C"/>
    <w:rsid w:val="004C1952"/>
    <w:rsid w:val="00517881"/>
    <w:rsid w:val="0058400F"/>
    <w:rsid w:val="00642FB4"/>
    <w:rsid w:val="006436F4"/>
    <w:rsid w:val="00647740"/>
    <w:rsid w:val="0068744F"/>
    <w:rsid w:val="006A7947"/>
    <w:rsid w:val="006B3FEB"/>
    <w:rsid w:val="00763BD9"/>
    <w:rsid w:val="00803797"/>
    <w:rsid w:val="0080424C"/>
    <w:rsid w:val="00877D30"/>
    <w:rsid w:val="008A2498"/>
    <w:rsid w:val="008D5700"/>
    <w:rsid w:val="00903A49"/>
    <w:rsid w:val="009426D1"/>
    <w:rsid w:val="00A433DF"/>
    <w:rsid w:val="00AA7EDA"/>
    <w:rsid w:val="00B82637"/>
    <w:rsid w:val="00BF2A35"/>
    <w:rsid w:val="00C72729"/>
    <w:rsid w:val="00CA2EE7"/>
    <w:rsid w:val="00CF6600"/>
    <w:rsid w:val="00D62AAC"/>
    <w:rsid w:val="00F82980"/>
    <w:rsid w:val="00FC5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4D5CE"/>
  <w15:chartTrackingRefBased/>
  <w15:docId w15:val="{9C709824-6657-43A5-B503-B876FDE00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6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63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82637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584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00F"/>
  </w:style>
  <w:style w:type="paragraph" w:styleId="Footer">
    <w:name w:val="footer"/>
    <w:basedOn w:val="Normal"/>
    <w:link w:val="FooterChar"/>
    <w:uiPriority w:val="99"/>
    <w:unhideWhenUsed/>
    <w:rsid w:val="005840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92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Badal</dc:creator>
  <cp:keywords/>
  <dc:description/>
  <cp:lastModifiedBy>Anant Badal</cp:lastModifiedBy>
  <cp:revision>24</cp:revision>
  <cp:lastPrinted>2023-11-22T13:19:00Z</cp:lastPrinted>
  <dcterms:created xsi:type="dcterms:W3CDTF">2023-11-22T04:56:00Z</dcterms:created>
  <dcterms:modified xsi:type="dcterms:W3CDTF">2023-11-22T13:20:00Z</dcterms:modified>
</cp:coreProperties>
</file>