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0D" w:rsidRPr="000E500D" w:rsidRDefault="000E500D" w:rsidP="000E500D">
      <w:pPr>
        <w:shd w:val="clear" w:color="auto" w:fill="FFFFFF"/>
        <w:spacing w:after="0" w:line="240" w:lineRule="auto"/>
        <w:rPr>
          <w:rFonts w:ascii="Segoe UI" w:eastAsia="Times New Roman" w:hAnsi="Segoe UI" w:cs="Segoe UI"/>
          <w:color w:val="808080"/>
          <w:sz w:val="21"/>
          <w:szCs w:val="21"/>
        </w:rPr>
      </w:pPr>
      <w:r w:rsidRPr="000E500D">
        <w:rPr>
          <w:rFonts w:ascii="Segoe UI" w:eastAsia="Times New Roman" w:hAnsi="Segoe UI" w:cs="Segoe UI"/>
          <w:color w:val="808080"/>
          <w:sz w:val="21"/>
          <w:szCs w:val="21"/>
        </w:rPr>
        <w:t xml:space="preserve">"ASP.NET is a web application development framework for building web sites and web applications that follows object oriented programming </w:t>
      </w:r>
      <w:proofErr w:type="spellStart"/>
      <w:r w:rsidRPr="000E500D">
        <w:rPr>
          <w:rFonts w:ascii="Segoe UI" w:eastAsia="Times New Roman" w:hAnsi="Segoe UI" w:cs="Segoe UI"/>
          <w:color w:val="808080"/>
          <w:sz w:val="21"/>
          <w:szCs w:val="21"/>
        </w:rPr>
        <w:t>approach".Following</w:t>
      </w:r>
      <w:proofErr w:type="spellEnd"/>
      <w:r w:rsidRPr="000E500D">
        <w:rPr>
          <w:rFonts w:ascii="Segoe UI" w:eastAsia="Times New Roman" w:hAnsi="Segoe UI" w:cs="Segoe UI"/>
          <w:color w:val="808080"/>
          <w:sz w:val="21"/>
          <w:szCs w:val="21"/>
        </w:rPr>
        <w:t xml:space="preserve"> are the top 10 commonly asked Interview Questions with Answers on </w:t>
      </w:r>
      <w:proofErr w:type="spellStart"/>
      <w:r w:rsidRPr="000E500D">
        <w:rPr>
          <w:rFonts w:ascii="Segoe UI" w:eastAsia="Times New Roman" w:hAnsi="Segoe UI" w:cs="Segoe UI"/>
          <w:color w:val="808080"/>
          <w:sz w:val="21"/>
          <w:szCs w:val="21"/>
        </w:rPr>
        <w:t>ASP.NET:What</w:t>
      </w:r>
      <w:proofErr w:type="spellEnd"/>
      <w:r w:rsidRPr="000E500D">
        <w:rPr>
          <w:rFonts w:ascii="Segoe UI" w:eastAsia="Times New Roman" w:hAnsi="Segoe UI" w:cs="Segoe UI"/>
          <w:color w:val="808080"/>
          <w:sz w:val="21"/>
          <w:szCs w:val="21"/>
        </w:rPr>
        <w:t xml:space="preserve"> is the concept of </w:t>
      </w:r>
      <w:proofErr w:type="spellStart"/>
      <w:r w:rsidRPr="000E500D">
        <w:rPr>
          <w:rFonts w:ascii="Segoe UI" w:eastAsia="Times New Roman" w:hAnsi="Segoe UI" w:cs="Segoe UI"/>
          <w:color w:val="808080"/>
          <w:sz w:val="21"/>
          <w:szCs w:val="21"/>
        </w:rPr>
        <w:t>Postback</w:t>
      </w:r>
      <w:proofErr w:type="spellEnd"/>
      <w:r w:rsidRPr="000E500D">
        <w:rPr>
          <w:rFonts w:ascii="Segoe UI" w:eastAsia="Times New Roman" w:hAnsi="Segoe UI" w:cs="Segoe UI"/>
          <w:color w:val="808080"/>
          <w:sz w:val="21"/>
          <w:szCs w:val="21"/>
        </w:rPr>
        <w:t xml:space="preserve"> in ASP.NET?A </w:t>
      </w:r>
      <w:proofErr w:type="spellStart"/>
      <w:r w:rsidRPr="000E500D">
        <w:rPr>
          <w:rFonts w:ascii="Segoe UI" w:eastAsia="Times New Roman" w:hAnsi="Segoe UI" w:cs="Segoe UI"/>
          <w:color w:val="808080"/>
          <w:sz w:val="21"/>
          <w:szCs w:val="21"/>
        </w:rPr>
        <w:t>postback</w:t>
      </w:r>
      <w:proofErr w:type="spellEnd"/>
      <w:r w:rsidRPr="000E500D">
        <w:rPr>
          <w:rFonts w:ascii="Segoe UI" w:eastAsia="Times New Roman" w:hAnsi="Segoe UI" w:cs="Segoe UI"/>
          <w:color w:val="808080"/>
          <w:sz w:val="21"/>
          <w:szCs w:val="21"/>
        </w:rPr>
        <w:t xml:space="preserve"> is a request se</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"ASP.NET is a </w:t>
      </w:r>
      <w:r w:rsidRPr="000E500D">
        <w:rPr>
          <w:rFonts w:ascii="Segoe UI" w:eastAsia="Times New Roman" w:hAnsi="Segoe UI" w:cs="Segoe UI"/>
          <w:b/>
          <w:bCs/>
          <w:color w:val="111111"/>
          <w:sz w:val="21"/>
          <w:szCs w:val="21"/>
        </w:rPr>
        <w:t>web application development</w:t>
      </w:r>
      <w:r w:rsidRPr="000E500D">
        <w:rPr>
          <w:rFonts w:ascii="Segoe UI" w:eastAsia="Times New Roman" w:hAnsi="Segoe UI" w:cs="Segoe UI"/>
          <w:color w:val="111111"/>
          <w:sz w:val="21"/>
          <w:szCs w:val="21"/>
        </w:rPr>
        <w:t xml:space="preserve"> framework for building web sites and </w:t>
      </w:r>
      <w:proofErr w:type="gramStart"/>
      <w:r w:rsidRPr="000E500D">
        <w:rPr>
          <w:rFonts w:ascii="Segoe UI" w:eastAsia="Times New Roman" w:hAnsi="Segoe UI" w:cs="Segoe UI"/>
          <w:color w:val="111111"/>
          <w:sz w:val="21"/>
          <w:szCs w:val="21"/>
        </w:rPr>
        <w:t>web applications that follows</w:t>
      </w:r>
      <w:proofErr w:type="gramEnd"/>
      <w:r w:rsidRPr="000E500D">
        <w:rPr>
          <w:rFonts w:ascii="Segoe UI" w:eastAsia="Times New Roman" w:hAnsi="Segoe UI" w:cs="Segoe UI"/>
          <w:color w:val="111111"/>
          <w:sz w:val="21"/>
          <w:szCs w:val="21"/>
        </w:rPr>
        <w:t xml:space="preserve"> object oriented programming approach".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Following are the top 10 commonly asked Interview Questions with Answers on ASP.NET: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 xml:space="preserve">What is the concept of </w:t>
      </w:r>
      <w:proofErr w:type="spellStart"/>
      <w:r w:rsidRPr="000E500D">
        <w:rPr>
          <w:rFonts w:ascii="Segoe UI" w:eastAsia="Times New Roman" w:hAnsi="Segoe UI" w:cs="Segoe UI"/>
          <w:b/>
          <w:bCs/>
          <w:color w:val="111111"/>
          <w:sz w:val="21"/>
          <w:szCs w:val="21"/>
        </w:rPr>
        <w:t>Postback</w:t>
      </w:r>
      <w:proofErr w:type="spellEnd"/>
      <w:r w:rsidRPr="000E500D">
        <w:rPr>
          <w:rFonts w:ascii="Segoe UI" w:eastAsia="Times New Roman" w:hAnsi="Segoe UI" w:cs="Segoe UI"/>
          <w:b/>
          <w:bCs/>
          <w:color w:val="111111"/>
          <w:sz w:val="21"/>
          <w:szCs w:val="21"/>
        </w:rPr>
        <w:t xml:space="preserve"> in ASP.NET?</w:t>
      </w:r>
      <w:r w:rsidRPr="000E500D">
        <w:rPr>
          <w:rFonts w:ascii="Segoe UI" w:eastAsia="Times New Roman" w:hAnsi="Segoe UI" w:cs="Segoe UI"/>
          <w:color w:val="111111"/>
          <w:sz w:val="21"/>
          <w:szCs w:val="21"/>
        </w:rPr>
        <w:t xml:space="preserve">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 </w:t>
      </w:r>
      <w:proofErr w:type="spellStart"/>
      <w:r w:rsidRPr="000E500D">
        <w:rPr>
          <w:rFonts w:ascii="Segoe UI" w:eastAsia="Times New Roman" w:hAnsi="Segoe UI" w:cs="Segoe UI"/>
          <w:color w:val="111111"/>
          <w:sz w:val="21"/>
          <w:szCs w:val="21"/>
        </w:rPr>
        <w:t>postback</w:t>
      </w:r>
      <w:proofErr w:type="spellEnd"/>
      <w:r w:rsidRPr="000E500D">
        <w:rPr>
          <w:rFonts w:ascii="Segoe UI" w:eastAsia="Times New Roman" w:hAnsi="Segoe UI" w:cs="Segoe UI"/>
          <w:color w:val="111111"/>
          <w:sz w:val="21"/>
          <w:szCs w:val="21"/>
        </w:rPr>
        <w:t xml:space="preserve"> is a request sent from a client to server from the same page user is already working with.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ASP.NET was introduced with a mechanism to post an HTTP POST request back to the same page. It's basically posting a complete page back to server (i.e. sending all of its data) on same page. So, the whole page is refreshed.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Another concept related to this approach is "Callback" that is also asked sometimes during a technical interview question. Click here to understand </w:t>
      </w:r>
      <w:hyperlink r:id="rId7" w:tgtFrame="_blank" w:history="1">
        <w:proofErr w:type="spellStart"/>
        <w:r w:rsidRPr="000E500D">
          <w:rPr>
            <w:rFonts w:ascii="Segoe UI" w:eastAsia="Times New Roman" w:hAnsi="Segoe UI" w:cs="Segoe UI"/>
            <w:color w:val="005782"/>
            <w:sz w:val="21"/>
            <w:szCs w:val="21"/>
          </w:rPr>
          <w:t>Postback</w:t>
        </w:r>
        <w:proofErr w:type="spellEnd"/>
        <w:r w:rsidRPr="000E500D">
          <w:rPr>
            <w:rFonts w:ascii="Segoe UI" w:eastAsia="Times New Roman" w:hAnsi="Segoe UI" w:cs="Segoe UI"/>
            <w:color w:val="005782"/>
            <w:sz w:val="21"/>
            <w:szCs w:val="21"/>
          </w:rPr>
          <w:t xml:space="preserve"> Vs Callback in ASP.NET</w:t>
        </w:r>
      </w:hyperlink>
      <w:r w:rsidRPr="000E500D">
        <w:rPr>
          <w:rFonts w:ascii="Segoe UI" w:eastAsia="Times New Roman" w:hAnsi="Segoe UI" w:cs="Segoe UI"/>
          <w:color w:val="111111"/>
          <w:sz w:val="21"/>
          <w:szCs w:val="21"/>
        </w:rPr>
        <w:t xml:space="preserve">.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0E500D">
        <w:rPr>
          <w:rFonts w:ascii="Segoe UI" w:eastAsia="Times New Roman" w:hAnsi="Segoe UI" w:cs="Segoe UI"/>
          <w:b/>
          <w:bCs/>
          <w:color w:val="111111"/>
          <w:sz w:val="21"/>
          <w:szCs w:val="21"/>
        </w:rPr>
        <w:t xml:space="preserve">Difference between ASP.NET </w:t>
      </w:r>
      <w:proofErr w:type="spellStart"/>
      <w:r w:rsidRPr="000E500D">
        <w:rPr>
          <w:rFonts w:ascii="Segoe UI" w:eastAsia="Times New Roman" w:hAnsi="Segoe UI" w:cs="Segoe UI"/>
          <w:b/>
          <w:bCs/>
          <w:color w:val="111111"/>
          <w:sz w:val="21"/>
          <w:szCs w:val="21"/>
        </w:rPr>
        <w:t>WebForms</w:t>
      </w:r>
      <w:proofErr w:type="spellEnd"/>
      <w:r w:rsidRPr="000E500D">
        <w:rPr>
          <w:rFonts w:ascii="Segoe UI" w:eastAsia="Times New Roman" w:hAnsi="Segoe UI" w:cs="Segoe UI"/>
          <w:b/>
          <w:bCs/>
          <w:color w:val="111111"/>
          <w:sz w:val="21"/>
          <w:szCs w:val="21"/>
        </w:rPr>
        <w:t xml:space="preserve"> and ASP.NET MVC?</w:t>
      </w:r>
      <w:proofErr w:type="gramEnd"/>
      <w:r w:rsidRPr="000E500D">
        <w:rPr>
          <w:rFonts w:ascii="Segoe UI" w:eastAsia="Times New Roman" w:hAnsi="Segoe UI" w:cs="Segoe UI"/>
          <w:color w:val="111111"/>
          <w:sz w:val="21"/>
          <w:szCs w:val="21"/>
        </w:rPr>
        <w:t xml:space="preserve">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ASP.NET Web Forms uses Page controller pattern approach for rendering layout. In this approach, every page has </w:t>
      </w:r>
      <w:proofErr w:type="spellStart"/>
      <w:proofErr w:type="gramStart"/>
      <w:r w:rsidRPr="000E500D">
        <w:rPr>
          <w:rFonts w:ascii="Segoe UI" w:eastAsia="Times New Roman" w:hAnsi="Segoe UI" w:cs="Segoe UI"/>
          <w:color w:val="111111"/>
          <w:sz w:val="21"/>
          <w:szCs w:val="21"/>
        </w:rPr>
        <w:t>it's</w:t>
      </w:r>
      <w:proofErr w:type="spellEnd"/>
      <w:proofErr w:type="gramEnd"/>
      <w:r w:rsidRPr="000E500D">
        <w:rPr>
          <w:rFonts w:ascii="Segoe UI" w:eastAsia="Times New Roman" w:hAnsi="Segoe UI" w:cs="Segoe UI"/>
          <w:color w:val="111111"/>
          <w:sz w:val="21"/>
          <w:szCs w:val="21"/>
        </w:rPr>
        <w:t xml:space="preserve"> own controller i.e. code-behind file that processes the request. On the other hand, ASP.NET MVC uses Front Controller approach. In this approach a common controller for all pages, processes the requests.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Please follow for detailed information on </w:t>
      </w:r>
      <w:hyperlink r:id="rId8" w:tgtFrame="_blank" w:history="1">
        <w:proofErr w:type="spellStart"/>
        <w:r w:rsidRPr="000E500D">
          <w:rPr>
            <w:rFonts w:ascii="Segoe UI" w:eastAsia="Times New Roman" w:hAnsi="Segoe UI" w:cs="Segoe UI"/>
            <w:color w:val="005782"/>
            <w:sz w:val="21"/>
            <w:szCs w:val="21"/>
          </w:rPr>
          <w:t>WebForms</w:t>
        </w:r>
        <w:proofErr w:type="spellEnd"/>
        <w:r w:rsidRPr="000E500D">
          <w:rPr>
            <w:rFonts w:ascii="Segoe UI" w:eastAsia="Times New Roman" w:hAnsi="Segoe UI" w:cs="Segoe UI"/>
            <w:color w:val="005782"/>
            <w:sz w:val="21"/>
            <w:szCs w:val="21"/>
          </w:rPr>
          <w:t xml:space="preserve"> Vs MVC</w:t>
        </w:r>
      </w:hyperlink>
      <w:r w:rsidRPr="000E500D">
        <w:rPr>
          <w:rFonts w:ascii="Segoe UI" w:eastAsia="Times New Roman" w:hAnsi="Segoe UI" w:cs="Segoe UI"/>
          <w:color w:val="111111"/>
          <w:sz w:val="21"/>
          <w:szCs w:val="21"/>
        </w:rPr>
        <w:t xml:space="preserve">.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Please briefly explain ASP.NET Page life Cycle?</w:t>
      </w:r>
      <w:r w:rsidRPr="000E500D">
        <w:rPr>
          <w:rFonts w:ascii="Segoe UI" w:eastAsia="Times New Roman" w:hAnsi="Segoe UI" w:cs="Segoe UI"/>
          <w:color w:val="111111"/>
          <w:sz w:val="21"/>
          <w:szCs w:val="21"/>
        </w:rPr>
        <w:t xml:space="preserve">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ASP.NET page passes through a series of steps during its life cycle. Following is the high-level explanation of life cycle stages/steps.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Initialization:</w:t>
      </w:r>
      <w:r w:rsidRPr="000E500D">
        <w:rPr>
          <w:rFonts w:ascii="Segoe UI" w:eastAsia="Times New Roman" w:hAnsi="Segoe UI" w:cs="Segoe UI"/>
          <w:color w:val="111111"/>
          <w:sz w:val="21"/>
          <w:szCs w:val="21"/>
        </w:rPr>
        <w:t xml:space="preserve"> Controls raise their </w:t>
      </w:r>
      <w:proofErr w:type="spellStart"/>
      <w:r w:rsidRPr="000E500D">
        <w:rPr>
          <w:rFonts w:ascii="Segoe UI" w:eastAsia="Times New Roman" w:hAnsi="Segoe UI" w:cs="Segoe UI"/>
          <w:color w:val="111111"/>
          <w:sz w:val="21"/>
          <w:szCs w:val="21"/>
        </w:rPr>
        <w:t>Init</w:t>
      </w:r>
      <w:proofErr w:type="spellEnd"/>
      <w:r w:rsidRPr="000E500D">
        <w:rPr>
          <w:rFonts w:ascii="Segoe UI" w:eastAsia="Times New Roman" w:hAnsi="Segoe UI" w:cs="Segoe UI"/>
          <w:color w:val="111111"/>
          <w:sz w:val="21"/>
          <w:szCs w:val="21"/>
        </w:rPr>
        <w:t xml:space="preserve"> event in this </w:t>
      </w:r>
      <w:proofErr w:type="spellStart"/>
      <w:r w:rsidRPr="000E500D">
        <w:rPr>
          <w:rFonts w:ascii="Segoe UI" w:eastAsia="Times New Roman" w:hAnsi="Segoe UI" w:cs="Segoe UI"/>
          <w:color w:val="111111"/>
          <w:sz w:val="21"/>
          <w:szCs w:val="21"/>
        </w:rPr>
        <w:t>stage.Objects</w:t>
      </w:r>
      <w:proofErr w:type="spellEnd"/>
      <w:r w:rsidRPr="000E500D">
        <w:rPr>
          <w:rFonts w:ascii="Segoe UI" w:eastAsia="Times New Roman" w:hAnsi="Segoe UI" w:cs="Segoe UI"/>
          <w:color w:val="111111"/>
          <w:sz w:val="21"/>
          <w:szCs w:val="21"/>
        </w:rPr>
        <w:t xml:space="preserve"> and variables are initializes for complete </w:t>
      </w:r>
      <w:proofErr w:type="spellStart"/>
      <w:r w:rsidRPr="000E500D">
        <w:rPr>
          <w:rFonts w:ascii="Segoe UI" w:eastAsia="Times New Roman" w:hAnsi="Segoe UI" w:cs="Segoe UI"/>
          <w:color w:val="111111"/>
          <w:sz w:val="21"/>
          <w:szCs w:val="21"/>
        </w:rPr>
        <w:t>lifecyle</w:t>
      </w:r>
      <w:proofErr w:type="spellEnd"/>
      <w:r w:rsidRPr="000E500D">
        <w:rPr>
          <w:rFonts w:ascii="Segoe UI" w:eastAsia="Times New Roman" w:hAnsi="Segoe UI" w:cs="Segoe UI"/>
          <w:color w:val="111111"/>
          <w:sz w:val="21"/>
          <w:szCs w:val="21"/>
        </w:rPr>
        <w:t xml:space="preserve"> of request.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0E500D">
        <w:rPr>
          <w:rFonts w:ascii="Segoe UI" w:eastAsia="Times New Roman" w:hAnsi="Segoe UI" w:cs="Segoe UI"/>
          <w:b/>
          <w:bCs/>
          <w:color w:val="111111"/>
          <w:sz w:val="21"/>
          <w:szCs w:val="21"/>
        </w:rPr>
        <w:t>LoadViewState</w:t>
      </w:r>
      <w:proofErr w:type="spellEnd"/>
      <w:r w:rsidRPr="000E500D">
        <w:rPr>
          <w:rFonts w:ascii="Segoe UI" w:eastAsia="Times New Roman" w:hAnsi="Segoe UI" w:cs="Segoe UI"/>
          <w:b/>
          <w:bCs/>
          <w:color w:val="111111"/>
          <w:sz w:val="21"/>
          <w:szCs w:val="21"/>
        </w:rPr>
        <w:t>:</w:t>
      </w:r>
      <w:r w:rsidRPr="000E500D">
        <w:rPr>
          <w:rFonts w:ascii="Segoe UI" w:eastAsia="Times New Roman" w:hAnsi="Segoe UI" w:cs="Segoe UI"/>
          <w:color w:val="111111"/>
          <w:sz w:val="21"/>
          <w:szCs w:val="21"/>
        </w:rPr>
        <w:t xml:space="preserve"> is a post back stage and loads the view state for the controls that enabled its view state property.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0E500D">
        <w:rPr>
          <w:rFonts w:ascii="Segoe UI" w:eastAsia="Times New Roman" w:hAnsi="Segoe UI" w:cs="Segoe UI"/>
          <w:b/>
          <w:bCs/>
          <w:color w:val="111111"/>
          <w:sz w:val="21"/>
          <w:szCs w:val="21"/>
        </w:rPr>
        <w:t>LoadPostBackData</w:t>
      </w:r>
      <w:proofErr w:type="spellEnd"/>
      <w:r w:rsidRPr="000E500D">
        <w:rPr>
          <w:rFonts w:ascii="Segoe UI" w:eastAsia="Times New Roman" w:hAnsi="Segoe UI" w:cs="Segoe UI"/>
          <w:b/>
          <w:bCs/>
          <w:color w:val="111111"/>
          <w:sz w:val="21"/>
          <w:szCs w:val="21"/>
        </w:rPr>
        <w:t>:</w:t>
      </w:r>
      <w:r w:rsidRPr="000E500D">
        <w:rPr>
          <w:rFonts w:ascii="Segoe UI" w:eastAsia="Times New Roman" w:hAnsi="Segoe UI" w:cs="Segoe UI"/>
          <w:color w:val="111111"/>
          <w:sz w:val="21"/>
          <w:szCs w:val="21"/>
        </w:rPr>
        <w:t xml:space="preserve"> is also a post back stage and loads the data posted for the controls and update them.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Load:</w:t>
      </w:r>
      <w:r w:rsidRPr="000E500D">
        <w:rPr>
          <w:rFonts w:ascii="Segoe UI" w:eastAsia="Times New Roman" w:hAnsi="Segoe UI" w:cs="Segoe UI"/>
          <w:color w:val="111111"/>
          <w:sz w:val="21"/>
          <w:szCs w:val="21"/>
        </w:rPr>
        <w:t xml:space="preserve"> In this stage </w:t>
      </w:r>
      <w:proofErr w:type="gramStart"/>
      <w:r w:rsidRPr="000E500D">
        <w:rPr>
          <w:rFonts w:ascii="Segoe UI" w:eastAsia="Times New Roman" w:hAnsi="Segoe UI" w:cs="Segoe UI"/>
          <w:color w:val="111111"/>
          <w:sz w:val="21"/>
          <w:szCs w:val="21"/>
        </w:rPr>
        <w:t>page as well as all the controls raise</w:t>
      </w:r>
      <w:proofErr w:type="gramEnd"/>
      <w:r w:rsidRPr="000E500D">
        <w:rPr>
          <w:rFonts w:ascii="Segoe UI" w:eastAsia="Times New Roman" w:hAnsi="Segoe UI" w:cs="Segoe UI"/>
          <w:color w:val="111111"/>
          <w:sz w:val="21"/>
          <w:szCs w:val="21"/>
        </w:rPr>
        <w:t xml:space="preserve"> their Load event. Till this stage all the controls are initialized and loaded. In most of the cases, we are coding this event handler.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0E500D">
        <w:rPr>
          <w:rFonts w:ascii="Segoe UI" w:eastAsia="Times New Roman" w:hAnsi="Segoe UI" w:cs="Segoe UI"/>
          <w:b/>
          <w:bCs/>
          <w:color w:val="111111"/>
          <w:sz w:val="21"/>
          <w:szCs w:val="21"/>
        </w:rPr>
        <w:lastRenderedPageBreak/>
        <w:t>RaisePostBackEvent</w:t>
      </w:r>
      <w:proofErr w:type="spellEnd"/>
      <w:r w:rsidRPr="000E500D">
        <w:rPr>
          <w:rFonts w:ascii="Segoe UI" w:eastAsia="Times New Roman" w:hAnsi="Segoe UI" w:cs="Segoe UI"/>
          <w:b/>
          <w:bCs/>
          <w:color w:val="111111"/>
          <w:sz w:val="21"/>
          <w:szCs w:val="21"/>
        </w:rPr>
        <w:t>:</w:t>
      </w:r>
      <w:r w:rsidRPr="000E500D">
        <w:rPr>
          <w:rFonts w:ascii="Segoe UI" w:eastAsia="Times New Roman" w:hAnsi="Segoe UI" w:cs="Segoe UI"/>
          <w:color w:val="111111"/>
          <w:sz w:val="21"/>
          <w:szCs w:val="21"/>
        </w:rPr>
        <w:t xml:space="preserve"> is again a </w:t>
      </w:r>
      <w:proofErr w:type="spellStart"/>
      <w:r w:rsidRPr="000E500D">
        <w:rPr>
          <w:rFonts w:ascii="Segoe UI" w:eastAsia="Times New Roman" w:hAnsi="Segoe UI" w:cs="Segoe UI"/>
          <w:color w:val="111111"/>
          <w:sz w:val="21"/>
          <w:szCs w:val="21"/>
        </w:rPr>
        <w:t>postback</w:t>
      </w:r>
      <w:proofErr w:type="spellEnd"/>
      <w:r w:rsidRPr="000E500D">
        <w:rPr>
          <w:rFonts w:ascii="Segoe UI" w:eastAsia="Times New Roman" w:hAnsi="Segoe UI" w:cs="Segoe UI"/>
          <w:color w:val="111111"/>
          <w:sz w:val="21"/>
          <w:szCs w:val="21"/>
        </w:rPr>
        <w:t xml:space="preserve"> stage. For example, it's raise against a button click event. We can easily put our code here to perform certain actions.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0E500D">
        <w:rPr>
          <w:rFonts w:ascii="Segoe UI" w:eastAsia="Times New Roman" w:hAnsi="Segoe UI" w:cs="Segoe UI"/>
          <w:b/>
          <w:bCs/>
          <w:color w:val="111111"/>
          <w:sz w:val="21"/>
          <w:szCs w:val="21"/>
        </w:rPr>
        <w:t>SaveViewState</w:t>
      </w:r>
      <w:proofErr w:type="spellEnd"/>
      <w:r w:rsidRPr="000E500D">
        <w:rPr>
          <w:rFonts w:ascii="Segoe UI" w:eastAsia="Times New Roman" w:hAnsi="Segoe UI" w:cs="Segoe UI"/>
          <w:b/>
          <w:bCs/>
          <w:color w:val="111111"/>
          <w:sz w:val="21"/>
          <w:szCs w:val="21"/>
        </w:rPr>
        <w:t>:</w:t>
      </w:r>
      <w:r w:rsidRPr="000E500D">
        <w:rPr>
          <w:rFonts w:ascii="Segoe UI" w:eastAsia="Times New Roman" w:hAnsi="Segoe UI" w:cs="Segoe UI"/>
          <w:color w:val="111111"/>
          <w:sz w:val="21"/>
          <w:szCs w:val="21"/>
        </w:rPr>
        <w:t xml:space="preserve"> Finally, controls state is saved in this stage before Rendering HTML.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Render:</w:t>
      </w:r>
      <w:r w:rsidRPr="000E500D">
        <w:rPr>
          <w:rFonts w:ascii="Segoe UI" w:eastAsia="Times New Roman" w:hAnsi="Segoe UI" w:cs="Segoe UI"/>
          <w:color w:val="111111"/>
          <w:sz w:val="21"/>
          <w:szCs w:val="21"/>
        </w:rPr>
        <w:t xml:space="preserve"> This is the stage where HTML is generated for the page.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Dispose:</w:t>
      </w:r>
      <w:r w:rsidRPr="000E500D">
        <w:rPr>
          <w:rFonts w:ascii="Segoe UI" w:eastAsia="Times New Roman" w:hAnsi="Segoe UI" w:cs="Segoe UI"/>
          <w:color w:val="111111"/>
          <w:sz w:val="21"/>
          <w:szCs w:val="21"/>
        </w:rPr>
        <w:t xml:space="preserve"> Lastly, all objects associated with the request are cleaned up.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For very detailed explanation of Page Life Cycle is explained </w:t>
      </w:r>
      <w:hyperlink r:id="rId9" w:tgtFrame="_blank" w:history="1">
        <w:r w:rsidRPr="000E500D">
          <w:rPr>
            <w:rFonts w:ascii="Segoe UI" w:eastAsia="Times New Roman" w:hAnsi="Segoe UI" w:cs="Segoe UI"/>
            <w:color w:val="005782"/>
            <w:sz w:val="21"/>
            <w:szCs w:val="21"/>
          </w:rPr>
          <w:t>here</w:t>
        </w:r>
      </w:hyperlink>
      <w:r w:rsidRPr="000E500D">
        <w:rPr>
          <w:rFonts w:ascii="Segoe UI" w:eastAsia="Times New Roman" w:hAnsi="Segoe UI" w:cs="Segoe UI"/>
          <w:color w:val="111111"/>
          <w:sz w:val="21"/>
          <w:szCs w:val="21"/>
        </w:rPr>
        <w:t xml:space="preserve">. </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What is the difference between custom controls and user controls?</w:t>
      </w:r>
      <w:r w:rsidRPr="000E500D">
        <w:rPr>
          <w:rFonts w:ascii="Segoe UI" w:eastAsia="Times New Roman" w:hAnsi="Segoe UI" w:cs="Segoe UI"/>
          <w:color w:val="111111"/>
          <w:sz w:val="21"/>
          <w:szCs w:val="21"/>
        </w:rPr>
        <w:t xml:space="preserve">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Custom controls are basically compiled code i.e. DLLs. These can be easily added to toolbox, so it can be easily used across multiple projects using drag and drop approach. These controls are comparatively hard to create.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But User Controls (.</w:t>
      </w:r>
      <w:proofErr w:type="spellStart"/>
      <w:r w:rsidRPr="000E500D">
        <w:rPr>
          <w:rFonts w:ascii="Segoe UI" w:eastAsia="Times New Roman" w:hAnsi="Segoe UI" w:cs="Segoe UI"/>
          <w:color w:val="111111"/>
          <w:sz w:val="21"/>
          <w:szCs w:val="21"/>
        </w:rPr>
        <w:t>ascx</w:t>
      </w:r>
      <w:proofErr w:type="spellEnd"/>
      <w:r w:rsidRPr="000E500D">
        <w:rPr>
          <w:rFonts w:ascii="Segoe UI" w:eastAsia="Times New Roman" w:hAnsi="Segoe UI" w:cs="Segoe UI"/>
          <w:color w:val="111111"/>
          <w:sz w:val="21"/>
          <w:szCs w:val="21"/>
        </w:rPr>
        <w:t>) are just like pages (.</w:t>
      </w:r>
      <w:proofErr w:type="spellStart"/>
      <w:r w:rsidRPr="000E500D">
        <w:rPr>
          <w:rFonts w:ascii="Segoe UI" w:eastAsia="Times New Roman" w:hAnsi="Segoe UI" w:cs="Segoe UI"/>
          <w:color w:val="111111"/>
          <w:sz w:val="21"/>
          <w:szCs w:val="21"/>
        </w:rPr>
        <w:t>aspx</w:t>
      </w:r>
      <w:proofErr w:type="spellEnd"/>
      <w:r w:rsidRPr="000E500D">
        <w:rPr>
          <w:rFonts w:ascii="Segoe UI" w:eastAsia="Times New Roman" w:hAnsi="Segoe UI" w:cs="Segoe UI"/>
          <w:color w:val="111111"/>
          <w:sz w:val="21"/>
          <w:szCs w:val="21"/>
        </w:rPr>
        <w:t xml:space="preserve">). These are comparatively easy to create but tightly couple with respect to User Interface and code. In order to use across multiple projects, we need to copy and paste to the other project as well. </w:t>
      </w:r>
    </w:p>
    <w:p w:rsidR="000E500D" w:rsidRPr="000E500D" w:rsidRDefault="000E500D" w:rsidP="000E500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E500D">
        <w:rPr>
          <w:rFonts w:ascii="Segoe UI" w:eastAsia="Times New Roman" w:hAnsi="Segoe UI" w:cs="Segoe UI"/>
          <w:color w:val="FF9900"/>
          <w:sz w:val="29"/>
          <w:szCs w:val="29"/>
        </w:rPr>
        <w:t>What is the concept of view state in ASP.NET?</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As in earlier question, we understood the concept of </w:t>
      </w:r>
      <w:proofErr w:type="spellStart"/>
      <w:r w:rsidRPr="000E500D">
        <w:rPr>
          <w:rFonts w:ascii="Segoe UI" w:eastAsia="Times New Roman" w:hAnsi="Segoe UI" w:cs="Segoe UI"/>
          <w:color w:val="111111"/>
          <w:sz w:val="21"/>
          <w:szCs w:val="21"/>
        </w:rPr>
        <w:t>postback</w:t>
      </w:r>
      <w:proofErr w:type="spellEnd"/>
      <w:r w:rsidRPr="000E500D">
        <w:rPr>
          <w:rFonts w:ascii="Segoe UI" w:eastAsia="Times New Roman" w:hAnsi="Segoe UI" w:cs="Segoe UI"/>
          <w:color w:val="111111"/>
          <w:sz w:val="21"/>
          <w:szCs w:val="21"/>
        </w:rPr>
        <w:t xml:space="preserve">. So, in order to maintain the state between </w:t>
      </w:r>
      <w:proofErr w:type="spellStart"/>
      <w:r w:rsidRPr="000E500D">
        <w:rPr>
          <w:rFonts w:ascii="Segoe UI" w:eastAsia="Times New Roman" w:hAnsi="Segoe UI" w:cs="Segoe UI"/>
          <w:color w:val="111111"/>
          <w:sz w:val="21"/>
          <w:szCs w:val="21"/>
        </w:rPr>
        <w:t>postbacks</w:t>
      </w:r>
      <w:proofErr w:type="spellEnd"/>
      <w:r w:rsidRPr="000E500D">
        <w:rPr>
          <w:rFonts w:ascii="Segoe UI" w:eastAsia="Times New Roman" w:hAnsi="Segoe UI" w:cs="Segoe UI"/>
          <w:color w:val="111111"/>
          <w:sz w:val="21"/>
          <w:szCs w:val="21"/>
        </w:rPr>
        <w:t xml:space="preserve">, ASP.NET provides a mechanism called view state. Hidden form fields are used to store the state of objects on client side and returned back to server in subsequent request (as </w:t>
      </w:r>
      <w:proofErr w:type="spellStart"/>
      <w:r w:rsidRPr="000E500D">
        <w:rPr>
          <w:rFonts w:ascii="Segoe UI" w:eastAsia="Times New Roman" w:hAnsi="Segoe UI" w:cs="Segoe UI"/>
          <w:color w:val="111111"/>
          <w:sz w:val="21"/>
          <w:szCs w:val="21"/>
        </w:rPr>
        <w:t>postback</w:t>
      </w:r>
      <w:proofErr w:type="spellEnd"/>
      <w:r w:rsidRPr="000E500D">
        <w:rPr>
          <w:rFonts w:ascii="Segoe UI" w:eastAsia="Times New Roman" w:hAnsi="Segoe UI" w:cs="Segoe UI"/>
          <w:color w:val="111111"/>
          <w:sz w:val="21"/>
          <w:szCs w:val="21"/>
        </w:rPr>
        <w:t xml:space="preserve"> occurs). </w:t>
      </w:r>
    </w:p>
    <w:p w:rsidR="000E500D" w:rsidRPr="000E500D" w:rsidRDefault="000E500D" w:rsidP="000E500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proofErr w:type="gramStart"/>
      <w:r w:rsidRPr="000E500D">
        <w:rPr>
          <w:rFonts w:ascii="Segoe UI" w:eastAsia="Times New Roman" w:hAnsi="Segoe UI" w:cs="Segoe UI"/>
          <w:color w:val="FF9900"/>
          <w:sz w:val="29"/>
          <w:szCs w:val="29"/>
        </w:rPr>
        <w:t xml:space="preserve">Difference between </w:t>
      </w:r>
      <w:proofErr w:type="spellStart"/>
      <w:r w:rsidRPr="000E500D">
        <w:rPr>
          <w:rFonts w:ascii="Segoe UI" w:eastAsia="Times New Roman" w:hAnsi="Segoe UI" w:cs="Segoe UI"/>
          <w:color w:val="FF9900"/>
          <w:sz w:val="29"/>
          <w:szCs w:val="29"/>
        </w:rPr>
        <w:t>Response.Redirect</w:t>
      </w:r>
      <w:proofErr w:type="spellEnd"/>
      <w:r w:rsidRPr="000E500D">
        <w:rPr>
          <w:rFonts w:ascii="Segoe UI" w:eastAsia="Times New Roman" w:hAnsi="Segoe UI" w:cs="Segoe UI"/>
          <w:color w:val="FF9900"/>
          <w:sz w:val="29"/>
          <w:szCs w:val="29"/>
        </w:rPr>
        <w:t xml:space="preserve"> and </w:t>
      </w:r>
      <w:proofErr w:type="spellStart"/>
      <w:r w:rsidRPr="000E500D">
        <w:rPr>
          <w:rFonts w:ascii="Segoe UI" w:eastAsia="Times New Roman" w:hAnsi="Segoe UI" w:cs="Segoe UI"/>
          <w:color w:val="FF9900"/>
          <w:sz w:val="29"/>
          <w:szCs w:val="29"/>
        </w:rPr>
        <w:t>Server.Transfer</w:t>
      </w:r>
      <w:proofErr w:type="spellEnd"/>
      <w:r w:rsidRPr="000E500D">
        <w:rPr>
          <w:rFonts w:ascii="Segoe UI" w:eastAsia="Times New Roman" w:hAnsi="Segoe UI" w:cs="Segoe UI"/>
          <w:color w:val="FF9900"/>
          <w:sz w:val="29"/>
          <w:szCs w:val="29"/>
        </w:rPr>
        <w:t>?</w:t>
      </w:r>
      <w:proofErr w:type="gramEnd"/>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In case of </w:t>
      </w:r>
      <w:proofErr w:type="spellStart"/>
      <w:r w:rsidRPr="000E500D">
        <w:rPr>
          <w:rFonts w:ascii="Segoe UI" w:eastAsia="Times New Roman" w:hAnsi="Segoe UI" w:cs="Segoe UI"/>
          <w:color w:val="111111"/>
          <w:sz w:val="21"/>
          <w:szCs w:val="21"/>
        </w:rPr>
        <w:t>Response.Redirect</w:t>
      </w:r>
      <w:proofErr w:type="spellEnd"/>
      <w:r w:rsidRPr="000E500D">
        <w:rPr>
          <w:rFonts w:ascii="Segoe UI" w:eastAsia="Times New Roman" w:hAnsi="Segoe UI" w:cs="Segoe UI"/>
          <w:color w:val="111111"/>
          <w:sz w:val="21"/>
          <w:szCs w:val="21"/>
        </w:rPr>
        <w:t xml:space="preserve">, a new request is generated from client-side for redirected page. It's a kind of additional round trip. As new request is generated from client, so the new URL is visible to user in browser after redirection.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While in case of </w:t>
      </w:r>
      <w:proofErr w:type="spellStart"/>
      <w:r w:rsidRPr="000E500D">
        <w:rPr>
          <w:rFonts w:ascii="Segoe UI" w:eastAsia="Times New Roman" w:hAnsi="Segoe UI" w:cs="Segoe UI"/>
          <w:color w:val="111111"/>
          <w:sz w:val="21"/>
          <w:szCs w:val="21"/>
        </w:rPr>
        <w:t>Server.Transfer</w:t>
      </w:r>
      <w:proofErr w:type="spellEnd"/>
      <w:r w:rsidRPr="000E500D">
        <w:rPr>
          <w:rFonts w:ascii="Segoe UI" w:eastAsia="Times New Roman" w:hAnsi="Segoe UI" w:cs="Segoe UI"/>
          <w:color w:val="111111"/>
          <w:sz w:val="21"/>
          <w:szCs w:val="21"/>
        </w:rPr>
        <w:t xml:space="preserve">, a request is transferred from one page to another without making a round trip from client. For the end user, URL remains the same in browser even after transferring to another page. </w:t>
      </w:r>
    </w:p>
    <w:p w:rsidR="000E500D" w:rsidRPr="000E500D" w:rsidRDefault="000E500D" w:rsidP="000E500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E500D">
        <w:rPr>
          <w:rFonts w:ascii="Segoe UI" w:eastAsia="Times New Roman" w:hAnsi="Segoe UI" w:cs="Segoe UI"/>
          <w:color w:val="FF9900"/>
          <w:sz w:val="29"/>
          <w:szCs w:val="29"/>
        </w:rPr>
        <w:t xml:space="preserve">Please briefly explain the usage of </w:t>
      </w:r>
      <w:proofErr w:type="spellStart"/>
      <w:r w:rsidRPr="000E500D">
        <w:rPr>
          <w:rFonts w:ascii="Segoe UI" w:eastAsia="Times New Roman" w:hAnsi="Segoe UI" w:cs="Segoe UI"/>
          <w:color w:val="FF9900"/>
          <w:sz w:val="29"/>
          <w:szCs w:val="29"/>
        </w:rPr>
        <w:t>Global.asax</w:t>
      </w:r>
      <w:proofErr w:type="spellEnd"/>
      <w:r w:rsidRPr="000E500D">
        <w:rPr>
          <w:rFonts w:ascii="Segoe UI" w:eastAsia="Times New Roman" w:hAnsi="Segoe UI" w:cs="Segoe UI"/>
          <w:color w:val="FF9900"/>
          <w:sz w:val="29"/>
          <w:szCs w:val="29"/>
        </w:rPr>
        <w:t>?</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0E500D">
        <w:rPr>
          <w:rFonts w:ascii="Segoe UI" w:eastAsia="Times New Roman" w:hAnsi="Segoe UI" w:cs="Segoe UI"/>
          <w:color w:val="111111"/>
          <w:sz w:val="21"/>
          <w:szCs w:val="21"/>
        </w:rPr>
        <w:t>Global.asax</w:t>
      </w:r>
      <w:proofErr w:type="spellEnd"/>
      <w:r w:rsidRPr="000E500D">
        <w:rPr>
          <w:rFonts w:ascii="Segoe UI" w:eastAsia="Times New Roman" w:hAnsi="Segoe UI" w:cs="Segoe UI"/>
          <w:color w:val="111111"/>
          <w:sz w:val="21"/>
          <w:szCs w:val="21"/>
        </w:rPr>
        <w:t xml:space="preserve"> is basically ASP.NET Application file. It’s a place to write code for Application-level events such as Application start, Application end, Session start and end, Application error etc. </w:t>
      </w:r>
      <w:proofErr w:type="gramStart"/>
      <w:r w:rsidRPr="000E500D">
        <w:rPr>
          <w:rFonts w:ascii="Segoe UI" w:eastAsia="Times New Roman" w:hAnsi="Segoe UI" w:cs="Segoe UI"/>
          <w:color w:val="111111"/>
          <w:sz w:val="21"/>
          <w:szCs w:val="21"/>
        </w:rPr>
        <w:t>raised</w:t>
      </w:r>
      <w:proofErr w:type="gramEnd"/>
      <w:r w:rsidRPr="000E500D">
        <w:rPr>
          <w:rFonts w:ascii="Segoe UI" w:eastAsia="Times New Roman" w:hAnsi="Segoe UI" w:cs="Segoe UI"/>
          <w:color w:val="111111"/>
          <w:sz w:val="21"/>
          <w:szCs w:val="21"/>
        </w:rPr>
        <w:t xml:space="preserve"> by ASP.NET or by HTTP Modules.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lastRenderedPageBreak/>
        <w:t xml:space="preserve">There is a good list of events that are fired but following are few of the important events in </w:t>
      </w:r>
      <w:proofErr w:type="spellStart"/>
      <w:r w:rsidRPr="000E500D">
        <w:rPr>
          <w:rFonts w:ascii="Segoe UI" w:eastAsia="Times New Roman" w:hAnsi="Segoe UI" w:cs="Segoe UI"/>
          <w:color w:val="111111"/>
          <w:sz w:val="21"/>
          <w:szCs w:val="21"/>
        </w:rPr>
        <w:t>Global.asax</w:t>
      </w:r>
      <w:proofErr w:type="spellEnd"/>
      <w:r w:rsidRPr="000E500D">
        <w:rPr>
          <w:rFonts w:ascii="Segoe UI" w:eastAsia="Times New Roman" w:hAnsi="Segoe UI" w:cs="Segoe UI"/>
          <w:color w:val="111111"/>
          <w:sz w:val="21"/>
          <w:szCs w:val="21"/>
        </w:rPr>
        <w:t xml:space="preserve">: </w:t>
      </w:r>
    </w:p>
    <w:p w:rsidR="000E500D" w:rsidRPr="000E500D" w:rsidRDefault="000E500D" w:rsidP="000E500D">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Application_Init</w:t>
      </w:r>
      <w:proofErr w:type="spellEnd"/>
      <w:r w:rsidRPr="000E500D">
        <w:rPr>
          <w:rFonts w:ascii="Segoe UI" w:eastAsia="Times New Roman" w:hAnsi="Segoe UI" w:cs="Segoe UI"/>
          <w:color w:val="111111"/>
          <w:sz w:val="21"/>
          <w:szCs w:val="21"/>
        </w:rPr>
        <w:t xml:space="preserve"> occurs in case of application initialization for the very first time.</w:t>
      </w:r>
    </w:p>
    <w:p w:rsidR="000E500D" w:rsidRPr="000E500D" w:rsidRDefault="000E500D" w:rsidP="000E500D">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Application_Start</w:t>
      </w:r>
      <w:proofErr w:type="spellEnd"/>
      <w:r w:rsidRPr="000E500D">
        <w:rPr>
          <w:rFonts w:ascii="Segoe UI" w:eastAsia="Times New Roman" w:hAnsi="Segoe UI" w:cs="Segoe UI"/>
          <w:color w:val="111111"/>
          <w:sz w:val="21"/>
          <w:szCs w:val="21"/>
        </w:rPr>
        <w:t xml:space="preserve"> fires on application start.</w:t>
      </w:r>
    </w:p>
    <w:p w:rsidR="000E500D" w:rsidRPr="000E500D" w:rsidRDefault="000E500D" w:rsidP="000E500D">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Session_Start</w:t>
      </w:r>
      <w:proofErr w:type="spellEnd"/>
      <w:r w:rsidRPr="000E500D">
        <w:rPr>
          <w:rFonts w:ascii="Segoe UI" w:eastAsia="Times New Roman" w:hAnsi="Segoe UI" w:cs="Segoe UI"/>
          <w:color w:val="111111"/>
          <w:sz w:val="21"/>
          <w:szCs w:val="21"/>
        </w:rPr>
        <w:t xml:space="preserve"> fires when a new user session starts</w:t>
      </w:r>
    </w:p>
    <w:p w:rsidR="000E500D" w:rsidRPr="000E500D" w:rsidRDefault="000E500D" w:rsidP="000E500D">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Application_Error</w:t>
      </w:r>
      <w:proofErr w:type="spellEnd"/>
      <w:r w:rsidRPr="000E500D">
        <w:rPr>
          <w:rFonts w:ascii="Segoe UI" w:eastAsia="Times New Roman" w:hAnsi="Segoe UI" w:cs="Segoe UI"/>
          <w:color w:val="111111"/>
          <w:sz w:val="21"/>
          <w:szCs w:val="21"/>
        </w:rPr>
        <w:t xml:space="preserve"> occurs in case of an unhandled exception generated from application.</w:t>
      </w:r>
    </w:p>
    <w:p w:rsidR="000E500D" w:rsidRPr="000E500D" w:rsidRDefault="000E500D" w:rsidP="000E500D">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Session_End</w:t>
      </w:r>
      <w:proofErr w:type="spellEnd"/>
      <w:r w:rsidRPr="000E500D">
        <w:rPr>
          <w:rFonts w:ascii="Segoe UI" w:eastAsia="Times New Roman" w:hAnsi="Segoe UI" w:cs="Segoe UI"/>
          <w:color w:val="111111"/>
          <w:sz w:val="21"/>
          <w:szCs w:val="21"/>
        </w:rPr>
        <w:t xml:space="preserve"> fires when user session ends.</w:t>
      </w:r>
    </w:p>
    <w:p w:rsidR="000E500D" w:rsidRPr="000E500D" w:rsidRDefault="000E500D" w:rsidP="000E500D">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Application_End</w:t>
      </w:r>
      <w:proofErr w:type="spellEnd"/>
      <w:r w:rsidRPr="000E500D">
        <w:rPr>
          <w:rFonts w:ascii="Segoe UI" w:eastAsia="Times New Roman" w:hAnsi="Segoe UI" w:cs="Segoe UI"/>
          <w:color w:val="111111"/>
          <w:sz w:val="21"/>
          <w:szCs w:val="21"/>
        </w:rPr>
        <w:t xml:space="preserve"> fires when application ends or time out.</w:t>
      </w:r>
    </w:p>
    <w:p w:rsidR="000E500D" w:rsidRPr="000E500D" w:rsidRDefault="000E500D" w:rsidP="000E500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E500D">
        <w:rPr>
          <w:rFonts w:ascii="Segoe UI" w:eastAsia="Times New Roman" w:hAnsi="Segoe UI" w:cs="Segoe UI"/>
          <w:color w:val="FF9900"/>
          <w:sz w:val="29"/>
          <w:szCs w:val="29"/>
        </w:rPr>
        <w:t>What are the different types of Validation controls in ASP.NET?</w:t>
      </w:r>
    </w:p>
    <w:p w:rsidR="000E500D" w:rsidRPr="000E500D" w:rsidRDefault="000E500D" w:rsidP="000E500D">
      <w:pPr>
        <w:shd w:val="clear" w:color="auto" w:fill="FFFFFF"/>
        <w:spacing w:beforeAutospacing="1" w:after="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In order to validate user input, ASP.NET provides validation server controls. All validation controls inherits from </w:t>
      </w:r>
      <w:proofErr w:type="spellStart"/>
      <w:r w:rsidRPr="000E500D">
        <w:rPr>
          <w:rFonts w:ascii="Segoe UI" w:eastAsia="Times New Roman" w:hAnsi="Segoe UI" w:cs="Segoe UI"/>
          <w:color w:val="111111"/>
          <w:sz w:val="21"/>
          <w:szCs w:val="21"/>
        </w:rPr>
        <w:t>BaseValidator</w:t>
      </w:r>
      <w:proofErr w:type="spellEnd"/>
      <w:r w:rsidRPr="000E500D">
        <w:rPr>
          <w:rFonts w:ascii="Segoe UI" w:eastAsia="Times New Roman" w:hAnsi="Segoe UI" w:cs="Segoe UI"/>
          <w:color w:val="111111"/>
          <w:sz w:val="21"/>
          <w:szCs w:val="21"/>
        </w:rPr>
        <w:t xml:space="preserve"> class which contains the common validation properties and methods like </w:t>
      </w:r>
      <w:proofErr w:type="spellStart"/>
      <w:r w:rsidRPr="000E500D">
        <w:rPr>
          <w:rFonts w:ascii="Consolas" w:eastAsia="Times New Roman" w:hAnsi="Consolas" w:cs="Consolas"/>
          <w:color w:val="990000"/>
        </w:rPr>
        <w:t>ControlToValidate</w:t>
      </w:r>
      <w:proofErr w:type="spellEnd"/>
      <w:r w:rsidRPr="000E500D">
        <w:rPr>
          <w:rFonts w:ascii="Segoe UI" w:eastAsia="Times New Roman" w:hAnsi="Segoe UI" w:cs="Segoe UI"/>
          <w:color w:val="111111"/>
          <w:sz w:val="21"/>
          <w:szCs w:val="21"/>
        </w:rPr>
        <w:t xml:space="preserve">, </w:t>
      </w:r>
      <w:r w:rsidRPr="000E500D">
        <w:rPr>
          <w:rFonts w:ascii="Consolas" w:eastAsia="Times New Roman" w:hAnsi="Consolas" w:cs="Consolas"/>
          <w:color w:val="990000"/>
        </w:rPr>
        <w:t>Enabled</w:t>
      </w:r>
      <w:r w:rsidRPr="000E500D">
        <w:rPr>
          <w:rFonts w:ascii="Segoe UI" w:eastAsia="Times New Roman" w:hAnsi="Segoe UI" w:cs="Segoe UI"/>
          <w:color w:val="111111"/>
          <w:sz w:val="21"/>
          <w:szCs w:val="21"/>
        </w:rPr>
        <w:t xml:space="preserve">, </w:t>
      </w:r>
      <w:proofErr w:type="spellStart"/>
      <w:r w:rsidRPr="000E500D">
        <w:rPr>
          <w:rFonts w:ascii="Consolas" w:eastAsia="Times New Roman" w:hAnsi="Consolas" w:cs="Consolas"/>
          <w:color w:val="990000"/>
        </w:rPr>
        <w:t>IsValid</w:t>
      </w:r>
      <w:proofErr w:type="spellEnd"/>
      <w:r w:rsidRPr="000E500D">
        <w:rPr>
          <w:rFonts w:ascii="Segoe UI" w:eastAsia="Times New Roman" w:hAnsi="Segoe UI" w:cs="Segoe UI"/>
          <w:color w:val="111111"/>
          <w:sz w:val="21"/>
          <w:szCs w:val="21"/>
        </w:rPr>
        <w:t xml:space="preserve">, </w:t>
      </w:r>
      <w:proofErr w:type="spellStart"/>
      <w:r w:rsidRPr="000E500D">
        <w:rPr>
          <w:rFonts w:ascii="Consolas" w:eastAsia="Times New Roman" w:hAnsi="Consolas" w:cs="Consolas"/>
          <w:color w:val="990000"/>
        </w:rPr>
        <w:t>EnableClientScript</w:t>
      </w:r>
      <w:proofErr w:type="spellEnd"/>
      <w:r w:rsidRPr="000E500D">
        <w:rPr>
          <w:rFonts w:ascii="Segoe UI" w:eastAsia="Times New Roman" w:hAnsi="Segoe UI" w:cs="Segoe UI"/>
          <w:color w:val="111111"/>
          <w:sz w:val="21"/>
          <w:szCs w:val="21"/>
        </w:rPr>
        <w:t xml:space="preserve">, </w:t>
      </w:r>
      <w:proofErr w:type="spellStart"/>
      <w:r w:rsidRPr="000E500D">
        <w:rPr>
          <w:rFonts w:ascii="Consolas" w:eastAsia="Times New Roman" w:hAnsi="Consolas" w:cs="Consolas"/>
          <w:color w:val="990000"/>
        </w:rPr>
        <w:t>ValidationGroup</w:t>
      </w:r>
      <w:proofErr w:type="gramStart"/>
      <w:r w:rsidRPr="000E500D">
        <w:rPr>
          <w:rFonts w:ascii="Segoe UI" w:eastAsia="Times New Roman" w:hAnsi="Segoe UI" w:cs="Segoe UI"/>
          <w:color w:val="111111"/>
          <w:sz w:val="21"/>
          <w:szCs w:val="21"/>
        </w:rPr>
        <w:t>,</w:t>
      </w:r>
      <w:r w:rsidRPr="000E500D">
        <w:rPr>
          <w:rFonts w:ascii="Consolas" w:eastAsia="Times New Roman" w:hAnsi="Consolas" w:cs="Consolas"/>
          <w:color w:val="990000"/>
        </w:rPr>
        <w:t>Validate</w:t>
      </w:r>
      <w:proofErr w:type="spellEnd"/>
      <w:proofErr w:type="gramEnd"/>
      <w:r w:rsidRPr="000E500D">
        <w:rPr>
          <w:rFonts w:ascii="Consolas" w:eastAsia="Times New Roman" w:hAnsi="Consolas" w:cs="Consolas"/>
          <w:color w:val="990000"/>
        </w:rPr>
        <w:t>()</w:t>
      </w:r>
      <w:r w:rsidRPr="000E500D">
        <w:rPr>
          <w:rFonts w:ascii="Segoe UI" w:eastAsia="Times New Roman" w:hAnsi="Segoe UI" w:cs="Segoe UI"/>
          <w:color w:val="111111"/>
          <w:sz w:val="21"/>
          <w:szCs w:val="21"/>
        </w:rPr>
        <w:t xml:space="preserve"> etc. </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ASP.NET provides a range of validation controls: </w:t>
      </w:r>
    </w:p>
    <w:p w:rsidR="000E500D" w:rsidRPr="000E500D" w:rsidRDefault="000E500D" w:rsidP="000E500D">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RequiredFieldValidator</w:t>
      </w:r>
      <w:proofErr w:type="spellEnd"/>
      <w:r w:rsidRPr="000E500D">
        <w:rPr>
          <w:rFonts w:ascii="Segoe UI" w:eastAsia="Times New Roman" w:hAnsi="Segoe UI" w:cs="Segoe UI"/>
          <w:color w:val="111111"/>
          <w:sz w:val="21"/>
          <w:szCs w:val="21"/>
        </w:rPr>
        <w:t xml:space="preserve"> validates compulsory/required input.</w:t>
      </w:r>
    </w:p>
    <w:p w:rsidR="000E500D" w:rsidRPr="000E500D" w:rsidRDefault="000E500D" w:rsidP="000E500D">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RangeValidator</w:t>
      </w:r>
      <w:proofErr w:type="spellEnd"/>
      <w:r w:rsidRPr="000E500D">
        <w:rPr>
          <w:rFonts w:ascii="Segoe UI" w:eastAsia="Times New Roman" w:hAnsi="Segoe UI" w:cs="Segoe UI"/>
          <w:color w:val="111111"/>
          <w:sz w:val="21"/>
          <w:szCs w:val="21"/>
        </w:rPr>
        <w:t xml:space="preserve"> validates the range. Validates that input falls between the given range values.</w:t>
      </w:r>
    </w:p>
    <w:p w:rsidR="000E500D" w:rsidRPr="000E500D" w:rsidRDefault="000E500D" w:rsidP="000E500D">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CompareValidator</w:t>
      </w:r>
      <w:proofErr w:type="spellEnd"/>
      <w:r w:rsidRPr="000E500D">
        <w:rPr>
          <w:rFonts w:ascii="Segoe UI" w:eastAsia="Times New Roman" w:hAnsi="Segoe UI" w:cs="Segoe UI"/>
          <w:color w:val="111111"/>
          <w:sz w:val="21"/>
          <w:szCs w:val="21"/>
        </w:rPr>
        <w:t xml:space="preserve"> validates or compares the input of a control with another control value or with a fixed value.</w:t>
      </w:r>
    </w:p>
    <w:p w:rsidR="000E500D" w:rsidRPr="000E500D" w:rsidRDefault="000E500D" w:rsidP="000E500D">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RegularExpressionValidator</w:t>
      </w:r>
      <w:proofErr w:type="spellEnd"/>
      <w:r w:rsidRPr="000E500D">
        <w:rPr>
          <w:rFonts w:ascii="Segoe UI" w:eastAsia="Times New Roman" w:hAnsi="Segoe UI" w:cs="Segoe UI"/>
          <w:color w:val="111111"/>
          <w:sz w:val="21"/>
          <w:szCs w:val="21"/>
        </w:rPr>
        <w:t xml:space="preserve"> validates input value against a defined regular expression pattern.</w:t>
      </w:r>
    </w:p>
    <w:p w:rsidR="000E500D" w:rsidRPr="000E500D" w:rsidRDefault="000E500D" w:rsidP="000E500D">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CustomValidator</w:t>
      </w:r>
      <w:proofErr w:type="spellEnd"/>
      <w:r w:rsidRPr="000E500D">
        <w:rPr>
          <w:rFonts w:ascii="Segoe UI" w:eastAsia="Times New Roman" w:hAnsi="Segoe UI" w:cs="Segoe UI"/>
          <w:color w:val="111111"/>
          <w:sz w:val="21"/>
          <w:szCs w:val="21"/>
        </w:rPr>
        <w:t xml:space="preserve"> allows </w:t>
      </w:r>
      <w:proofErr w:type="gramStart"/>
      <w:r w:rsidRPr="000E500D">
        <w:rPr>
          <w:rFonts w:ascii="Segoe UI" w:eastAsia="Times New Roman" w:hAnsi="Segoe UI" w:cs="Segoe UI"/>
          <w:color w:val="111111"/>
          <w:sz w:val="21"/>
          <w:szCs w:val="21"/>
        </w:rPr>
        <w:t>to customize</w:t>
      </w:r>
      <w:proofErr w:type="gramEnd"/>
      <w:r w:rsidRPr="000E500D">
        <w:rPr>
          <w:rFonts w:ascii="Segoe UI" w:eastAsia="Times New Roman" w:hAnsi="Segoe UI" w:cs="Segoe UI"/>
          <w:color w:val="111111"/>
          <w:sz w:val="21"/>
          <w:szCs w:val="21"/>
        </w:rPr>
        <w:t xml:space="preserve"> the validation logic with respect to our application logic.</w:t>
      </w:r>
    </w:p>
    <w:p w:rsidR="000E500D" w:rsidRPr="000E500D" w:rsidRDefault="000E500D" w:rsidP="000E500D">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Consolas" w:eastAsia="Times New Roman" w:hAnsi="Consolas" w:cs="Consolas"/>
          <w:color w:val="990000"/>
        </w:rPr>
        <w:t>ValidationSummary</w:t>
      </w:r>
      <w:proofErr w:type="spellEnd"/>
      <w:r w:rsidRPr="000E500D">
        <w:rPr>
          <w:rFonts w:ascii="Segoe UI" w:eastAsia="Times New Roman" w:hAnsi="Segoe UI" w:cs="Segoe UI"/>
          <w:color w:val="111111"/>
          <w:sz w:val="21"/>
          <w:szCs w:val="21"/>
        </w:rPr>
        <w:t xml:space="preserve"> displays all errors on page collectively.</w:t>
      </w:r>
    </w:p>
    <w:p w:rsidR="000E500D" w:rsidRPr="000E500D" w:rsidRDefault="000E500D" w:rsidP="000E500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E500D">
        <w:rPr>
          <w:rFonts w:ascii="Segoe UI" w:eastAsia="Times New Roman" w:hAnsi="Segoe UI" w:cs="Segoe UI"/>
          <w:color w:val="FF9900"/>
          <w:sz w:val="29"/>
          <w:szCs w:val="29"/>
        </w:rPr>
        <w:t>What are the types of Authentication in ASP.NET?</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There are three types of authentication available in ASP.NET: </w:t>
      </w:r>
    </w:p>
    <w:p w:rsidR="000E500D" w:rsidRPr="000E500D" w:rsidRDefault="000E500D" w:rsidP="000E500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0E500D">
        <w:rPr>
          <w:rFonts w:ascii="Segoe UI" w:eastAsia="Times New Roman" w:hAnsi="Segoe UI" w:cs="Segoe UI"/>
          <w:i/>
          <w:iCs/>
          <w:color w:val="111111"/>
          <w:sz w:val="21"/>
          <w:szCs w:val="21"/>
        </w:rPr>
        <w:t>Windows Authentication:</w:t>
      </w:r>
      <w:r w:rsidRPr="000E500D">
        <w:rPr>
          <w:rFonts w:ascii="Segoe UI" w:eastAsia="Times New Roman" w:hAnsi="Segoe UI" w:cs="Segoe UI"/>
          <w:color w:val="111111"/>
          <w:sz w:val="21"/>
          <w:szCs w:val="21"/>
        </w:rPr>
        <w:t xml:space="preserve"> This authentication method uses built-in windows security features to authenticate user.</w:t>
      </w:r>
    </w:p>
    <w:p w:rsidR="000E500D" w:rsidRPr="000E500D" w:rsidRDefault="000E500D" w:rsidP="000E500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0E500D">
        <w:rPr>
          <w:rFonts w:ascii="Segoe UI" w:eastAsia="Times New Roman" w:hAnsi="Segoe UI" w:cs="Segoe UI"/>
          <w:i/>
          <w:iCs/>
          <w:color w:val="111111"/>
          <w:sz w:val="21"/>
          <w:szCs w:val="21"/>
        </w:rPr>
        <w:t>Forms Authentication:</w:t>
      </w:r>
      <w:r w:rsidRPr="000E500D">
        <w:rPr>
          <w:rFonts w:ascii="Segoe UI" w:eastAsia="Times New Roman" w:hAnsi="Segoe UI" w:cs="Segoe UI"/>
          <w:color w:val="111111"/>
          <w:sz w:val="21"/>
          <w:szCs w:val="21"/>
        </w:rPr>
        <w:t xml:space="preserve"> authenticate against a customized list of users or users in a database.</w:t>
      </w:r>
    </w:p>
    <w:p w:rsidR="000E500D" w:rsidRPr="000E500D" w:rsidRDefault="000E500D" w:rsidP="000E500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0E500D">
        <w:rPr>
          <w:rFonts w:ascii="Segoe UI" w:eastAsia="Times New Roman" w:hAnsi="Segoe UI" w:cs="Segoe UI"/>
          <w:i/>
          <w:iCs/>
          <w:color w:val="111111"/>
          <w:sz w:val="21"/>
          <w:szCs w:val="21"/>
        </w:rPr>
        <w:t>Passport Authentication:</w:t>
      </w:r>
      <w:r w:rsidRPr="000E500D">
        <w:rPr>
          <w:rFonts w:ascii="Segoe UI" w:eastAsia="Times New Roman" w:hAnsi="Segoe UI" w:cs="Segoe UI"/>
          <w:color w:val="111111"/>
          <w:sz w:val="21"/>
          <w:szCs w:val="21"/>
        </w:rPr>
        <w:t xml:space="preserve"> validates against Microsoft Passport service which is basically a centralized authentication service.</w:t>
      </w:r>
    </w:p>
    <w:p w:rsidR="000E500D" w:rsidRPr="000E500D" w:rsidRDefault="000E500D" w:rsidP="000E500D">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E500D">
        <w:rPr>
          <w:rFonts w:ascii="Segoe UI" w:eastAsia="Times New Roman" w:hAnsi="Segoe UI" w:cs="Segoe UI"/>
          <w:color w:val="FF9900"/>
          <w:sz w:val="29"/>
          <w:szCs w:val="29"/>
        </w:rPr>
        <w:t>What are Session state modes in ASP.NET?</w:t>
      </w:r>
    </w:p>
    <w:p w:rsidR="000E500D" w:rsidRPr="000E500D" w:rsidRDefault="000E500D" w:rsidP="000E500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500D">
        <w:rPr>
          <w:rFonts w:ascii="Segoe UI" w:eastAsia="Times New Roman" w:hAnsi="Segoe UI" w:cs="Segoe UI"/>
          <w:color w:val="111111"/>
          <w:sz w:val="21"/>
          <w:szCs w:val="21"/>
        </w:rPr>
        <w:t xml:space="preserve">ASP.NET supports different session state storage options: </w:t>
      </w:r>
    </w:p>
    <w:p w:rsidR="000E500D" w:rsidRPr="000E500D" w:rsidRDefault="000E500D" w:rsidP="000E500D">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In-Process</w:t>
      </w:r>
      <w:r w:rsidRPr="000E500D">
        <w:rPr>
          <w:rFonts w:ascii="Segoe UI" w:eastAsia="Times New Roman" w:hAnsi="Segoe UI" w:cs="Segoe UI"/>
          <w:color w:val="111111"/>
          <w:sz w:val="21"/>
          <w:szCs w:val="21"/>
        </w:rPr>
        <w:t xml:space="preserve"> is the default approach. It stores session state locally on same web server memory where the application is running.</w:t>
      </w:r>
    </w:p>
    <w:p w:rsidR="000E500D" w:rsidRPr="000E500D" w:rsidRDefault="000E500D" w:rsidP="000E500D">
      <w:pPr>
        <w:numPr>
          <w:ilvl w:val="0"/>
          <w:numId w:val="4"/>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Segoe UI" w:eastAsia="Times New Roman" w:hAnsi="Segoe UI" w:cs="Segoe UI"/>
          <w:b/>
          <w:bCs/>
          <w:color w:val="111111"/>
          <w:sz w:val="21"/>
          <w:szCs w:val="21"/>
        </w:rPr>
        <w:lastRenderedPageBreak/>
        <w:t>StateServer</w:t>
      </w:r>
      <w:proofErr w:type="spellEnd"/>
      <w:r w:rsidRPr="000E500D">
        <w:rPr>
          <w:rFonts w:ascii="Segoe UI" w:eastAsia="Times New Roman" w:hAnsi="Segoe UI" w:cs="Segoe UI"/>
          <w:color w:val="111111"/>
          <w:sz w:val="21"/>
          <w:szCs w:val="21"/>
        </w:rPr>
        <w:t xml:space="preserve">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0E500D" w:rsidRPr="000E500D" w:rsidRDefault="000E500D" w:rsidP="000E500D">
      <w:pPr>
        <w:numPr>
          <w:ilvl w:val="0"/>
          <w:numId w:val="4"/>
        </w:numPr>
        <w:shd w:val="clear" w:color="auto" w:fill="FFFFFF"/>
        <w:spacing w:after="0" w:line="240" w:lineRule="auto"/>
        <w:ind w:left="0"/>
        <w:rPr>
          <w:rFonts w:ascii="Segoe UI" w:eastAsia="Times New Roman" w:hAnsi="Segoe UI" w:cs="Segoe UI"/>
          <w:color w:val="111111"/>
          <w:sz w:val="21"/>
          <w:szCs w:val="21"/>
        </w:rPr>
      </w:pPr>
      <w:proofErr w:type="spellStart"/>
      <w:r w:rsidRPr="000E500D">
        <w:rPr>
          <w:rFonts w:ascii="Segoe UI" w:eastAsia="Times New Roman" w:hAnsi="Segoe UI" w:cs="Segoe UI"/>
          <w:b/>
          <w:bCs/>
          <w:color w:val="111111"/>
          <w:sz w:val="21"/>
          <w:szCs w:val="21"/>
        </w:rPr>
        <w:t>SQLServer</w:t>
      </w:r>
      <w:proofErr w:type="spellEnd"/>
      <w:r w:rsidRPr="000E500D">
        <w:rPr>
          <w:rFonts w:ascii="Segoe UI" w:eastAsia="Times New Roman" w:hAnsi="Segoe UI" w:cs="Segoe UI"/>
          <w:color w:val="111111"/>
          <w:sz w:val="21"/>
          <w:szCs w:val="21"/>
        </w:rPr>
        <w:t xml:space="preserve"> mode stores session state in SQL Server database. It has the same advantages as that of </w:t>
      </w:r>
      <w:proofErr w:type="spellStart"/>
      <w:r w:rsidRPr="000E500D">
        <w:rPr>
          <w:rFonts w:ascii="Segoe UI" w:eastAsia="Times New Roman" w:hAnsi="Segoe UI" w:cs="Segoe UI"/>
          <w:color w:val="111111"/>
          <w:sz w:val="21"/>
          <w:szCs w:val="21"/>
        </w:rPr>
        <w:t>StateServer</w:t>
      </w:r>
      <w:proofErr w:type="spellEnd"/>
      <w:r w:rsidRPr="000E500D">
        <w:rPr>
          <w:rFonts w:ascii="Segoe UI" w:eastAsia="Times New Roman" w:hAnsi="Segoe UI" w:cs="Segoe UI"/>
          <w:color w:val="111111"/>
          <w:sz w:val="21"/>
          <w:szCs w:val="21"/>
        </w:rPr>
        <w:t>.</w:t>
      </w:r>
    </w:p>
    <w:p w:rsidR="000E500D" w:rsidRPr="000E500D" w:rsidRDefault="000E500D" w:rsidP="000E500D">
      <w:pPr>
        <w:numPr>
          <w:ilvl w:val="0"/>
          <w:numId w:val="4"/>
        </w:numPr>
        <w:shd w:val="clear" w:color="auto" w:fill="FFFFFF"/>
        <w:spacing w:after="0" w:line="240" w:lineRule="auto"/>
        <w:ind w:left="0"/>
        <w:rPr>
          <w:rFonts w:ascii="Segoe UI" w:eastAsia="Times New Roman" w:hAnsi="Segoe UI" w:cs="Segoe UI"/>
          <w:color w:val="111111"/>
          <w:sz w:val="21"/>
          <w:szCs w:val="21"/>
        </w:rPr>
      </w:pPr>
      <w:proofErr w:type="gramStart"/>
      <w:r w:rsidRPr="000E500D">
        <w:rPr>
          <w:rFonts w:ascii="Segoe UI" w:eastAsia="Times New Roman" w:hAnsi="Segoe UI" w:cs="Segoe UI"/>
          <w:b/>
          <w:bCs/>
          <w:color w:val="111111"/>
          <w:sz w:val="21"/>
          <w:szCs w:val="21"/>
        </w:rPr>
        <w:t>Custom</w:t>
      </w:r>
      <w:r w:rsidRPr="000E500D">
        <w:rPr>
          <w:rFonts w:ascii="Segoe UI" w:eastAsia="Times New Roman" w:hAnsi="Segoe UI" w:cs="Segoe UI"/>
          <w:color w:val="111111"/>
          <w:sz w:val="21"/>
          <w:szCs w:val="21"/>
        </w:rPr>
        <w:t xml:space="preserve"> modes allows</w:t>
      </w:r>
      <w:proofErr w:type="gramEnd"/>
      <w:r w:rsidRPr="000E500D">
        <w:rPr>
          <w:rFonts w:ascii="Segoe UI" w:eastAsia="Times New Roman" w:hAnsi="Segoe UI" w:cs="Segoe UI"/>
          <w:color w:val="111111"/>
          <w:sz w:val="21"/>
          <w:szCs w:val="21"/>
        </w:rPr>
        <w:t xml:space="preserve"> to define our custom storage provider.</w:t>
      </w:r>
    </w:p>
    <w:p w:rsidR="000E500D" w:rsidRPr="000E500D" w:rsidRDefault="000E500D" w:rsidP="000E500D">
      <w:pPr>
        <w:numPr>
          <w:ilvl w:val="0"/>
          <w:numId w:val="4"/>
        </w:numPr>
        <w:shd w:val="clear" w:color="auto" w:fill="FFFFFF"/>
        <w:spacing w:after="100" w:line="240" w:lineRule="auto"/>
        <w:ind w:left="0"/>
        <w:rPr>
          <w:rFonts w:ascii="Segoe UI" w:eastAsia="Times New Roman" w:hAnsi="Segoe UI" w:cs="Segoe UI"/>
          <w:color w:val="111111"/>
          <w:sz w:val="21"/>
          <w:szCs w:val="21"/>
        </w:rPr>
      </w:pPr>
      <w:r w:rsidRPr="000E500D">
        <w:rPr>
          <w:rFonts w:ascii="Segoe UI" w:eastAsia="Times New Roman" w:hAnsi="Segoe UI" w:cs="Segoe UI"/>
          <w:b/>
          <w:bCs/>
          <w:color w:val="111111"/>
          <w:sz w:val="21"/>
          <w:szCs w:val="21"/>
        </w:rPr>
        <w:t>Off</w:t>
      </w:r>
      <w:r w:rsidRPr="000E500D">
        <w:rPr>
          <w:rFonts w:ascii="Segoe UI" w:eastAsia="Times New Roman" w:hAnsi="Segoe UI" w:cs="Segoe UI"/>
          <w:color w:val="111111"/>
          <w:sz w:val="21"/>
          <w:szCs w:val="21"/>
        </w:rPr>
        <w:t xml:space="preserve"> mode disables session storage. </w:t>
      </w:r>
    </w:p>
    <w:p w:rsidR="00A411D3" w:rsidRDefault="00A411D3"/>
    <w:p w:rsidR="00792850" w:rsidRDefault="00792850"/>
    <w:p w:rsidR="00792850" w:rsidRDefault="00792850" w:rsidP="00792850">
      <w:pPr>
        <w:shd w:val="clear" w:color="auto" w:fill="FFFFFF"/>
        <w:spacing w:after="225"/>
        <w:outlineLvl w:val="1"/>
        <w:rPr>
          <w:rFonts w:ascii="Segoe UI" w:hAnsi="Segoe UI" w:cs="Segoe UI"/>
          <w:color w:val="333333"/>
          <w:kern w:val="36"/>
          <w:sz w:val="44"/>
          <w:szCs w:val="44"/>
        </w:rPr>
      </w:pPr>
      <w:r>
        <w:rPr>
          <w:rFonts w:ascii="Segoe UI" w:hAnsi="Segoe UI" w:cs="Segoe UI"/>
          <w:color w:val="333333"/>
          <w:kern w:val="36"/>
          <w:sz w:val="44"/>
          <w:szCs w:val="44"/>
        </w:rPr>
        <w:t>Top 20 exciting features of SQL Server 2012 – Part 2</w:t>
      </w:r>
    </w:p>
    <w:p w:rsidR="00792850" w:rsidRDefault="00792850" w:rsidP="00792850">
      <w:pPr>
        <w:shd w:val="clear" w:color="auto" w:fill="FFFFFF"/>
        <w:spacing w:after="0"/>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7340" cy="307340"/>
                <wp:effectExtent l="0" t="0" r="0" b="0"/>
                <wp:docPr id="50" name="Rectangle 50"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n6TQRDgMAADE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shd w:val="clear" w:color="auto" w:fill="FFFFFF"/>
        <w:rPr>
          <w:rFonts w:ascii="Segoe UI" w:hAnsi="Segoe UI" w:cs="Segoe UI"/>
          <w:color w:val="111111"/>
          <w:sz w:val="21"/>
          <w:szCs w:val="21"/>
        </w:rPr>
      </w:pPr>
      <w:hyperlink r:id="rId10" w:history="1">
        <w:proofErr w:type="spellStart"/>
        <w:r>
          <w:rPr>
            <w:rStyle w:val="author9"/>
            <w:rFonts w:ascii="Segoe UI" w:hAnsi="Segoe UI" w:cs="Segoe UI"/>
            <w:color w:val="808080"/>
            <w:sz w:val="21"/>
            <w:szCs w:val="21"/>
          </w:rPr>
          <w:t>Shivprasad</w:t>
        </w:r>
        <w:proofErr w:type="spellEnd"/>
        <w:r>
          <w:rPr>
            <w:rStyle w:val="author9"/>
            <w:rFonts w:ascii="Segoe UI" w:hAnsi="Segoe UI" w:cs="Segoe UI"/>
            <w:color w:val="808080"/>
            <w:sz w:val="21"/>
            <w:szCs w:val="21"/>
          </w:rPr>
          <w:t xml:space="preserve"> </w:t>
        </w:r>
        <w:proofErr w:type="spellStart"/>
        <w:r>
          <w:rPr>
            <w:rStyle w:val="author9"/>
            <w:rFonts w:ascii="Segoe UI" w:hAnsi="Segoe UI" w:cs="Segoe UI"/>
            <w:color w:val="808080"/>
            <w:sz w:val="21"/>
            <w:szCs w:val="21"/>
          </w:rPr>
          <w:t>koirala</w:t>
        </w:r>
        <w:proofErr w:type="spellEnd"/>
      </w:hyperlink>
      <w:r>
        <w:rPr>
          <w:rFonts w:ascii="Segoe UI" w:hAnsi="Segoe UI" w:cs="Segoe UI"/>
          <w:color w:val="111111"/>
          <w:sz w:val="21"/>
          <w:szCs w:val="21"/>
        </w:rPr>
        <w:t xml:space="preserve">, </w:t>
      </w:r>
      <w:r>
        <w:rPr>
          <w:rStyle w:val="date3"/>
          <w:rFonts w:ascii="Segoe UI" w:hAnsi="Segoe UI" w:cs="Segoe UI"/>
          <w:color w:val="111111"/>
          <w:sz w:val="21"/>
          <w:szCs w:val="21"/>
        </w:rPr>
        <w:t>14 Mar 2013</w:t>
      </w:r>
      <w:r>
        <w:rPr>
          <w:rFonts w:ascii="Segoe UI" w:hAnsi="Segoe UI" w:cs="Segoe UI"/>
          <w:color w:val="111111"/>
          <w:sz w:val="21"/>
          <w:szCs w:val="21"/>
        </w:rPr>
        <w:t xml:space="preserve"> </w:t>
      </w:r>
      <w:hyperlink r:id="rId11" w:tooltip="The Code Project Open License (CPOL)" w:history="1">
        <w:r>
          <w:rPr>
            <w:rStyle w:val="Hyperlink"/>
            <w:sz w:val="21"/>
            <w:szCs w:val="21"/>
          </w:rPr>
          <w:t>CPOL</w:t>
        </w:r>
      </w:hyperlink>
      <w:r>
        <w:rPr>
          <w:rFonts w:ascii="Segoe UI" w:hAnsi="Segoe UI" w:cs="Segoe UI"/>
          <w:color w:val="111111"/>
          <w:sz w:val="21"/>
          <w:szCs w:val="21"/>
        </w:rPr>
        <w:t xml:space="preserve"> </w:t>
      </w:r>
    </w:p>
    <w:tbl>
      <w:tblPr>
        <w:tblW w:w="0" w:type="auto"/>
        <w:tblCellSpacing w:w="0" w:type="dxa"/>
        <w:tblCellMar>
          <w:left w:w="0" w:type="dxa"/>
          <w:right w:w="0" w:type="dxa"/>
        </w:tblCellMar>
        <w:tblLook w:val="04A0" w:firstRow="1" w:lastRow="0" w:firstColumn="1" w:lastColumn="0" w:noHBand="0" w:noVBand="1"/>
      </w:tblPr>
      <w:tblGrid>
        <w:gridCol w:w="1784"/>
        <w:gridCol w:w="1303"/>
      </w:tblGrid>
      <w:tr w:rsidR="00792850" w:rsidTr="00792850">
        <w:trPr>
          <w:tblCellSpacing w:w="0" w:type="dxa"/>
        </w:trPr>
        <w:tc>
          <w:tcPr>
            <w:tcW w:w="0" w:type="auto"/>
            <w:shd w:val="clear" w:color="auto" w:fill="auto"/>
            <w:noWrap/>
            <w:vAlign w:val="center"/>
            <w:hideMark/>
          </w:tcPr>
          <w:p w:rsidR="00792850" w:rsidRDefault="00792850" w:rsidP="00792850">
            <w:pPr>
              <w:rPr>
                <w:rFonts w:ascii="Segoe UI" w:hAnsi="Segoe UI" w:cs="Segoe UI"/>
                <w:color w:val="111111"/>
                <w:sz w:val="18"/>
                <w:szCs w:val="18"/>
              </w:rPr>
            </w:pPr>
            <w:r>
              <w:rPr>
                <w:rFonts w:ascii="Segoe UI" w:hAnsi="Segoe UI" w:cs="Segoe UI"/>
                <w:noProof/>
                <w:color w:val="111111"/>
                <w:sz w:val="18"/>
                <w:szCs w:val="18"/>
              </w:rPr>
              <w:drawing>
                <wp:inline distT="0" distB="0" distL="0" distR="0">
                  <wp:extent cx="1132840" cy="184150"/>
                  <wp:effectExtent l="0" t="0" r="0" b="6350"/>
                  <wp:docPr id="49" name="Picture 49" descr="C:\Personal\DownloadedFiles\subfolder2\Top 20 exciting features of SQL Server 2012 – Part 2 - CodeProject_fil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ersonal\DownloadedFiles\subfolder2\Top 20 exciting features of SQL Server 2012 – Part 2 - CodeProject_files\stars-fill-l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2840" cy="184150"/>
                          </a:xfrm>
                          <a:prstGeom prst="rect">
                            <a:avLst/>
                          </a:prstGeom>
                          <a:noFill/>
                          <a:ln>
                            <a:noFill/>
                          </a:ln>
                        </pic:spPr>
                      </pic:pic>
                    </a:graphicData>
                  </a:graphic>
                </wp:inline>
              </w:drawing>
            </w:r>
          </w:p>
          <w:p w:rsidR="00792850" w:rsidRDefault="00792850" w:rsidP="00792850">
            <w:pPr>
              <w:rPr>
                <w:rFonts w:ascii="Segoe UI" w:hAnsi="Segoe UI" w:cs="Segoe UI"/>
                <w:color w:val="111111"/>
                <w:sz w:val="18"/>
                <w:szCs w:val="18"/>
              </w:rPr>
            </w:pPr>
            <w:r>
              <w:rPr>
                <w:rFonts w:ascii="Segoe UI" w:hAnsi="Segoe UI" w:cs="Segoe UI"/>
                <w:noProof/>
                <w:color w:val="111111"/>
                <w:sz w:val="18"/>
                <w:szCs w:val="18"/>
              </w:rPr>
              <w:drawing>
                <wp:inline distT="0" distB="0" distL="0" distR="0">
                  <wp:extent cx="1132840" cy="184150"/>
                  <wp:effectExtent l="0" t="0" r="0" b="6350"/>
                  <wp:docPr id="48" name="Picture 48" descr="C:\Personal\DownloadedFiles\subfolder2\Top 20 exciting features of SQL Server 2012 – Part 2 - CodeProject_fil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ersonal\DownloadedFiles\subfolder2\Top 20 exciting features of SQL Server 2012 – Part 2 - CodeProject_files\stars-empty-l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2840" cy="184150"/>
                          </a:xfrm>
                          <a:prstGeom prst="rect">
                            <a:avLst/>
                          </a:prstGeom>
                          <a:noFill/>
                          <a:ln>
                            <a:noFill/>
                          </a:ln>
                        </pic:spPr>
                      </pic:pic>
                    </a:graphicData>
                  </a:graphic>
                </wp:inline>
              </w:drawing>
            </w:r>
          </w:p>
        </w:tc>
        <w:tc>
          <w:tcPr>
            <w:tcW w:w="0" w:type="auto"/>
            <w:shd w:val="clear" w:color="auto" w:fill="auto"/>
            <w:noWrap/>
            <w:vAlign w:val="center"/>
            <w:hideMark/>
          </w:tcPr>
          <w:p w:rsidR="00792850" w:rsidRDefault="00792850">
            <w:pPr>
              <w:rPr>
                <w:rFonts w:ascii="Segoe UI" w:hAnsi="Segoe UI" w:cs="Segoe UI"/>
                <w:color w:val="111111"/>
                <w:sz w:val="18"/>
                <w:szCs w:val="18"/>
              </w:rPr>
            </w:pPr>
            <w:r>
              <w:rPr>
                <w:rFonts w:ascii="Segoe UI" w:hAnsi="Segoe UI" w:cs="Segoe UI"/>
                <w:color w:val="111111"/>
                <w:sz w:val="18"/>
                <w:szCs w:val="18"/>
              </w:rPr>
              <w:t>   </w:t>
            </w:r>
            <w:r>
              <w:rPr>
                <w:rStyle w:val="rating"/>
                <w:rFonts w:ascii="Segoe UI" w:hAnsi="Segoe UI" w:cs="Segoe UI"/>
                <w:color w:val="111111"/>
                <w:sz w:val="18"/>
                <w:szCs w:val="18"/>
              </w:rPr>
              <w:t>4.88</w:t>
            </w:r>
            <w:r>
              <w:rPr>
                <w:rFonts w:ascii="Segoe UI" w:hAnsi="Segoe UI" w:cs="Segoe UI"/>
                <w:color w:val="111111"/>
                <w:sz w:val="18"/>
                <w:szCs w:val="18"/>
              </w:rPr>
              <w:t xml:space="preserve"> (</w:t>
            </w:r>
            <w:r>
              <w:rPr>
                <w:rStyle w:val="count4"/>
                <w:rFonts w:ascii="Segoe UI" w:hAnsi="Segoe UI" w:cs="Segoe UI"/>
                <w:color w:val="111111"/>
                <w:sz w:val="18"/>
                <w:szCs w:val="18"/>
              </w:rPr>
              <w:t>19</w:t>
            </w:r>
            <w:r>
              <w:rPr>
                <w:rFonts w:ascii="Segoe UI" w:hAnsi="Segoe UI" w:cs="Segoe UI"/>
                <w:color w:val="111111"/>
                <w:sz w:val="18"/>
                <w:szCs w:val="18"/>
              </w:rPr>
              <w:t xml:space="preserve"> votes) </w:t>
            </w:r>
          </w:p>
        </w:tc>
      </w:tr>
    </w:tbl>
    <w:p w:rsidR="00792850" w:rsidRDefault="00792850" w:rsidP="00792850">
      <w:pPr>
        <w:shd w:val="clear" w:color="auto" w:fill="FFFFCC"/>
        <w:rPr>
          <w:rFonts w:ascii="Segoe UI" w:hAnsi="Segoe UI" w:cs="Segoe UI"/>
          <w:vanish/>
          <w:color w:val="111111"/>
          <w:sz w:val="21"/>
          <w:szCs w:val="21"/>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Caption w:val="Voting Distribution. Recent data only"/>
      </w:tblPr>
      <w:tblGrid>
        <w:gridCol w:w="1462"/>
        <w:gridCol w:w="1377"/>
        <w:gridCol w:w="1377"/>
        <w:gridCol w:w="2662"/>
        <w:gridCol w:w="2662"/>
      </w:tblGrid>
      <w:tr w:rsidR="00792850" w:rsidTr="00792850">
        <w:trPr>
          <w:tblCellSpacing w:w="0" w:type="dxa"/>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792850" w:rsidRDefault="00792850">
            <w:pPr>
              <w:jc w:val="center"/>
              <w:rPr>
                <w:rFonts w:ascii="Segoe UI" w:hAnsi="Segoe UI" w:cs="Segoe UI"/>
                <w:color w:val="111111"/>
                <w:sz w:val="14"/>
                <w:szCs w:val="14"/>
              </w:rPr>
            </w:pPr>
            <w:r>
              <w:rPr>
                <w:rFonts w:ascii="Segoe UI" w:hAnsi="Segoe UI" w:cs="Segoe UI"/>
                <w:color w:val="111111"/>
                <w:sz w:val="14"/>
                <w:szCs w:val="14"/>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792850" w:rsidRDefault="00792850">
            <w:pPr>
              <w:jc w:val="center"/>
              <w:rPr>
                <w:rFonts w:ascii="Segoe UI" w:hAnsi="Segoe UI" w:cs="Segoe UI"/>
                <w:color w:val="111111"/>
                <w:sz w:val="14"/>
                <w:szCs w:val="14"/>
              </w:rPr>
            </w:pPr>
            <w:r>
              <w:rPr>
                <w:rFonts w:ascii="Segoe UI" w:hAnsi="Segoe UI" w:cs="Segoe UI"/>
                <w:color w:val="111111"/>
                <w:sz w:val="14"/>
                <w:szCs w:val="14"/>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792850" w:rsidRDefault="00792850">
            <w:pPr>
              <w:jc w:val="center"/>
              <w:rPr>
                <w:rFonts w:ascii="Segoe UI" w:hAnsi="Segoe UI" w:cs="Segoe UI"/>
                <w:color w:val="111111"/>
                <w:sz w:val="14"/>
                <w:szCs w:val="14"/>
              </w:rPr>
            </w:pPr>
            <w:r>
              <w:rPr>
                <w:rFonts w:ascii="Segoe UI" w:hAnsi="Segoe UI" w:cs="Segoe UI"/>
                <w:color w:val="111111"/>
                <w:sz w:val="14"/>
                <w:szCs w:val="14"/>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792850" w:rsidRDefault="00792850" w:rsidP="00792850">
            <w:pPr>
              <w:jc w:val="center"/>
              <w:rPr>
                <w:rFonts w:ascii="Segoe UI" w:hAnsi="Segoe UI" w:cs="Segoe UI"/>
                <w:color w:val="111111"/>
                <w:sz w:val="14"/>
                <w:szCs w:val="14"/>
              </w:rPr>
            </w:pPr>
            <w:r>
              <w:rPr>
                <w:rFonts w:ascii="Segoe UI" w:hAnsi="Segoe UI" w:cs="Segoe UI"/>
                <w:noProof/>
                <w:color w:val="111111"/>
                <w:sz w:val="14"/>
                <w:szCs w:val="14"/>
              </w:rPr>
              <w:drawing>
                <wp:inline distT="0" distB="0" distL="0" distR="0">
                  <wp:extent cx="191135" cy="47625"/>
                  <wp:effectExtent l="0" t="0" r="0" b="9525"/>
                  <wp:docPr id="47" name="Picture 47" descr="2 votes,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votes,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47625"/>
                          </a:xfrm>
                          <a:prstGeom prst="rect">
                            <a:avLst/>
                          </a:prstGeom>
                          <a:noFill/>
                          <a:ln>
                            <a:noFill/>
                          </a:ln>
                        </pic:spPr>
                      </pic:pic>
                    </a:graphicData>
                  </a:graphic>
                </wp:inline>
              </w:drawing>
            </w:r>
          </w:p>
          <w:p w:rsidR="00792850" w:rsidRDefault="00792850">
            <w:pPr>
              <w:jc w:val="center"/>
              <w:rPr>
                <w:rFonts w:ascii="Segoe UI" w:hAnsi="Segoe UI" w:cs="Segoe UI"/>
                <w:color w:val="111111"/>
                <w:sz w:val="14"/>
                <w:szCs w:val="14"/>
              </w:rPr>
            </w:pPr>
            <w:r>
              <w:rPr>
                <w:rFonts w:ascii="Segoe UI" w:hAnsi="Segoe UI" w:cs="Segoe UI"/>
                <w:color w:val="111111"/>
                <w:sz w:val="14"/>
                <w:szCs w:val="14"/>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792850" w:rsidRDefault="00792850" w:rsidP="00792850">
            <w:pPr>
              <w:jc w:val="center"/>
              <w:rPr>
                <w:rFonts w:ascii="Segoe UI" w:hAnsi="Segoe UI" w:cs="Segoe UI"/>
                <w:color w:val="111111"/>
                <w:sz w:val="14"/>
                <w:szCs w:val="14"/>
              </w:rPr>
            </w:pPr>
            <w:r>
              <w:rPr>
                <w:rFonts w:ascii="Segoe UI" w:hAnsi="Segoe UI" w:cs="Segoe UI"/>
                <w:noProof/>
                <w:color w:val="111111"/>
                <w:sz w:val="14"/>
                <w:szCs w:val="14"/>
              </w:rPr>
              <w:drawing>
                <wp:inline distT="0" distB="0" distL="0" distR="0">
                  <wp:extent cx="191135" cy="477520"/>
                  <wp:effectExtent l="0" t="0" r="0" b="0"/>
                  <wp:docPr id="46" name="Picture 46" descr="17 votes,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votes, 8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477520"/>
                          </a:xfrm>
                          <a:prstGeom prst="rect">
                            <a:avLst/>
                          </a:prstGeom>
                          <a:noFill/>
                          <a:ln>
                            <a:noFill/>
                          </a:ln>
                        </pic:spPr>
                      </pic:pic>
                    </a:graphicData>
                  </a:graphic>
                </wp:inline>
              </w:drawing>
            </w:r>
          </w:p>
          <w:p w:rsidR="00792850" w:rsidRDefault="00792850">
            <w:pPr>
              <w:jc w:val="center"/>
              <w:rPr>
                <w:rFonts w:ascii="Segoe UI" w:hAnsi="Segoe UI" w:cs="Segoe UI"/>
                <w:color w:val="111111"/>
                <w:sz w:val="14"/>
                <w:szCs w:val="14"/>
              </w:rPr>
            </w:pPr>
            <w:r>
              <w:rPr>
                <w:rFonts w:ascii="Segoe UI" w:hAnsi="Segoe UI" w:cs="Segoe UI"/>
                <w:color w:val="111111"/>
                <w:sz w:val="14"/>
                <w:szCs w:val="14"/>
              </w:rPr>
              <w:t>5</w:t>
            </w:r>
          </w:p>
        </w:tc>
      </w:tr>
    </w:tbl>
    <w:p w:rsidR="00792850" w:rsidRDefault="00792850" w:rsidP="00792850">
      <w:pPr>
        <w:shd w:val="clear" w:color="auto" w:fill="FFFFCC"/>
        <w:rPr>
          <w:rFonts w:ascii="Segoe UI" w:hAnsi="Segoe UI" w:cs="Segoe UI"/>
          <w:color w:val="111111"/>
          <w:sz w:val="18"/>
          <w:szCs w:val="18"/>
        </w:rPr>
      </w:pPr>
      <w:r>
        <w:rPr>
          <w:rFonts w:ascii="Segoe UI" w:hAnsi="Segoe UI" w:cs="Segoe UI"/>
          <w:color w:val="111111"/>
          <w:sz w:val="18"/>
          <w:szCs w:val="18"/>
        </w:rPr>
        <w:t>4.88/5 - 19 votes</w:t>
      </w:r>
    </w:p>
    <w:p w:rsidR="00792850" w:rsidRDefault="00792850" w:rsidP="00792850">
      <w:pPr>
        <w:shd w:val="clear" w:color="auto" w:fill="FFFFCC"/>
        <w:rPr>
          <w:rFonts w:ascii="Segoe UI" w:hAnsi="Segoe UI" w:cs="Segoe UI"/>
          <w:color w:val="111111"/>
          <w:sz w:val="18"/>
          <w:szCs w:val="18"/>
        </w:rPr>
      </w:pPr>
      <w:proofErr w:type="gramStart"/>
      <w:r>
        <w:rPr>
          <w:rFonts w:ascii="Segoe UI" w:hAnsi="Segoe UI" w:cs="Segoe UI"/>
          <w:color w:val="111111"/>
          <w:sz w:val="18"/>
          <w:szCs w:val="18"/>
        </w:rPr>
        <w:t>μ</w:t>
      </w:r>
      <w:proofErr w:type="gramEnd"/>
      <w:r>
        <w:rPr>
          <w:rFonts w:ascii="Segoe UI" w:hAnsi="Segoe UI" w:cs="Segoe UI"/>
          <w:color w:val="111111"/>
          <w:sz w:val="18"/>
          <w:szCs w:val="18"/>
        </w:rPr>
        <w:t xml:space="preserve"> 4.88, </w:t>
      </w:r>
      <w:proofErr w:type="spellStart"/>
      <w:r>
        <w:rPr>
          <w:rFonts w:ascii="Segoe UI" w:hAnsi="Segoe UI" w:cs="Segoe UI"/>
          <w:color w:val="111111"/>
          <w:sz w:val="18"/>
          <w:szCs w:val="18"/>
        </w:rPr>
        <w:t>σ</w:t>
      </w:r>
      <w:r>
        <w:rPr>
          <w:rFonts w:ascii="Segoe UI" w:hAnsi="Segoe UI" w:cs="Segoe UI"/>
          <w:color w:val="111111"/>
          <w:sz w:val="18"/>
          <w:szCs w:val="18"/>
          <w:vertAlign w:val="subscript"/>
        </w:rPr>
        <w:t>a</w:t>
      </w:r>
      <w:proofErr w:type="spellEnd"/>
      <w:r>
        <w:rPr>
          <w:rFonts w:ascii="Segoe UI" w:hAnsi="Segoe UI" w:cs="Segoe UI"/>
          <w:color w:val="111111"/>
          <w:sz w:val="18"/>
          <w:szCs w:val="18"/>
        </w:rPr>
        <w:t xml:space="preserve"> 0.98 [</w:t>
      </w:r>
      <w:hyperlink r:id="rId15" w:anchor="noisefilter" w:history="1">
        <w:r>
          <w:rPr>
            <w:rStyle w:val="Hyperlink"/>
            <w:sz w:val="18"/>
            <w:szCs w:val="18"/>
          </w:rPr>
          <w:t>?</w:t>
        </w:r>
      </w:hyperlink>
      <w:r>
        <w:rPr>
          <w:rFonts w:ascii="Segoe UI" w:hAnsi="Segoe UI" w:cs="Segoe UI"/>
          <w:color w:val="111111"/>
          <w:sz w:val="18"/>
          <w:szCs w:val="18"/>
        </w:rPr>
        <w:t>]</w:t>
      </w:r>
    </w:p>
    <w:tbl>
      <w:tblPr>
        <w:tblW w:w="5000" w:type="pct"/>
        <w:tblCellSpacing w:w="0" w:type="dxa"/>
        <w:tblCellMar>
          <w:left w:w="0" w:type="dxa"/>
          <w:right w:w="0" w:type="dxa"/>
        </w:tblCellMar>
        <w:tblLook w:val="04A0" w:firstRow="1" w:lastRow="0" w:firstColumn="1" w:lastColumn="0" w:noHBand="0" w:noVBand="1"/>
      </w:tblPr>
      <w:tblGrid>
        <w:gridCol w:w="593"/>
        <w:gridCol w:w="8767"/>
      </w:tblGrid>
      <w:tr w:rsidR="00792850" w:rsidTr="00792850">
        <w:trPr>
          <w:tblCellSpacing w:w="0" w:type="dxa"/>
        </w:trPr>
        <w:tc>
          <w:tcPr>
            <w:tcW w:w="0" w:type="auto"/>
            <w:shd w:val="clear" w:color="auto" w:fill="auto"/>
            <w:tcMar>
              <w:top w:w="105" w:type="dxa"/>
              <w:left w:w="0" w:type="dxa"/>
              <w:bottom w:w="0" w:type="dxa"/>
              <w:right w:w="0" w:type="dxa"/>
            </w:tcMar>
            <w:vAlign w:val="center"/>
            <w:hideMark/>
          </w:tcPr>
          <w:p w:rsidR="00792850" w:rsidRDefault="00792850">
            <w:pPr>
              <w:rPr>
                <w:rFonts w:ascii="Segoe UI" w:hAnsi="Segoe UI" w:cs="Segoe UI"/>
                <w:color w:val="111111"/>
                <w:sz w:val="18"/>
                <w:szCs w:val="18"/>
              </w:rPr>
            </w:pPr>
            <w:r>
              <w:rPr>
                <w:rFonts w:ascii="Segoe UI" w:hAnsi="Segoe UI" w:cs="Segoe UI"/>
                <w:noProof/>
                <w:color w:val="111111"/>
                <w:sz w:val="18"/>
                <w:szCs w:val="18"/>
              </w:rPr>
              <w:drawing>
                <wp:inline distT="0" distB="0" distL="0" distR="0">
                  <wp:extent cx="156845" cy="156845"/>
                  <wp:effectExtent l="0" t="0" r="0" b="0"/>
                  <wp:docPr id="45" name="Picture 4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846"/>
              <w:gridCol w:w="2055"/>
              <w:gridCol w:w="750"/>
            </w:tblGrid>
            <w:tr w:rsidR="00792850">
              <w:trPr>
                <w:tblCellSpacing w:w="15" w:type="dxa"/>
                <w:jc w:val="right"/>
              </w:trPr>
              <w:tc>
                <w:tcPr>
                  <w:tcW w:w="0" w:type="auto"/>
                  <w:shd w:val="clear" w:color="auto" w:fill="auto"/>
                  <w:noWrap/>
                  <w:tcMar>
                    <w:top w:w="0" w:type="dxa"/>
                    <w:left w:w="0" w:type="dxa"/>
                    <w:bottom w:w="0" w:type="dxa"/>
                    <w:right w:w="75" w:type="dxa"/>
                  </w:tcMar>
                  <w:vAlign w:val="center"/>
                  <w:hideMark/>
                </w:tcPr>
                <w:p w:rsidR="00792850" w:rsidRDefault="00792850">
                  <w:pPr>
                    <w:rPr>
                      <w:rFonts w:ascii="Segoe UI" w:hAnsi="Segoe UI" w:cs="Segoe UI"/>
                      <w:color w:val="111111"/>
                      <w:sz w:val="18"/>
                      <w:szCs w:val="18"/>
                    </w:rPr>
                  </w:pPr>
                  <w:r>
                    <w:rPr>
                      <w:rFonts w:ascii="Segoe UI" w:hAnsi="Segoe UI" w:cs="Segoe UI"/>
                      <w:color w:val="111111"/>
                      <w:sz w:val="18"/>
                      <w:szCs w:val="18"/>
                    </w:rPr>
                    <w:t xml:space="preserve">Rate this: </w:t>
                  </w:r>
                </w:p>
              </w:tc>
              <w:tc>
                <w:tcPr>
                  <w:tcW w:w="0" w:type="auto"/>
                  <w:shd w:val="clear" w:color="auto" w:fill="auto"/>
                  <w:noWrap/>
                  <w:vAlign w:val="center"/>
                  <w:hideMark/>
                </w:tcPr>
                <w:p w:rsidR="00792850" w:rsidRDefault="00792850">
                  <w:pPr>
                    <w:rPr>
                      <w:rFonts w:ascii="Segoe UI" w:hAnsi="Segoe UI" w:cs="Segoe UI"/>
                      <w:color w:val="111111"/>
                      <w:sz w:val="18"/>
                      <w:szCs w:val="18"/>
                    </w:rPr>
                  </w:pPr>
                  <w:r>
                    <w:rPr>
                      <w:rStyle w:val="tooltip1"/>
                      <w:rFonts w:ascii="Segoe UI" w:hAnsi="Segoe UI" w:cs="Segoe UI"/>
                      <w:color w:val="111111"/>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4pt;height:18.25pt" o:ole="">
                        <v:imagedata r:id="rId17" o:title=""/>
                      </v:shape>
                      <w:control r:id="rId18" w:name="DefaultOcxName" w:shapeid="_x0000_i1142"/>
                    </w:object>
                  </w:r>
                  <w:r>
                    <w:rPr>
                      <w:rStyle w:val="tooltip1"/>
                      <w:rFonts w:ascii="Segoe UI" w:hAnsi="Segoe UI" w:cs="Segoe UI"/>
                      <w:color w:val="111111"/>
                      <w:sz w:val="18"/>
                      <w:szCs w:val="18"/>
                    </w:rPr>
                    <w:object w:dxaOrig="225" w:dyaOrig="225">
                      <v:shape id="_x0000_i1141" type="#_x0000_t75" style="width:20.4pt;height:18.25pt" o:ole="">
                        <v:imagedata r:id="rId17" o:title=""/>
                      </v:shape>
                      <w:control r:id="rId19" w:name="DefaultOcxName1" w:shapeid="_x0000_i1141"/>
                    </w:object>
                  </w:r>
                  <w:r>
                    <w:rPr>
                      <w:rStyle w:val="tooltip1"/>
                      <w:rFonts w:ascii="Segoe UI" w:hAnsi="Segoe UI" w:cs="Segoe UI"/>
                      <w:color w:val="111111"/>
                      <w:sz w:val="18"/>
                      <w:szCs w:val="18"/>
                    </w:rPr>
                    <w:object w:dxaOrig="225" w:dyaOrig="225">
                      <v:shape id="_x0000_i1140" type="#_x0000_t75" style="width:20.4pt;height:18.25pt" o:ole="">
                        <v:imagedata r:id="rId17" o:title=""/>
                      </v:shape>
                      <w:control r:id="rId20" w:name="DefaultOcxName2" w:shapeid="_x0000_i1140"/>
                    </w:object>
                  </w:r>
                  <w:r>
                    <w:rPr>
                      <w:rStyle w:val="tooltip1"/>
                      <w:rFonts w:ascii="Segoe UI" w:hAnsi="Segoe UI" w:cs="Segoe UI"/>
                      <w:color w:val="111111"/>
                      <w:sz w:val="18"/>
                      <w:szCs w:val="18"/>
                    </w:rPr>
                    <w:object w:dxaOrig="225" w:dyaOrig="225">
                      <v:shape id="_x0000_i1139" type="#_x0000_t75" style="width:20.4pt;height:18.25pt" o:ole="">
                        <v:imagedata r:id="rId17" o:title=""/>
                      </v:shape>
                      <w:control r:id="rId21" w:name="DefaultOcxName3" w:shapeid="_x0000_i1139"/>
                    </w:object>
                  </w:r>
                  <w:r>
                    <w:rPr>
                      <w:rStyle w:val="tooltip1"/>
                      <w:rFonts w:ascii="Segoe UI" w:hAnsi="Segoe UI" w:cs="Segoe UI"/>
                      <w:color w:val="111111"/>
                      <w:sz w:val="18"/>
                      <w:szCs w:val="18"/>
                    </w:rPr>
                    <w:object w:dxaOrig="225" w:dyaOrig="225">
                      <v:shape id="_x0000_i1138" type="#_x0000_t75" style="width:20.4pt;height:18.25pt" o:ole="">
                        <v:imagedata r:id="rId17" o:title=""/>
                      </v:shape>
                      <w:control r:id="rId22" w:name="DefaultOcxName4" w:shapeid="_x0000_i1138"/>
                    </w:object>
                  </w:r>
                </w:p>
              </w:tc>
              <w:tc>
                <w:tcPr>
                  <w:tcW w:w="0" w:type="auto"/>
                  <w:shd w:val="clear" w:color="auto" w:fill="auto"/>
                  <w:tcMar>
                    <w:top w:w="0" w:type="dxa"/>
                    <w:left w:w="75" w:type="dxa"/>
                    <w:bottom w:w="0" w:type="dxa"/>
                    <w:right w:w="0" w:type="dxa"/>
                  </w:tcMar>
                  <w:vAlign w:val="center"/>
                  <w:hideMark/>
                </w:tcPr>
                <w:p w:rsidR="00792850" w:rsidRDefault="00792850">
                  <w:pPr>
                    <w:rPr>
                      <w:rFonts w:ascii="Segoe UI" w:hAnsi="Segoe UI" w:cs="Segoe UI"/>
                      <w:color w:val="111111"/>
                      <w:sz w:val="18"/>
                      <w:szCs w:val="18"/>
                    </w:rPr>
                  </w:pPr>
                  <w:r>
                    <w:rPr>
                      <w:rFonts w:ascii="Segoe UI" w:hAnsi="Segoe UI" w:cs="Segoe UI"/>
                      <w:color w:val="111111"/>
                      <w:sz w:val="18"/>
                      <w:szCs w:val="18"/>
                    </w:rPr>
                    <w:object w:dxaOrig="225" w:dyaOrig="225">
                      <v:shape id="_x0000_i1137" type="#_x0000_t75" style="width:31.7pt;height:22.55pt" o:ole="">
                        <v:imagedata r:id="rId23" o:title=""/>
                      </v:shape>
                      <w:control r:id="rId24" w:name="DefaultOcxName5" w:shapeid="_x0000_i1137"/>
                    </w:object>
                  </w:r>
                </w:p>
              </w:tc>
            </w:tr>
          </w:tbl>
          <w:p w:rsidR="00792850" w:rsidRDefault="00792850">
            <w:pPr>
              <w:jc w:val="right"/>
              <w:rPr>
                <w:rFonts w:ascii="Segoe UI" w:hAnsi="Segoe UI" w:cs="Segoe UI"/>
                <w:color w:val="111111"/>
                <w:sz w:val="18"/>
                <w:szCs w:val="18"/>
              </w:rPr>
            </w:pPr>
          </w:p>
        </w:tc>
      </w:tr>
    </w:tbl>
    <w:p w:rsidR="00792850" w:rsidRDefault="00792850" w:rsidP="00792850">
      <w:pPr>
        <w:shd w:val="clear" w:color="auto" w:fill="FFFFFF"/>
        <w:rPr>
          <w:rFonts w:ascii="Segoe UI" w:hAnsi="Segoe UI" w:cs="Segoe UI"/>
          <w:vanish/>
          <w:color w:val="111111"/>
          <w:sz w:val="21"/>
          <w:szCs w:val="21"/>
        </w:rPr>
      </w:pPr>
      <w:r>
        <w:rPr>
          <w:rFonts w:ascii="Segoe UI" w:hAnsi="Segoe UI" w:cs="Segoe UI"/>
          <w:vanish/>
          <w:color w:val="111111"/>
          <w:sz w:val="21"/>
          <w:szCs w:val="21"/>
        </w:rPr>
        <w:t xml:space="preserve">Please </w:t>
      </w:r>
      <w:hyperlink r:id="rId25" w:history="1">
        <w:r>
          <w:rPr>
            <w:rStyle w:val="Hyperlink"/>
            <w:vanish/>
            <w:sz w:val="21"/>
            <w:szCs w:val="21"/>
          </w:rPr>
          <w:t>Sign up or sign in</w:t>
        </w:r>
      </w:hyperlink>
      <w:r>
        <w:rPr>
          <w:rFonts w:ascii="Segoe UI" w:hAnsi="Segoe UI" w:cs="Segoe UI"/>
          <w:vanish/>
          <w:color w:val="111111"/>
          <w:sz w:val="21"/>
          <w:szCs w:val="21"/>
        </w:rPr>
        <w:t xml:space="preserve"> to vote. </w:t>
      </w:r>
    </w:p>
    <w:p w:rsidR="00792850" w:rsidRDefault="00792850" w:rsidP="00792850">
      <w:pPr>
        <w:shd w:val="clear" w:color="auto" w:fill="FFFFFF"/>
        <w:rPr>
          <w:rFonts w:ascii="Segoe UI" w:hAnsi="Segoe UI" w:cs="Segoe UI"/>
          <w:color w:val="808080"/>
          <w:sz w:val="21"/>
          <w:szCs w:val="21"/>
        </w:rPr>
      </w:pPr>
      <w:r>
        <w:rPr>
          <w:rFonts w:ascii="Segoe UI" w:hAnsi="Segoe UI" w:cs="Segoe UI"/>
          <w:color w:val="808080"/>
          <w:sz w:val="21"/>
          <w:szCs w:val="21"/>
        </w:rPr>
        <w:t>In this article we will talk about the next 5 interesting SQL Server 2012 features.</w:t>
      </w:r>
    </w:p>
    <w:p w:rsidR="00792850" w:rsidRDefault="00792850" w:rsidP="00792850">
      <w:pPr>
        <w:pStyle w:val="NormalWeb"/>
        <w:shd w:val="clear" w:color="auto" w:fill="FFFFFF"/>
        <w:spacing w:before="0" w:after="0"/>
      </w:pPr>
      <w:hyperlink r:id="rId26" w:anchor="Introduction" w:history="1">
        <w:r>
          <w:rPr>
            <w:rStyle w:val="Hyperlink"/>
          </w:rPr>
          <w:t>Introduction</w:t>
        </w:r>
      </w:hyperlink>
    </w:p>
    <w:p w:rsidR="00792850" w:rsidRDefault="00792850" w:rsidP="00792850">
      <w:pPr>
        <w:pStyle w:val="NormalWeb"/>
        <w:shd w:val="clear" w:color="auto" w:fill="FFFFFF"/>
        <w:spacing w:before="0" w:after="0"/>
      </w:pPr>
      <w:hyperlink r:id="rId27" w:anchor="Featurenumber6(Evolution):-Userdefinedroles" w:history="1">
        <w:r>
          <w:rPr>
            <w:rStyle w:val="Hyperlink"/>
          </w:rPr>
          <w:t>Feature number 6 (Evolution):- User defined roles</w:t>
        </w:r>
      </w:hyperlink>
    </w:p>
    <w:p w:rsidR="00792850" w:rsidRDefault="00792850" w:rsidP="00792850">
      <w:pPr>
        <w:pStyle w:val="NormalWeb"/>
        <w:shd w:val="clear" w:color="auto" w:fill="FFFFFF"/>
        <w:spacing w:before="0" w:after="0"/>
      </w:pPr>
      <w:hyperlink r:id="rId28" w:anchor="Featurenumber7(Evolution):-Windowsservercoresupport" w:history="1">
        <w:r>
          <w:rPr>
            <w:rStyle w:val="Hyperlink"/>
          </w:rPr>
          <w:t>Feature number 7 (Evolution):- Windows server core support</w:t>
        </w:r>
      </w:hyperlink>
    </w:p>
    <w:p w:rsidR="00792850" w:rsidRDefault="00792850" w:rsidP="00792850">
      <w:pPr>
        <w:pStyle w:val="NormalWeb"/>
        <w:shd w:val="clear" w:color="auto" w:fill="FFFFFF"/>
        <w:spacing w:before="0" w:after="0"/>
      </w:pPr>
      <w:hyperlink r:id="rId29" w:anchor="Featurenumber8(Revolution):-TabularModel(SSAS)" w:history="1">
        <w:r>
          <w:rPr>
            <w:rStyle w:val="Hyperlink"/>
          </w:rPr>
          <w:t>Feature number 8 (Revolution):- Tabular Model (SSAS)</w:t>
        </w:r>
      </w:hyperlink>
    </w:p>
    <w:p w:rsidR="00792850" w:rsidRDefault="00792850" w:rsidP="00792850">
      <w:pPr>
        <w:pStyle w:val="NormalWeb"/>
        <w:shd w:val="clear" w:color="auto" w:fill="FFFFFF"/>
        <w:spacing w:before="0" w:after="0"/>
      </w:pPr>
      <w:hyperlink r:id="rId30" w:anchor="Featurenumber9(Revolution):-Powerview" w:history="1">
        <w:r>
          <w:rPr>
            <w:rStyle w:val="Hyperlink"/>
          </w:rPr>
          <w:t>Feature number 9 (Revolution):- Power view</w:t>
        </w:r>
      </w:hyperlink>
      <w:r>
        <w:t> </w:t>
      </w:r>
    </w:p>
    <w:p w:rsidR="00792850" w:rsidRDefault="00792850" w:rsidP="00792850">
      <w:pPr>
        <w:pStyle w:val="NormalWeb"/>
        <w:shd w:val="clear" w:color="auto" w:fill="FFFFFF"/>
        <w:spacing w:before="0" w:after="0"/>
      </w:pPr>
      <w:hyperlink r:id="rId31" w:anchor="Featurenumber10(Revolution):-DQSDataqualityservices" w:history="1">
        <w:r>
          <w:rPr>
            <w:rStyle w:val="Hyperlink"/>
          </w:rPr>
          <w:t>Feature number 10 (Revolution):- DQS Data quality services</w:t>
        </w:r>
      </w:hyperlink>
    </w:p>
    <w:p w:rsidR="00792850" w:rsidRDefault="00792850" w:rsidP="00792850">
      <w:pPr>
        <w:pStyle w:val="Heading3"/>
        <w:shd w:val="clear" w:color="auto" w:fill="FFFFFF"/>
        <w:spacing w:before="0" w:after="0"/>
      </w:pPr>
      <w:bookmarkStart w:id="0" w:name="Introduction"/>
      <w:r>
        <w:rPr>
          <w:color w:val="005782"/>
        </w:rPr>
        <w:t>Introduction</w:t>
      </w:r>
      <w:bookmarkEnd w:id="0"/>
    </w:p>
    <w:p w:rsidR="00792850" w:rsidRDefault="00792850" w:rsidP="00792850">
      <w:pPr>
        <w:pStyle w:val="NormalWeb"/>
        <w:shd w:val="clear" w:color="auto" w:fill="FFFFFF"/>
        <w:spacing w:before="0" w:after="0"/>
      </w:pPr>
      <w:r>
        <w:t xml:space="preserve">In part 1 </w:t>
      </w:r>
      <w:hyperlink r:id="rId32" w:tgtFrame="_blank" w:history="1">
        <w:r>
          <w:rPr>
            <w:rStyle w:val="Hyperlink"/>
          </w:rPr>
          <w:t>SQL Server 2012 new features</w:t>
        </w:r>
      </w:hyperlink>
      <w:r>
        <w:t xml:space="preserve"> we talked about five features Column store </w:t>
      </w:r>
      <w:proofErr w:type="spellStart"/>
      <w:r>
        <w:t>indexes</w:t>
      </w:r>
      <w:proofErr w:type="gramStart"/>
      <w:r>
        <w:t>,Sequenceobjects,Pagination,Contained</w:t>
      </w:r>
      <w:proofErr w:type="spellEnd"/>
      <w:proofErr w:type="gramEnd"/>
      <w:r>
        <w:t xml:space="preserve"> database and Error handling. In case you have missed it you can read about the same from </w:t>
      </w:r>
      <w:hyperlink r:id="rId33" w:tgtFrame="_blank" w:history="1">
        <w:r>
          <w:rPr>
            <w:rStyle w:val="Hyperlink"/>
          </w:rPr>
          <w:t>http://www.codeproject.com/Articles/526621/Top-20-exciting-features-of-SQL-Server-2012-Part-1</w:t>
        </w:r>
      </w:hyperlink>
    </w:p>
    <w:p w:rsidR="00792850" w:rsidRDefault="00792850" w:rsidP="00792850">
      <w:pPr>
        <w:pStyle w:val="NormalWeb"/>
        <w:shd w:val="clear" w:color="auto" w:fill="FFFFFF"/>
      </w:pPr>
      <w:r>
        <w:t>In this article we will talk about the next 5 interesting SQL Server 2012 features:-</w:t>
      </w:r>
    </w:p>
    <w:p w:rsidR="00792850" w:rsidRDefault="00792850" w:rsidP="00792850">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defined roles.</w:t>
      </w:r>
    </w:p>
    <w:p w:rsidR="00792850" w:rsidRDefault="00792850" w:rsidP="00792850">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Core support.</w:t>
      </w:r>
    </w:p>
    <w:p w:rsidR="00792850" w:rsidRDefault="00792850" w:rsidP="00792850">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Tabular model.</w:t>
      </w:r>
    </w:p>
    <w:p w:rsidR="00792850" w:rsidRDefault="00792850" w:rsidP="00792850">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Power and DQS. </w:t>
      </w:r>
    </w:p>
    <w:p w:rsidR="00792850" w:rsidRDefault="00792850" w:rsidP="00792850">
      <w:pPr>
        <w:pStyle w:val="Heading3"/>
        <w:shd w:val="clear" w:color="auto" w:fill="FFFFFF"/>
        <w:spacing w:before="0" w:after="0"/>
      </w:pPr>
      <w:bookmarkStart w:id="1" w:name="Featurenumber6(Evolution):-Userdefinedro"/>
      <w:r>
        <w:rPr>
          <w:color w:val="005782"/>
        </w:rPr>
        <w:t>Feature number 6 (Evolution):- User defined roles</w:t>
      </w:r>
      <w:bookmarkEnd w:id="1"/>
    </w:p>
    <w:p w:rsidR="00792850" w:rsidRDefault="00792850" w:rsidP="00792850">
      <w:pPr>
        <w:pStyle w:val="NormalWeb"/>
        <w:shd w:val="clear" w:color="auto" w:fill="FFFFFF"/>
      </w:pPr>
      <w:r>
        <w:t>In SQL Server 2008 R2 we had the ability to create roles at database level. So you create customized roles at the database level and then assign them to users. But at the server level or instance level we did not have options of creating server roles. So if you right click on the “Server roles” you will not find any options for adding new server roles. </w:t>
      </w:r>
    </w:p>
    <w:p w:rsidR="00792850" w:rsidRDefault="00792850" w:rsidP="00792850">
      <w:pPr>
        <w:pStyle w:val="NormalWeb"/>
        <w:shd w:val="clear" w:color="auto" w:fill="FFFFFF"/>
        <w:jc w:val="center"/>
      </w:pPr>
      <w:r>
        <w:rPr>
          <w:noProof/>
        </w:rPr>
        <w:drawing>
          <wp:inline distT="0" distB="0" distL="0" distR="0">
            <wp:extent cx="4060190" cy="2552065"/>
            <wp:effectExtent l="0" t="0" r="0" b="635"/>
            <wp:docPr id="44" name="Picture 44" descr="C:\Personal\DownloadedFiles\subfolder2\Top 20 exciting features of SQL Server 2012 – Part 2 - CodeProject_file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ersonal\DownloadedFiles\subfolder2\Top 20 exciting features of SQL Server 2012 – Part 2 - CodeProject_files\a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0190" cy="2552065"/>
                    </a:xfrm>
                    <a:prstGeom prst="rect">
                      <a:avLst/>
                    </a:prstGeom>
                    <a:noFill/>
                    <a:ln>
                      <a:noFill/>
                    </a:ln>
                  </pic:spPr>
                </pic:pic>
              </a:graphicData>
            </a:graphic>
          </wp:inline>
        </w:drawing>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43" name="Rectangle 43"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Nr0RlQ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r>
        <w:t xml:space="preserve">Now that’s a serious limitation. Let’s say you have two sets of database user one programmers and the other DBA’s. The programmers should be able to fire insert, update and delete queries while </w:t>
      </w:r>
      <w:r>
        <w:lastRenderedPageBreak/>
        <w:t>DBA’s should be able to create database, backup and do maintenance related activities. But DBA’s should not be able to fire insert, update and delete queries. But now because you have fixed roles the DBA’s get more access so they can even fire insert, update and delete queries. In simple words we need flexible roles.</w:t>
      </w:r>
    </w:p>
    <w:p w:rsidR="00792850" w:rsidRDefault="00792850" w:rsidP="00792850">
      <w:pPr>
        <w:pStyle w:val="NormalWeb"/>
        <w:shd w:val="clear" w:color="auto" w:fill="FFFFFF"/>
      </w:pPr>
      <w:r>
        <w:t>In SQL Server 2012 you can create your own role and define customized permission for the role at a more granular level. </w:t>
      </w:r>
    </w:p>
    <w:p w:rsidR="00792850" w:rsidRDefault="00792850" w:rsidP="00792850">
      <w:pPr>
        <w:pStyle w:val="NormalWeb"/>
        <w:shd w:val="clear" w:color="auto" w:fill="FFFFFF"/>
        <w:jc w:val="center"/>
      </w:pPr>
      <w:r>
        <w:rPr>
          <w:noProof/>
        </w:rPr>
        <w:drawing>
          <wp:inline distT="0" distB="0" distL="0" distR="0">
            <wp:extent cx="3535045" cy="2156460"/>
            <wp:effectExtent l="0" t="0" r="8255" b="0"/>
            <wp:docPr id="42" name="Picture 42" descr="C:\Personal\DownloadedFiles\subfolder2\Top 20 exciting features of SQL Server 2012 – Part 2 - CodeProject_files\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ersonal\DownloadedFiles\subfolder2\Top 20 exciting features of SQL Server 2012 – Part 2 - CodeProject_files\a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5045" cy="2156460"/>
                    </a:xfrm>
                    <a:prstGeom prst="rect">
                      <a:avLst/>
                    </a:prstGeom>
                    <a:noFill/>
                    <a:ln>
                      <a:noFill/>
                    </a:ln>
                  </pic:spPr>
                </pic:pic>
              </a:graphicData>
            </a:graphic>
          </wp:inline>
        </w:drawing>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41" name="Rectangle 41"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oUG6SA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r>
        <w:t>You can see in the below image how you can select permission at a finer level and create customized roles which can be later assigned to a user.</w:t>
      </w:r>
    </w:p>
    <w:p w:rsidR="00792850" w:rsidRDefault="00792850" w:rsidP="00792850">
      <w:pPr>
        <w:pStyle w:val="NormalWeb"/>
        <w:shd w:val="clear" w:color="auto" w:fill="FFFFFF"/>
        <w:jc w:val="center"/>
      </w:pPr>
      <w:r>
        <w:rPr>
          <w:noProof/>
        </w:rPr>
        <w:lastRenderedPageBreak/>
        <w:drawing>
          <wp:inline distT="0" distB="0" distL="0" distR="0">
            <wp:extent cx="3930650" cy="3657600"/>
            <wp:effectExtent l="0" t="0" r="0" b="0"/>
            <wp:docPr id="40" name="Picture 40" descr="C:\Personal\DownloadedFiles\subfolder2\Top 20 exciting features of SQL Server 2012 – Part 2 - CodeProject_files\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ersonal\DownloadedFiles\subfolder2\Top 20 exciting features of SQL Server 2012 – Part 2 - CodeProject_files\a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0650" cy="3657600"/>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39" name="Rectangle 39"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53P4Q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Heading3"/>
        <w:shd w:val="clear" w:color="auto" w:fill="FFFFFF"/>
        <w:spacing w:before="0" w:after="0"/>
      </w:pPr>
      <w:bookmarkStart w:id="2" w:name="Featurenumber7(Evolution):-Windowsserver"/>
      <w:r>
        <w:rPr>
          <w:color w:val="005782"/>
        </w:rPr>
        <w:t>Feature number 7 (Evolution):- Windows server core support</w:t>
      </w:r>
      <w:bookmarkEnd w:id="2"/>
    </w:p>
    <w:p w:rsidR="00792850" w:rsidRDefault="00792850" w:rsidP="00792850">
      <w:pPr>
        <w:pStyle w:val="NormalWeb"/>
        <w:shd w:val="clear" w:color="auto" w:fill="FFFFFF"/>
      </w:pPr>
      <w:r>
        <w:t>This is a small evolution but an important one. Windows server core is one of the flavors of Windows operating system. It is a GUI less version of windows operating system. When you boot with windows core you would be surprised to get a simple DOS command line as shown in the figure as compared to start program files and crowded desktop short cuts. Because only necessary services are enabled, we have less memory consumption, simplified management as many features are not enabled and great stability. When we talk about SQL Server we would love to run it over an operating system with minimal feature enabled. So this is the most welcome feature and on production server using windows core is definitely the way to go.</w:t>
      </w:r>
    </w:p>
    <w:p w:rsidR="00792850" w:rsidRDefault="00792850" w:rsidP="00792850">
      <w:pPr>
        <w:pStyle w:val="NormalWeb"/>
        <w:shd w:val="clear" w:color="auto" w:fill="FFFFFF"/>
        <w:jc w:val="center"/>
      </w:pPr>
      <w:r>
        <w:rPr>
          <w:noProof/>
        </w:rPr>
        <w:lastRenderedPageBreak/>
        <w:drawing>
          <wp:inline distT="0" distB="0" distL="0" distR="0">
            <wp:extent cx="4544695" cy="2981960"/>
            <wp:effectExtent l="0" t="0" r="8255" b="8890"/>
            <wp:docPr id="38" name="Picture 38" descr="C:\Personal\DownloadedFiles\subfolder2\Top 20 exciting features of SQL Server 2012 – Part 2 - CodeProject_file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ersonal\DownloadedFiles\subfolder2\Top 20 exciting features of SQL Server 2012 – Part 2 - CodeProject_files\a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4695" cy="2981960"/>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37" name="Rectangle 37"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2WAPnA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Heading3"/>
        <w:shd w:val="clear" w:color="auto" w:fill="FFFFFF"/>
        <w:spacing w:before="0" w:after="0"/>
      </w:pPr>
      <w:bookmarkStart w:id="3" w:name="Featurenumber8(Revolution):-TabularModel"/>
      <w:r>
        <w:rPr>
          <w:color w:val="005782"/>
        </w:rPr>
        <w:t>Feature number 8 (Revolution):- Tabular Model (SSAS)</w:t>
      </w:r>
      <w:bookmarkEnd w:id="3"/>
    </w:p>
    <w:p w:rsidR="00792850" w:rsidRDefault="00792850" w:rsidP="00792850">
      <w:pPr>
        <w:pStyle w:val="NormalWeb"/>
        <w:shd w:val="clear" w:color="auto" w:fill="FFFFFF"/>
      </w:pPr>
      <w:r>
        <w:t xml:space="preserve">This is my personal top feature in SQL Server. Now the main goal of SSAS (SQL Server analysis service) is to do analysis, i.e. </w:t>
      </w:r>
      <w:proofErr w:type="gramStart"/>
      <w:r>
        <w:t>Convert</w:t>
      </w:r>
      <w:proofErr w:type="gramEnd"/>
      <w:r>
        <w:t xml:space="preserve"> data in to information. And SSAS achieves this by creating CUBES from data provided.</w:t>
      </w:r>
    </w:p>
    <w:p w:rsidR="00792850" w:rsidRDefault="00792850" w:rsidP="00792850">
      <w:pPr>
        <w:pStyle w:val="NormalWeb"/>
        <w:shd w:val="clear" w:color="auto" w:fill="FFFFFF"/>
      </w:pPr>
      <w:r>
        <w:t xml:space="preserve">So the basic flow goes in 3 </w:t>
      </w:r>
      <w:proofErr w:type="gramStart"/>
      <w:r>
        <w:t>steps :</w:t>
      </w:r>
      <w:proofErr w:type="gramEnd"/>
      <w:r>
        <w:t>-</w:t>
      </w:r>
    </w:p>
    <w:p w:rsidR="00792850" w:rsidRDefault="00792850" w:rsidP="00792850">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First data is brought to central database (data ware house) using SSIS package. The design of the data ware house system is normally in snow flake or star schema, so that we can create CUBE’s effectively.</w:t>
      </w:r>
    </w:p>
    <w:p w:rsidR="00792850" w:rsidRDefault="00792850" w:rsidP="00792850">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Later analysis services runs over the data ware house to create CUBES to give multi-dimensional view of the data for better analysis.</w:t>
      </w:r>
    </w:p>
    <w:p w:rsidR="00792850" w:rsidRDefault="00792850" w:rsidP="00792850">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We can then run different clients like EXCEL, SSRS </w:t>
      </w:r>
      <w:proofErr w:type="spellStart"/>
      <w:r>
        <w:rPr>
          <w:rFonts w:ascii="Segoe UI" w:hAnsi="Segoe UI" w:cs="Segoe UI"/>
          <w:color w:val="111111"/>
          <w:sz w:val="21"/>
          <w:szCs w:val="21"/>
        </w:rPr>
        <w:t>etc</w:t>
      </w:r>
      <w:proofErr w:type="spellEnd"/>
      <w:r>
        <w:rPr>
          <w:rFonts w:ascii="Segoe UI" w:hAnsi="Segoe UI" w:cs="Segoe UI"/>
          <w:color w:val="111111"/>
          <w:sz w:val="21"/>
          <w:szCs w:val="21"/>
        </w:rPr>
        <w:t xml:space="preserve"> to display data to different sections of users.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36" name="Rectangle 36"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sh1iHw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jc w:val="center"/>
      </w:pPr>
      <w:r>
        <w:lastRenderedPageBreak/>
        <w:t> </w:t>
      </w:r>
      <w:r>
        <w:rPr>
          <w:noProof/>
        </w:rPr>
        <w:drawing>
          <wp:inline distT="0" distB="0" distL="0" distR="0">
            <wp:extent cx="2954655" cy="2040255"/>
            <wp:effectExtent l="0" t="0" r="0" b="0"/>
            <wp:docPr id="35" name="Picture 35" descr="C:\Personal\DownloadedFiles\subfolder2\Top 20 exciting features of SQL Server 2012 – Part 2 - CodeProject_files\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ersonal\DownloadedFiles\subfolder2\Top 20 exciting features of SQL Server 2012 – Part 2 - CodeProject_files\a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4655" cy="2040255"/>
                    </a:xfrm>
                    <a:prstGeom prst="rect">
                      <a:avLst/>
                    </a:prstGeom>
                    <a:noFill/>
                    <a:ln>
                      <a:noFill/>
                    </a:ln>
                  </pic:spPr>
                </pic:pic>
              </a:graphicData>
            </a:graphic>
          </wp:inline>
        </w:drawing>
      </w:r>
    </w:p>
    <w:p w:rsidR="00792850" w:rsidRDefault="00792850" w:rsidP="00792850">
      <w:pPr>
        <w:pStyle w:val="NormalWeb"/>
        <w:shd w:val="clear" w:color="auto" w:fill="FFFFFF"/>
      </w:pPr>
      <w:r>
        <w:t>Can you guess one big potential problem with the above 3 step approach</w:t>
      </w:r>
      <w:proofErr w:type="gramStart"/>
      <w:r>
        <w:t>?.</w:t>
      </w:r>
      <w:proofErr w:type="gramEnd"/>
      <w:r>
        <w:t xml:space="preserve"> Give a PAUSE and think over it for a minute before you read ahead.</w:t>
      </w:r>
    </w:p>
    <w:p w:rsidR="00792850" w:rsidRDefault="00792850" w:rsidP="00792850">
      <w:pPr>
        <w:pStyle w:val="NormalWeb"/>
        <w:shd w:val="clear" w:color="auto" w:fill="FFFFFF"/>
      </w:pPr>
      <w:r>
        <w:t>The biggest issue is simple business users CAN NOT CONTRIBUTE TO CUBES. I mean if I am a business user who would like to take data from a excel sheet, use my excel formula skills, derive conclusions and publish cubes, so how do I go about it</w:t>
      </w:r>
      <w:proofErr w:type="gramStart"/>
      <w:r>
        <w:t>?.</w:t>
      </w:r>
      <w:proofErr w:type="gramEnd"/>
      <w:r>
        <w:t xml:space="preserve"> My personal belief is that the best business analysis can only be done by business end users who actually do business on the field. They are the best people who understand things and can create CUBES which are more useful and logical.</w:t>
      </w:r>
    </w:p>
    <w:p w:rsidR="00792850" w:rsidRDefault="00792850" w:rsidP="00792850">
      <w:pPr>
        <w:pStyle w:val="NormalWeb"/>
        <w:shd w:val="clear" w:color="auto" w:fill="FFFFFF"/>
      </w:pPr>
      <w:r>
        <w:t>Also if you notice the previous steps its highly technical:-</w:t>
      </w:r>
    </w:p>
    <w:p w:rsidR="00792850" w:rsidRDefault="00792850" w:rsidP="00792850">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Can a simple business user create DB designs like snow flake / star schema?</w:t>
      </w:r>
    </w:p>
    <w:p w:rsidR="00792850" w:rsidRDefault="00792850" w:rsidP="00792850">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Can he use the complicated SSAS user interface to publish cubes</w:t>
      </w:r>
      <w:proofErr w:type="gramStart"/>
      <w:r>
        <w:rPr>
          <w:rFonts w:ascii="Segoe UI" w:hAnsi="Segoe UI" w:cs="Segoe UI"/>
          <w:color w:val="111111"/>
          <w:sz w:val="21"/>
          <w:szCs w:val="21"/>
        </w:rPr>
        <w:t>?.</w:t>
      </w:r>
      <w:proofErr w:type="gramEnd"/>
    </w:p>
    <w:p w:rsidR="00792850" w:rsidRDefault="00792850" w:rsidP="00792850">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Does he have the knowledge of using SQL Server analysis capability?</w:t>
      </w:r>
    </w:p>
    <w:p w:rsidR="00792850" w:rsidRDefault="00792850" w:rsidP="00792850">
      <w:pPr>
        <w:pStyle w:val="NormalWeb"/>
        <w:shd w:val="clear" w:color="auto" w:fill="FFFFFF"/>
        <w:spacing w:before="0" w:after="0"/>
      </w:pPr>
      <w:r>
        <w:rPr>
          <w:rStyle w:val="Strong"/>
        </w:rPr>
        <w:t>Note: -</w:t>
      </w:r>
      <w:r>
        <w:t xml:space="preserve"> We will change our vocabulary so that we are compatible with Microsoft vocabulary. We will term simple business users as personal users hence forth.</w:t>
      </w:r>
    </w:p>
    <w:p w:rsidR="00792850" w:rsidRDefault="00792850" w:rsidP="00792850">
      <w:pPr>
        <w:pStyle w:val="NormalWeb"/>
        <w:shd w:val="clear" w:color="auto" w:fill="FFFFFF"/>
      </w:pPr>
      <w:r>
        <w:t xml:space="preserve">Now personal users work most of the time with EXCEL and if we really want to give analysis power to them, it should be inside excel </w:t>
      </w:r>
      <w:proofErr w:type="gramStart"/>
      <w:r>
        <w:t>itself</w:t>
      </w:r>
      <w:proofErr w:type="gramEnd"/>
      <w:r>
        <w:t>. That’s what power pivot does. Power pivot is plugin which sits inside EXCEL and gives analytical capabilities to simple personal users to do analysis with data they have in EXCEL.</w:t>
      </w:r>
    </w:p>
    <w:p w:rsidR="00792850" w:rsidRDefault="00792850" w:rsidP="00792850">
      <w:pPr>
        <w:pStyle w:val="NormalWeb"/>
        <w:shd w:val="clear" w:color="auto" w:fill="FFFFFF"/>
      </w:pPr>
      <w:r>
        <w:t>Now EXCEL data is in tabular format with rows and columns. So if you want publish this kind of analyzed data from EXCEL you need to have SSAS installed in tabular mode.</w:t>
      </w:r>
    </w:p>
    <w:p w:rsidR="00792850" w:rsidRDefault="00792850" w:rsidP="00792850">
      <w:pPr>
        <w:pStyle w:val="NormalWeb"/>
        <w:shd w:val="clear" w:color="auto" w:fill="FFFFFF"/>
      </w:pPr>
      <w:r>
        <w:rPr>
          <w:noProof/>
        </w:rPr>
        <w:lastRenderedPageBreak/>
        <w:drawing>
          <wp:inline distT="0" distB="0" distL="0" distR="0">
            <wp:extent cx="6284595" cy="2750185"/>
            <wp:effectExtent l="0" t="0" r="1905" b="0"/>
            <wp:docPr id="34" name="Picture 34" descr="C:\Personal\DownloadedFiles\subfolder2\Top 20 exciting features of SQL Server 2012 – Part 2 - CodeProject_files\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ersonal\DownloadedFiles\subfolder2\Top 20 exciting features of SQL Server 2012 – Part 2 - CodeProject_files\a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84595" cy="2750185"/>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33" name="Rectangle 33"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tp8p/A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r>
        <w:t>So now if you compare personal users with professional BI the workflow will be following:-</w:t>
      </w:r>
    </w:p>
    <w:p w:rsidR="00792850" w:rsidRDefault="00792850" w:rsidP="00792850">
      <w:pPr>
        <w:numPr>
          <w:ilvl w:val="0"/>
          <w:numId w:val="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rPr>
        <w:t>IMPORT</w:t>
      </w:r>
      <w:r>
        <w:rPr>
          <w:rFonts w:ascii="Segoe UI" w:hAnsi="Segoe UI" w:cs="Segoe UI"/>
          <w:color w:val="111111"/>
          <w:sz w:val="21"/>
          <w:szCs w:val="21"/>
        </w:rPr>
        <w:t> </w:t>
      </w:r>
    </w:p>
    <w:p w:rsidR="00792850" w:rsidRDefault="00792850" w:rsidP="00792850">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Professional BI personal will use SSIS, data flows, control flows etc.</w:t>
      </w:r>
    </w:p>
    <w:p w:rsidR="00792850" w:rsidRDefault="00792850" w:rsidP="00792850">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Personal BI people can use import, copy past mechanism to get data in to EXCEL.</w:t>
      </w:r>
    </w:p>
    <w:p w:rsidR="00792850" w:rsidRDefault="00792850" w:rsidP="00792850">
      <w:pPr>
        <w:numPr>
          <w:ilvl w:val="0"/>
          <w:numId w:val="10"/>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rPr>
        <w:t>ANALYZE</w:t>
      </w:r>
    </w:p>
    <w:p w:rsidR="00792850" w:rsidRDefault="00792850" w:rsidP="00792850">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Professional BI person will uses </w:t>
      </w:r>
      <w:proofErr w:type="gramStart"/>
      <w:r>
        <w:rPr>
          <w:rFonts w:ascii="Segoe UI" w:hAnsi="Segoe UI" w:cs="Segoe UI"/>
          <w:color w:val="111111"/>
          <w:sz w:val="21"/>
          <w:szCs w:val="21"/>
        </w:rPr>
        <w:t>SSAS ,</w:t>
      </w:r>
      <w:proofErr w:type="gramEnd"/>
      <w:r>
        <w:rPr>
          <w:rFonts w:ascii="Segoe UI" w:hAnsi="Segoe UI" w:cs="Segoe UI"/>
          <w:color w:val="111111"/>
          <w:sz w:val="21"/>
          <w:szCs w:val="21"/>
        </w:rPr>
        <w:t xml:space="preserve"> BI intelligence algorithm to do analysis. Once analysis is done they will publish in multi-dimension format.</w:t>
      </w:r>
    </w:p>
    <w:p w:rsidR="00792850" w:rsidRDefault="00792850" w:rsidP="00792850">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Personal BI people will use power pivot and excel formulas to come to an analysis. Once analysis is done they will publish in tabular format.</w:t>
      </w:r>
    </w:p>
    <w:p w:rsidR="00792850" w:rsidRDefault="00792850" w:rsidP="00792850">
      <w:pPr>
        <w:numPr>
          <w:ilvl w:val="0"/>
          <w:numId w:val="1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rPr>
        <w:t>VIEW</w:t>
      </w:r>
    </w:p>
    <w:p w:rsidR="00792850" w:rsidRDefault="00792850" w:rsidP="00792850">
      <w:pPr>
        <w:pStyle w:val="NormalWeb"/>
        <w:shd w:val="clear" w:color="auto" w:fill="FFFFFF"/>
      </w:pPr>
      <w:r>
        <w:t xml:space="preserve">At the end of the day both personal BI and SSAS will publish in a CUBE format. So you can view the data from CUBE using </w:t>
      </w:r>
      <w:proofErr w:type="gramStart"/>
      <w:r>
        <w:t>SSRS ,</w:t>
      </w:r>
      <w:proofErr w:type="gramEnd"/>
      <w:r>
        <w:t xml:space="preserve"> EXCEL or any other mechanism.</w:t>
      </w:r>
    </w:p>
    <w:p w:rsidR="00792850" w:rsidRDefault="00792850" w:rsidP="00792850">
      <w:pPr>
        <w:pStyle w:val="NormalWeb"/>
        <w:shd w:val="clear" w:color="auto" w:fill="FFFFFF"/>
        <w:jc w:val="center"/>
      </w:pPr>
      <w:r>
        <w:rPr>
          <w:noProof/>
        </w:rPr>
        <w:lastRenderedPageBreak/>
        <w:drawing>
          <wp:inline distT="0" distB="0" distL="0" distR="0">
            <wp:extent cx="4660900" cy="2668270"/>
            <wp:effectExtent l="0" t="0" r="6350" b="0"/>
            <wp:docPr id="32" name="Picture 32" descr="C:\Personal\DownloadedFiles\subfolder2\Top 20 exciting features of SQL Server 2012 – Part 2 - CodeProject_files\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ersonal\DownloadedFiles\subfolder2\Top 20 exciting features of SQL Server 2012 – Part 2 - CodeProject_files\a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0900" cy="2668270"/>
                    </a:xfrm>
                    <a:prstGeom prst="rect">
                      <a:avLst/>
                    </a:prstGeom>
                    <a:noFill/>
                    <a:ln>
                      <a:noFill/>
                    </a:ln>
                  </pic:spPr>
                </pic:pic>
              </a:graphicData>
            </a:graphic>
          </wp:inline>
        </w:drawing>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31" name="Rectangle 31"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IWOCIQ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r>
        <w:t xml:space="preserve">So the personal BI user can use power pivot to do analysis. He can then save the same as </w:t>
      </w:r>
      <w:proofErr w:type="gramStart"/>
      <w:r>
        <w:t>an</w:t>
      </w:r>
      <w:proofErr w:type="gramEnd"/>
      <w:r>
        <w:t xml:space="preserve"> simple EXCEL file. </w:t>
      </w:r>
    </w:p>
    <w:p w:rsidR="00792850" w:rsidRDefault="00792850" w:rsidP="00792850">
      <w:pPr>
        <w:pStyle w:val="NormalWeb"/>
        <w:shd w:val="clear" w:color="auto" w:fill="FFFFFF"/>
        <w:jc w:val="center"/>
      </w:pPr>
      <w:r>
        <w:rPr>
          <w:noProof/>
        </w:rPr>
        <w:drawing>
          <wp:inline distT="0" distB="0" distL="0" distR="0">
            <wp:extent cx="5227320" cy="2626995"/>
            <wp:effectExtent l="0" t="0" r="0" b="1905"/>
            <wp:docPr id="30" name="Picture 30" descr="C:\Personal\DownloadedFiles\subfolder2\Top 20 exciting features of SQL Server 2012 – Part 2 - CodeProject_files\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ersonal\DownloadedFiles\subfolder2\Top 20 exciting features of SQL Server 2012 – Part 2 - CodeProject_files\a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7320" cy="2626995"/>
                    </a:xfrm>
                    <a:prstGeom prst="rect">
                      <a:avLst/>
                    </a:prstGeom>
                    <a:noFill/>
                    <a:ln>
                      <a:noFill/>
                    </a:ln>
                  </pic:spPr>
                </pic:pic>
              </a:graphicData>
            </a:graphic>
          </wp:inline>
        </w:drawing>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29" name="Rectangle 29"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UkgsOw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r>
        <w:t>You can then select import from power pivot, go to power pivot EXCEL file and deploy the same in a tabular format.</w:t>
      </w:r>
    </w:p>
    <w:p w:rsidR="00792850" w:rsidRDefault="00792850" w:rsidP="00792850">
      <w:pPr>
        <w:pStyle w:val="NormalWeb"/>
        <w:shd w:val="clear" w:color="auto" w:fill="FFFFFF"/>
        <w:jc w:val="center"/>
      </w:pPr>
      <w:r>
        <w:rPr>
          <w:noProof/>
        </w:rPr>
        <w:lastRenderedPageBreak/>
        <w:drawing>
          <wp:inline distT="0" distB="0" distL="0" distR="0">
            <wp:extent cx="5349875" cy="1896745"/>
            <wp:effectExtent l="0" t="0" r="3175" b="8255"/>
            <wp:docPr id="28" name="Picture 28" descr="C:\Personal\DownloadedFiles\subfolder2\Top 20 exciting features of SQL Server 2012 – Part 2 - CodeProject_files\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ersonal\DownloadedFiles\subfolder2\Top 20 exciting features of SQL Server 2012 – Part 2 - CodeProject_files\a9.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49875" cy="1896745"/>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27" name="Rectangle 27"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dLXsRg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26" name="Rectangle 26"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H8iBxQ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jc w:val="center"/>
      </w:pPr>
      <w:r>
        <w:t> </w:t>
      </w:r>
      <w:r>
        <w:rPr>
          <w:noProof/>
        </w:rPr>
        <w:drawing>
          <wp:inline distT="0" distB="0" distL="0" distR="0">
            <wp:extent cx="3725545" cy="3466465"/>
            <wp:effectExtent l="0" t="0" r="8255" b="635"/>
            <wp:docPr id="25" name="Picture 25" descr="C:\Personal\DownloadedFiles\subfolder2\Top 20 exciting features of SQL Server 2012 – Part 2 - CodeProject_files\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ersonal\DownloadedFiles\subfolder2\Top 20 exciting features of SQL Server 2012 – Part 2 - CodeProject_files\a10.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5545" cy="3466465"/>
                    </a:xfrm>
                    <a:prstGeom prst="rect">
                      <a:avLst/>
                    </a:prstGeom>
                    <a:noFill/>
                    <a:ln>
                      <a:noFill/>
                    </a:ln>
                  </pic:spPr>
                </pic:pic>
              </a:graphicData>
            </a:graphic>
          </wp:inline>
        </w:drawing>
      </w:r>
    </w:p>
    <w:p w:rsidR="00792850" w:rsidRDefault="00792850" w:rsidP="00792850">
      <w:pPr>
        <w:pStyle w:val="NormalWeb"/>
        <w:shd w:val="clear" w:color="auto" w:fill="FFFFFF"/>
      </w:pPr>
      <w:r>
        <w:t>To publish the same to tabular you can click on Build – Deploy tabular project name.</w:t>
      </w:r>
    </w:p>
    <w:p w:rsidR="00792850" w:rsidRDefault="00792850" w:rsidP="00792850">
      <w:pPr>
        <w:pStyle w:val="NormalWeb"/>
        <w:shd w:val="clear" w:color="auto" w:fill="FFFFFF"/>
        <w:jc w:val="center"/>
      </w:pPr>
      <w:r>
        <w:rPr>
          <w:noProof/>
        </w:rPr>
        <w:drawing>
          <wp:inline distT="0" distB="0" distL="0" distR="0">
            <wp:extent cx="2360930" cy="948690"/>
            <wp:effectExtent l="0" t="0" r="1270" b="3810"/>
            <wp:docPr id="24" name="Picture 24" descr="C:\Personal\DownloadedFiles\subfolder2\Top 20 exciting features of SQL Server 2012 – Part 2 - CodeProject_files\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ersonal\DownloadedFiles\subfolder2\Top 20 exciting features of SQL Server 2012 – Part 2 - CodeProject_files\a1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0930" cy="948690"/>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w:lastRenderedPageBreak/>
        <mc:AlternateContent>
          <mc:Choice Requires="wps">
            <w:drawing>
              <wp:inline distT="0" distB="0" distL="0" distR="0">
                <wp:extent cx="307340" cy="307340"/>
                <wp:effectExtent l="0" t="0" r="0" b="0"/>
                <wp:docPr id="23" name="Rectangle 23"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G0rKJg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proofErr w:type="gramStart"/>
      <w:r>
        <w:t>Once deployed you should see the CUBE deployed in SSAS as shown in the below figure.</w:t>
      </w:r>
      <w:proofErr w:type="gramEnd"/>
    </w:p>
    <w:p w:rsidR="00792850" w:rsidRDefault="00792850" w:rsidP="00792850">
      <w:pPr>
        <w:pStyle w:val="NormalWeb"/>
        <w:shd w:val="clear" w:color="auto" w:fill="FFFFFF"/>
        <w:jc w:val="center"/>
      </w:pPr>
      <w:r>
        <w:rPr>
          <w:noProof/>
        </w:rPr>
        <w:drawing>
          <wp:inline distT="0" distB="0" distL="0" distR="0">
            <wp:extent cx="2190750" cy="2422525"/>
            <wp:effectExtent l="0" t="0" r="0" b="0"/>
            <wp:docPr id="22" name="Picture 22" descr="C:\Personal\DownloadedFiles\subfolder2\Top 20 exciting features of SQL Server 2012 – Part 2 - CodeProject_files\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ersonal\DownloadedFiles\subfolder2\Top 20 exciting features of SQL Server 2012 – Part 2 - CodeProject_files\a1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0750" cy="2422525"/>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21" name="Rectangle 21"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jLZh+w8DAAAx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792850" w:rsidRDefault="00792850" w:rsidP="00792850">
      <w:pPr>
        <w:pStyle w:val="NormalWeb"/>
        <w:shd w:val="clear" w:color="auto" w:fill="FFFFFF"/>
      </w:pPr>
      <w:r>
        <w:t>Because the CUBE is created from tabular format we cannot use MDX to query the CUBE. No worries, a new simple query language have been introduced called as DAX (Data analysis expression). You can see in the below figure how I have queried the “Sales 1” cube. DAX query starts with evaluate keyword, brackets and then the cube name.</w:t>
      </w:r>
    </w:p>
    <w:p w:rsidR="00792850" w:rsidRDefault="00792850" w:rsidP="00792850">
      <w:pPr>
        <w:pStyle w:val="NormalWeb"/>
        <w:shd w:val="clear" w:color="auto" w:fill="FFFFFF"/>
      </w:pPr>
      <w:r>
        <w:t>This article will not go in to DAX as our main concentration is SQL Server 2012 new features.</w:t>
      </w:r>
    </w:p>
    <w:p w:rsidR="00792850" w:rsidRDefault="00792850" w:rsidP="00792850">
      <w:pPr>
        <w:pStyle w:val="NormalWeb"/>
        <w:shd w:val="clear" w:color="auto" w:fill="FFFFFF"/>
        <w:jc w:val="center"/>
      </w:pPr>
      <w:r>
        <w:rPr>
          <w:noProof/>
        </w:rPr>
        <w:drawing>
          <wp:inline distT="0" distB="0" distL="0" distR="0">
            <wp:extent cx="5049520" cy="2790825"/>
            <wp:effectExtent l="0" t="0" r="0" b="9525"/>
            <wp:docPr id="20" name="Picture 20" descr="C:\Personal\DownloadedFiles\subfolder2\Top 20 exciting features of SQL Server 2012 – Part 2 - CodeProject_files\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ersonal\DownloadedFiles\subfolder2\Top 20 exciting features of SQL Server 2012 – Part 2 - CodeProject_files\a1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9520" cy="2790825"/>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w:lastRenderedPageBreak/>
        <mc:AlternateContent>
          <mc:Choice Requires="wps">
            <w:drawing>
              <wp:inline distT="0" distB="0" distL="0" distR="0">
                <wp:extent cx="307340" cy="307340"/>
                <wp:effectExtent l="0" t="0" r="0" b="0"/>
                <wp:docPr id="19" name="Rectangle 19"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DkMHmPDgMAADE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Heading3"/>
        <w:shd w:val="clear" w:color="auto" w:fill="FFFFFF"/>
        <w:spacing w:before="0" w:after="0"/>
      </w:pPr>
      <w:bookmarkStart w:id="4" w:name="Featurenumber9(Revolution):-Powerview"/>
      <w:r>
        <w:rPr>
          <w:color w:val="005782"/>
        </w:rPr>
        <w:t>Feature number 9 (Revolution):- Power view</w:t>
      </w:r>
      <w:bookmarkEnd w:id="4"/>
    </w:p>
    <w:p w:rsidR="00792850" w:rsidRDefault="00792850" w:rsidP="00792850">
      <w:pPr>
        <w:pStyle w:val="NormalWeb"/>
        <w:shd w:val="clear" w:color="auto" w:fill="FFFFFF"/>
      </w:pPr>
      <w:r>
        <w:t xml:space="preserve">Every second project I have worked in my life always wanted a system where in end users can go and create </w:t>
      </w:r>
      <w:proofErr w:type="gramStart"/>
      <w:r>
        <w:t>their own</w:t>
      </w:r>
      <w:proofErr w:type="gramEnd"/>
      <w:r>
        <w:t xml:space="preserve"> custom reports. Even though we have a facility in SSRS for </w:t>
      </w:r>
      <w:proofErr w:type="spellStart"/>
      <w:r>
        <w:t>adhoc</w:t>
      </w:r>
      <w:proofErr w:type="spellEnd"/>
      <w:r>
        <w:t xml:space="preserve"> reporting it has huge limitations like you need to install something on the client, works only with windows operating system and internet explorer etc.</w:t>
      </w:r>
    </w:p>
    <w:p w:rsidR="00792850" w:rsidRDefault="00792850" w:rsidP="00792850">
      <w:pPr>
        <w:pStyle w:val="NormalWeb"/>
        <w:shd w:val="clear" w:color="auto" w:fill="FFFFFF"/>
      </w:pPr>
      <w:r>
        <w:t>Power view is created for simple end user who would like to drag and drop and create their own report using ad-hoc ways. It’s a simple Silverlight plugin which gets downloaded and you get a screen something as shown below. End users can now drag and drop the fields from right hand side, create a report and publish it. Please note end users can not add fields that have to be added from SSRS or Power pivot.</w:t>
      </w:r>
    </w:p>
    <w:p w:rsidR="00792850" w:rsidRDefault="00792850" w:rsidP="00792850">
      <w:pPr>
        <w:pStyle w:val="NormalWeb"/>
        <w:shd w:val="clear" w:color="auto" w:fill="FFFFFF"/>
      </w:pPr>
      <w:r>
        <w:t xml:space="preserve">This feature would have been my top feature but due a serious limitation it is not. “Power view only works with SharePoint”….I </w:t>
      </w:r>
      <w:proofErr w:type="gramStart"/>
      <w:r>
        <w:t>am</w:t>
      </w:r>
      <w:proofErr w:type="gramEnd"/>
      <w:r>
        <w:t xml:space="preserve"> sure you are feeling hurt like me. Hope Microsoft makes this independent of share point.</w:t>
      </w:r>
    </w:p>
    <w:p w:rsidR="00792850" w:rsidRDefault="00792850" w:rsidP="00792850">
      <w:pPr>
        <w:pStyle w:val="NormalWeb"/>
        <w:shd w:val="clear" w:color="auto" w:fill="FFFFFF"/>
      </w:pPr>
      <w:r>
        <w:rPr>
          <w:noProof/>
        </w:rPr>
        <w:drawing>
          <wp:inline distT="0" distB="0" distL="0" distR="0">
            <wp:extent cx="9103360" cy="2770505"/>
            <wp:effectExtent l="0" t="0" r="2540" b="0"/>
            <wp:docPr id="18" name="Picture 18" descr="C:\Personal\DownloadedFiles\subfolder2\Top 20 exciting features of SQL Server 2012 – Part 2 - CodeProject_files\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Personal\DownloadedFiles\subfolder2\Top 20 exciting features of SQL Server 2012 – Part 2 - CodeProject_files\a14.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03360" cy="2770505"/>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17" name="Rectangle 17"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DCzbnyDgMAADE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NormalWeb"/>
        <w:shd w:val="clear" w:color="auto" w:fill="FFFFFF"/>
      </w:pPr>
      <w:r>
        <w:t>If we visualize properly you can understand what the end GOAL of Microsoft is to empower simple business users so that can do BI themselves. So a personal BI user cannot get data in EXCEL, do analysis by using Power pivot and finally create reports using the ad-hoc reporting tool power view.</w:t>
      </w:r>
    </w:p>
    <w:p w:rsidR="00792850" w:rsidRDefault="00792850" w:rsidP="00792850">
      <w:pPr>
        <w:pStyle w:val="Heading3"/>
        <w:shd w:val="clear" w:color="auto" w:fill="FFFFFF"/>
        <w:spacing w:before="0" w:after="0"/>
      </w:pPr>
      <w:bookmarkStart w:id="5" w:name="Featurenumber10(Revolution):-DQSDataqual"/>
      <w:r>
        <w:rPr>
          <w:color w:val="005782"/>
        </w:rPr>
        <w:t>Feature number 10 (Revolution):- DQS Data quality services</w:t>
      </w:r>
      <w:bookmarkEnd w:id="5"/>
    </w:p>
    <w:p w:rsidR="00792850" w:rsidRDefault="00792850" w:rsidP="00792850">
      <w:pPr>
        <w:pStyle w:val="NormalWeb"/>
        <w:shd w:val="clear" w:color="auto" w:fill="FFFFFF"/>
      </w:pPr>
      <w:r>
        <w:lastRenderedPageBreak/>
        <w:t xml:space="preserve">This feature really touched by heart. When we talk about business intelligence it’s all about DATA, DATA and DATA. One of the big problems with data is that it can come in crude and unpolished formats. For instance if someone has entered “IND” and you would like to change it to “India” so that data is in a proper </w:t>
      </w:r>
      <w:proofErr w:type="spellStart"/>
      <w:r>
        <w:t>format.DQS</w:t>
      </w:r>
      <w:proofErr w:type="spellEnd"/>
      <w:r>
        <w:t xml:space="preserve"> helps you build a knowledge base for your data and you can then use this knowledge base to do data cleaning. You can locate DQS as shown in the below image.</w:t>
      </w:r>
    </w:p>
    <w:p w:rsidR="00792850" w:rsidRDefault="00792850" w:rsidP="00792850">
      <w:pPr>
        <w:pStyle w:val="NormalWeb"/>
        <w:shd w:val="clear" w:color="auto" w:fill="FFFFFF"/>
        <w:jc w:val="center"/>
      </w:pPr>
      <w:r>
        <w:rPr>
          <w:noProof/>
        </w:rPr>
        <w:drawing>
          <wp:inline distT="0" distB="0" distL="0" distR="0">
            <wp:extent cx="2402205" cy="2770505"/>
            <wp:effectExtent l="0" t="0" r="0" b="0"/>
            <wp:docPr id="16" name="Picture 16" descr="C:\Personal\DownloadedFiles\subfolder2\Top 20 exciting features of SQL Server 2012 – Part 2 - CodeProject_files\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ersonal\DownloadedFiles\subfolder2\Top 20 exciting features of SQL Server 2012 – Part 2 - CodeProject_files\a15.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02205" cy="2770505"/>
                    </a:xfrm>
                    <a:prstGeom prst="rect">
                      <a:avLst/>
                    </a:prstGeom>
                    <a:noFill/>
                    <a:ln>
                      <a:noFill/>
                    </a:ln>
                  </pic:spPr>
                </pic:pic>
              </a:graphicData>
            </a:graphic>
          </wp:inline>
        </w:drawing>
      </w:r>
      <w:r>
        <w:t> </w:t>
      </w:r>
    </w:p>
    <w:p w:rsidR="00792850" w:rsidRDefault="00792850" w:rsidP="00792850">
      <w:pPr>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7340" cy="307340"/>
                <wp:effectExtent l="0" t="0" r="0" b="0"/>
                <wp:docPr id="15" name="Rectangle 15"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VMRIvDgMAADE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NormalWeb"/>
        <w:shd w:val="clear" w:color="auto" w:fill="FFFFFF"/>
      </w:pPr>
      <w:r>
        <w:t>Once you open DQS you will find three sections as shown below Knowledge base, Data quality projects and Administration.</w:t>
      </w:r>
    </w:p>
    <w:p w:rsidR="00792850" w:rsidRDefault="00792850" w:rsidP="00792850">
      <w:pPr>
        <w:pStyle w:val="NormalWeb"/>
        <w:shd w:val="clear" w:color="auto" w:fill="FFFFFF"/>
      </w:pPr>
      <w:bookmarkStart w:id="6" w:name="_GoBack"/>
      <w:r>
        <w:rPr>
          <w:noProof/>
        </w:rPr>
        <w:lastRenderedPageBreak/>
        <w:drawing>
          <wp:inline distT="0" distB="0" distL="0" distR="0">
            <wp:extent cx="7540388" cy="3229199"/>
            <wp:effectExtent l="0" t="0" r="3810" b="9525"/>
            <wp:docPr id="14" name="Picture 14" descr="C:\Personal\DownloadedFiles\subfolder2\Top 20 exciting features of SQL Server 2012 – Part 2 - CodeProject_files\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ersonal\DownloadedFiles\subfolder2\Top 20 exciting features of SQL Server 2012 – Part 2 - CodeProject_files\a1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40658" cy="3229315"/>
                    </a:xfrm>
                    <a:prstGeom prst="rect">
                      <a:avLst/>
                    </a:prstGeom>
                    <a:noFill/>
                    <a:ln>
                      <a:noFill/>
                    </a:ln>
                  </pic:spPr>
                </pic:pic>
              </a:graphicData>
            </a:graphic>
          </wp:inline>
        </w:drawing>
      </w:r>
      <w:bookmarkEnd w:id="6"/>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13" name="Rectangle 13"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tMp+SDgMAADE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NormalWeb"/>
        <w:shd w:val="clear" w:color="auto" w:fill="FFFFFF"/>
      </w:pPr>
      <w:r>
        <w:t>Knowledge base will help you define your validation rules. For instance you can see in the below figure how we are creating a validation called as “</w:t>
      </w:r>
      <w:proofErr w:type="spellStart"/>
      <w:r>
        <w:t>CustomerCode</w:t>
      </w:r>
      <w:proofErr w:type="spellEnd"/>
      <w:r>
        <w:t>” and this validation checks if the data length is equal to 10. </w:t>
      </w:r>
    </w:p>
    <w:p w:rsidR="00792850" w:rsidRDefault="00792850" w:rsidP="00792850">
      <w:pPr>
        <w:pStyle w:val="NormalWeb"/>
        <w:shd w:val="clear" w:color="auto" w:fill="FFFFFF"/>
        <w:jc w:val="center"/>
      </w:pPr>
      <w:r>
        <w:rPr>
          <w:noProof/>
        </w:rPr>
        <w:drawing>
          <wp:inline distT="0" distB="0" distL="0" distR="0">
            <wp:extent cx="3616960" cy="3391535"/>
            <wp:effectExtent l="0" t="0" r="2540" b="0"/>
            <wp:docPr id="12" name="Picture 12" descr="C:\Personal\DownloadedFiles\subfolder2\Top 20 exciting features of SQL Server 2012 – Part 2 - CodeProject_files\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Personal\DownloadedFiles\subfolder2\Top 20 exciting features of SQL Server 2012 – Part 2 - CodeProject_files\a17.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16960" cy="3391535"/>
                    </a:xfrm>
                    <a:prstGeom prst="rect">
                      <a:avLst/>
                    </a:prstGeom>
                    <a:noFill/>
                    <a:ln>
                      <a:noFill/>
                    </a:ln>
                  </pic:spPr>
                </pic:pic>
              </a:graphicData>
            </a:graphic>
          </wp:inline>
        </w:drawing>
      </w:r>
    </w:p>
    <w:p w:rsidR="00792850" w:rsidRDefault="00792850" w:rsidP="00792850">
      <w:pPr>
        <w:pStyle w:val="NormalWeb"/>
        <w:shd w:val="clear" w:color="auto" w:fill="FFFFFF"/>
      </w:pPr>
      <w:r>
        <w:rPr>
          <w:noProof/>
        </w:rPr>
        <w:lastRenderedPageBreak/>
        <mc:AlternateContent>
          <mc:Choice Requires="wps">
            <w:drawing>
              <wp:inline distT="0" distB="0" distL="0" distR="0">
                <wp:extent cx="307340" cy="307340"/>
                <wp:effectExtent l="0" t="0" r="0" b="0"/>
                <wp:docPr id="11" name="Rectangle 11"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A6zjRPDgMAADE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NormalWeb"/>
        <w:shd w:val="clear" w:color="auto" w:fill="FFFFFF"/>
      </w:pPr>
      <w:r>
        <w:t>You can also define correction rules like as shown one below. If you find data as “IND” change it to “India”.</w:t>
      </w:r>
    </w:p>
    <w:p w:rsidR="00792850" w:rsidRDefault="00792850" w:rsidP="00792850">
      <w:pPr>
        <w:pStyle w:val="NormalWeb"/>
        <w:shd w:val="clear" w:color="auto" w:fill="FFFFFF"/>
        <w:jc w:val="center"/>
      </w:pPr>
      <w:r>
        <w:rPr>
          <w:noProof/>
        </w:rPr>
        <w:drawing>
          <wp:inline distT="0" distB="0" distL="0" distR="0">
            <wp:extent cx="4210050" cy="1364615"/>
            <wp:effectExtent l="0" t="0" r="0" b="6985"/>
            <wp:docPr id="10" name="Picture 10" descr="C:\Personal\DownloadedFiles\subfolder2\Top 20 exciting features of SQL Server 2012 – Part 2 - CodeProject_files\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Personal\DownloadedFiles\subfolder2\Top 20 exciting features of SQL Server 2012 – Part 2 - CodeProject_files\a18.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1364615"/>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9" name="Rectangle 9"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JFSYakNAwAALwYAAA4AAAAAAAAAAAAAAAAALgIAAGRycy9lMm9Eb2Mu&#10;eG1sUEsBAi0AFAAGAAgAAAAhAOvGwKTZAAAAAwEAAA8AAAAAAAAAAAAAAAAAZwUAAGRycy9kb3du&#10;cmV2LnhtbFBLBQYAAAAABAAEAPMAAABtBgAAAAA=&#10;" filled="f" stroked="f">
                <o:lock v:ext="edit" aspectratio="t"/>
                <w10:anchorlock/>
              </v:rect>
            </w:pict>
          </mc:Fallback>
        </mc:AlternateContent>
      </w:r>
    </w:p>
    <w:p w:rsidR="00792850" w:rsidRDefault="00792850" w:rsidP="00792850">
      <w:pPr>
        <w:pStyle w:val="NormalWeb"/>
        <w:shd w:val="clear" w:color="auto" w:fill="FFFFFF"/>
      </w:pPr>
      <w:r>
        <w:t>Once you have defined you knowledge, next step is to run this knowledge base over a data. So create a DQS project and apply the knowledge base which you had created as shown in the below figure.</w:t>
      </w:r>
    </w:p>
    <w:p w:rsidR="00792850" w:rsidRDefault="00792850" w:rsidP="00792850">
      <w:pPr>
        <w:pStyle w:val="NormalWeb"/>
        <w:shd w:val="clear" w:color="auto" w:fill="FFFFFF"/>
      </w:pPr>
      <w:r>
        <w:rPr>
          <w:noProof/>
        </w:rPr>
        <w:drawing>
          <wp:inline distT="0" distB="0" distL="0" distR="0">
            <wp:extent cx="7049135" cy="2688590"/>
            <wp:effectExtent l="0" t="0" r="0" b="0"/>
            <wp:docPr id="8" name="Picture 8" descr="C:\Personal\DownloadedFiles\subfolder2\Top 20 exciting features of SQL Server 2012 – Part 2 - CodeProject_files\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Personal\DownloadedFiles\subfolder2\Top 20 exciting features of SQL Server 2012 – Part 2 - CodeProject_files\a19.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049135" cy="2688590"/>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7" name="Rectangle 7"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AGImsaDgMAAC8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NormalWeb"/>
        <w:shd w:val="clear" w:color="auto" w:fill="FFFFFF"/>
      </w:pPr>
      <w:r>
        <w:t>You can then define where the data can come from and also you can map which columns can have which validations. For instance you can see in the below screen for country and customer we have mapped different domains. Domains are nothing but validation rules.</w:t>
      </w:r>
    </w:p>
    <w:p w:rsidR="00792850" w:rsidRDefault="00792850" w:rsidP="00792850">
      <w:pPr>
        <w:pStyle w:val="NormalWeb"/>
        <w:shd w:val="clear" w:color="auto" w:fill="FFFFFF"/>
        <w:jc w:val="center"/>
      </w:pPr>
      <w:r>
        <w:rPr>
          <w:noProof/>
        </w:rPr>
        <w:lastRenderedPageBreak/>
        <w:drawing>
          <wp:inline distT="0" distB="0" distL="0" distR="0">
            <wp:extent cx="5506720" cy="3439160"/>
            <wp:effectExtent l="0" t="0" r="0" b="8890"/>
            <wp:docPr id="6" name="Picture 6" descr="C:\Personal\DownloadedFiles\subfolder2\Top 20 exciting features of SQL Server 2012 – Part 2 - CodeProject_files\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Personal\DownloadedFiles\subfolder2\Top 20 exciting features of SQL Server 2012 – Part 2 - CodeProject_files\a2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06720" cy="3439160"/>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5" name="Rectangle 5"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As6HhiDgMAAC8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NormalWeb"/>
        <w:shd w:val="clear" w:color="auto" w:fill="FFFFFF"/>
      </w:pPr>
      <w:r>
        <w:t>Once done you can start the process and you would see a progress screen as shown below of corrected values and suggested values depending.</w:t>
      </w:r>
    </w:p>
    <w:p w:rsidR="00792850" w:rsidRDefault="00792850" w:rsidP="00792850">
      <w:pPr>
        <w:pStyle w:val="NormalWeb"/>
        <w:shd w:val="clear" w:color="auto" w:fill="FFFFFF"/>
      </w:pPr>
      <w:r>
        <w:rPr>
          <w:noProof/>
        </w:rPr>
        <w:drawing>
          <wp:inline distT="0" distB="0" distL="0" distR="0">
            <wp:extent cx="9150985" cy="3084195"/>
            <wp:effectExtent l="0" t="0" r="0" b="1905"/>
            <wp:docPr id="4" name="Picture 4" descr="C:\Personal\DownloadedFiles\subfolder2\Top 20 exciting features of SQL Server 2012 – Part 2 - CodeProject_files\a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ersonal\DownloadedFiles\subfolder2\Top 20 exciting features of SQL Server 2012 – Part 2 - CodeProject_files\a21.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50985" cy="3084195"/>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w:lastRenderedPageBreak/>
        <mc:AlternateContent>
          <mc:Choice Requires="wps">
            <w:drawing>
              <wp:inline distT="0" distB="0" distL="0" distR="0">
                <wp:extent cx="307340" cy="307340"/>
                <wp:effectExtent l="0" t="0" r="0" b="0"/>
                <wp:docPr id="3" name="Rectangle 3"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StkzqDgMAAC8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792850" w:rsidRDefault="00792850" w:rsidP="00792850">
      <w:pPr>
        <w:pStyle w:val="NormalWeb"/>
        <w:shd w:val="clear" w:color="auto" w:fill="FFFFFF"/>
      </w:pPr>
      <w:r>
        <w:t>Finally you can export the cleaned data to SQL Server, Excel or CSV.</w:t>
      </w:r>
    </w:p>
    <w:p w:rsidR="00792850" w:rsidRDefault="00792850" w:rsidP="00792850">
      <w:pPr>
        <w:pStyle w:val="NormalWeb"/>
        <w:shd w:val="clear" w:color="auto" w:fill="FFFFFF"/>
      </w:pPr>
      <w:r>
        <w:rPr>
          <w:noProof/>
        </w:rPr>
        <w:drawing>
          <wp:inline distT="0" distB="0" distL="0" distR="0">
            <wp:extent cx="8127365" cy="3350260"/>
            <wp:effectExtent l="0" t="0" r="6985" b="2540"/>
            <wp:docPr id="2" name="Picture 2" descr="C:\Personal\DownloadedFiles\subfolder2\Top 20 exciting features of SQL Server 2012 – Part 2 - CodeProject_files\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Personal\DownloadedFiles\subfolder2\Top 20 exciting features of SQL Server 2012 – Part 2 - CodeProject_files\a2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127365" cy="3350260"/>
                    </a:xfrm>
                    <a:prstGeom prst="rect">
                      <a:avLst/>
                    </a:prstGeom>
                    <a:noFill/>
                    <a:ln>
                      <a:noFill/>
                    </a:ln>
                  </pic:spPr>
                </pic:pic>
              </a:graphicData>
            </a:graphic>
          </wp:inline>
        </w:drawing>
      </w:r>
      <w:r>
        <w:t> </w:t>
      </w:r>
    </w:p>
    <w:p w:rsidR="00792850" w:rsidRDefault="00792850" w:rsidP="00792850">
      <w:pPr>
        <w:pStyle w:val="NormalWeb"/>
        <w:shd w:val="clear" w:color="auto" w:fill="FFFFFF"/>
      </w:pPr>
      <w:r>
        <w:rPr>
          <w:noProof/>
        </w:rPr>
        <mc:AlternateContent>
          <mc:Choice Requires="wps">
            <w:drawing>
              <wp:inline distT="0" distB="0" distL="0" distR="0">
                <wp:extent cx="307340" cy="307340"/>
                <wp:effectExtent l="0" t="0" r="0" b="0"/>
                <wp:docPr id="1" name="Rectangle 1" descr="C:\Personal\DownloadedFiles\subfolder2\Top 20 exciting features of SQL Server 2012 – Part 2 - CodeProject.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eHxfkgwDAAAvBgAADgAAAAAAAAAAAAAAAAAuAgAAZHJzL2Uyb0RvYy54&#10;bWxQSwECLQAUAAYACAAAACEA68bApNkAAAADAQAADwAAAAAAAAAAAAAAAABmBQAAZHJzL2Rvd25y&#10;ZXYueG1sUEsFBgAAAAAEAAQA8wAAAGwGAAAAAA==&#10;" filled="f" stroked="f">
                <o:lock v:ext="edit" aspectratio="t"/>
                <w10:anchorlock/>
              </v:rect>
            </w:pict>
          </mc:Fallback>
        </mc:AlternateContent>
      </w:r>
    </w:p>
    <w:p w:rsidR="00792850" w:rsidRDefault="00792850" w:rsidP="00792850">
      <w:pPr>
        <w:pStyle w:val="NormalWeb"/>
        <w:shd w:val="clear" w:color="auto" w:fill="FFFFFF"/>
      </w:pPr>
      <w:r>
        <w:t>Next 5 features I will discuss about Always on, Trouble shooting in SSIS, Varying columns, SSIS CDC support and SSIS parameter support.</w:t>
      </w:r>
    </w:p>
    <w:p w:rsidR="00792850" w:rsidRDefault="00792850" w:rsidP="00792850">
      <w:pPr>
        <w:pStyle w:val="NormalWeb"/>
        <w:shd w:val="clear" w:color="auto" w:fill="FFFFFF"/>
        <w:spacing w:before="0" w:after="0"/>
      </w:pPr>
      <w:r>
        <w:t xml:space="preserve">If you ever get a chance, do visit my site which has some awesome collection of </w:t>
      </w:r>
      <w:hyperlink r:id="rId56" w:tgtFrame="_blank" w:history="1">
        <w:r>
          <w:rPr>
            <w:rStyle w:val="Hyperlink"/>
          </w:rPr>
          <w:t xml:space="preserve">SQL Server Interview question and answer </w:t>
        </w:r>
      </w:hyperlink>
      <w:r>
        <w:t xml:space="preserve">videos. I would also like to celebrate with everyone the 10000 subscriber mark we reached on our </w:t>
      </w:r>
      <w:proofErr w:type="spellStart"/>
      <w:r>
        <w:t>youtube</w:t>
      </w:r>
      <w:proofErr w:type="spellEnd"/>
      <w:r>
        <w:t xml:space="preserve"> channel which is dedicated for </w:t>
      </w:r>
      <w:hyperlink r:id="rId57" w:tgtFrame="_blank" w:history="1">
        <w:r>
          <w:rPr>
            <w:rStyle w:val="Hyperlink"/>
          </w:rPr>
          <w:t>C# and .NET interview questions</w:t>
        </w:r>
      </w:hyperlink>
      <w:r>
        <w:t>.</w:t>
      </w:r>
    </w:p>
    <w:p w:rsidR="00792850" w:rsidRDefault="00792850"/>
    <w:sectPr w:rsidR="0079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0BF5"/>
    <w:multiLevelType w:val="multilevel"/>
    <w:tmpl w:val="EAF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40F97"/>
    <w:multiLevelType w:val="multilevel"/>
    <w:tmpl w:val="719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75156"/>
    <w:multiLevelType w:val="multilevel"/>
    <w:tmpl w:val="0FC0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D0C57"/>
    <w:multiLevelType w:val="multilevel"/>
    <w:tmpl w:val="2C36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049EC"/>
    <w:multiLevelType w:val="multilevel"/>
    <w:tmpl w:val="3AC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63EA6"/>
    <w:multiLevelType w:val="multilevel"/>
    <w:tmpl w:val="2F78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B5A02"/>
    <w:multiLevelType w:val="multilevel"/>
    <w:tmpl w:val="917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5145C6"/>
    <w:multiLevelType w:val="multilevel"/>
    <w:tmpl w:val="1AD4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FD60AD"/>
    <w:multiLevelType w:val="multilevel"/>
    <w:tmpl w:val="38F4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0E0086"/>
    <w:multiLevelType w:val="multilevel"/>
    <w:tmpl w:val="719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765B8"/>
    <w:multiLevelType w:val="multilevel"/>
    <w:tmpl w:val="FE92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3935D8"/>
    <w:multiLevelType w:val="multilevel"/>
    <w:tmpl w:val="CBE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1"/>
  </w:num>
  <w:num w:numId="5">
    <w:abstractNumId w:val="6"/>
  </w:num>
  <w:num w:numId="6">
    <w:abstractNumId w:val="5"/>
  </w:num>
  <w:num w:numId="7">
    <w:abstractNumId w:val="10"/>
  </w:num>
  <w:num w:numId="8">
    <w:abstractNumId w:val="1"/>
  </w:num>
  <w:num w:numId="9">
    <w:abstractNumId w:val="2"/>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0D"/>
    <w:rsid w:val="000E500D"/>
    <w:rsid w:val="00740085"/>
    <w:rsid w:val="00792850"/>
    <w:rsid w:val="00A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00D"/>
    <w:pPr>
      <w:spacing w:before="100" w:beforeAutospacing="1" w:after="100" w:afterAutospacing="1" w:line="240" w:lineRule="auto"/>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00D"/>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0E500D"/>
    <w:rPr>
      <w:strike w:val="0"/>
      <w:dstrike w:val="0"/>
      <w:color w:val="005782"/>
      <w:u w:val="none"/>
      <w:effect w:val="none"/>
    </w:rPr>
  </w:style>
  <w:style w:type="character" w:styleId="HTMLCode">
    <w:name w:val="HTML Code"/>
    <w:basedOn w:val="DefaultParagraphFont"/>
    <w:uiPriority w:val="99"/>
    <w:semiHidden/>
    <w:unhideWhenUsed/>
    <w:rsid w:val="000E500D"/>
    <w:rPr>
      <w:rFonts w:ascii="Consolas" w:eastAsia="Times New Roman" w:hAnsi="Consolas" w:cs="Consolas" w:hint="default"/>
      <w:color w:val="990000"/>
      <w:sz w:val="22"/>
      <w:szCs w:val="22"/>
    </w:rPr>
  </w:style>
  <w:style w:type="character" w:styleId="Emphasis">
    <w:name w:val="Emphasis"/>
    <w:basedOn w:val="DefaultParagraphFont"/>
    <w:uiPriority w:val="20"/>
    <w:qFormat/>
    <w:rsid w:val="000E500D"/>
    <w:rPr>
      <w:i/>
      <w:iCs/>
    </w:rPr>
  </w:style>
  <w:style w:type="character" w:styleId="Strong">
    <w:name w:val="Strong"/>
    <w:basedOn w:val="DefaultParagraphFont"/>
    <w:uiPriority w:val="22"/>
    <w:qFormat/>
    <w:rsid w:val="000E500D"/>
    <w:rPr>
      <w:b/>
      <w:bCs/>
    </w:rPr>
  </w:style>
  <w:style w:type="paragraph" w:styleId="NormalWeb">
    <w:name w:val="Normal (Web)"/>
    <w:basedOn w:val="Normal"/>
    <w:uiPriority w:val="99"/>
    <w:semiHidden/>
    <w:unhideWhenUsed/>
    <w:rsid w:val="000E500D"/>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author9">
    <w:name w:val="author9"/>
    <w:basedOn w:val="DefaultParagraphFont"/>
    <w:rsid w:val="00792850"/>
    <w:rPr>
      <w:b/>
      <w:bCs/>
    </w:rPr>
  </w:style>
  <w:style w:type="character" w:customStyle="1" w:styleId="date3">
    <w:name w:val="date3"/>
    <w:basedOn w:val="DefaultParagraphFont"/>
    <w:rsid w:val="00792850"/>
  </w:style>
  <w:style w:type="character" w:customStyle="1" w:styleId="rating">
    <w:name w:val="rating"/>
    <w:basedOn w:val="DefaultParagraphFont"/>
    <w:rsid w:val="00792850"/>
  </w:style>
  <w:style w:type="character" w:customStyle="1" w:styleId="count4">
    <w:name w:val="count4"/>
    <w:basedOn w:val="DefaultParagraphFont"/>
    <w:rsid w:val="00792850"/>
  </w:style>
  <w:style w:type="character" w:customStyle="1" w:styleId="tooltip1">
    <w:name w:val="tooltip1"/>
    <w:basedOn w:val="DefaultParagraphFont"/>
    <w:rsid w:val="00792850"/>
    <w:rPr>
      <w:strike w:val="0"/>
      <w:dstrike w:val="0"/>
      <w:u w:val="none"/>
      <w:effect w:val="none"/>
    </w:rPr>
  </w:style>
  <w:style w:type="paragraph" w:styleId="BalloonText">
    <w:name w:val="Balloon Text"/>
    <w:basedOn w:val="Normal"/>
    <w:link w:val="BalloonTextChar"/>
    <w:uiPriority w:val="99"/>
    <w:semiHidden/>
    <w:unhideWhenUsed/>
    <w:rsid w:val="0079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00D"/>
    <w:pPr>
      <w:spacing w:before="100" w:beforeAutospacing="1" w:after="100" w:afterAutospacing="1" w:line="240" w:lineRule="auto"/>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00D"/>
    <w:rPr>
      <w:rFonts w:ascii="Segoe UI" w:eastAsia="Times New Roman" w:hAnsi="Segoe UI" w:cs="Segoe UI"/>
      <w:color w:val="FF9900"/>
      <w:sz w:val="29"/>
      <w:szCs w:val="29"/>
    </w:rPr>
  </w:style>
  <w:style w:type="character" w:styleId="Hyperlink">
    <w:name w:val="Hyperlink"/>
    <w:basedOn w:val="DefaultParagraphFont"/>
    <w:uiPriority w:val="99"/>
    <w:semiHidden/>
    <w:unhideWhenUsed/>
    <w:rsid w:val="000E500D"/>
    <w:rPr>
      <w:strike w:val="0"/>
      <w:dstrike w:val="0"/>
      <w:color w:val="005782"/>
      <w:u w:val="none"/>
      <w:effect w:val="none"/>
    </w:rPr>
  </w:style>
  <w:style w:type="character" w:styleId="HTMLCode">
    <w:name w:val="HTML Code"/>
    <w:basedOn w:val="DefaultParagraphFont"/>
    <w:uiPriority w:val="99"/>
    <w:semiHidden/>
    <w:unhideWhenUsed/>
    <w:rsid w:val="000E500D"/>
    <w:rPr>
      <w:rFonts w:ascii="Consolas" w:eastAsia="Times New Roman" w:hAnsi="Consolas" w:cs="Consolas" w:hint="default"/>
      <w:color w:val="990000"/>
      <w:sz w:val="22"/>
      <w:szCs w:val="22"/>
    </w:rPr>
  </w:style>
  <w:style w:type="character" w:styleId="Emphasis">
    <w:name w:val="Emphasis"/>
    <w:basedOn w:val="DefaultParagraphFont"/>
    <w:uiPriority w:val="20"/>
    <w:qFormat/>
    <w:rsid w:val="000E500D"/>
    <w:rPr>
      <w:i/>
      <w:iCs/>
    </w:rPr>
  </w:style>
  <w:style w:type="character" w:styleId="Strong">
    <w:name w:val="Strong"/>
    <w:basedOn w:val="DefaultParagraphFont"/>
    <w:uiPriority w:val="22"/>
    <w:qFormat/>
    <w:rsid w:val="000E500D"/>
    <w:rPr>
      <w:b/>
      <w:bCs/>
    </w:rPr>
  </w:style>
  <w:style w:type="paragraph" w:styleId="NormalWeb">
    <w:name w:val="Normal (Web)"/>
    <w:basedOn w:val="Normal"/>
    <w:uiPriority w:val="99"/>
    <w:semiHidden/>
    <w:unhideWhenUsed/>
    <w:rsid w:val="000E500D"/>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author9">
    <w:name w:val="author9"/>
    <w:basedOn w:val="DefaultParagraphFont"/>
    <w:rsid w:val="00792850"/>
    <w:rPr>
      <w:b/>
      <w:bCs/>
    </w:rPr>
  </w:style>
  <w:style w:type="character" w:customStyle="1" w:styleId="date3">
    <w:name w:val="date3"/>
    <w:basedOn w:val="DefaultParagraphFont"/>
    <w:rsid w:val="00792850"/>
  </w:style>
  <w:style w:type="character" w:customStyle="1" w:styleId="rating">
    <w:name w:val="rating"/>
    <w:basedOn w:val="DefaultParagraphFont"/>
    <w:rsid w:val="00792850"/>
  </w:style>
  <w:style w:type="character" w:customStyle="1" w:styleId="count4">
    <w:name w:val="count4"/>
    <w:basedOn w:val="DefaultParagraphFont"/>
    <w:rsid w:val="00792850"/>
  </w:style>
  <w:style w:type="character" w:customStyle="1" w:styleId="tooltip1">
    <w:name w:val="tooltip1"/>
    <w:basedOn w:val="DefaultParagraphFont"/>
    <w:rsid w:val="00792850"/>
    <w:rPr>
      <w:strike w:val="0"/>
      <w:dstrike w:val="0"/>
      <w:u w:val="none"/>
      <w:effect w:val="none"/>
    </w:rPr>
  </w:style>
  <w:style w:type="paragraph" w:styleId="BalloonText">
    <w:name w:val="Balloon Text"/>
    <w:basedOn w:val="Normal"/>
    <w:link w:val="BalloonTextChar"/>
    <w:uiPriority w:val="99"/>
    <w:semiHidden/>
    <w:unhideWhenUsed/>
    <w:rsid w:val="0079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9742">
      <w:bodyDiv w:val="1"/>
      <w:marLeft w:val="0"/>
      <w:marRight w:val="0"/>
      <w:marTop w:val="0"/>
      <w:marBottom w:val="0"/>
      <w:divBdr>
        <w:top w:val="none" w:sz="0" w:space="0" w:color="auto"/>
        <w:left w:val="none" w:sz="0" w:space="0" w:color="auto"/>
        <w:bottom w:val="none" w:sz="0" w:space="0" w:color="auto"/>
        <w:right w:val="none" w:sz="0" w:space="0" w:color="auto"/>
      </w:divBdr>
      <w:divsChild>
        <w:div w:id="1363745574">
          <w:marLeft w:val="0"/>
          <w:marRight w:val="0"/>
          <w:marTop w:val="0"/>
          <w:marBottom w:val="0"/>
          <w:divBdr>
            <w:top w:val="none" w:sz="0" w:space="0" w:color="auto"/>
            <w:left w:val="none" w:sz="0" w:space="0" w:color="auto"/>
            <w:bottom w:val="none" w:sz="0" w:space="0" w:color="auto"/>
            <w:right w:val="none" w:sz="0" w:space="0" w:color="auto"/>
          </w:divBdr>
          <w:divsChild>
            <w:div w:id="190845905">
              <w:marLeft w:val="0"/>
              <w:marRight w:val="0"/>
              <w:marTop w:val="100"/>
              <w:marBottom w:val="100"/>
              <w:divBdr>
                <w:top w:val="none" w:sz="0" w:space="0" w:color="auto"/>
                <w:left w:val="none" w:sz="0" w:space="0" w:color="auto"/>
                <w:bottom w:val="none" w:sz="0" w:space="0" w:color="auto"/>
                <w:right w:val="none" w:sz="0" w:space="0" w:color="auto"/>
              </w:divBdr>
              <w:divsChild>
                <w:div w:id="399790016">
                  <w:marLeft w:val="0"/>
                  <w:marRight w:val="0"/>
                  <w:marTop w:val="0"/>
                  <w:marBottom w:val="0"/>
                  <w:divBdr>
                    <w:top w:val="none" w:sz="0" w:space="0" w:color="auto"/>
                    <w:left w:val="none" w:sz="0" w:space="0" w:color="auto"/>
                    <w:bottom w:val="none" w:sz="0" w:space="0" w:color="auto"/>
                    <w:right w:val="none" w:sz="0" w:space="0" w:color="auto"/>
                  </w:divBdr>
                  <w:divsChild>
                    <w:div w:id="868178789">
                      <w:marLeft w:val="0"/>
                      <w:marRight w:val="0"/>
                      <w:marTop w:val="0"/>
                      <w:marBottom w:val="0"/>
                      <w:divBdr>
                        <w:top w:val="none" w:sz="0" w:space="0" w:color="auto"/>
                        <w:left w:val="none" w:sz="0" w:space="0" w:color="auto"/>
                        <w:bottom w:val="none" w:sz="0" w:space="0" w:color="auto"/>
                        <w:right w:val="none" w:sz="0" w:space="0" w:color="auto"/>
                      </w:divBdr>
                      <w:divsChild>
                        <w:div w:id="484706422">
                          <w:marLeft w:val="0"/>
                          <w:marRight w:val="0"/>
                          <w:marTop w:val="0"/>
                          <w:marBottom w:val="0"/>
                          <w:divBdr>
                            <w:top w:val="none" w:sz="0" w:space="0" w:color="auto"/>
                            <w:left w:val="none" w:sz="0" w:space="0" w:color="auto"/>
                            <w:bottom w:val="none" w:sz="0" w:space="0" w:color="auto"/>
                            <w:right w:val="none" w:sz="0" w:space="0" w:color="auto"/>
                          </w:divBdr>
                          <w:divsChild>
                            <w:div w:id="1193106374">
                              <w:marLeft w:val="0"/>
                              <w:marRight w:val="0"/>
                              <w:marTop w:val="0"/>
                              <w:marBottom w:val="0"/>
                              <w:divBdr>
                                <w:top w:val="none" w:sz="0" w:space="0" w:color="auto"/>
                                <w:left w:val="none" w:sz="0" w:space="0" w:color="auto"/>
                                <w:bottom w:val="none" w:sz="0" w:space="0" w:color="auto"/>
                                <w:right w:val="none" w:sz="0" w:space="0" w:color="auto"/>
                              </w:divBdr>
                              <w:divsChild>
                                <w:div w:id="1353997744">
                                  <w:marLeft w:val="0"/>
                                  <w:marRight w:val="0"/>
                                  <w:marTop w:val="0"/>
                                  <w:marBottom w:val="0"/>
                                  <w:divBdr>
                                    <w:top w:val="none" w:sz="0" w:space="0" w:color="auto"/>
                                    <w:left w:val="none" w:sz="0" w:space="0" w:color="auto"/>
                                    <w:bottom w:val="none" w:sz="0" w:space="0" w:color="auto"/>
                                    <w:right w:val="none" w:sz="0" w:space="0" w:color="auto"/>
                                  </w:divBdr>
                                </w:div>
                              </w:divsChild>
                            </w:div>
                            <w:div w:id="8269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866969">
      <w:bodyDiv w:val="1"/>
      <w:marLeft w:val="0"/>
      <w:marRight w:val="0"/>
      <w:marTop w:val="0"/>
      <w:marBottom w:val="0"/>
      <w:divBdr>
        <w:top w:val="none" w:sz="0" w:space="0" w:color="auto"/>
        <w:left w:val="none" w:sz="0" w:space="0" w:color="auto"/>
        <w:bottom w:val="none" w:sz="0" w:space="0" w:color="auto"/>
        <w:right w:val="none" w:sz="0" w:space="0" w:color="auto"/>
      </w:divBdr>
      <w:divsChild>
        <w:div w:id="1013453576">
          <w:marLeft w:val="0"/>
          <w:marRight w:val="0"/>
          <w:marTop w:val="0"/>
          <w:marBottom w:val="0"/>
          <w:divBdr>
            <w:top w:val="none" w:sz="0" w:space="0" w:color="auto"/>
            <w:left w:val="none" w:sz="0" w:space="0" w:color="auto"/>
            <w:bottom w:val="none" w:sz="0" w:space="0" w:color="auto"/>
            <w:right w:val="none" w:sz="0" w:space="0" w:color="auto"/>
          </w:divBdr>
          <w:divsChild>
            <w:div w:id="1838226282">
              <w:marLeft w:val="0"/>
              <w:marRight w:val="0"/>
              <w:marTop w:val="100"/>
              <w:marBottom w:val="100"/>
              <w:divBdr>
                <w:top w:val="none" w:sz="0" w:space="0" w:color="auto"/>
                <w:left w:val="none" w:sz="0" w:space="0" w:color="auto"/>
                <w:bottom w:val="none" w:sz="0" w:space="0" w:color="auto"/>
                <w:right w:val="none" w:sz="0" w:space="0" w:color="auto"/>
              </w:divBdr>
              <w:divsChild>
                <w:div w:id="743380526">
                  <w:marLeft w:val="0"/>
                  <w:marRight w:val="0"/>
                  <w:marTop w:val="0"/>
                  <w:marBottom w:val="0"/>
                  <w:divBdr>
                    <w:top w:val="none" w:sz="0" w:space="0" w:color="auto"/>
                    <w:left w:val="none" w:sz="0" w:space="0" w:color="auto"/>
                    <w:bottom w:val="none" w:sz="0" w:space="0" w:color="auto"/>
                    <w:right w:val="none" w:sz="0" w:space="0" w:color="auto"/>
                  </w:divBdr>
                  <w:divsChild>
                    <w:div w:id="427242238">
                      <w:marLeft w:val="0"/>
                      <w:marRight w:val="0"/>
                      <w:marTop w:val="0"/>
                      <w:marBottom w:val="0"/>
                      <w:divBdr>
                        <w:top w:val="none" w:sz="0" w:space="0" w:color="auto"/>
                        <w:left w:val="none" w:sz="0" w:space="0" w:color="auto"/>
                        <w:bottom w:val="none" w:sz="0" w:space="0" w:color="auto"/>
                        <w:right w:val="none" w:sz="0" w:space="0" w:color="auto"/>
                      </w:divBdr>
                      <w:divsChild>
                        <w:div w:id="541749073">
                          <w:marLeft w:val="0"/>
                          <w:marRight w:val="0"/>
                          <w:marTop w:val="0"/>
                          <w:marBottom w:val="0"/>
                          <w:divBdr>
                            <w:top w:val="none" w:sz="0" w:space="0" w:color="auto"/>
                            <w:left w:val="none" w:sz="0" w:space="0" w:color="auto"/>
                            <w:bottom w:val="none" w:sz="0" w:space="0" w:color="auto"/>
                            <w:right w:val="none" w:sz="0" w:space="0" w:color="auto"/>
                          </w:divBdr>
                          <w:divsChild>
                            <w:div w:id="245313060">
                              <w:marLeft w:val="0"/>
                              <w:marRight w:val="0"/>
                              <w:marTop w:val="0"/>
                              <w:marBottom w:val="0"/>
                              <w:divBdr>
                                <w:top w:val="none" w:sz="0" w:space="0" w:color="auto"/>
                                <w:left w:val="none" w:sz="0" w:space="0" w:color="auto"/>
                                <w:bottom w:val="none" w:sz="0" w:space="0" w:color="auto"/>
                                <w:right w:val="none" w:sz="0" w:space="0" w:color="auto"/>
                              </w:divBdr>
                              <w:divsChild>
                                <w:div w:id="1126508635">
                                  <w:marLeft w:val="0"/>
                                  <w:marRight w:val="0"/>
                                  <w:marTop w:val="0"/>
                                  <w:marBottom w:val="0"/>
                                  <w:divBdr>
                                    <w:top w:val="none" w:sz="0" w:space="0" w:color="auto"/>
                                    <w:left w:val="none" w:sz="0" w:space="0" w:color="auto"/>
                                    <w:bottom w:val="none" w:sz="0" w:space="0" w:color="auto"/>
                                    <w:right w:val="none" w:sz="0" w:space="0" w:color="auto"/>
                                  </w:divBdr>
                                </w:div>
                                <w:div w:id="803547048">
                                  <w:marLeft w:val="0"/>
                                  <w:marRight w:val="0"/>
                                  <w:marTop w:val="0"/>
                                  <w:marBottom w:val="0"/>
                                  <w:divBdr>
                                    <w:top w:val="none" w:sz="0" w:space="0" w:color="auto"/>
                                    <w:left w:val="none" w:sz="0" w:space="0" w:color="auto"/>
                                    <w:bottom w:val="none" w:sz="0" w:space="0" w:color="auto"/>
                                    <w:right w:val="none" w:sz="0" w:space="0" w:color="auto"/>
                                  </w:divBdr>
                                  <w:divsChild>
                                    <w:div w:id="144012825">
                                      <w:marLeft w:val="0"/>
                                      <w:marRight w:val="0"/>
                                      <w:marTop w:val="0"/>
                                      <w:marBottom w:val="0"/>
                                      <w:divBdr>
                                        <w:top w:val="none" w:sz="0" w:space="0" w:color="auto"/>
                                        <w:left w:val="none" w:sz="0" w:space="0" w:color="auto"/>
                                        <w:bottom w:val="none" w:sz="0" w:space="0" w:color="auto"/>
                                        <w:right w:val="none" w:sz="0" w:space="0" w:color="auto"/>
                                      </w:divBdr>
                                      <w:divsChild>
                                        <w:div w:id="1938904577">
                                          <w:marLeft w:val="0"/>
                                          <w:marRight w:val="0"/>
                                          <w:marTop w:val="0"/>
                                          <w:marBottom w:val="0"/>
                                          <w:divBdr>
                                            <w:top w:val="none" w:sz="0" w:space="0" w:color="auto"/>
                                            <w:left w:val="none" w:sz="0" w:space="0" w:color="auto"/>
                                            <w:bottom w:val="none" w:sz="0" w:space="0" w:color="auto"/>
                                            <w:right w:val="none" w:sz="0" w:space="0" w:color="auto"/>
                                          </w:divBdr>
                                          <w:divsChild>
                                            <w:div w:id="1483277208">
                                              <w:marLeft w:val="0"/>
                                              <w:marRight w:val="0"/>
                                              <w:marTop w:val="75"/>
                                              <w:marBottom w:val="0"/>
                                              <w:divBdr>
                                                <w:top w:val="none" w:sz="0" w:space="0" w:color="auto"/>
                                                <w:left w:val="none" w:sz="0" w:space="0" w:color="auto"/>
                                                <w:bottom w:val="none" w:sz="0" w:space="0" w:color="auto"/>
                                                <w:right w:val="none" w:sz="0" w:space="0" w:color="auto"/>
                                              </w:divBdr>
                                              <w:divsChild>
                                                <w:div w:id="1841658818">
                                                  <w:marLeft w:val="0"/>
                                                  <w:marRight w:val="0"/>
                                                  <w:marTop w:val="0"/>
                                                  <w:marBottom w:val="0"/>
                                                  <w:divBdr>
                                                    <w:top w:val="none" w:sz="0" w:space="0" w:color="auto"/>
                                                    <w:left w:val="none" w:sz="0" w:space="0" w:color="auto"/>
                                                    <w:bottom w:val="none" w:sz="0" w:space="0" w:color="auto"/>
                                                    <w:right w:val="none" w:sz="0" w:space="0" w:color="auto"/>
                                                  </w:divBdr>
                                                  <w:divsChild>
                                                    <w:div w:id="749156121">
                                                      <w:marLeft w:val="0"/>
                                                      <w:marRight w:val="0"/>
                                                      <w:marTop w:val="0"/>
                                                      <w:marBottom w:val="0"/>
                                                      <w:divBdr>
                                                        <w:top w:val="none" w:sz="0" w:space="0" w:color="auto"/>
                                                        <w:left w:val="none" w:sz="0" w:space="0" w:color="auto"/>
                                                        <w:bottom w:val="none" w:sz="0" w:space="0" w:color="auto"/>
                                                        <w:right w:val="none" w:sz="0" w:space="0" w:color="auto"/>
                                                      </w:divBdr>
                                                    </w:div>
                                                    <w:div w:id="1207839873">
                                                      <w:marLeft w:val="0"/>
                                                      <w:marRight w:val="0"/>
                                                      <w:marTop w:val="0"/>
                                                      <w:marBottom w:val="0"/>
                                                      <w:divBdr>
                                                        <w:top w:val="none" w:sz="0" w:space="0" w:color="auto"/>
                                                        <w:left w:val="none" w:sz="0" w:space="0" w:color="auto"/>
                                                        <w:bottom w:val="none" w:sz="0" w:space="0" w:color="auto"/>
                                                        <w:right w:val="none" w:sz="0" w:space="0" w:color="auto"/>
                                                      </w:divBdr>
                                                    </w:div>
                                                  </w:divsChild>
                                                </w:div>
                                                <w:div w:id="2134054646">
                                                  <w:marLeft w:val="0"/>
                                                  <w:marRight w:val="0"/>
                                                  <w:marTop w:val="0"/>
                                                  <w:marBottom w:val="0"/>
                                                  <w:divBdr>
                                                    <w:top w:val="none" w:sz="0" w:space="0" w:color="auto"/>
                                                    <w:left w:val="none" w:sz="0" w:space="0" w:color="auto"/>
                                                    <w:bottom w:val="none" w:sz="0" w:space="0" w:color="auto"/>
                                                    <w:right w:val="none" w:sz="0" w:space="0" w:color="auto"/>
                                                  </w:divBdr>
                                                  <w:divsChild>
                                                    <w:div w:id="1663266427">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617374473">
                                                          <w:marLeft w:val="0"/>
                                                          <w:marRight w:val="0"/>
                                                          <w:marTop w:val="0"/>
                                                          <w:marBottom w:val="0"/>
                                                          <w:divBdr>
                                                            <w:top w:val="none" w:sz="0" w:space="0" w:color="auto"/>
                                                            <w:left w:val="none" w:sz="0" w:space="0" w:color="auto"/>
                                                            <w:bottom w:val="none" w:sz="0" w:space="0" w:color="auto"/>
                                                            <w:right w:val="none" w:sz="0" w:space="0" w:color="auto"/>
                                                          </w:divBdr>
                                                          <w:divsChild>
                                                            <w:div w:id="722212084">
                                                              <w:marLeft w:val="0"/>
                                                              <w:marRight w:val="0"/>
                                                              <w:marTop w:val="0"/>
                                                              <w:marBottom w:val="0"/>
                                                              <w:divBdr>
                                                                <w:top w:val="none" w:sz="0" w:space="0" w:color="auto"/>
                                                                <w:left w:val="none" w:sz="0" w:space="0" w:color="auto"/>
                                                                <w:bottom w:val="none" w:sz="0" w:space="0" w:color="auto"/>
                                                                <w:right w:val="none" w:sz="0" w:space="0" w:color="auto"/>
                                                              </w:divBdr>
                                                            </w:div>
                                                            <w:div w:id="1361127759">
                                                              <w:marLeft w:val="0"/>
                                                              <w:marRight w:val="0"/>
                                                              <w:marTop w:val="0"/>
                                                              <w:marBottom w:val="0"/>
                                                              <w:divBdr>
                                                                <w:top w:val="none" w:sz="0" w:space="0" w:color="auto"/>
                                                                <w:left w:val="none" w:sz="0" w:space="0" w:color="auto"/>
                                                                <w:bottom w:val="none" w:sz="0" w:space="0" w:color="auto"/>
                                                                <w:right w:val="none" w:sz="0" w:space="0" w:color="auto"/>
                                                              </w:divBdr>
                                                            </w:div>
                                                            <w:div w:id="560680992">
                                                              <w:marLeft w:val="0"/>
                                                              <w:marRight w:val="0"/>
                                                              <w:marTop w:val="0"/>
                                                              <w:marBottom w:val="0"/>
                                                              <w:divBdr>
                                                                <w:top w:val="none" w:sz="0" w:space="0" w:color="auto"/>
                                                                <w:left w:val="none" w:sz="0" w:space="0" w:color="auto"/>
                                                                <w:bottom w:val="none" w:sz="0" w:space="0" w:color="auto"/>
                                                                <w:right w:val="none" w:sz="0" w:space="0" w:color="auto"/>
                                                              </w:divBdr>
                                                            </w:div>
                                                            <w:div w:id="19680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33234">
                                      <w:marLeft w:val="0"/>
                                      <w:marRight w:val="0"/>
                                      <w:marTop w:val="0"/>
                                      <w:marBottom w:val="0"/>
                                      <w:divBdr>
                                        <w:top w:val="none" w:sz="0" w:space="0" w:color="auto"/>
                                        <w:left w:val="none" w:sz="0" w:space="0" w:color="auto"/>
                                        <w:bottom w:val="none" w:sz="0" w:space="0" w:color="auto"/>
                                        <w:right w:val="none" w:sz="0" w:space="0" w:color="auto"/>
                                      </w:divBdr>
                                      <w:divsChild>
                                        <w:div w:id="1532525935">
                                          <w:marLeft w:val="0"/>
                                          <w:marRight w:val="0"/>
                                          <w:marTop w:val="0"/>
                                          <w:marBottom w:val="0"/>
                                          <w:divBdr>
                                            <w:top w:val="none" w:sz="0" w:space="0" w:color="auto"/>
                                            <w:left w:val="none" w:sz="0" w:space="0" w:color="auto"/>
                                            <w:bottom w:val="none" w:sz="0" w:space="0" w:color="auto"/>
                                            <w:right w:val="none" w:sz="0" w:space="0" w:color="auto"/>
                                          </w:divBdr>
                                          <w:divsChild>
                                            <w:div w:id="1881551274">
                                              <w:marLeft w:val="0"/>
                                              <w:marRight w:val="0"/>
                                              <w:marTop w:val="0"/>
                                              <w:marBottom w:val="0"/>
                                              <w:divBdr>
                                                <w:top w:val="none" w:sz="0" w:space="0" w:color="auto"/>
                                                <w:left w:val="none" w:sz="0" w:space="0" w:color="auto"/>
                                                <w:bottom w:val="none" w:sz="0" w:space="0" w:color="auto"/>
                                                <w:right w:val="none" w:sz="0" w:space="0" w:color="auto"/>
                                              </w:divBdr>
                                              <w:divsChild>
                                                <w:div w:id="2075424853">
                                                  <w:marLeft w:val="0"/>
                                                  <w:marRight w:val="0"/>
                                                  <w:marTop w:val="0"/>
                                                  <w:marBottom w:val="0"/>
                                                  <w:divBdr>
                                                    <w:top w:val="single" w:sz="6" w:space="0" w:color="CCCCCC"/>
                                                    <w:left w:val="single" w:sz="6" w:space="4" w:color="CCCCCC"/>
                                                    <w:bottom w:val="single" w:sz="6" w:space="0" w:color="CCCCCC"/>
                                                    <w:right w:val="single" w:sz="6" w:space="4" w:color="CCCCCC"/>
                                                  </w:divBdr>
                                                  <w:divsChild>
                                                    <w:div w:id="978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137331">
                                  <w:marLeft w:val="0"/>
                                  <w:marRight w:val="0"/>
                                  <w:marTop w:val="0"/>
                                  <w:marBottom w:val="0"/>
                                  <w:divBdr>
                                    <w:top w:val="none" w:sz="0" w:space="0" w:color="auto"/>
                                    <w:left w:val="none" w:sz="0" w:space="0" w:color="auto"/>
                                    <w:bottom w:val="none" w:sz="0" w:space="0" w:color="auto"/>
                                    <w:right w:val="none" w:sz="0" w:space="0" w:color="auto"/>
                                  </w:divBdr>
                                </w:div>
                              </w:divsChild>
                            </w:div>
                            <w:div w:id="5561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ntrol" Target="activeX/activeX1.xml"/><Relationship Id="rId26" Type="http://schemas.openxmlformats.org/officeDocument/2006/relationships/hyperlink" Target="http://www.codeproject.com/Articles/561797/Top-20-exciting-features-of-SQL-Server-2012-Part-2" TargetMode="External"/><Relationship Id="rId39" Type="http://schemas.openxmlformats.org/officeDocument/2006/relationships/image" Target="media/image12.jpeg"/><Relationship Id="rId21" Type="http://schemas.openxmlformats.org/officeDocument/2006/relationships/control" Target="activeX/activeX4.xm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image" Target="media/image20.jpeg"/><Relationship Id="rId50" Type="http://schemas.openxmlformats.org/officeDocument/2006/relationships/image" Target="media/image23.jpeg"/><Relationship Id="rId55" Type="http://schemas.openxmlformats.org/officeDocument/2006/relationships/image" Target="media/image28.jpeg"/><Relationship Id="rId7" Type="http://schemas.openxmlformats.org/officeDocument/2006/relationships/hyperlink" Target="http://www.webdevelopmenthelp.net/2013/11/difference-between-postback-and-callback.html" TargetMode="Externa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hyperlink" Target="https://www.codeproject.com/script/Membership/LogOn.aspx?rp=%2fArticles%2f561797%2fTop-20-exciting-features-of-SQL-Server-2012-Part-2" TargetMode="External"/><Relationship Id="rId33" Type="http://schemas.openxmlformats.org/officeDocument/2006/relationships/hyperlink" Target="http://www.codeproject.com/Articles/526621/Top-20-exciting-features-of-SQL-Server-2012-Part-1" TargetMode="External"/><Relationship Id="rId38" Type="http://schemas.openxmlformats.org/officeDocument/2006/relationships/image" Target="media/image11.jpeg"/><Relationship Id="rId46" Type="http://schemas.openxmlformats.org/officeDocument/2006/relationships/image" Target="media/image19.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control" Target="activeX/activeX3.xml"/><Relationship Id="rId29" Type="http://schemas.openxmlformats.org/officeDocument/2006/relationships/hyperlink" Target="http://www.codeproject.com/Articles/561797/Top-20-exciting-features-of-SQL-Server-2012-Part-2" TargetMode="External"/><Relationship Id="rId41" Type="http://schemas.openxmlformats.org/officeDocument/2006/relationships/image" Target="media/image14.jpeg"/><Relationship Id="rId54"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project.com/info/cpol10.aspx" TargetMode="External"/><Relationship Id="rId24" Type="http://schemas.openxmlformats.org/officeDocument/2006/relationships/control" Target="activeX/activeX6.xml"/><Relationship Id="rId32" Type="http://schemas.openxmlformats.org/officeDocument/2006/relationships/hyperlink" Target="http://www.codeproject.com/Articles/526621/Top-20-exciting-features-of-SQL-Server-2012-Part-1" TargetMode="External"/><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image" Target="media/image18.jpeg"/><Relationship Id="rId53" Type="http://schemas.openxmlformats.org/officeDocument/2006/relationships/image" Target="media/image26.jpe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odeproject.com/KB/FAQs/RatingReputationFAQ.aspx" TargetMode="External"/><Relationship Id="rId23" Type="http://schemas.openxmlformats.org/officeDocument/2006/relationships/image" Target="media/image6.wmf"/><Relationship Id="rId28" Type="http://schemas.openxmlformats.org/officeDocument/2006/relationships/hyperlink" Target="http://www.codeproject.com/Articles/561797/Top-20-exciting-features-of-SQL-Server-2012-Part-2" TargetMode="External"/><Relationship Id="rId36" Type="http://schemas.openxmlformats.org/officeDocument/2006/relationships/image" Target="media/image9.jpeg"/><Relationship Id="rId49" Type="http://schemas.openxmlformats.org/officeDocument/2006/relationships/image" Target="media/image22.jpeg"/><Relationship Id="rId57" Type="http://schemas.openxmlformats.org/officeDocument/2006/relationships/hyperlink" Target="http://www.youtube.com/dnfvideo" TargetMode="External"/><Relationship Id="rId10" Type="http://schemas.openxmlformats.org/officeDocument/2006/relationships/hyperlink" Target="http://www.codeproject.com/script/Membership/View.aspx?mid=1335831" TargetMode="External"/><Relationship Id="rId19" Type="http://schemas.openxmlformats.org/officeDocument/2006/relationships/control" Target="activeX/activeX2.xml"/><Relationship Id="rId31" Type="http://schemas.openxmlformats.org/officeDocument/2006/relationships/hyperlink" Target="http://www.codeproject.com/Articles/561797/Top-20-exciting-features-of-SQL-Server-2012-Part-2" TargetMode="External"/><Relationship Id="rId44" Type="http://schemas.openxmlformats.org/officeDocument/2006/relationships/image" Target="media/image17.jpeg"/><Relationship Id="rId52" Type="http://schemas.openxmlformats.org/officeDocument/2006/relationships/image" Target="media/image25.jpeg"/><Relationship Id="rId4" Type="http://schemas.microsoft.com/office/2007/relationships/stylesWithEffects" Target="stylesWithEffects.xml"/><Relationship Id="rId9" Type="http://schemas.openxmlformats.org/officeDocument/2006/relationships/hyperlink" Target="http://www.codeproject.com/Articles/73728/ASP-NET-Application-and-Page-Life-Cycle" TargetMode="External"/><Relationship Id="rId14" Type="http://schemas.openxmlformats.org/officeDocument/2006/relationships/image" Target="media/image3.gif"/><Relationship Id="rId22" Type="http://schemas.openxmlformats.org/officeDocument/2006/relationships/control" Target="activeX/activeX5.xml"/><Relationship Id="rId27" Type="http://schemas.openxmlformats.org/officeDocument/2006/relationships/hyperlink" Target="http://www.codeproject.com/Articles/561797/Top-20-exciting-features-of-SQL-Server-2012-Part-2" TargetMode="External"/><Relationship Id="rId30" Type="http://schemas.openxmlformats.org/officeDocument/2006/relationships/hyperlink" Target="http://www.codeproject.com/Articles/561797/Top-20-exciting-features-of-SQL-Server-2012-Part-2" TargetMode="External"/><Relationship Id="rId35" Type="http://schemas.openxmlformats.org/officeDocument/2006/relationships/image" Target="media/image8.jpeg"/><Relationship Id="rId43" Type="http://schemas.openxmlformats.org/officeDocument/2006/relationships/image" Target="media/image16.jpeg"/><Relationship Id="rId48" Type="http://schemas.openxmlformats.org/officeDocument/2006/relationships/image" Target="media/image21.jpeg"/><Relationship Id="rId56" Type="http://schemas.openxmlformats.org/officeDocument/2006/relationships/hyperlink" Target="http://www.questpond.com/" TargetMode="External"/><Relationship Id="rId8" Type="http://schemas.openxmlformats.org/officeDocument/2006/relationships/hyperlink" Target="http://www.webdevelopmenthelp.net/2013/10/Difference-between-ASP.NET-WebForm-And-ASP.NET-MVC.html" TargetMode="External"/><Relationship Id="rId51" Type="http://schemas.openxmlformats.org/officeDocument/2006/relationships/image" Target="media/image24.jpeg"/><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8609A-A729-448E-A2F1-C86DD306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2931</Words>
  <Characters>16710</Characters>
  <Application>Microsoft Office Word</Application>
  <DocSecurity>0</DocSecurity>
  <Lines>139</Lines>
  <Paragraphs>39</Paragraphs>
  <ScaleCrop>false</ScaleCrop>
  <Company>Target Corporation</Company>
  <LinksUpToDate>false</LinksUpToDate>
  <CharactersWithSpaces>19602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Anant.Bhat</dc:creator>
  <cp:lastModifiedBy>Anant.Bhat</cp:lastModifiedBy>
  <cp:revision>2</cp:revision>
  <dcterms:created xsi:type="dcterms:W3CDTF">2015-05-30T15:10:00Z</dcterms:created>
  <dcterms:modified xsi:type="dcterms:W3CDTF">2015-05-30T15:15:00Z</dcterms:modified>
</cp:coreProperties>
</file>