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7CD2" w14:textId="45B4B748" w:rsidR="00063083" w:rsidRDefault="00063083" w:rsidP="00063083">
      <w:pPr>
        <w:rPr>
          <w:b/>
          <w:sz w:val="36"/>
          <w:szCs w:val="28"/>
          <w:u w:val="single"/>
        </w:rPr>
      </w:pPr>
      <w:r w:rsidRPr="00FA1C4A">
        <w:rPr>
          <w:b/>
          <w:sz w:val="36"/>
          <w:szCs w:val="28"/>
        </w:rPr>
        <w:t>Packages</w:t>
      </w:r>
      <w:r>
        <w:rPr>
          <w:b/>
          <w:sz w:val="36"/>
          <w:szCs w:val="28"/>
        </w:rPr>
        <w:t xml:space="preserve">                                          </w:t>
      </w:r>
    </w:p>
    <w:p w14:paraId="28FA38AA" w14:textId="77777777" w:rsidR="00063083" w:rsidRDefault="00063083" w:rsidP="00063083">
      <w:pPr>
        <w:jc w:val="center"/>
        <w:rPr>
          <w:b/>
          <w:sz w:val="28"/>
          <w:szCs w:val="28"/>
          <w:u w:val="single"/>
        </w:rPr>
      </w:pPr>
    </w:p>
    <w:p w14:paraId="225CAA53" w14:textId="77777777" w:rsidR="00063083" w:rsidRDefault="00063083" w:rsidP="00063083">
      <w:pPr>
        <w:numPr>
          <w:ilvl w:val="0"/>
          <w:numId w:val="1"/>
        </w:numPr>
      </w:pPr>
      <w:r>
        <w:t xml:space="preserve"> Database objects that group logically related PL/SQL types, objects and subprograms</w:t>
      </w:r>
    </w:p>
    <w:p w14:paraId="57FF0074" w14:textId="77777777" w:rsidR="00063083" w:rsidRDefault="00063083" w:rsidP="00063083">
      <w:pPr>
        <w:numPr>
          <w:ilvl w:val="0"/>
          <w:numId w:val="1"/>
        </w:numPr>
      </w:pPr>
      <w:r>
        <w:t xml:space="preserve">They cannot be called, passed parameters to or nested </w:t>
      </w:r>
    </w:p>
    <w:p w14:paraId="6CC134DC" w14:textId="77777777" w:rsidR="00063083" w:rsidRDefault="00063083" w:rsidP="00063083">
      <w:pPr>
        <w:numPr>
          <w:ilvl w:val="0"/>
          <w:numId w:val="1"/>
        </w:numPr>
      </w:pPr>
      <w:r>
        <w:t>There are two parts</w:t>
      </w:r>
    </w:p>
    <w:p w14:paraId="4B15CA24" w14:textId="77777777" w:rsidR="00063083" w:rsidRDefault="00063083" w:rsidP="00063083">
      <w:pPr>
        <w:numPr>
          <w:ilvl w:val="1"/>
          <w:numId w:val="1"/>
        </w:numPr>
      </w:pPr>
      <w:r>
        <w:t>Specification</w:t>
      </w:r>
    </w:p>
    <w:p w14:paraId="1DF8A86A" w14:textId="77777777" w:rsidR="00063083" w:rsidRDefault="00063083" w:rsidP="00063083">
      <w:pPr>
        <w:numPr>
          <w:ilvl w:val="1"/>
          <w:numId w:val="1"/>
        </w:numPr>
      </w:pPr>
      <w:r>
        <w:t>Body</w:t>
      </w:r>
    </w:p>
    <w:p w14:paraId="67619C1C" w14:textId="77777777" w:rsidR="00063083" w:rsidRDefault="00063083" w:rsidP="00063083">
      <w:pPr>
        <w:ind w:left="1080"/>
      </w:pPr>
    </w:p>
    <w:p w14:paraId="26AEC174" w14:textId="77777777" w:rsidR="00063083" w:rsidRDefault="00063083" w:rsidP="00063083">
      <w:pPr>
        <w:rPr>
          <w:b/>
        </w:rPr>
      </w:pPr>
      <w:r>
        <w:rPr>
          <w:b/>
        </w:rPr>
        <w:t>Advantages of Packages</w:t>
      </w:r>
    </w:p>
    <w:p w14:paraId="19404C78" w14:textId="77777777" w:rsidR="00063083" w:rsidRDefault="00063083" w:rsidP="00063083">
      <w:pPr>
        <w:numPr>
          <w:ilvl w:val="0"/>
          <w:numId w:val="2"/>
        </w:numPr>
      </w:pPr>
      <w:r>
        <w:t>Modularity</w:t>
      </w:r>
    </w:p>
    <w:p w14:paraId="52C25C74" w14:textId="77777777" w:rsidR="00063083" w:rsidRDefault="00063083" w:rsidP="00063083">
      <w:pPr>
        <w:numPr>
          <w:ilvl w:val="1"/>
          <w:numId w:val="2"/>
        </w:numPr>
      </w:pPr>
      <w:r>
        <w:t>allows encapsulation of related types, objects and subprograms in a named PL/SQL module</w:t>
      </w:r>
    </w:p>
    <w:p w14:paraId="0561A536" w14:textId="77777777" w:rsidR="00063083" w:rsidRDefault="00063083" w:rsidP="00063083">
      <w:pPr>
        <w:numPr>
          <w:ilvl w:val="1"/>
          <w:numId w:val="2"/>
        </w:numPr>
      </w:pPr>
      <w:r>
        <w:t>easy to understand with simple, clear and well defined interfaces</w:t>
      </w:r>
    </w:p>
    <w:p w14:paraId="0E0BBEA5" w14:textId="77777777" w:rsidR="00063083" w:rsidRDefault="00063083" w:rsidP="00063083">
      <w:pPr>
        <w:numPr>
          <w:ilvl w:val="1"/>
          <w:numId w:val="2"/>
        </w:numPr>
      </w:pPr>
      <w:r>
        <w:t>helps in application development</w:t>
      </w:r>
    </w:p>
    <w:p w14:paraId="739D71FE" w14:textId="77777777" w:rsidR="00063083" w:rsidRDefault="00063083" w:rsidP="00063083">
      <w:pPr>
        <w:numPr>
          <w:ilvl w:val="0"/>
          <w:numId w:val="2"/>
        </w:numPr>
      </w:pPr>
      <w:r>
        <w:t>Easier Application Design</w:t>
      </w:r>
    </w:p>
    <w:p w14:paraId="7A2B03FF" w14:textId="77777777" w:rsidR="00063083" w:rsidRDefault="00063083" w:rsidP="00063083">
      <w:pPr>
        <w:numPr>
          <w:ilvl w:val="1"/>
          <w:numId w:val="2"/>
        </w:numPr>
      </w:pPr>
      <w:r>
        <w:t>when designing applications, only interface information in package specifications initially required</w:t>
      </w:r>
    </w:p>
    <w:p w14:paraId="5F454F09" w14:textId="77777777" w:rsidR="00063083" w:rsidRDefault="00063083" w:rsidP="00063083">
      <w:pPr>
        <w:numPr>
          <w:ilvl w:val="1"/>
          <w:numId w:val="2"/>
        </w:numPr>
      </w:pPr>
      <w:r>
        <w:t>can code and compile specification without body</w:t>
      </w:r>
    </w:p>
    <w:p w14:paraId="00F600CA" w14:textId="77777777" w:rsidR="00063083" w:rsidRDefault="00063083" w:rsidP="00063083">
      <w:pPr>
        <w:numPr>
          <w:ilvl w:val="1"/>
          <w:numId w:val="2"/>
        </w:numPr>
      </w:pPr>
      <w:r>
        <w:t>stored subprograms referencing the package can be compiled as well</w:t>
      </w:r>
    </w:p>
    <w:p w14:paraId="7888E3CD" w14:textId="77777777" w:rsidR="00063083" w:rsidRDefault="00063083" w:rsidP="00063083">
      <w:pPr>
        <w:numPr>
          <w:ilvl w:val="1"/>
          <w:numId w:val="2"/>
        </w:numPr>
      </w:pPr>
      <w:r>
        <w:t>need not define package bodies until ready to complete the application</w:t>
      </w:r>
    </w:p>
    <w:p w14:paraId="369825F0" w14:textId="77777777" w:rsidR="00063083" w:rsidRDefault="00063083" w:rsidP="00063083">
      <w:pPr>
        <w:numPr>
          <w:ilvl w:val="0"/>
          <w:numId w:val="2"/>
        </w:numPr>
      </w:pPr>
      <w:r>
        <w:t>Information Hiding</w:t>
      </w:r>
    </w:p>
    <w:p w14:paraId="05F42DF3" w14:textId="77777777" w:rsidR="00063083" w:rsidRDefault="00063083" w:rsidP="00063083">
      <w:pPr>
        <w:numPr>
          <w:ilvl w:val="1"/>
          <w:numId w:val="2"/>
        </w:numPr>
      </w:pPr>
      <w:r>
        <w:t>can specify which types, items, and subprograms are public or private</w:t>
      </w:r>
    </w:p>
    <w:p w14:paraId="03937AE1" w14:textId="77777777" w:rsidR="00063083" w:rsidRDefault="00063083" w:rsidP="00063083">
      <w:pPr>
        <w:numPr>
          <w:ilvl w:val="1"/>
          <w:numId w:val="2"/>
        </w:numPr>
      </w:pPr>
      <w:r>
        <w:t>definition of private subprograms is hidden so that only the package (not the application) is affected if the definition changes</w:t>
      </w:r>
    </w:p>
    <w:p w14:paraId="4BDDB4AC" w14:textId="77777777" w:rsidR="00063083" w:rsidRDefault="00063083" w:rsidP="00063083">
      <w:pPr>
        <w:numPr>
          <w:ilvl w:val="1"/>
          <w:numId w:val="2"/>
        </w:numPr>
      </w:pPr>
      <w:r>
        <w:t>simplifies maintenance and enhancement and protects integrity of the package</w:t>
      </w:r>
    </w:p>
    <w:p w14:paraId="13690766" w14:textId="77777777" w:rsidR="00063083" w:rsidRDefault="00063083" w:rsidP="00063083">
      <w:pPr>
        <w:numPr>
          <w:ilvl w:val="0"/>
          <w:numId w:val="2"/>
        </w:numPr>
      </w:pPr>
      <w:r>
        <w:t>Better performance</w:t>
      </w:r>
    </w:p>
    <w:p w14:paraId="3F4D9086" w14:textId="77777777" w:rsidR="00063083" w:rsidRDefault="00063083" w:rsidP="00063083">
      <w:pPr>
        <w:numPr>
          <w:ilvl w:val="1"/>
          <w:numId w:val="2"/>
        </w:numPr>
      </w:pPr>
      <w:r>
        <w:t>when a packaged subprogram is called for the first time, the whole package is loaded into memory</w:t>
      </w:r>
    </w:p>
    <w:p w14:paraId="1DAE2E90" w14:textId="77777777" w:rsidR="00063083" w:rsidRDefault="00063083" w:rsidP="00063083">
      <w:pPr>
        <w:numPr>
          <w:ilvl w:val="1"/>
          <w:numId w:val="2"/>
        </w:numPr>
      </w:pPr>
      <w:r>
        <w:t>later calls to related subprograms in the package require no disk I/O</w:t>
      </w:r>
    </w:p>
    <w:p w14:paraId="3E3D0189" w14:textId="77777777" w:rsidR="00063083" w:rsidRDefault="00063083" w:rsidP="00063083">
      <w:pPr>
        <w:jc w:val="center"/>
        <w:rPr>
          <w:b/>
        </w:rPr>
      </w:pPr>
      <w:r>
        <w:rPr>
          <w:b/>
        </w:rPr>
        <w:t>Package Specification</w:t>
      </w:r>
    </w:p>
    <w:p w14:paraId="4570B997" w14:textId="77777777" w:rsidR="00063083" w:rsidRDefault="00063083" w:rsidP="00063083">
      <w:pPr>
        <w:numPr>
          <w:ilvl w:val="0"/>
          <w:numId w:val="3"/>
        </w:numPr>
      </w:pPr>
      <w:r>
        <w:t>Is an interface to the applications</w:t>
      </w:r>
    </w:p>
    <w:p w14:paraId="108CA103" w14:textId="77777777" w:rsidR="00063083" w:rsidRDefault="00063083" w:rsidP="00063083">
      <w:pPr>
        <w:numPr>
          <w:ilvl w:val="0"/>
          <w:numId w:val="3"/>
        </w:numPr>
      </w:pPr>
      <w:r>
        <w:t>Declares the types, variables, constants, exceptions, cursors and subprograms available for use</w:t>
      </w:r>
    </w:p>
    <w:p w14:paraId="7E09AAAE" w14:textId="77777777" w:rsidR="00063083" w:rsidRDefault="00063083" w:rsidP="00063083">
      <w:pPr>
        <w:numPr>
          <w:ilvl w:val="0"/>
          <w:numId w:val="3"/>
        </w:numPr>
      </w:pPr>
      <w:r>
        <w:t>Holds public declarations, visible to the application</w:t>
      </w:r>
    </w:p>
    <w:p w14:paraId="53E5D710" w14:textId="77777777" w:rsidR="00063083" w:rsidRDefault="00063083" w:rsidP="00063083">
      <w:pPr>
        <w:numPr>
          <w:ilvl w:val="0"/>
          <w:numId w:val="3"/>
        </w:numPr>
      </w:pPr>
      <w:r>
        <w:t>Can be thought of as an operational interface</w:t>
      </w:r>
    </w:p>
    <w:p w14:paraId="33785269" w14:textId="77777777" w:rsidR="00063083" w:rsidRDefault="00063083" w:rsidP="00063083">
      <w:pPr>
        <w:numPr>
          <w:ilvl w:val="0"/>
          <w:numId w:val="3"/>
        </w:numPr>
      </w:pPr>
      <w:r>
        <w:t>Scope of the declarations are local to the database schema and global to the package</w:t>
      </w:r>
    </w:p>
    <w:p w14:paraId="29FE5891" w14:textId="77777777" w:rsidR="00063083" w:rsidRDefault="00063083" w:rsidP="00063083">
      <w:pPr>
        <w:numPr>
          <w:ilvl w:val="0"/>
          <w:numId w:val="3"/>
        </w:numPr>
      </w:pPr>
      <w:r>
        <w:t>Lists the package resources available to applications</w:t>
      </w:r>
    </w:p>
    <w:p w14:paraId="1D988506" w14:textId="77777777" w:rsidR="00063083" w:rsidRDefault="00063083" w:rsidP="00063083">
      <w:pPr>
        <w:numPr>
          <w:ilvl w:val="0"/>
          <w:numId w:val="3"/>
        </w:numPr>
      </w:pPr>
      <w:r>
        <w:t>Created using CREATE PACKAGE command</w:t>
      </w:r>
    </w:p>
    <w:p w14:paraId="7F34028E" w14:textId="77777777" w:rsidR="00063083" w:rsidRDefault="00063083" w:rsidP="00063083"/>
    <w:p w14:paraId="0952F774" w14:textId="77777777" w:rsidR="00063083" w:rsidRDefault="00063083" w:rsidP="00063083"/>
    <w:p w14:paraId="4EEBC5FA" w14:textId="77777777" w:rsidR="00063083" w:rsidRDefault="00063083" w:rsidP="00063083"/>
    <w:p w14:paraId="4616E16F" w14:textId="77777777" w:rsidR="00063083" w:rsidRDefault="00063083" w:rsidP="00063083"/>
    <w:p w14:paraId="3435D9FE" w14:textId="77777777" w:rsidR="00422BF6" w:rsidRDefault="00422BF6" w:rsidP="00063083">
      <w:pPr>
        <w:rPr>
          <w:b/>
        </w:rPr>
      </w:pPr>
    </w:p>
    <w:p w14:paraId="2E9831F0" w14:textId="77777777" w:rsidR="00422BF6" w:rsidRDefault="00422BF6" w:rsidP="00063083">
      <w:pPr>
        <w:rPr>
          <w:b/>
        </w:rPr>
      </w:pPr>
    </w:p>
    <w:p w14:paraId="76D34274" w14:textId="10F8A9D6" w:rsidR="00063083" w:rsidRDefault="00063083" w:rsidP="00063083">
      <w:pPr>
        <w:rPr>
          <w:b/>
        </w:rPr>
      </w:pPr>
      <w:r>
        <w:rPr>
          <w:b/>
        </w:rPr>
        <w:lastRenderedPageBreak/>
        <w:t>Syntax for Package Specification –</w:t>
      </w:r>
    </w:p>
    <w:p w14:paraId="21A941E5" w14:textId="77777777" w:rsidR="00063083" w:rsidRDefault="00063083" w:rsidP="00063083"/>
    <w:p w14:paraId="7551BB71" w14:textId="77777777" w:rsidR="00063083" w:rsidRDefault="00063083" w:rsidP="00063083">
      <w:r>
        <w:t>CREATE [OR REPLACE] PACKAGE &lt;packagename&gt; AS</w:t>
      </w:r>
    </w:p>
    <w:p w14:paraId="5B90C24E" w14:textId="77777777" w:rsidR="00063083" w:rsidRDefault="00063083" w:rsidP="00063083">
      <w:r>
        <w:t>Global variables declaration;</w:t>
      </w:r>
    </w:p>
    <w:p w14:paraId="5B7B05AC" w14:textId="77777777" w:rsidR="00063083" w:rsidRDefault="00063083" w:rsidP="00063083">
      <w:r>
        <w:t>Procedure specifications;</w:t>
      </w:r>
    </w:p>
    <w:p w14:paraId="19958170" w14:textId="77777777" w:rsidR="00063083" w:rsidRDefault="00063083" w:rsidP="00063083">
      <w:r>
        <w:t>Function specifications;</w:t>
      </w:r>
    </w:p>
    <w:p w14:paraId="17935306" w14:textId="77777777" w:rsidR="00063083" w:rsidRDefault="00063083" w:rsidP="00063083">
      <w:r>
        <w:t>Type Definitions;</w:t>
      </w:r>
    </w:p>
    <w:p w14:paraId="09E4BC8A" w14:textId="77777777" w:rsidR="00063083" w:rsidRDefault="00063083" w:rsidP="00063083">
      <w:r>
        <w:t>Cursor Declarations</w:t>
      </w:r>
    </w:p>
    <w:p w14:paraId="2721A5D1" w14:textId="77777777" w:rsidR="00063083" w:rsidRDefault="00063083" w:rsidP="00063083">
      <w:r>
        <w:t>END [&lt;packagename&gt;];</w:t>
      </w:r>
    </w:p>
    <w:p w14:paraId="50E318CB" w14:textId="77777777" w:rsidR="00063083" w:rsidRDefault="00063083" w:rsidP="00063083"/>
    <w:p w14:paraId="333B03BB" w14:textId="77777777" w:rsidR="00063083" w:rsidRDefault="00063083" w:rsidP="00063083">
      <w:pPr>
        <w:rPr>
          <w:b/>
        </w:rPr>
      </w:pPr>
      <w:r>
        <w:rPr>
          <w:b/>
        </w:rPr>
        <w:t>Package Body</w:t>
      </w:r>
    </w:p>
    <w:p w14:paraId="7A0AEA8E" w14:textId="77777777" w:rsidR="00063083" w:rsidRDefault="00063083" w:rsidP="00063083">
      <w:pPr>
        <w:rPr>
          <w:b/>
        </w:rPr>
      </w:pPr>
    </w:p>
    <w:p w14:paraId="0FD550AF" w14:textId="77777777" w:rsidR="00063083" w:rsidRDefault="00063083" w:rsidP="00063083">
      <w:pPr>
        <w:numPr>
          <w:ilvl w:val="0"/>
          <w:numId w:val="4"/>
        </w:numPr>
      </w:pPr>
      <w:r>
        <w:t>Implements the package specification</w:t>
      </w:r>
    </w:p>
    <w:p w14:paraId="0585103C" w14:textId="77777777" w:rsidR="00063083" w:rsidRDefault="00063083" w:rsidP="00063083">
      <w:pPr>
        <w:numPr>
          <w:ilvl w:val="0"/>
          <w:numId w:val="4"/>
        </w:numPr>
      </w:pPr>
      <w:r>
        <w:t>Fully defines cursors and subprograms</w:t>
      </w:r>
    </w:p>
    <w:p w14:paraId="5CCC8C49" w14:textId="77777777" w:rsidR="00063083" w:rsidRDefault="00063083" w:rsidP="00063083">
      <w:pPr>
        <w:numPr>
          <w:ilvl w:val="0"/>
          <w:numId w:val="4"/>
        </w:numPr>
      </w:pPr>
      <w:r>
        <w:t>Holds implementation details and private declarations, hidden from the application</w:t>
      </w:r>
    </w:p>
    <w:p w14:paraId="2E2EB918" w14:textId="77777777" w:rsidR="00063083" w:rsidRDefault="00063083" w:rsidP="00063083">
      <w:pPr>
        <w:numPr>
          <w:ilvl w:val="0"/>
          <w:numId w:val="4"/>
        </w:numPr>
      </w:pPr>
      <w:r>
        <w:t>Can be thought of as a ‘black body’</w:t>
      </w:r>
    </w:p>
    <w:p w14:paraId="517F88C3" w14:textId="77777777" w:rsidR="00063083" w:rsidRDefault="00063083" w:rsidP="00063083">
      <w:pPr>
        <w:numPr>
          <w:ilvl w:val="0"/>
          <w:numId w:val="4"/>
        </w:numPr>
      </w:pPr>
      <w:r>
        <w:t>Can be replaced, enhanced or replaced without changing the interface</w:t>
      </w:r>
    </w:p>
    <w:p w14:paraId="24AE7FC7" w14:textId="77777777" w:rsidR="00063083" w:rsidRDefault="00063083" w:rsidP="00063083">
      <w:pPr>
        <w:numPr>
          <w:ilvl w:val="0"/>
          <w:numId w:val="4"/>
        </w:numPr>
      </w:pPr>
      <w:r>
        <w:t>Can be changed without recompiling calling programs</w:t>
      </w:r>
    </w:p>
    <w:p w14:paraId="5568AE16" w14:textId="77777777" w:rsidR="00063083" w:rsidRDefault="00063083" w:rsidP="00063083">
      <w:pPr>
        <w:numPr>
          <w:ilvl w:val="0"/>
          <w:numId w:val="4"/>
        </w:numPr>
      </w:pPr>
      <w:r>
        <w:t>Scope of the declarations are local to the package body</w:t>
      </w:r>
    </w:p>
    <w:p w14:paraId="2BEB760F" w14:textId="77777777" w:rsidR="00063083" w:rsidRDefault="00063083" w:rsidP="00063083">
      <w:pPr>
        <w:numPr>
          <w:ilvl w:val="0"/>
          <w:numId w:val="4"/>
        </w:numPr>
      </w:pPr>
      <w:r>
        <w:t>Declared types and objects are inaccessible except from within the package body</w:t>
      </w:r>
    </w:p>
    <w:p w14:paraId="031CDECA" w14:textId="77777777" w:rsidR="00063083" w:rsidRDefault="00063083" w:rsidP="00063083">
      <w:pPr>
        <w:numPr>
          <w:ilvl w:val="0"/>
          <w:numId w:val="4"/>
        </w:numPr>
      </w:pPr>
      <w:r>
        <w:t>Initialization part of a package is run only once, the first time the package is referenced</w:t>
      </w:r>
    </w:p>
    <w:p w14:paraId="059BADD9" w14:textId="77777777" w:rsidR="00063083" w:rsidRDefault="00063083" w:rsidP="00063083">
      <w:pPr>
        <w:ind w:left="360"/>
        <w:rPr>
          <w:b/>
        </w:rPr>
      </w:pPr>
    </w:p>
    <w:p w14:paraId="406915BB" w14:textId="77777777" w:rsidR="00063083" w:rsidRDefault="00063083" w:rsidP="00063083">
      <w:pPr>
        <w:ind w:left="360"/>
        <w:rPr>
          <w:b/>
        </w:rPr>
      </w:pPr>
      <w:r>
        <w:rPr>
          <w:b/>
        </w:rPr>
        <w:t>Syntax for Package Body –</w:t>
      </w:r>
    </w:p>
    <w:p w14:paraId="1A7384BD" w14:textId="77777777" w:rsidR="00063083" w:rsidRDefault="00063083" w:rsidP="00063083">
      <w:pPr>
        <w:ind w:left="360"/>
      </w:pPr>
    </w:p>
    <w:p w14:paraId="5CB7FABC" w14:textId="77777777" w:rsidR="00063083" w:rsidRDefault="00063083" w:rsidP="00063083">
      <w:pPr>
        <w:ind w:left="360"/>
      </w:pPr>
      <w:r>
        <w:t xml:space="preserve">CREATE [OR REPLACE] PACKAGE BODY &lt;packagename&gt; AS </w:t>
      </w:r>
    </w:p>
    <w:p w14:paraId="191AE15B" w14:textId="77777777" w:rsidR="00063083" w:rsidRDefault="00063083" w:rsidP="00063083">
      <w:pPr>
        <w:ind w:left="360"/>
      </w:pPr>
      <w:r>
        <w:t>Private members (variables and procedure/functions/cursors/types)</w:t>
      </w:r>
    </w:p>
    <w:p w14:paraId="3744187B" w14:textId="77777777" w:rsidR="00063083" w:rsidRDefault="00063083" w:rsidP="00063083">
      <w:pPr>
        <w:ind w:left="360"/>
      </w:pPr>
      <w:r>
        <w:t>Procedure Code;</w:t>
      </w:r>
    </w:p>
    <w:p w14:paraId="4A6BF7E8" w14:textId="77777777" w:rsidR="00063083" w:rsidRDefault="00063083" w:rsidP="00063083">
      <w:pPr>
        <w:ind w:left="360"/>
      </w:pPr>
      <w:r>
        <w:t>Function Code;</w:t>
      </w:r>
    </w:p>
    <w:p w14:paraId="2B12553A" w14:textId="77777777" w:rsidR="00063083" w:rsidRDefault="00063083" w:rsidP="00063083">
      <w:pPr>
        <w:ind w:left="360"/>
      </w:pPr>
      <w:r>
        <w:t>Implementation of Types;</w:t>
      </w:r>
    </w:p>
    <w:p w14:paraId="795C52A8" w14:textId="77777777" w:rsidR="00063083" w:rsidRDefault="00063083" w:rsidP="00063083">
      <w:pPr>
        <w:ind w:left="360"/>
      </w:pPr>
      <w:r>
        <w:t>Use of Cursors;</w:t>
      </w:r>
    </w:p>
    <w:p w14:paraId="65DBE6E6" w14:textId="77777777" w:rsidR="00063083" w:rsidRDefault="00063083" w:rsidP="00063083">
      <w:pPr>
        <w:ind w:left="360"/>
      </w:pPr>
      <w:r>
        <w:t>Using Global variables in the members of the package.</w:t>
      </w:r>
    </w:p>
    <w:p w14:paraId="4035E6BD" w14:textId="77777777" w:rsidR="00063083" w:rsidRDefault="00063083" w:rsidP="00063083">
      <w:pPr>
        <w:ind w:left="360"/>
      </w:pPr>
      <w:r>
        <w:t>END [&lt;packagename&gt;];</w:t>
      </w:r>
    </w:p>
    <w:p w14:paraId="6EE1AAB0" w14:textId="77777777" w:rsidR="00063083" w:rsidRDefault="00063083" w:rsidP="00063083">
      <w:pPr>
        <w:ind w:left="360"/>
      </w:pPr>
    </w:p>
    <w:p w14:paraId="625E0D75" w14:textId="77777777" w:rsidR="00063083" w:rsidRDefault="00063083" w:rsidP="00063083">
      <w:pPr>
        <w:ind w:left="360"/>
        <w:rPr>
          <w:b/>
        </w:rPr>
      </w:pPr>
      <w:r>
        <w:rPr>
          <w:b/>
        </w:rPr>
        <w:t>Referencing Package Objects</w:t>
      </w:r>
    </w:p>
    <w:p w14:paraId="4D373485" w14:textId="77777777" w:rsidR="00063083" w:rsidRDefault="00063083" w:rsidP="00063083">
      <w:pPr>
        <w:ind w:left="360"/>
      </w:pPr>
    </w:p>
    <w:p w14:paraId="59E6A530" w14:textId="77777777" w:rsidR="00063083" w:rsidRDefault="00063083" w:rsidP="00063083">
      <w:pPr>
        <w:numPr>
          <w:ilvl w:val="0"/>
          <w:numId w:val="5"/>
        </w:numPr>
      </w:pPr>
      <w:r>
        <w:t>Packaged objects and subprograms must be referenced using the dot notation</w:t>
      </w:r>
    </w:p>
    <w:p w14:paraId="005BF83C" w14:textId="77777777" w:rsidR="00063083" w:rsidRDefault="00063083" w:rsidP="00063083">
      <w:pPr>
        <w:ind w:left="360"/>
      </w:pPr>
      <w:r>
        <w:t>packagename.typename</w:t>
      </w:r>
    </w:p>
    <w:p w14:paraId="634EC872" w14:textId="77777777" w:rsidR="00063083" w:rsidRDefault="00063083" w:rsidP="00063083">
      <w:pPr>
        <w:ind w:left="360"/>
      </w:pPr>
      <w:r>
        <w:t>packagename.objectname</w:t>
      </w:r>
    </w:p>
    <w:p w14:paraId="606CB586" w14:textId="77777777" w:rsidR="00063083" w:rsidRDefault="00063083" w:rsidP="00063083">
      <w:pPr>
        <w:ind w:left="360"/>
      </w:pPr>
      <w:r>
        <w:t>packagename.subprogramname</w:t>
      </w:r>
    </w:p>
    <w:p w14:paraId="457CC46C" w14:textId="77777777" w:rsidR="00063083" w:rsidRDefault="00063083" w:rsidP="00063083">
      <w:pPr>
        <w:ind w:left="360"/>
      </w:pPr>
    </w:p>
    <w:p w14:paraId="5E884EE8" w14:textId="77777777" w:rsidR="00063083" w:rsidRDefault="00063083" w:rsidP="00063083">
      <w:pPr>
        <w:ind w:left="360"/>
        <w:rPr>
          <w:b/>
          <w:i/>
        </w:rPr>
      </w:pPr>
      <w:r>
        <w:t xml:space="preserve">E.g - </w:t>
      </w:r>
      <w:r>
        <w:rPr>
          <w:b/>
        </w:rPr>
        <w:t>DBMS_OUTPUT.</w:t>
      </w:r>
      <w:r>
        <w:rPr>
          <w:b/>
          <w:i/>
        </w:rPr>
        <w:t>PUT_LINE</w:t>
      </w:r>
    </w:p>
    <w:p w14:paraId="2E47F4CC" w14:textId="77777777" w:rsidR="00063083" w:rsidRDefault="00063083" w:rsidP="00063083">
      <w:pPr>
        <w:ind w:left="360"/>
      </w:pPr>
    </w:p>
    <w:p w14:paraId="1986F9C6" w14:textId="77777777" w:rsidR="00063083" w:rsidRDefault="00063083" w:rsidP="00063083">
      <w:pPr>
        <w:ind w:left="360"/>
      </w:pPr>
    </w:p>
    <w:p w14:paraId="6A28D53A" w14:textId="77777777" w:rsidR="00063083" w:rsidRDefault="00063083" w:rsidP="00063083">
      <w:pPr>
        <w:ind w:left="360"/>
      </w:pPr>
    </w:p>
    <w:p w14:paraId="3B890A08" w14:textId="77777777" w:rsidR="00063083" w:rsidRDefault="00063083" w:rsidP="00063083">
      <w:pPr>
        <w:ind w:left="360"/>
      </w:pPr>
    </w:p>
    <w:p w14:paraId="3895A595" w14:textId="77777777" w:rsidR="00422BF6" w:rsidRDefault="00422BF6" w:rsidP="00063083">
      <w:pPr>
        <w:ind w:left="360"/>
        <w:rPr>
          <w:b/>
        </w:rPr>
      </w:pPr>
    </w:p>
    <w:p w14:paraId="1352A755" w14:textId="1FC08AB3" w:rsidR="00063083" w:rsidRDefault="00063083" w:rsidP="00063083">
      <w:pPr>
        <w:ind w:left="360"/>
        <w:rPr>
          <w:b/>
        </w:rPr>
      </w:pPr>
      <w:r>
        <w:rPr>
          <w:b/>
        </w:rPr>
        <w:lastRenderedPageBreak/>
        <w:t>Maintaining a Package</w:t>
      </w:r>
    </w:p>
    <w:p w14:paraId="64EA13DC" w14:textId="77777777" w:rsidR="00063083" w:rsidRDefault="00063083" w:rsidP="00063083">
      <w:pPr>
        <w:ind w:left="360"/>
      </w:pPr>
    </w:p>
    <w:p w14:paraId="0308D0AB" w14:textId="77777777" w:rsidR="00063083" w:rsidRDefault="00063083" w:rsidP="00063083">
      <w:pPr>
        <w:numPr>
          <w:ilvl w:val="0"/>
          <w:numId w:val="6"/>
        </w:numPr>
      </w:pPr>
      <w:r>
        <w:t>Can drop a package using the DROP command</w:t>
      </w:r>
    </w:p>
    <w:p w14:paraId="0439D943" w14:textId="77777777" w:rsidR="00063083" w:rsidRDefault="00063083" w:rsidP="00063083">
      <w:pPr>
        <w:ind w:left="360"/>
      </w:pPr>
      <w:r>
        <w:t>DROP PACKAGE &lt;packagename&gt;</w:t>
      </w:r>
    </w:p>
    <w:p w14:paraId="3A50881B" w14:textId="77777777" w:rsidR="00063083" w:rsidRDefault="00063083" w:rsidP="00063083">
      <w:pPr>
        <w:numPr>
          <w:ilvl w:val="0"/>
          <w:numId w:val="7"/>
        </w:numPr>
      </w:pPr>
      <w:r>
        <w:t>Example</w:t>
      </w:r>
    </w:p>
    <w:p w14:paraId="3E823716" w14:textId="77777777" w:rsidR="00063083" w:rsidRDefault="00063083" w:rsidP="00063083">
      <w:pPr>
        <w:ind w:left="360"/>
      </w:pPr>
      <w:r>
        <w:t>DROP PACKAGE airlines;</w:t>
      </w:r>
    </w:p>
    <w:p w14:paraId="248815E5" w14:textId="77777777" w:rsidR="00063083" w:rsidRDefault="00063083" w:rsidP="00063083">
      <w:pPr>
        <w:pStyle w:val="BodyTextIndent"/>
        <w:rPr>
          <w:szCs w:val="36"/>
          <w:u w:val="single"/>
        </w:rPr>
      </w:pPr>
      <w:r>
        <w:t>To drop just one construct, remove it from the package and then recompile the package</w:t>
      </w:r>
    </w:p>
    <w:p w14:paraId="13BCAFEF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jc w:val="center"/>
        <w:rPr>
          <w:b/>
          <w:bCs/>
          <w:sz w:val="36"/>
          <w:szCs w:val="36"/>
          <w:u w:val="single"/>
        </w:rPr>
      </w:pPr>
    </w:p>
    <w:p w14:paraId="48B63113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jc w:val="center"/>
        <w:rPr>
          <w:b/>
          <w:bCs/>
          <w:sz w:val="36"/>
          <w:szCs w:val="36"/>
          <w:u w:val="single"/>
        </w:rPr>
      </w:pPr>
    </w:p>
    <w:p w14:paraId="10858A29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jc w:val="center"/>
      </w:pPr>
      <w:r>
        <w:rPr>
          <w:b/>
          <w:bCs/>
          <w:sz w:val="36"/>
          <w:szCs w:val="36"/>
          <w:u w:val="single"/>
        </w:rPr>
        <w:t>Examples of Packages -</w:t>
      </w:r>
    </w:p>
    <w:p w14:paraId="6E11FBB7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42F29DDB" w14:textId="77777777" w:rsidR="00063083" w:rsidRDefault="00063083" w:rsidP="00063083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ab/>
        <w:t>Creating a package of 3 procedures -</w:t>
      </w:r>
    </w:p>
    <w:p w14:paraId="709EB67E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13CBFB1C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Specification –</w:t>
      </w:r>
    </w:p>
    <w:p w14:paraId="136D140D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</w:p>
    <w:p w14:paraId="5AA6F703" w14:textId="77B2F096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>create or replace package p</w:t>
      </w:r>
      <w:r w:rsidR="00A07F5A">
        <w:t>ack</w:t>
      </w:r>
      <w:r>
        <w:t>1 is</w:t>
      </w:r>
    </w:p>
    <w:p w14:paraId="525F0215" w14:textId="77777777" w:rsidR="00063083" w:rsidRDefault="00063083" w:rsidP="00E11E39">
      <w:pPr>
        <w:widowControl w:val="0"/>
        <w:autoSpaceDE w:val="0"/>
        <w:autoSpaceDN w:val="0"/>
        <w:adjustRightInd w:val="0"/>
        <w:ind w:left="1080" w:firstLine="360"/>
      </w:pPr>
      <w:r>
        <w:t>procedure x(a number);</w:t>
      </w:r>
    </w:p>
    <w:p w14:paraId="21DFD139" w14:textId="77777777" w:rsidR="00063083" w:rsidRDefault="00063083" w:rsidP="00E11E39">
      <w:pPr>
        <w:widowControl w:val="0"/>
        <w:autoSpaceDE w:val="0"/>
        <w:autoSpaceDN w:val="0"/>
        <w:adjustRightInd w:val="0"/>
        <w:ind w:left="720" w:firstLine="720"/>
      </w:pPr>
      <w:r>
        <w:t>procedure y(b number);</w:t>
      </w:r>
    </w:p>
    <w:p w14:paraId="226A3945" w14:textId="77777777" w:rsidR="00063083" w:rsidRDefault="00063083" w:rsidP="00E11E39">
      <w:pPr>
        <w:widowControl w:val="0"/>
        <w:autoSpaceDE w:val="0"/>
        <w:autoSpaceDN w:val="0"/>
        <w:adjustRightInd w:val="0"/>
        <w:ind w:left="720" w:firstLine="720"/>
      </w:pPr>
      <w:r>
        <w:t>procedure z(c number);</w:t>
      </w:r>
    </w:p>
    <w:p w14:paraId="6023E36E" w14:textId="7611FFE2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>end;</w:t>
      </w:r>
    </w:p>
    <w:p w14:paraId="5BD8EB38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2BC4B1A4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Body -</w:t>
      </w:r>
    </w:p>
    <w:p w14:paraId="33DFA271" w14:textId="604E51FF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create or replace package </w:t>
      </w:r>
      <w:r w:rsidRPr="00E11E39">
        <w:rPr>
          <w:b/>
          <w:highlight w:val="yellow"/>
          <w:u w:val="single"/>
        </w:rPr>
        <w:t>body</w:t>
      </w:r>
      <w:r>
        <w:rPr>
          <w:b/>
          <w:u w:val="single"/>
        </w:rPr>
        <w:t xml:space="preserve"> </w:t>
      </w:r>
      <w:r>
        <w:t>p</w:t>
      </w:r>
      <w:r w:rsidR="00A07F5A">
        <w:t>ac</w:t>
      </w:r>
      <w:r>
        <w:t>k1</w:t>
      </w:r>
    </w:p>
    <w:p w14:paraId="256795EE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>is</w:t>
      </w:r>
    </w:p>
    <w:p w14:paraId="11EF8CE0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procedure x(a number)</w:t>
      </w:r>
    </w:p>
    <w:p w14:paraId="2DFC36CE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is</w:t>
      </w:r>
    </w:p>
    <w:p w14:paraId="3FCF56FA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Begin</w:t>
      </w:r>
    </w:p>
    <w:p w14:paraId="10487C01" w14:textId="3022EA33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     </w:t>
      </w:r>
      <w:r w:rsidR="00E440B9">
        <w:tab/>
      </w:r>
      <w:r>
        <w:t xml:space="preserve"> dbms_output.put_line('Procedure p1');</w:t>
      </w:r>
    </w:p>
    <w:p w14:paraId="47C9FB45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End x;</w:t>
      </w:r>
    </w:p>
    <w:p w14:paraId="2AB955CB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procedure y(b number)</w:t>
      </w:r>
    </w:p>
    <w:p w14:paraId="231D0A6A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 is</w:t>
      </w:r>
    </w:p>
    <w:p w14:paraId="2C254ACB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Begin</w:t>
      </w:r>
    </w:p>
    <w:p w14:paraId="2DB30FC2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      dbms_output.put_line('Procedure p2');</w:t>
      </w:r>
    </w:p>
    <w:p w14:paraId="4970604A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End y;</w:t>
      </w:r>
    </w:p>
    <w:p w14:paraId="772AD66A" w14:textId="18FDD626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/*Suppose in the package body if all the procedures are not written</w:t>
      </w:r>
      <w:r w:rsidR="00A07F5A">
        <w:rPr>
          <w:b/>
          <w:bCs/>
          <w:u w:val="single"/>
        </w:rPr>
        <w:t xml:space="preserve"> (defined0</w:t>
      </w:r>
      <w:r>
        <w:rPr>
          <w:b/>
          <w:bCs/>
          <w:u w:val="single"/>
        </w:rPr>
        <w:t xml:space="preserve"> then it will give error.*/</w:t>
      </w:r>
    </w:p>
    <w:p w14:paraId="4170910D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/*procedure z(c number)</w:t>
      </w:r>
    </w:p>
    <w:p w14:paraId="167972F9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is</w:t>
      </w:r>
    </w:p>
    <w:p w14:paraId="4C3C665D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Begin</w:t>
      </w:r>
    </w:p>
    <w:p w14:paraId="442FE88F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          dbms_output.put_line('Procedure p3');</w:t>
      </w:r>
    </w:p>
    <w:p w14:paraId="7CF98991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 xml:space="preserve">    End z; */</w:t>
      </w:r>
    </w:p>
    <w:p w14:paraId="0C1F74CB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2DD03FA0" w14:textId="7E466DA5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>End;</w:t>
      </w:r>
    </w:p>
    <w:p w14:paraId="2925B997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  <w:r>
        <w:t>-------------------------------</w:t>
      </w:r>
    </w:p>
    <w:p w14:paraId="3141F56D" w14:textId="77777777" w:rsidR="00422BF6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274D8EE1" w14:textId="5FFE1394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>
        <w:rPr>
          <w:b/>
          <w:bCs/>
        </w:rPr>
        <w:lastRenderedPageBreak/>
        <w:t>Using the Package pk1-</w:t>
      </w:r>
    </w:p>
    <w:p w14:paraId="656F09FB" w14:textId="77777777" w:rsidR="00063083" w:rsidRDefault="00063083" w:rsidP="00063083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left="360"/>
        <w:rPr>
          <w:b/>
          <w:bCs/>
        </w:rPr>
      </w:pPr>
      <w:r>
        <w:t xml:space="preserve"> SQL &gt;  Execute </w:t>
      </w:r>
      <w:r>
        <w:rPr>
          <w:b/>
          <w:bCs/>
          <w:u w:val="single"/>
        </w:rPr>
        <w:t>PK1.</w:t>
      </w:r>
      <w:r>
        <w:rPr>
          <w:b/>
          <w:bCs/>
        </w:rPr>
        <w:t>X(4);</w:t>
      </w:r>
    </w:p>
    <w:p w14:paraId="6FDEBD85" w14:textId="77777777" w:rsidR="00063083" w:rsidRDefault="00063083" w:rsidP="00063083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left="360"/>
        <w:rPr>
          <w:b/>
          <w:bCs/>
        </w:rPr>
      </w:pPr>
    </w:p>
    <w:p w14:paraId="4F198144" w14:textId="5DD2A9FA" w:rsidR="00471A9D" w:rsidRDefault="00471A9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CFCF22" w14:textId="77777777" w:rsidR="00063083" w:rsidRDefault="00063083" w:rsidP="00063083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</w:p>
    <w:p w14:paraId="2080E18D" w14:textId="77777777" w:rsidR="00063083" w:rsidRDefault="00063083" w:rsidP="00063083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ab/>
        <w:t>Use of global variable in a function and procedure -</w:t>
      </w:r>
    </w:p>
    <w:p w14:paraId="0B599B84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14:paraId="07AFE0C3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Specification -</w:t>
      </w:r>
    </w:p>
    <w:p w14:paraId="014E4919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3356F6A9" w14:textId="0384B6D7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create or replace package p</w:t>
      </w:r>
      <w:r w:rsidR="00B02E5A">
        <w:t>ack2</w:t>
      </w:r>
    </w:p>
    <w:p w14:paraId="2A417C2D" w14:textId="77777777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as</w:t>
      </w:r>
    </w:p>
    <w:p w14:paraId="2D4593F7" w14:textId="77777777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</w:pPr>
      <w:r>
        <w:t>g number;</w:t>
      </w:r>
    </w:p>
    <w:p w14:paraId="614A431B" w14:textId="77777777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</w:pPr>
      <w:r>
        <w:t xml:space="preserve">function m(a number) </w:t>
      </w:r>
      <w:r w:rsidRPr="009C2DA2">
        <w:rPr>
          <w:b/>
          <w:bCs/>
          <w:u w:val="single"/>
        </w:rPr>
        <w:t>return number</w:t>
      </w:r>
      <w:r>
        <w:t>;</w:t>
      </w:r>
    </w:p>
    <w:p w14:paraId="78FD593B" w14:textId="77777777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</w:pPr>
      <w:r>
        <w:t>procedure n;</w:t>
      </w:r>
    </w:p>
    <w:p w14:paraId="2A551CAE" w14:textId="71998F2D" w:rsidR="00063083" w:rsidRDefault="00063083" w:rsidP="00E054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end </w:t>
      </w:r>
      <w:r w:rsidR="00B02E5A">
        <w:t>pack2</w:t>
      </w:r>
      <w:r>
        <w:t>;</w:t>
      </w:r>
    </w:p>
    <w:p w14:paraId="1E39F696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30B594E3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Body -</w:t>
      </w:r>
    </w:p>
    <w:p w14:paraId="411D8B60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2578C395" w14:textId="2A726F15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create or replace package body </w:t>
      </w:r>
      <w:r w:rsidR="00B02E5A">
        <w:t>pack2</w:t>
      </w:r>
    </w:p>
    <w:p w14:paraId="24F3FF93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as</w:t>
      </w:r>
    </w:p>
    <w:p w14:paraId="3FA07914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function m(a number) return number</w:t>
      </w:r>
    </w:p>
    <w:p w14:paraId="0A51C378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is</w:t>
      </w:r>
    </w:p>
    <w:p w14:paraId="7DC485D7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Begin</w:t>
      </w:r>
    </w:p>
    <w:p w14:paraId="774F9299" w14:textId="0A195C22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</w:t>
      </w:r>
      <w:r w:rsidR="00422BF6">
        <w:tab/>
      </w:r>
      <w:r>
        <w:t>g := a;</w:t>
      </w:r>
      <w:r w:rsidR="00DA4AC6">
        <w:t xml:space="preserve"> </w:t>
      </w:r>
      <w:r w:rsidR="00DA4AC6" w:rsidRPr="00DA4AC6">
        <w:rPr>
          <w:b/>
          <w:bCs/>
          <w:color w:val="70AD47" w:themeColor="accent6"/>
          <w:highlight w:val="yellow"/>
        </w:rPr>
        <w:t>-- The function assigns its parameter's value to public variable g</w:t>
      </w:r>
    </w:p>
    <w:p w14:paraId="42B7DD69" w14:textId="09371910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</w:pPr>
      <w:r>
        <w:t>return g;</w:t>
      </w:r>
      <w:r w:rsidR="00302EE5">
        <w:t xml:space="preserve"> </w:t>
      </w:r>
      <w:r w:rsidR="00302EE5" w:rsidRPr="00302EE5">
        <w:rPr>
          <w:b/>
          <w:bCs/>
          <w:color w:val="70AD47" w:themeColor="accent6"/>
          <w:highlight w:val="yellow"/>
        </w:rPr>
        <w:t xml:space="preserve">-- The function only returns the value of that </w:t>
      </w:r>
      <w:r w:rsidR="00302EE5" w:rsidRPr="00DA4AC6">
        <w:rPr>
          <w:b/>
          <w:bCs/>
          <w:color w:val="70AD47" w:themeColor="accent6"/>
          <w:highlight w:val="yellow"/>
        </w:rPr>
        <w:t>public variable g</w:t>
      </w:r>
    </w:p>
    <w:p w14:paraId="22B5D94B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End m;</w:t>
      </w:r>
    </w:p>
    <w:p w14:paraId="355DC50C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</w:p>
    <w:p w14:paraId="695D3D0A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procedure n</w:t>
      </w:r>
    </w:p>
    <w:p w14:paraId="38FBA71D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is</w:t>
      </w:r>
    </w:p>
    <w:p w14:paraId="2946CE64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Begin</w:t>
      </w:r>
    </w:p>
    <w:p w14:paraId="1C68976A" w14:textId="206D6243" w:rsidR="00063083" w:rsidRPr="00617456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b/>
          <w:bCs/>
          <w:color w:val="70AD47" w:themeColor="accent6"/>
          <w:highlight w:val="yellow"/>
        </w:rPr>
      </w:pPr>
      <w:r>
        <w:t xml:space="preserve">     if g &gt;= 100 then</w:t>
      </w:r>
      <w:r w:rsidR="00617456" w:rsidRPr="00617456">
        <w:rPr>
          <w:b/>
          <w:bCs/>
          <w:color w:val="70AD47" w:themeColor="accent6"/>
          <w:highlight w:val="yellow"/>
        </w:rPr>
        <w:t>-- Procedure should be called after the function is assigning value to g</w:t>
      </w:r>
    </w:p>
    <w:p w14:paraId="7385831D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  dbms_output.put_line('Discount is 20%');</w:t>
      </w:r>
    </w:p>
    <w:p w14:paraId="6403E5EC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   else</w:t>
      </w:r>
    </w:p>
    <w:p w14:paraId="04986847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    dbms_output.put_line('Discount is 10%');</w:t>
      </w:r>
    </w:p>
    <w:p w14:paraId="65E52197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  end if;</w:t>
      </w:r>
    </w:p>
    <w:p w14:paraId="224687BB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end n;</w:t>
      </w:r>
    </w:p>
    <w:p w14:paraId="06D1DDAA" w14:textId="6B295408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End </w:t>
      </w:r>
      <w:r w:rsidR="00B02E5A">
        <w:t>pack2</w:t>
      </w:r>
      <w:r>
        <w:t>;</w:t>
      </w:r>
    </w:p>
    <w:p w14:paraId="2B89A79A" w14:textId="5AEF799D" w:rsidR="00D5392A" w:rsidRDefault="00D5392A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/</w:t>
      </w:r>
    </w:p>
    <w:p w14:paraId="3C31763C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111CCA3C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1004013A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66EE5A87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51C9BADB" w14:textId="52AAEDCF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0271F93E" w14:textId="6973673C" w:rsidR="00E81B41" w:rsidRDefault="00E81B41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0B4C4CFB" w14:textId="0931FE0C" w:rsidR="00E81B41" w:rsidRDefault="00E81B41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5DEBC310" w14:textId="38A71933" w:rsidR="00E81B41" w:rsidRDefault="00E81B41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7D7E91F0" w14:textId="77777777" w:rsidR="00E81B41" w:rsidRDefault="00E81B41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2DB344C3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2E2F9CF9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38779D2F" w14:textId="77777777" w:rsidR="00D5392A" w:rsidRDefault="00D5392A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p w14:paraId="5091AD78" w14:textId="6EC45B9E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>
        <w:rPr>
          <w:b/>
          <w:bCs/>
        </w:rPr>
        <w:lastRenderedPageBreak/>
        <w:t xml:space="preserve">Using the package in a </w:t>
      </w:r>
      <w:r w:rsidR="009B6C70">
        <w:rPr>
          <w:b/>
          <w:bCs/>
        </w:rPr>
        <w:t>Anonymous</w:t>
      </w:r>
      <w:r>
        <w:rPr>
          <w:b/>
          <w:bCs/>
        </w:rPr>
        <w:t xml:space="preserve"> block -</w:t>
      </w:r>
    </w:p>
    <w:p w14:paraId="7FB8ADFB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6AF76AC5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Declare</w:t>
      </w:r>
    </w:p>
    <w:p w14:paraId="30C7F9AF" w14:textId="60BD913C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</w:t>
      </w:r>
      <w:r w:rsidR="009B6C70">
        <w:tab/>
      </w:r>
      <w:r w:rsidR="009B6C70">
        <w:tab/>
      </w:r>
      <w:r>
        <w:t>x number;</w:t>
      </w:r>
    </w:p>
    <w:p w14:paraId="02C27AA1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Begin</w:t>
      </w:r>
    </w:p>
    <w:p w14:paraId="79E733F9" w14:textId="44F47812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</w:t>
      </w:r>
      <w:r w:rsidR="00461C98">
        <w:tab/>
      </w:r>
      <w:r w:rsidR="00461C98">
        <w:tab/>
      </w:r>
      <w:r>
        <w:t xml:space="preserve">x := </w:t>
      </w:r>
      <w:r w:rsidR="00B02E5A">
        <w:t>pack2</w:t>
      </w:r>
      <w:r>
        <w:t>.m(700);</w:t>
      </w:r>
    </w:p>
    <w:p w14:paraId="35C1CE39" w14:textId="66BD32CA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</w:t>
      </w:r>
      <w:r w:rsidR="00461C98">
        <w:tab/>
      </w:r>
      <w:r w:rsidR="00461C98">
        <w:tab/>
      </w:r>
      <w:r w:rsidR="00B02E5A">
        <w:t>pack2</w:t>
      </w:r>
      <w:r>
        <w:t>.n;</w:t>
      </w:r>
    </w:p>
    <w:p w14:paraId="6711275D" w14:textId="77777777" w:rsidR="00063083" w:rsidRDefault="00063083" w:rsidP="00D539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End;</w:t>
      </w:r>
    </w:p>
    <w:p w14:paraId="2272F212" w14:textId="77777777" w:rsidR="00461C98" w:rsidRDefault="00461C98" w:rsidP="00461C98">
      <w:pPr>
        <w:widowControl w:val="0"/>
        <w:tabs>
          <w:tab w:val="left" w:pos="720"/>
        </w:tabs>
        <w:autoSpaceDE w:val="0"/>
        <w:autoSpaceDN w:val="0"/>
        <w:adjustRightInd w:val="0"/>
      </w:pPr>
    </w:p>
    <w:p w14:paraId="2EBD5CC1" w14:textId="7777777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Declare</w:t>
      </w:r>
    </w:p>
    <w:p w14:paraId="319C2524" w14:textId="7777777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</w:t>
      </w:r>
      <w:r>
        <w:tab/>
      </w:r>
      <w:r>
        <w:tab/>
        <w:t>x number;</w:t>
      </w:r>
    </w:p>
    <w:p w14:paraId="4E49A56D" w14:textId="7777777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Begin</w:t>
      </w:r>
    </w:p>
    <w:p w14:paraId="7A5C2E25" w14:textId="0CFE60C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</w:t>
      </w:r>
      <w:r>
        <w:tab/>
      </w:r>
      <w:r>
        <w:tab/>
        <w:t>x := pack2.m(40);</w:t>
      </w:r>
    </w:p>
    <w:p w14:paraId="3D6342B1" w14:textId="7777777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 xml:space="preserve">   </w:t>
      </w:r>
      <w:r>
        <w:tab/>
      </w:r>
      <w:r>
        <w:tab/>
        <w:t>pack2.n;</w:t>
      </w:r>
    </w:p>
    <w:p w14:paraId="240266E1" w14:textId="77777777" w:rsidR="00461C98" w:rsidRDefault="00461C98" w:rsidP="00461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End;</w:t>
      </w:r>
    </w:p>
    <w:p w14:paraId="181FFFA4" w14:textId="234ED5F6" w:rsidR="00063083" w:rsidRDefault="00063083" w:rsidP="00461C98">
      <w:pPr>
        <w:widowControl w:val="0"/>
        <w:tabs>
          <w:tab w:val="left" w:pos="720"/>
        </w:tabs>
        <w:autoSpaceDE w:val="0"/>
        <w:autoSpaceDN w:val="0"/>
        <w:adjustRightInd w:val="0"/>
      </w:pPr>
      <w:r>
        <w:br w:type="page"/>
      </w:r>
    </w:p>
    <w:p w14:paraId="1E9EFCCA" w14:textId="27C45B8F" w:rsidR="00063083" w:rsidRDefault="00063083" w:rsidP="00063083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3)</w:t>
      </w:r>
      <w:r>
        <w:rPr>
          <w:b/>
          <w:bCs/>
          <w:sz w:val="28"/>
          <w:szCs w:val="28"/>
        </w:rPr>
        <w:tab/>
        <w:t>Use of Cursor in Procedure -</w:t>
      </w:r>
    </w:p>
    <w:p w14:paraId="54548C6D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4A9C1088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Specification -</w:t>
      </w:r>
    </w:p>
    <w:p w14:paraId="60331090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</w:pPr>
    </w:p>
    <w:p w14:paraId="220F5861" w14:textId="5E5E88D6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create or replace package </w:t>
      </w:r>
      <w:r w:rsidR="0038238B">
        <w:t>Manager_Details</w:t>
      </w:r>
    </w:p>
    <w:p w14:paraId="41BE4293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>as</w:t>
      </w:r>
    </w:p>
    <w:p w14:paraId="3B0CEA3A" w14:textId="77777777" w:rsidR="00063083" w:rsidRDefault="00063083" w:rsidP="00342756">
      <w:pPr>
        <w:widowControl w:val="0"/>
        <w:autoSpaceDE w:val="0"/>
        <w:autoSpaceDN w:val="0"/>
        <w:adjustRightInd w:val="0"/>
        <w:ind w:left="720" w:firstLine="720"/>
      </w:pPr>
      <w:r>
        <w:t>cursor cf is select * from emp</w:t>
      </w:r>
    </w:p>
    <w:p w14:paraId="79829154" w14:textId="2C7A2631" w:rsidR="00063083" w:rsidRDefault="00CE45A4" w:rsidP="00CE45A4">
      <w:pPr>
        <w:widowControl w:val="0"/>
        <w:autoSpaceDE w:val="0"/>
        <w:autoSpaceDN w:val="0"/>
        <w:adjustRightInd w:val="0"/>
        <w:ind w:left="1440" w:firstLine="720"/>
        <w:rPr>
          <w:b/>
          <w:bCs/>
          <w:color w:val="70AD47" w:themeColor="accent6"/>
        </w:rPr>
      </w:pPr>
      <w:r>
        <w:t xml:space="preserve">       </w:t>
      </w:r>
      <w:r w:rsidR="00063083">
        <w:t>where job = 'MANAGER';</w:t>
      </w:r>
      <w:r w:rsidR="000367CB">
        <w:t xml:space="preserve"> </w:t>
      </w:r>
      <w:r w:rsidR="000367CB" w:rsidRPr="000367CB">
        <w:rPr>
          <w:b/>
          <w:bCs/>
          <w:color w:val="70AD47" w:themeColor="accent6"/>
          <w:highlight w:val="yellow"/>
        </w:rPr>
        <w:t>--</w:t>
      </w:r>
      <w:r w:rsidR="00E34935">
        <w:rPr>
          <w:b/>
          <w:bCs/>
          <w:color w:val="70AD47" w:themeColor="accent6"/>
          <w:highlight w:val="yellow"/>
        </w:rPr>
        <w:t xml:space="preserve"> </w:t>
      </w:r>
      <w:r w:rsidR="000367CB">
        <w:rPr>
          <w:b/>
          <w:bCs/>
          <w:color w:val="70AD47" w:themeColor="accent6"/>
          <w:highlight w:val="yellow"/>
        </w:rPr>
        <w:t xml:space="preserve">cf is </w:t>
      </w:r>
      <w:r w:rsidR="000367CB" w:rsidRPr="000367CB">
        <w:rPr>
          <w:b/>
          <w:bCs/>
          <w:color w:val="70AD47" w:themeColor="accent6"/>
          <w:highlight w:val="yellow"/>
        </w:rPr>
        <w:t>Public cursor</w:t>
      </w:r>
    </w:p>
    <w:p w14:paraId="746EA01C" w14:textId="77777777" w:rsidR="00980BF9" w:rsidRDefault="00980BF9" w:rsidP="00CE45A4">
      <w:pPr>
        <w:widowControl w:val="0"/>
        <w:autoSpaceDE w:val="0"/>
        <w:autoSpaceDN w:val="0"/>
        <w:adjustRightInd w:val="0"/>
        <w:ind w:left="1440" w:firstLine="720"/>
      </w:pPr>
    </w:p>
    <w:p w14:paraId="210E30B0" w14:textId="53015573" w:rsidR="00063083" w:rsidRDefault="000D0A93" w:rsidP="00342756">
      <w:pPr>
        <w:widowControl w:val="0"/>
        <w:autoSpaceDE w:val="0"/>
        <w:autoSpaceDN w:val="0"/>
        <w:adjustRightInd w:val="0"/>
        <w:ind w:left="720" w:firstLine="720"/>
        <w:rPr>
          <w:b/>
          <w:bCs/>
          <w:color w:val="70AD47" w:themeColor="accent6"/>
        </w:rPr>
      </w:pPr>
      <w:r>
        <w:t>M</w:t>
      </w:r>
      <w:r w:rsidR="00063083">
        <w:t xml:space="preserve"> cf%rowtype;</w:t>
      </w:r>
      <w:r w:rsidR="000367CB">
        <w:t xml:space="preserve"> </w:t>
      </w:r>
      <w:r w:rsidR="000367CB" w:rsidRPr="000367CB">
        <w:rPr>
          <w:b/>
          <w:bCs/>
          <w:color w:val="70AD47" w:themeColor="accent6"/>
          <w:highlight w:val="yellow"/>
        </w:rPr>
        <w:t xml:space="preserve">-- </w:t>
      </w:r>
      <w:r w:rsidR="000367CB">
        <w:rPr>
          <w:b/>
          <w:bCs/>
          <w:color w:val="70AD47" w:themeColor="accent6"/>
          <w:highlight w:val="yellow"/>
        </w:rPr>
        <w:t xml:space="preserve">M is </w:t>
      </w:r>
      <w:r w:rsidR="000367CB" w:rsidRPr="000367CB">
        <w:rPr>
          <w:b/>
          <w:bCs/>
          <w:color w:val="70AD47" w:themeColor="accent6"/>
          <w:highlight w:val="yellow"/>
        </w:rPr>
        <w:t>Public Variable</w:t>
      </w:r>
    </w:p>
    <w:p w14:paraId="7537F052" w14:textId="77777777" w:rsidR="00980BF9" w:rsidRDefault="00980BF9" w:rsidP="00342756">
      <w:pPr>
        <w:widowControl w:val="0"/>
        <w:autoSpaceDE w:val="0"/>
        <w:autoSpaceDN w:val="0"/>
        <w:adjustRightInd w:val="0"/>
        <w:ind w:left="720" w:firstLine="720"/>
      </w:pPr>
    </w:p>
    <w:p w14:paraId="386E9C71" w14:textId="4B7865AE" w:rsidR="00063083" w:rsidRDefault="00063083" w:rsidP="00342756">
      <w:pPr>
        <w:widowControl w:val="0"/>
        <w:autoSpaceDE w:val="0"/>
        <w:autoSpaceDN w:val="0"/>
        <w:adjustRightInd w:val="0"/>
        <w:ind w:left="720" w:firstLine="720"/>
      </w:pPr>
      <w:r>
        <w:t xml:space="preserve">procedure </w:t>
      </w:r>
      <w:r w:rsidR="003737BD">
        <w:t>First_Manager</w:t>
      </w:r>
      <w:r>
        <w:t>;</w:t>
      </w:r>
      <w:r w:rsidR="00980BF9">
        <w:t xml:space="preserve"> </w:t>
      </w:r>
      <w:r w:rsidR="00980BF9" w:rsidRPr="00980BF9">
        <w:rPr>
          <w:b/>
          <w:bCs/>
          <w:color w:val="70AD47" w:themeColor="accent6"/>
          <w:highlight w:val="yellow"/>
        </w:rPr>
        <w:t xml:space="preserve">-- </w:t>
      </w:r>
      <w:r w:rsidR="005B6780">
        <w:rPr>
          <w:b/>
          <w:bCs/>
          <w:color w:val="70AD47" w:themeColor="accent6"/>
          <w:highlight w:val="yellow"/>
        </w:rPr>
        <w:t>First_Manager</w:t>
      </w:r>
      <w:r w:rsidR="00980BF9" w:rsidRPr="00980BF9">
        <w:rPr>
          <w:b/>
          <w:bCs/>
          <w:color w:val="70AD47" w:themeColor="accent6"/>
          <w:highlight w:val="yellow"/>
        </w:rPr>
        <w:t xml:space="preserve"> is Public Procedure</w:t>
      </w:r>
    </w:p>
    <w:p w14:paraId="06745FFD" w14:textId="4AD2EDC0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>End;</w:t>
      </w:r>
    </w:p>
    <w:p w14:paraId="39932495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</w:p>
    <w:p w14:paraId="5CEF4065" w14:textId="77777777" w:rsidR="00063083" w:rsidRDefault="00063083" w:rsidP="00063083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Package Body -</w:t>
      </w:r>
    </w:p>
    <w:p w14:paraId="61863B7B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</w:p>
    <w:p w14:paraId="429D497D" w14:textId="4FE9213A" w:rsidR="00B51F34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create or replace package body </w:t>
      </w:r>
      <w:r w:rsidR="00D2653C">
        <w:t>Manager_Details</w:t>
      </w:r>
      <w:r>
        <w:t xml:space="preserve"> </w:t>
      </w:r>
    </w:p>
    <w:p w14:paraId="75A4C0E3" w14:textId="4EB591D9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>as</w:t>
      </w:r>
    </w:p>
    <w:p w14:paraId="26A9053B" w14:textId="6DFCDE36" w:rsidR="005E5DDC" w:rsidRPr="005E5DDC" w:rsidRDefault="005E5DDC" w:rsidP="00063083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tab/>
      </w:r>
      <w:r w:rsidRPr="005E5DDC">
        <w:rPr>
          <w:b/>
          <w:bCs/>
        </w:rPr>
        <w:t>y number; -- Private Variable</w:t>
      </w:r>
    </w:p>
    <w:p w14:paraId="4C88B12F" w14:textId="2209E6B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procedure </w:t>
      </w:r>
      <w:r w:rsidR="003737BD">
        <w:t>First_Manager</w:t>
      </w:r>
    </w:p>
    <w:p w14:paraId="3302477E" w14:textId="7C8D153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>is</w:t>
      </w:r>
    </w:p>
    <w:p w14:paraId="38A4900B" w14:textId="1FD87963" w:rsidR="005E5DDC" w:rsidRPr="005E5DDC" w:rsidRDefault="005E5DDC" w:rsidP="005E5DDC">
      <w:pPr>
        <w:widowControl w:val="0"/>
        <w:autoSpaceDE w:val="0"/>
        <w:autoSpaceDN w:val="0"/>
        <w:adjustRightInd w:val="0"/>
        <w:ind w:left="720" w:firstLine="720"/>
        <w:rPr>
          <w:b/>
          <w:bCs/>
        </w:rPr>
      </w:pPr>
      <w:r w:rsidRPr="005E5DDC">
        <w:rPr>
          <w:b/>
          <w:bCs/>
        </w:rPr>
        <w:t xml:space="preserve">x number; -- </w:t>
      </w:r>
      <w:r w:rsidRPr="005E5DDC">
        <w:rPr>
          <w:b/>
          <w:bCs/>
        </w:rPr>
        <w:t>Local Variable</w:t>
      </w:r>
    </w:p>
    <w:p w14:paraId="797D8A6E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Begin</w:t>
      </w:r>
    </w:p>
    <w:p w14:paraId="6034A01C" w14:textId="5F531A33" w:rsidR="00063083" w:rsidRPr="00121DD5" w:rsidRDefault="00063083" w:rsidP="00063083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t xml:space="preserve">        </w:t>
      </w:r>
      <w:r w:rsidRPr="00121DD5">
        <w:rPr>
          <w:b/>
          <w:bCs/>
        </w:rPr>
        <w:t xml:space="preserve">Open </w:t>
      </w:r>
      <w:r w:rsidRPr="008D0ED1">
        <w:rPr>
          <w:b/>
          <w:bCs/>
          <w:highlight w:val="yellow"/>
        </w:rPr>
        <w:t>cf</w:t>
      </w:r>
      <w:r w:rsidRPr="00121DD5">
        <w:rPr>
          <w:b/>
          <w:bCs/>
        </w:rPr>
        <w:t>;</w:t>
      </w:r>
      <w:r w:rsidR="00BA3CEE">
        <w:rPr>
          <w:b/>
          <w:bCs/>
        </w:rPr>
        <w:t xml:space="preserve"> </w:t>
      </w:r>
      <w:r w:rsidR="00BA3CEE" w:rsidRPr="00E07F13">
        <w:rPr>
          <w:b/>
          <w:bCs/>
          <w:color w:val="70AD47" w:themeColor="accent6"/>
          <w:highlight w:val="yellow"/>
          <w:u w:val="single"/>
        </w:rPr>
        <w:t>-- Directly the public cursor is getting opened!!!!</w:t>
      </w:r>
    </w:p>
    <w:p w14:paraId="5DEF3FA4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</w:t>
      </w:r>
      <w:smartTag w:uri="urn:schemas-microsoft-com:office:smarttags" w:element="place">
        <w:r>
          <w:t>Loop</w:t>
        </w:r>
      </w:smartTag>
    </w:p>
    <w:p w14:paraId="3E695EE1" w14:textId="216D71D0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   fetch cf into </w:t>
      </w:r>
      <w:r w:rsidR="000D0A93" w:rsidRPr="000D0A93">
        <w:rPr>
          <w:b/>
          <w:bCs/>
          <w:highlight w:val="yellow"/>
        </w:rPr>
        <w:t>M</w:t>
      </w:r>
      <w:r>
        <w:t>;</w:t>
      </w:r>
    </w:p>
    <w:p w14:paraId="6B69B195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</w:t>
      </w:r>
    </w:p>
    <w:p w14:paraId="50CE84C8" w14:textId="77777777" w:rsidR="00063083" w:rsidRPr="0038238B" w:rsidRDefault="00063083" w:rsidP="00063083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t xml:space="preserve">                           </w:t>
      </w:r>
      <w:r w:rsidRPr="0038238B">
        <w:rPr>
          <w:b/>
          <w:bCs/>
          <w:color w:val="70AD47" w:themeColor="accent6"/>
        </w:rPr>
        <w:t>/*Showing the first entry of manager*/</w:t>
      </w:r>
    </w:p>
    <w:p w14:paraId="1DC8DCFA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if cf%rowcount = 1 then</w:t>
      </w:r>
    </w:p>
    <w:p w14:paraId="3DD22103" w14:textId="513704A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 </w:t>
      </w:r>
      <w:r w:rsidR="0038238B">
        <w:tab/>
      </w:r>
      <w:r>
        <w:t>dbms_output.put_line(</w:t>
      </w:r>
      <w:r w:rsidR="000D0A93">
        <w:t>M</w:t>
      </w:r>
      <w:r>
        <w:t xml:space="preserve">.empno || '-' || </w:t>
      </w:r>
      <w:r w:rsidR="000D0A93">
        <w:t>M</w:t>
      </w:r>
      <w:r>
        <w:t xml:space="preserve">.ename || '-' || </w:t>
      </w:r>
      <w:r w:rsidR="000D0A93">
        <w:t>M</w:t>
      </w:r>
      <w:r>
        <w:t>.sal);</w:t>
      </w:r>
    </w:p>
    <w:p w14:paraId="414940CA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  else</w:t>
      </w:r>
    </w:p>
    <w:p w14:paraId="324750E9" w14:textId="46BA68E3" w:rsidR="00063083" w:rsidRPr="0038238B" w:rsidRDefault="00063083" w:rsidP="00063083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t xml:space="preserve">                              </w:t>
      </w:r>
      <w:r w:rsidR="0038238B">
        <w:tab/>
      </w:r>
      <w:r w:rsidRPr="0038238B">
        <w:rPr>
          <w:b/>
          <w:bCs/>
        </w:rPr>
        <w:t xml:space="preserve"> exit;</w:t>
      </w:r>
    </w:p>
    <w:p w14:paraId="74F7D814" w14:textId="44F97D00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        end if;</w:t>
      </w:r>
    </w:p>
    <w:p w14:paraId="323D3A26" w14:textId="77777777" w:rsidR="003D2435" w:rsidRDefault="003D2435" w:rsidP="00063083">
      <w:pPr>
        <w:widowControl w:val="0"/>
        <w:autoSpaceDE w:val="0"/>
        <w:autoSpaceDN w:val="0"/>
        <w:adjustRightInd w:val="0"/>
        <w:ind w:left="720"/>
      </w:pPr>
    </w:p>
    <w:p w14:paraId="63296482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            End </w:t>
      </w:r>
      <w:smartTag w:uri="urn:schemas-microsoft-com:office:smarttags" w:element="place">
        <w:r>
          <w:t>Loop</w:t>
        </w:r>
      </w:smartTag>
      <w:r>
        <w:t>;</w:t>
      </w:r>
    </w:p>
    <w:p w14:paraId="4601C923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   Close cf;</w:t>
      </w:r>
    </w:p>
    <w:p w14:paraId="4D8E0B7F" w14:textId="5D248CCD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    End </w:t>
      </w:r>
      <w:r w:rsidR="004D1E71">
        <w:t>First_Manager</w:t>
      </w:r>
      <w:r>
        <w:t>;</w:t>
      </w:r>
    </w:p>
    <w:p w14:paraId="5D5BE16D" w14:textId="1E5CCD87" w:rsidR="00063083" w:rsidRDefault="00063083" w:rsidP="00063083">
      <w:pPr>
        <w:widowControl w:val="0"/>
        <w:autoSpaceDE w:val="0"/>
        <w:autoSpaceDN w:val="0"/>
        <w:adjustRightInd w:val="0"/>
        <w:ind w:left="720"/>
      </w:pPr>
      <w:r>
        <w:t xml:space="preserve">End </w:t>
      </w:r>
      <w:r w:rsidR="00D2653C">
        <w:t>Manager_Details</w:t>
      </w:r>
      <w:r>
        <w:t>;</w:t>
      </w:r>
    </w:p>
    <w:p w14:paraId="28E3E7B8" w14:textId="77777777" w:rsidR="00063083" w:rsidRDefault="00063083" w:rsidP="00063083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ind w:left="720"/>
      </w:pPr>
    </w:p>
    <w:p w14:paraId="4A3D3E82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BB5F9FE" w14:textId="291FE3CB" w:rsidR="0038238B" w:rsidRDefault="0038238B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Execute the procedure by following command:</w:t>
      </w:r>
    </w:p>
    <w:p w14:paraId="70507906" w14:textId="599D8DF3" w:rsidR="0038238B" w:rsidRPr="0038238B" w:rsidRDefault="0038238B" w:rsidP="0038238B">
      <w:pPr>
        <w:spacing w:after="160" w:line="259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D2653C">
        <w:rPr>
          <w:b/>
          <w:bCs/>
          <w:bdr w:val="single" w:sz="4" w:space="0" w:color="auto"/>
        </w:rPr>
        <w:t xml:space="preserve">Execute </w:t>
      </w:r>
      <w:r w:rsidR="00D2653C" w:rsidRPr="00D2653C">
        <w:rPr>
          <w:b/>
          <w:bCs/>
          <w:bdr w:val="single" w:sz="4" w:space="0" w:color="auto"/>
        </w:rPr>
        <w:t>Manager_Details</w:t>
      </w:r>
      <w:r w:rsidRPr="0038238B">
        <w:rPr>
          <w:b/>
          <w:bCs/>
          <w:bdr w:val="single" w:sz="4" w:space="0" w:color="auto"/>
        </w:rPr>
        <w:t>.First_Manager</w:t>
      </w:r>
      <w:r w:rsidRPr="0038238B">
        <w:rPr>
          <w:rFonts w:ascii="Arial" w:hAnsi="Arial" w:cs="Arial"/>
          <w:b/>
          <w:bCs/>
          <w:sz w:val="20"/>
          <w:szCs w:val="20"/>
        </w:rPr>
        <w:t xml:space="preserve"> </w:t>
      </w:r>
      <w:r w:rsidRPr="0038238B">
        <w:rPr>
          <w:rFonts w:ascii="Arial" w:hAnsi="Arial" w:cs="Arial"/>
          <w:b/>
          <w:bCs/>
          <w:sz w:val="20"/>
          <w:szCs w:val="20"/>
        </w:rPr>
        <w:br w:type="page"/>
      </w:r>
    </w:p>
    <w:p w14:paraId="65F682EE" w14:textId="77777777" w:rsidR="00E63EED" w:rsidRDefault="00E63EED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</w:p>
    <w:p w14:paraId="5A3FC4D4" w14:textId="00DA0808" w:rsidR="00E63EED" w:rsidRDefault="00025616" w:rsidP="00E63EED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="00E63EED">
        <w:rPr>
          <w:b/>
          <w:bCs/>
          <w:sz w:val="28"/>
          <w:szCs w:val="28"/>
        </w:rPr>
        <w:t>Use of Type in a Procedure -</w:t>
      </w:r>
    </w:p>
    <w:p w14:paraId="5B6ED759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</w:p>
    <w:p w14:paraId="46486579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Specification -</w:t>
      </w:r>
    </w:p>
    <w:p w14:paraId="62699B43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</w:p>
    <w:p w14:paraId="5E4BA6D9" w14:textId="77777777" w:rsidR="006421A1" w:rsidRDefault="00E63EED" w:rsidP="00E63EED">
      <w:pPr>
        <w:widowControl w:val="0"/>
        <w:autoSpaceDE w:val="0"/>
        <w:autoSpaceDN w:val="0"/>
        <w:adjustRightInd w:val="0"/>
        <w:ind w:left="360"/>
      </w:pPr>
      <w:r>
        <w:t>create or replace package p</w:t>
      </w:r>
      <w:r w:rsidR="00BE6003">
        <w:t>ack5</w:t>
      </w:r>
      <w:r>
        <w:t xml:space="preserve"> </w:t>
      </w:r>
    </w:p>
    <w:p w14:paraId="08763E0C" w14:textId="4CFB4324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as</w:t>
      </w:r>
    </w:p>
    <w:p w14:paraId="3B370AA2" w14:textId="77777777" w:rsidR="00E63EED" w:rsidRDefault="00E63EED" w:rsidP="00E63EED">
      <w:pPr>
        <w:widowControl w:val="0"/>
        <w:autoSpaceDE w:val="0"/>
        <w:autoSpaceDN w:val="0"/>
        <w:adjustRightInd w:val="0"/>
        <w:ind w:left="720"/>
      </w:pPr>
      <w:r>
        <w:t>Type t1 is RECORD</w:t>
      </w:r>
    </w:p>
    <w:p w14:paraId="499FAC23" w14:textId="77777777" w:rsidR="00E63EED" w:rsidRDefault="00E63EED" w:rsidP="00E63EED">
      <w:pPr>
        <w:widowControl w:val="0"/>
        <w:autoSpaceDE w:val="0"/>
        <w:autoSpaceDN w:val="0"/>
        <w:adjustRightInd w:val="0"/>
        <w:ind w:left="720"/>
      </w:pPr>
      <w:r>
        <w:t>(e1 Emp.Empno %Type,</w:t>
      </w:r>
    </w:p>
    <w:p w14:paraId="0D9B98E7" w14:textId="174CCCD1" w:rsidR="00E63EED" w:rsidRDefault="006421A1" w:rsidP="00E63EED">
      <w:pPr>
        <w:widowControl w:val="0"/>
        <w:autoSpaceDE w:val="0"/>
        <w:autoSpaceDN w:val="0"/>
        <w:adjustRightInd w:val="0"/>
        <w:ind w:left="720"/>
      </w:pPr>
      <w:r>
        <w:t xml:space="preserve"> </w:t>
      </w:r>
      <w:r w:rsidR="00E63EED">
        <w:t>e2 Emp.Ename%Type,</w:t>
      </w:r>
    </w:p>
    <w:p w14:paraId="254595C2" w14:textId="785A3CAC" w:rsidR="00E63EED" w:rsidRDefault="006421A1" w:rsidP="00E63EED">
      <w:pPr>
        <w:widowControl w:val="0"/>
        <w:autoSpaceDE w:val="0"/>
        <w:autoSpaceDN w:val="0"/>
        <w:adjustRightInd w:val="0"/>
        <w:ind w:left="720"/>
      </w:pPr>
      <w:r>
        <w:t xml:space="preserve"> </w:t>
      </w:r>
      <w:r w:rsidR="00E63EED">
        <w:t>e3 Emp.Sal%Type);</w:t>
      </w:r>
    </w:p>
    <w:p w14:paraId="798F0405" w14:textId="40397289" w:rsidR="00E63EED" w:rsidRDefault="00E63EED" w:rsidP="00E63EED">
      <w:pPr>
        <w:widowControl w:val="0"/>
        <w:autoSpaceDE w:val="0"/>
        <w:autoSpaceDN w:val="0"/>
        <w:adjustRightInd w:val="0"/>
        <w:ind w:left="360" w:firstLine="360"/>
      </w:pPr>
      <w:r>
        <w:t>Procedure p1;</w:t>
      </w:r>
    </w:p>
    <w:p w14:paraId="7E9A3E21" w14:textId="716402B0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end;</w:t>
      </w:r>
    </w:p>
    <w:p w14:paraId="7E4E842D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</w:p>
    <w:p w14:paraId="2531ACDB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Package Body -</w:t>
      </w:r>
    </w:p>
    <w:p w14:paraId="7DC126CB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</w:p>
    <w:p w14:paraId="1E0813EC" w14:textId="77777777" w:rsidR="008E636A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create or replace package body </w:t>
      </w:r>
      <w:r w:rsidR="00BE6003">
        <w:t>pack5</w:t>
      </w:r>
      <w:r>
        <w:t xml:space="preserve"> </w:t>
      </w:r>
    </w:p>
    <w:p w14:paraId="75FA46C2" w14:textId="1F6FC5E8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as</w:t>
      </w:r>
    </w:p>
    <w:p w14:paraId="1D797AFD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procedure p1</w:t>
      </w:r>
    </w:p>
    <w:p w14:paraId="586FEEC9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is</w:t>
      </w:r>
    </w:p>
    <w:p w14:paraId="59287BAC" w14:textId="549E66DB" w:rsidR="00E63EED" w:rsidRDefault="00E63EED" w:rsidP="00E63EED">
      <w:pPr>
        <w:widowControl w:val="0"/>
        <w:autoSpaceDE w:val="0"/>
        <w:autoSpaceDN w:val="0"/>
        <w:adjustRightInd w:val="0"/>
        <w:ind w:left="360"/>
        <w:rPr>
          <w:b/>
          <w:bCs/>
          <w:u w:val="single"/>
        </w:rPr>
      </w:pPr>
      <w:r>
        <w:t xml:space="preserve"> </w:t>
      </w:r>
      <w:r w:rsidR="009160B2">
        <w:tab/>
      </w:r>
      <w:r w:rsidRPr="00C67CF4">
        <w:rPr>
          <w:b/>
          <w:bCs/>
          <w:highlight w:val="green"/>
        </w:rPr>
        <w:t>v   t1;</w:t>
      </w:r>
      <w:r>
        <w:t xml:space="preserve"> </w:t>
      </w:r>
      <w:r w:rsidRPr="006421A1">
        <w:rPr>
          <w:b/>
          <w:bCs/>
          <w:color w:val="70AD47" w:themeColor="accent6"/>
          <w:highlight w:val="yellow"/>
          <w:u w:val="single"/>
        </w:rPr>
        <w:t>/*Using the type of the package directly inside the procedure.*/</w:t>
      </w:r>
    </w:p>
    <w:p w14:paraId="011D497C" w14:textId="77777777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Begin</w:t>
      </w:r>
    </w:p>
    <w:p w14:paraId="5B98BEE9" w14:textId="4235335D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 </w:t>
      </w:r>
      <w:r w:rsidR="00F55792">
        <w:tab/>
      </w:r>
      <w:r w:rsidR="00F55792">
        <w:tab/>
      </w:r>
      <w:r>
        <w:t>select empno,ename,sal into v</w:t>
      </w:r>
    </w:p>
    <w:p w14:paraId="0DE0D893" w14:textId="0E00537A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 </w:t>
      </w:r>
      <w:r w:rsidR="00F55792">
        <w:tab/>
      </w:r>
      <w:r w:rsidR="00F55792">
        <w:tab/>
      </w:r>
      <w:r>
        <w:t>from emp</w:t>
      </w:r>
    </w:p>
    <w:p w14:paraId="05E13BE0" w14:textId="356DB258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  </w:t>
      </w:r>
      <w:r w:rsidR="00F55792">
        <w:t xml:space="preserve">   </w:t>
      </w:r>
      <w:r w:rsidR="00F55792">
        <w:tab/>
      </w:r>
      <w:r w:rsidR="00F55792">
        <w:tab/>
      </w:r>
      <w:r>
        <w:t>where ename = 'SMITH';</w:t>
      </w:r>
    </w:p>
    <w:p w14:paraId="2CC2A3E4" w14:textId="4C5FB66E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  </w:t>
      </w:r>
      <w:r w:rsidR="00F55792">
        <w:tab/>
      </w:r>
      <w:r w:rsidR="00F55792">
        <w:tab/>
      </w:r>
      <w:r>
        <w:t>dbms_output.put_line(v.e1 || '-' || v.e2 || '-' || v.e3);</w:t>
      </w:r>
    </w:p>
    <w:p w14:paraId="42163F6A" w14:textId="616DCC23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>End</w:t>
      </w:r>
      <w:r w:rsidR="00BE6003">
        <w:t xml:space="preserve"> p1</w:t>
      </w:r>
      <w:r>
        <w:t>;</w:t>
      </w:r>
    </w:p>
    <w:p w14:paraId="6A8B9A53" w14:textId="77634899" w:rsidR="00E63EED" w:rsidRDefault="00E63EED" w:rsidP="00E63EED">
      <w:pPr>
        <w:widowControl w:val="0"/>
        <w:autoSpaceDE w:val="0"/>
        <w:autoSpaceDN w:val="0"/>
        <w:adjustRightInd w:val="0"/>
        <w:ind w:left="360"/>
      </w:pPr>
      <w:r>
        <w:t xml:space="preserve">End </w:t>
      </w:r>
      <w:r w:rsidR="00BE6003">
        <w:t>pack5</w:t>
      </w:r>
      <w:r>
        <w:t>;</w:t>
      </w:r>
    </w:p>
    <w:p w14:paraId="36E516FC" w14:textId="0DAF8FB3" w:rsidR="00902D2B" w:rsidRDefault="00902D2B" w:rsidP="00E63EED">
      <w:pPr>
        <w:widowControl w:val="0"/>
        <w:autoSpaceDE w:val="0"/>
        <w:autoSpaceDN w:val="0"/>
        <w:adjustRightInd w:val="0"/>
        <w:ind w:left="360"/>
      </w:pPr>
      <w:r>
        <w:t>/</w:t>
      </w:r>
    </w:p>
    <w:p w14:paraId="6A686F2D" w14:textId="437DF899" w:rsidR="00902D2B" w:rsidRDefault="00902D2B" w:rsidP="00E63EED">
      <w:pPr>
        <w:widowControl w:val="0"/>
        <w:autoSpaceDE w:val="0"/>
        <w:autoSpaceDN w:val="0"/>
        <w:adjustRightInd w:val="0"/>
        <w:ind w:left="360"/>
      </w:pPr>
    </w:p>
    <w:p w14:paraId="52B6EAF6" w14:textId="7B4941FB" w:rsidR="00902D2B" w:rsidRDefault="00902D2B" w:rsidP="00902D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</w:pPr>
      <w:r>
        <w:t>Execute pack5.p1</w:t>
      </w:r>
    </w:p>
    <w:p w14:paraId="157A4BB1" w14:textId="4AD1E25B" w:rsidR="00902D2B" w:rsidRDefault="00902D2B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0E5A0C9" w14:textId="77777777" w:rsidR="00E63EED" w:rsidRDefault="00E63EED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</w:p>
    <w:p w14:paraId="2A93D1B4" w14:textId="19FCDBEF" w:rsidR="00063083" w:rsidRDefault="00025616" w:rsidP="000630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</w:t>
      </w:r>
      <w:r w:rsidR="00063083">
        <w:rPr>
          <w:rFonts w:ascii="Arial" w:hAnsi="Arial" w:cs="Arial"/>
          <w:b/>
          <w:bCs/>
          <w:sz w:val="20"/>
          <w:szCs w:val="20"/>
        </w:rPr>
        <w:t>) Example of private members in package body –</w:t>
      </w:r>
    </w:p>
    <w:p w14:paraId="03E09D04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AF465E3" w14:textId="77777777" w:rsidR="00063083" w:rsidRDefault="00063083" w:rsidP="000C36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create or replace package prvmembers</w:t>
      </w:r>
    </w:p>
    <w:p w14:paraId="6CF5A195" w14:textId="77777777" w:rsidR="00063083" w:rsidRDefault="00063083" w:rsidP="000C36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is</w:t>
      </w:r>
    </w:p>
    <w:p w14:paraId="2644D574" w14:textId="77777777" w:rsidR="00063083" w:rsidRDefault="00063083" w:rsidP="000C36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 w:firstLine="720"/>
      </w:pPr>
      <w:r>
        <w:t>procedure m1;</w:t>
      </w:r>
    </w:p>
    <w:p w14:paraId="39BD9497" w14:textId="77777777" w:rsidR="00063083" w:rsidRDefault="00063083" w:rsidP="000C36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end;</w:t>
      </w:r>
    </w:p>
    <w:p w14:paraId="38FA2957" w14:textId="77777777" w:rsidR="00063083" w:rsidRDefault="00063083" w:rsidP="00063083">
      <w:pPr>
        <w:widowControl w:val="0"/>
        <w:autoSpaceDE w:val="0"/>
        <w:autoSpaceDN w:val="0"/>
        <w:adjustRightInd w:val="0"/>
        <w:ind w:left="720"/>
      </w:pP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6"/>
      </w:tblGrid>
      <w:tr w:rsidR="000C3652" w14:paraId="38654F22" w14:textId="77777777" w:rsidTr="000C3652">
        <w:trPr>
          <w:trHeight w:val="4427"/>
        </w:trPr>
        <w:tc>
          <w:tcPr>
            <w:tcW w:w="7976" w:type="dxa"/>
          </w:tcPr>
          <w:p w14:paraId="4DF39A24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create or replace package body prvmembers</w:t>
            </w:r>
          </w:p>
          <w:p w14:paraId="156D2EAC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is</w:t>
            </w:r>
          </w:p>
          <w:p w14:paraId="18A43CED" w14:textId="77777777" w:rsidR="000C3652" w:rsidRPr="00C66B97" w:rsidRDefault="000C3652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  <w:color w:val="70AD47" w:themeColor="accent6"/>
              </w:rPr>
            </w:pPr>
            <w:r w:rsidRPr="00C66B97">
              <w:rPr>
                <w:b/>
                <w:bCs/>
                <w:color w:val="70AD47" w:themeColor="accent6"/>
              </w:rPr>
              <w:t>/*Creating Private Procedure in the body*/</w:t>
            </w:r>
          </w:p>
          <w:p w14:paraId="6FC20BAA" w14:textId="77777777" w:rsidR="000C3652" w:rsidRPr="00342756" w:rsidRDefault="000C3652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</w:rPr>
            </w:pPr>
            <w:r w:rsidRPr="00342756">
              <w:rPr>
                <w:b/>
                <w:bCs/>
              </w:rPr>
              <w:t>procedure m2</w:t>
            </w:r>
          </w:p>
          <w:p w14:paraId="0246621C" w14:textId="77777777" w:rsidR="000C3652" w:rsidRPr="00342756" w:rsidRDefault="000C3652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</w:rPr>
            </w:pPr>
            <w:r w:rsidRPr="00342756">
              <w:rPr>
                <w:b/>
                <w:bCs/>
              </w:rPr>
              <w:t>is</w:t>
            </w:r>
          </w:p>
          <w:p w14:paraId="612E8EA2" w14:textId="77777777" w:rsidR="000C3652" w:rsidRPr="00342756" w:rsidRDefault="000C3652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</w:rPr>
            </w:pPr>
            <w:r w:rsidRPr="00342756">
              <w:rPr>
                <w:b/>
                <w:bCs/>
              </w:rPr>
              <w:t xml:space="preserve">              begin</w:t>
            </w:r>
          </w:p>
          <w:p w14:paraId="5222BB1D" w14:textId="358D8776" w:rsidR="000C3652" w:rsidRPr="00342756" w:rsidRDefault="00C70190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0C3652" w:rsidRPr="00342756">
              <w:rPr>
                <w:b/>
                <w:bCs/>
              </w:rPr>
              <w:t xml:space="preserve">dbms_output.put_line('This is the private member of </w:t>
            </w:r>
            <w:r>
              <w:rPr>
                <w:b/>
                <w:bCs/>
              </w:rPr>
              <w:t xml:space="preserve"> </w:t>
            </w:r>
            <w:r w:rsidR="000C3652" w:rsidRPr="00342756">
              <w:rPr>
                <w:b/>
                <w:bCs/>
              </w:rPr>
              <w:t>the package body');</w:t>
            </w:r>
          </w:p>
          <w:p w14:paraId="19712559" w14:textId="77777777" w:rsidR="000C3652" w:rsidRPr="00342756" w:rsidRDefault="000C3652" w:rsidP="000C3652">
            <w:pPr>
              <w:widowControl w:val="0"/>
              <w:autoSpaceDE w:val="0"/>
              <w:autoSpaceDN w:val="0"/>
              <w:adjustRightInd w:val="0"/>
              <w:ind w:left="878"/>
              <w:rPr>
                <w:b/>
                <w:bCs/>
              </w:rPr>
            </w:pPr>
            <w:r w:rsidRPr="00342756">
              <w:rPr>
                <w:b/>
                <w:bCs/>
              </w:rPr>
              <w:t>end m2;</w:t>
            </w:r>
          </w:p>
          <w:p w14:paraId="24B28AB2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</w:p>
          <w:p w14:paraId="707F8D74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procedure m1</w:t>
            </w:r>
          </w:p>
          <w:p w14:paraId="68627D38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 xml:space="preserve">is </w:t>
            </w:r>
          </w:p>
          <w:p w14:paraId="256AC4B5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begin</w:t>
            </w:r>
          </w:p>
          <w:p w14:paraId="0C0914CC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 w:firstLine="720"/>
            </w:pPr>
            <w:r>
              <w:t>m2;</w:t>
            </w:r>
          </w:p>
          <w:p w14:paraId="536F7CB2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end;</w:t>
            </w:r>
          </w:p>
          <w:p w14:paraId="7550D0C0" w14:textId="2E962C74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8"/>
            </w:pPr>
            <w:r>
              <w:t>end;</w:t>
            </w:r>
          </w:p>
        </w:tc>
      </w:tr>
    </w:tbl>
    <w:p w14:paraId="7BE3C4ED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06B11B" w14:textId="77777777" w:rsidR="00063083" w:rsidRDefault="00063083" w:rsidP="0006308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7C54022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3A44C6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9408A18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604B46FB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6652B51F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AF3B5D2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1492EE37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FFD4BE7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7DE5E58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88B112F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68B3A513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94B31FA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EC67921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14D8461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22D7EC5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D3FA7A8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C49DC9F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B5A916F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D6DCA01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5CCCCEEE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5F14293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14D7AC7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AB6F5EB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0281F6DC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4089EE6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17BA1206" w14:textId="77777777" w:rsidR="000C3652" w:rsidRDefault="000C3652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CEAA778" w14:textId="1ECAD7B7" w:rsidR="0098158B" w:rsidRDefault="0098158B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Example of </w:t>
      </w:r>
      <w:r w:rsidRPr="009E549B">
        <w:rPr>
          <w:rFonts w:ascii="Arial" w:hAnsi="Arial" w:cs="Arial"/>
          <w:b/>
          <w:sz w:val="20"/>
          <w:szCs w:val="20"/>
          <w:u w:val="single"/>
        </w:rPr>
        <w:t>forward declaration</w:t>
      </w:r>
      <w:r>
        <w:rPr>
          <w:rFonts w:ascii="Arial" w:hAnsi="Arial" w:cs="Arial"/>
          <w:b/>
          <w:sz w:val="20"/>
          <w:szCs w:val="20"/>
        </w:rPr>
        <w:t xml:space="preserve"> of a private member</w:t>
      </w:r>
    </w:p>
    <w:p w14:paraId="612773D8" w14:textId="77777777" w:rsidR="0098158B" w:rsidRDefault="0098158B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8"/>
      </w:tblGrid>
      <w:tr w:rsidR="000C3652" w14:paraId="052CE274" w14:textId="77777777" w:rsidTr="000C3652">
        <w:trPr>
          <w:trHeight w:val="5239"/>
        </w:trPr>
        <w:tc>
          <w:tcPr>
            <w:tcW w:w="7568" w:type="dxa"/>
          </w:tcPr>
          <w:p w14:paraId="2548BEEE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create or replace package body prvmembers</w:t>
            </w:r>
          </w:p>
          <w:p w14:paraId="72D17AF0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is</w:t>
            </w:r>
          </w:p>
          <w:p w14:paraId="69663827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</w:p>
          <w:p w14:paraId="118530D3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 w:firstLine="720"/>
            </w:pPr>
            <w:r w:rsidRPr="00861380">
              <w:rPr>
                <w:b/>
                <w:bCs/>
                <w:highlight w:val="yellow"/>
              </w:rPr>
              <w:t>procedure m2;</w:t>
            </w:r>
            <w:r>
              <w:t xml:space="preserve">       </w:t>
            </w:r>
            <w:r>
              <w:rPr>
                <w:color w:val="008000"/>
              </w:rPr>
              <w:t>/* Forward declaration of m2 */</w:t>
            </w:r>
          </w:p>
          <w:p w14:paraId="3DAEBD68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 w:firstLine="720"/>
            </w:pPr>
            <w:r>
              <w:t>procedure m1</w:t>
            </w:r>
          </w:p>
          <w:p w14:paraId="73A525CE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 w:firstLine="720"/>
            </w:pPr>
            <w:r>
              <w:t>is</w:t>
            </w:r>
          </w:p>
          <w:p w14:paraId="21A846AD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 w:firstLine="720"/>
            </w:pPr>
            <w:r>
              <w:t>begin</w:t>
            </w:r>
          </w:p>
          <w:p w14:paraId="4FAC119F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563" w:firstLine="720"/>
            </w:pPr>
            <w:r>
              <w:t>m2;</w:t>
            </w:r>
          </w:p>
          <w:p w14:paraId="172CD223" w14:textId="39E3855C" w:rsidR="000C3652" w:rsidRDefault="00864CB5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 xml:space="preserve">            </w:t>
            </w:r>
            <w:r w:rsidR="000C3652">
              <w:t>end;</w:t>
            </w:r>
          </w:p>
          <w:p w14:paraId="2D86463C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</w:p>
          <w:p w14:paraId="13412425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/*Creating Private Procedure in the body*/</w:t>
            </w:r>
          </w:p>
          <w:p w14:paraId="451469B2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</w:p>
          <w:p w14:paraId="3B27ABBA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procedure m2</w:t>
            </w:r>
          </w:p>
          <w:p w14:paraId="7BF3E525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is</w:t>
            </w:r>
          </w:p>
          <w:p w14:paraId="56AAAFD4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 xml:space="preserve">              begin</w:t>
            </w:r>
          </w:p>
          <w:p w14:paraId="6D284DBA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dbms_output.put_line('This is the private member of the package body');</w:t>
            </w:r>
          </w:p>
          <w:p w14:paraId="3E3AC01F" w14:textId="77777777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end m2;</w:t>
            </w:r>
          </w:p>
          <w:p w14:paraId="6554E6F3" w14:textId="0554980D" w:rsidR="000C3652" w:rsidRDefault="000C3652" w:rsidP="000C3652">
            <w:pPr>
              <w:widowControl w:val="0"/>
              <w:autoSpaceDE w:val="0"/>
              <w:autoSpaceDN w:val="0"/>
              <w:adjustRightInd w:val="0"/>
              <w:ind w:left="123"/>
            </w:pPr>
            <w:r>
              <w:t>end;</w:t>
            </w:r>
          </w:p>
        </w:tc>
      </w:tr>
    </w:tbl>
    <w:p w14:paraId="03844358" w14:textId="77777777" w:rsidR="0098158B" w:rsidRDefault="0098158B" w:rsidP="0098158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5CA8D88" w14:textId="77777777" w:rsidR="000C3652" w:rsidRDefault="000C3652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B46C756" w14:textId="77993020" w:rsidR="00C806E2" w:rsidRPr="000C3652" w:rsidRDefault="002A7041" w:rsidP="00597AFC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Example for </w:t>
      </w:r>
      <w:r w:rsidR="000F5DC6" w:rsidRPr="000F5DC6">
        <w:rPr>
          <w:rFonts w:ascii="Arial" w:hAnsi="Arial" w:cs="Arial"/>
          <w:b/>
          <w:bCs/>
          <w:sz w:val="20"/>
          <w:szCs w:val="20"/>
          <w:highlight w:val="yellow"/>
        </w:rPr>
        <w:t>"</w:t>
      </w:r>
      <w:r w:rsidR="00C806E2" w:rsidRPr="000F5DC6">
        <w:rPr>
          <w:rFonts w:ascii="Arial" w:hAnsi="Arial" w:cs="Arial"/>
          <w:b/>
          <w:bCs/>
          <w:sz w:val="20"/>
          <w:szCs w:val="20"/>
          <w:highlight w:val="yellow"/>
        </w:rPr>
        <w:t>Body less package</w:t>
      </w:r>
      <w:r w:rsidR="000F5DC6" w:rsidRPr="000F5DC6">
        <w:rPr>
          <w:rFonts w:ascii="Arial" w:hAnsi="Arial" w:cs="Arial"/>
          <w:b/>
          <w:bCs/>
          <w:sz w:val="20"/>
          <w:szCs w:val="20"/>
          <w:highlight w:val="yellow"/>
        </w:rPr>
        <w:t>"</w:t>
      </w:r>
      <w:r w:rsidR="00C806E2" w:rsidRPr="000F5DC6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="00597AFC">
        <w:rPr>
          <w:rFonts w:ascii="Arial" w:hAnsi="Arial" w:cs="Arial"/>
          <w:b/>
          <w:bCs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="00597AFC">
        <w:rPr>
          <w:rFonts w:ascii="Arial" w:hAnsi="Arial" w:cs="Arial"/>
          <w:b/>
          <w:bCs/>
          <w:sz w:val="20"/>
          <w:szCs w:val="20"/>
        </w:rPr>
        <w:t xml:space="preserve">lso </w:t>
      </w:r>
      <w:r>
        <w:rPr>
          <w:rFonts w:ascii="Arial" w:hAnsi="Arial" w:cs="Arial"/>
          <w:b/>
          <w:bCs/>
          <w:sz w:val="20"/>
          <w:szCs w:val="20"/>
        </w:rPr>
        <w:t xml:space="preserve">for </w:t>
      </w:r>
      <w:r w:rsidR="000F5DC6" w:rsidRPr="000F5DC6">
        <w:rPr>
          <w:rFonts w:ascii="Arial" w:hAnsi="Arial" w:cs="Arial"/>
          <w:b/>
          <w:bCs/>
          <w:sz w:val="20"/>
          <w:szCs w:val="20"/>
          <w:highlight w:val="yellow"/>
        </w:rPr>
        <w:t>"</w:t>
      </w:r>
      <w:r w:rsidR="00C806E2" w:rsidRPr="000F5DC6">
        <w:rPr>
          <w:rFonts w:ascii="Arial" w:hAnsi="Arial" w:cs="Arial"/>
          <w:b/>
          <w:bCs/>
          <w:sz w:val="20"/>
          <w:szCs w:val="20"/>
          <w:highlight w:val="yellow"/>
        </w:rPr>
        <w:t xml:space="preserve">Persistent state of </w:t>
      </w:r>
      <w:r w:rsidR="00EA7EE0">
        <w:rPr>
          <w:rFonts w:ascii="Arial" w:hAnsi="Arial" w:cs="Arial"/>
          <w:b/>
          <w:bCs/>
          <w:sz w:val="20"/>
          <w:szCs w:val="20"/>
          <w:highlight w:val="yellow"/>
        </w:rPr>
        <w:t>Package Public V</w:t>
      </w:r>
      <w:r w:rsidR="00C806E2" w:rsidRPr="000F5DC6">
        <w:rPr>
          <w:rFonts w:ascii="Arial" w:hAnsi="Arial" w:cs="Arial"/>
          <w:b/>
          <w:bCs/>
          <w:sz w:val="20"/>
          <w:szCs w:val="20"/>
          <w:highlight w:val="yellow"/>
        </w:rPr>
        <w:t>ariables</w:t>
      </w:r>
      <w:r w:rsidR="000F5DC6" w:rsidRPr="000F5DC6">
        <w:rPr>
          <w:rFonts w:ascii="Arial" w:hAnsi="Arial" w:cs="Arial"/>
          <w:b/>
          <w:bCs/>
          <w:sz w:val="20"/>
          <w:szCs w:val="20"/>
          <w:highlight w:val="yellow"/>
        </w:rPr>
        <w:t>":</w:t>
      </w:r>
    </w:p>
    <w:p w14:paraId="655A29CC" w14:textId="77777777" w:rsidR="00C806E2" w:rsidRDefault="00C806E2" w:rsidP="00C806E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F02652E" w14:textId="77777777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create or replace package bodyless </w:t>
      </w:r>
    </w:p>
    <w:p w14:paraId="29F06908" w14:textId="71227C87" w:rsidR="00C806E2" w:rsidRDefault="002C0CE6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a</w:t>
      </w:r>
      <w:r w:rsidR="00C806E2">
        <w:t>s</w:t>
      </w:r>
    </w:p>
    <w:p w14:paraId="06FA3126" w14:textId="3BEEBF1E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 </w:t>
      </w:r>
      <w:r w:rsidR="00BA4AA8">
        <w:tab/>
      </w:r>
      <w:r>
        <w:t>x  number := 200;</w:t>
      </w:r>
    </w:p>
    <w:p w14:paraId="473C3F18" w14:textId="5126B7FE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 </w:t>
      </w:r>
      <w:r w:rsidR="00BA4AA8">
        <w:tab/>
      </w:r>
      <w:r>
        <w:t>y  number := 100;</w:t>
      </w:r>
    </w:p>
    <w:p w14:paraId="49F7EAB5" w14:textId="4BC0F7DE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end;</w:t>
      </w:r>
    </w:p>
    <w:p w14:paraId="46F409AE" w14:textId="05930F5D" w:rsidR="00C806E2" w:rsidRDefault="00C806E2" w:rsidP="00C806E2">
      <w:pPr>
        <w:widowControl w:val="0"/>
        <w:autoSpaceDE w:val="0"/>
        <w:autoSpaceDN w:val="0"/>
        <w:adjustRightInd w:val="0"/>
        <w:ind w:left="720"/>
      </w:pPr>
    </w:p>
    <w:p w14:paraId="75C11CED" w14:textId="7C718BDA" w:rsidR="00072996" w:rsidRDefault="00072996" w:rsidP="00C806E2">
      <w:pPr>
        <w:widowControl w:val="0"/>
        <w:autoSpaceDE w:val="0"/>
        <w:autoSpaceDN w:val="0"/>
        <w:adjustRightInd w:val="0"/>
        <w:ind w:left="720"/>
      </w:pPr>
      <w:r>
        <w:t xml:space="preserve">Execute the following </w:t>
      </w:r>
      <w:r w:rsidRPr="00ED4115">
        <w:rPr>
          <w:b/>
          <w:bCs/>
        </w:rPr>
        <w:t>Anonymous Block</w:t>
      </w:r>
      <w:r>
        <w:t xml:space="preserve"> code:</w:t>
      </w:r>
    </w:p>
    <w:p w14:paraId="498D6F86" w14:textId="77777777" w:rsidR="00072996" w:rsidRDefault="00072996" w:rsidP="00C806E2">
      <w:pPr>
        <w:widowControl w:val="0"/>
        <w:autoSpaceDE w:val="0"/>
        <w:autoSpaceDN w:val="0"/>
        <w:adjustRightInd w:val="0"/>
        <w:ind w:left="720"/>
      </w:pPr>
    </w:p>
    <w:p w14:paraId="1B242F94" w14:textId="58F5BE90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begin </w:t>
      </w:r>
    </w:p>
    <w:p w14:paraId="669C8E86" w14:textId="77777777" w:rsidR="00247E4B" w:rsidRDefault="00247E4B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</w:p>
    <w:p w14:paraId="564212A9" w14:textId="77777777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bodyless.x :=  bodyless.x + 100;</w:t>
      </w:r>
    </w:p>
    <w:p w14:paraId="3FD2CBB0" w14:textId="67346B94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dbms_output.put_line('</w:t>
      </w:r>
      <w:r w:rsidR="00450E76">
        <w:t>Value of x is</w:t>
      </w:r>
      <w:r>
        <w:t xml:space="preserve"> ' || bodyless.x);</w:t>
      </w:r>
    </w:p>
    <w:p w14:paraId="14DD072A" w14:textId="77777777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</w:t>
      </w:r>
    </w:p>
    <w:p w14:paraId="7E68A321" w14:textId="77777777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 bodyless.y :=  bodyless.y + 500;</w:t>
      </w:r>
    </w:p>
    <w:p w14:paraId="0F473721" w14:textId="1E1D6A0D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dbms_output.put_line('</w:t>
      </w:r>
      <w:r w:rsidR="00450E76">
        <w:t>Value of y</w:t>
      </w:r>
      <w:r>
        <w:t xml:space="preserve"> is ' || bodyless.y);</w:t>
      </w:r>
    </w:p>
    <w:p w14:paraId="3A1AB67E" w14:textId="77777777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 xml:space="preserve"> </w:t>
      </w:r>
    </w:p>
    <w:p w14:paraId="2DD7E0E2" w14:textId="14D0D14E" w:rsidR="00C806E2" w:rsidRDefault="00C806E2" w:rsidP="000729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</w:pPr>
      <w:r>
        <w:t>end;</w:t>
      </w:r>
    </w:p>
    <w:p w14:paraId="29FA621F" w14:textId="77777777" w:rsidR="00072996" w:rsidRDefault="00072996" w:rsidP="00C806E2">
      <w:pPr>
        <w:widowControl w:val="0"/>
        <w:autoSpaceDE w:val="0"/>
        <w:autoSpaceDN w:val="0"/>
        <w:adjustRightInd w:val="0"/>
        <w:ind w:left="720"/>
      </w:pPr>
    </w:p>
    <w:p w14:paraId="4DDB0129" w14:textId="77777777" w:rsidR="00C806E2" w:rsidRDefault="00C806E2" w:rsidP="00C806E2">
      <w:pPr>
        <w:widowControl w:val="0"/>
        <w:autoSpaceDE w:val="0"/>
        <w:autoSpaceDN w:val="0"/>
        <w:adjustRightInd w:val="0"/>
        <w:ind w:left="720"/>
        <w:rPr>
          <w:highlight w:val="yellow"/>
        </w:rPr>
      </w:pPr>
      <w:r>
        <w:rPr>
          <w:highlight w:val="yellow"/>
        </w:rPr>
        <w:t>/* Note-- Execute the block 3-4 times, you will see that the values of x and y are getting changed.</w:t>
      </w:r>
    </w:p>
    <w:p w14:paraId="65C87189" w14:textId="44A3EB45" w:rsidR="00C806E2" w:rsidRDefault="00D902C2" w:rsidP="00C806E2">
      <w:pPr>
        <w:widowControl w:val="0"/>
        <w:autoSpaceDE w:val="0"/>
        <w:autoSpaceDN w:val="0"/>
        <w:adjustRightInd w:val="0"/>
        <w:ind w:left="720"/>
        <w:rPr>
          <w:highlight w:val="yellow"/>
        </w:rPr>
      </w:pPr>
      <w:r>
        <w:rPr>
          <w:highlight w:val="yellow"/>
        </w:rPr>
        <w:t>S</w:t>
      </w:r>
      <w:r w:rsidR="00C806E2">
        <w:rPr>
          <w:highlight w:val="yellow"/>
        </w:rPr>
        <w:t xml:space="preserve">tart the </w:t>
      </w:r>
      <w:r>
        <w:rPr>
          <w:highlight w:val="yellow"/>
        </w:rPr>
        <w:t xml:space="preserve">new </w:t>
      </w:r>
      <w:r w:rsidR="00C806E2">
        <w:rPr>
          <w:highlight w:val="yellow"/>
        </w:rPr>
        <w:t>session.</w:t>
      </w:r>
      <w:r w:rsidR="007C6546">
        <w:rPr>
          <w:highlight w:val="yellow"/>
        </w:rPr>
        <w:t xml:space="preserve"> Give Set ServerOutput On command.</w:t>
      </w:r>
    </w:p>
    <w:p w14:paraId="55B88755" w14:textId="170B4CF3" w:rsidR="00C806E2" w:rsidRDefault="00C806E2" w:rsidP="00C806E2">
      <w:pPr>
        <w:widowControl w:val="0"/>
        <w:autoSpaceDE w:val="0"/>
        <w:autoSpaceDN w:val="0"/>
        <w:adjustRightInd w:val="0"/>
        <w:ind w:left="720"/>
        <w:rPr>
          <w:highlight w:val="yellow"/>
        </w:rPr>
      </w:pPr>
      <w:r>
        <w:rPr>
          <w:highlight w:val="yellow"/>
        </w:rPr>
        <w:t>The original values of the x and y from the package gets initialized</w:t>
      </w:r>
      <w:r w:rsidR="00D902C2">
        <w:rPr>
          <w:highlight w:val="yellow"/>
        </w:rPr>
        <w:t xml:space="preserve"> in that session.</w:t>
      </w:r>
    </w:p>
    <w:p w14:paraId="2793D507" w14:textId="1F6043B5" w:rsidR="00D171C6" w:rsidRDefault="00D171C6" w:rsidP="00C806E2">
      <w:pPr>
        <w:widowControl w:val="0"/>
        <w:autoSpaceDE w:val="0"/>
        <w:autoSpaceDN w:val="0"/>
        <w:adjustRightInd w:val="0"/>
        <w:ind w:left="720"/>
        <w:rPr>
          <w:highlight w:val="yellow"/>
        </w:rPr>
      </w:pPr>
      <w:r>
        <w:rPr>
          <w:highlight w:val="yellow"/>
        </w:rPr>
        <w:t>Even if the session 1 and 2 are closed and again new session is started still it will take  as per initial values of variables.</w:t>
      </w:r>
    </w:p>
    <w:p w14:paraId="232CBDAB" w14:textId="77777777" w:rsidR="00C806E2" w:rsidRDefault="00C806E2" w:rsidP="00C806E2">
      <w:pPr>
        <w:widowControl w:val="0"/>
        <w:autoSpaceDE w:val="0"/>
        <w:autoSpaceDN w:val="0"/>
        <w:adjustRightInd w:val="0"/>
        <w:ind w:left="720"/>
      </w:pPr>
      <w:r>
        <w:rPr>
          <w:highlight w:val="yellow"/>
        </w:rPr>
        <w:t>*/</w:t>
      </w:r>
    </w:p>
    <w:p w14:paraId="799069C0" w14:textId="77777777" w:rsidR="005A354D" w:rsidRDefault="005A354D">
      <w:pPr>
        <w:spacing w:after="160" w:line="259" w:lineRule="auto"/>
        <w:rPr>
          <w:b/>
          <w:bCs/>
        </w:rPr>
      </w:pPr>
    </w:p>
    <w:p w14:paraId="2E145C75" w14:textId="422DA1B5" w:rsidR="005A354D" w:rsidRDefault="005A354D">
      <w:pPr>
        <w:spacing w:after="160" w:line="259" w:lineRule="auto"/>
        <w:rPr>
          <w:b/>
          <w:bCs/>
        </w:rPr>
      </w:pPr>
      <w:r>
        <w:rPr>
          <w:b/>
          <w:bCs/>
        </w:rPr>
        <w:t>An Bodyless package can ideally have the following things</w:t>
      </w:r>
      <w:r w:rsidR="003C2AA9">
        <w:rPr>
          <w:b/>
          <w:bCs/>
        </w:rPr>
        <w:t xml:space="preserve"> in a Live Project</w:t>
      </w:r>
      <w:r>
        <w:rPr>
          <w:b/>
          <w:bCs/>
        </w:rPr>
        <w:t>:</w:t>
      </w:r>
    </w:p>
    <w:p w14:paraId="18B8ECDE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A354D">
        <w:rPr>
          <w:b/>
          <w:bCs/>
        </w:rPr>
        <w:t>Constants are all below:</w:t>
      </w:r>
    </w:p>
    <w:p w14:paraId="0963C12A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Tax_Value := 700;</w:t>
      </w:r>
    </w:p>
    <w:p w14:paraId="52F62ACB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Incentive := 2000;</w:t>
      </w:r>
    </w:p>
    <w:p w14:paraId="48D492F9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Bonus := 7000;</w:t>
      </w:r>
    </w:p>
    <w:p w14:paraId="1E174382" w14:textId="5F125E5F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start_time:= 9:30:00 am</w:t>
      </w:r>
      <w:r w:rsidR="009307E7">
        <w:t>;</w:t>
      </w:r>
    </w:p>
    <w:p w14:paraId="7D859F06" w14:textId="5EBB456A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end_time := 5:30:00 pm</w:t>
      </w:r>
      <w:r w:rsidR="009307E7">
        <w:t>;</w:t>
      </w:r>
    </w:p>
    <w:p w14:paraId="0A32B05B" w14:textId="5162EAB8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transaction_date := sysdate</w:t>
      </w:r>
      <w:r w:rsidR="009307E7">
        <w:t>;</w:t>
      </w:r>
    </w:p>
    <w:p w14:paraId="55A43A3F" w14:textId="5AD36E4F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GST := 300</w:t>
      </w:r>
      <w:r w:rsidR="009307E7">
        <w:t>;</w:t>
      </w:r>
    </w:p>
    <w:p w14:paraId="185B5CA7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A354D">
        <w:rPr>
          <w:b/>
          <w:bCs/>
        </w:rPr>
        <w:t>Public Variables are all below:</w:t>
      </w:r>
    </w:p>
    <w:p w14:paraId="03FE3D60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 xml:space="preserve">amount number; </w:t>
      </w:r>
    </w:p>
    <w:p w14:paraId="4B854306" w14:textId="77777777" w:rsidR="005A354D" w:rsidRP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custid varchar(40);</w:t>
      </w:r>
    </w:p>
    <w:p w14:paraId="6467BD02" w14:textId="52690B08" w:rsidR="005A354D" w:rsidRDefault="005A354D" w:rsidP="005A35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54D">
        <w:tab/>
        <w:t>mobile_number number(10);</w:t>
      </w:r>
      <w:r>
        <w:br w:type="page"/>
      </w:r>
    </w:p>
    <w:p w14:paraId="7ACAD542" w14:textId="5CBA8D86" w:rsidR="002451EA" w:rsidRPr="00E70C66" w:rsidRDefault="002451EA" w:rsidP="00766C6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E70C66">
        <w:rPr>
          <w:rFonts w:ascii="Arial" w:hAnsi="Arial" w:cs="Arial"/>
          <w:b/>
          <w:bCs/>
        </w:rPr>
        <w:lastRenderedPageBreak/>
        <w:t>One time only procedure (</w:t>
      </w:r>
      <w:r w:rsidR="00816FBE">
        <w:rPr>
          <w:rFonts w:ascii="Arial" w:hAnsi="Arial" w:cs="Arial"/>
          <w:b/>
          <w:bCs/>
        </w:rPr>
        <w:t xml:space="preserve">Actually it is an </w:t>
      </w:r>
      <w:r w:rsidRPr="00E70C66">
        <w:rPr>
          <w:rFonts w:ascii="Arial" w:hAnsi="Arial" w:cs="Arial"/>
          <w:b/>
          <w:bCs/>
        </w:rPr>
        <w:t>Procedure in package body)</w:t>
      </w:r>
    </w:p>
    <w:p w14:paraId="52643585" w14:textId="77777777" w:rsidR="002451EA" w:rsidRDefault="002451EA" w:rsidP="002451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6966028F" w14:textId="77777777" w:rsidR="002451EA" w:rsidRDefault="002451EA" w:rsidP="002451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Useful for setting remote connectivity for front ends.</w:t>
      </w:r>
    </w:p>
    <w:p w14:paraId="097D2096" w14:textId="77777777" w:rsidR="002451EA" w:rsidRDefault="002451EA" w:rsidP="002451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 the session for the first time any of the members of the package is called then the procedure will be implicitly invoked. </w:t>
      </w:r>
    </w:p>
    <w:p w14:paraId="2057DEE7" w14:textId="77777777" w:rsidR="002451EA" w:rsidRDefault="002451EA" w:rsidP="002451E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Then for the future calls of the members of the same package in the same session the procedure will not get executed.</w:t>
      </w:r>
    </w:p>
    <w:p w14:paraId="660F1789" w14:textId="77777777" w:rsidR="002451EA" w:rsidRDefault="002451EA" w:rsidP="002451E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C06D7E1" w14:textId="061B8FB6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package p</w:t>
      </w:r>
      <w:r w:rsidR="00876F34">
        <w:t>ack6</w:t>
      </w:r>
    </w:p>
    <w:p w14:paraId="5D94CF45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30E05FB6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procedure p1;</w:t>
      </w:r>
    </w:p>
    <w:p w14:paraId="2AC49432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procedure p2;</w:t>
      </w:r>
    </w:p>
    <w:p w14:paraId="4FE42255" w14:textId="6D03B7F4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7E0604CC" w14:textId="77777777" w:rsidR="002451EA" w:rsidRDefault="002451EA" w:rsidP="002451EA"/>
    <w:p w14:paraId="47F2F1DB" w14:textId="715E8AB6" w:rsidR="002451EA" w:rsidRPr="000B70FC" w:rsidRDefault="000B70FC" w:rsidP="002451EA">
      <w:pPr>
        <w:rPr>
          <w:b/>
          <w:bCs/>
        </w:rPr>
      </w:pPr>
      <w:r w:rsidRPr="000B70FC">
        <w:rPr>
          <w:b/>
          <w:bCs/>
        </w:rPr>
        <w:t>Package Body Code:</w:t>
      </w:r>
    </w:p>
    <w:p w14:paraId="4E354031" w14:textId="77777777" w:rsidR="002451EA" w:rsidRDefault="002451EA" w:rsidP="002451EA"/>
    <w:p w14:paraId="2762C9A0" w14:textId="3DE18C6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package body p</w:t>
      </w:r>
      <w:r w:rsidR="00876F34">
        <w:t>ack6</w:t>
      </w:r>
    </w:p>
    <w:p w14:paraId="13DDD4FF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4040F442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p1</w:t>
      </w:r>
    </w:p>
    <w:p w14:paraId="16E7559B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is</w:t>
      </w:r>
    </w:p>
    <w:p w14:paraId="43CBD5AE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begin</w:t>
      </w:r>
    </w:p>
    <w:p w14:paraId="7DD13ACA" w14:textId="7509C8D6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 w:rsidR="00283298">
        <w:tab/>
      </w:r>
      <w:r w:rsidR="00283298">
        <w:tab/>
      </w:r>
      <w:r>
        <w:t>dbms_output.put_line('p1');</w:t>
      </w:r>
    </w:p>
    <w:p w14:paraId="5EC95BA1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p1;</w:t>
      </w:r>
    </w:p>
    <w:p w14:paraId="6DCD2041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B459C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p2</w:t>
      </w:r>
    </w:p>
    <w:p w14:paraId="558A765E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is</w:t>
      </w:r>
    </w:p>
    <w:p w14:paraId="3BEBE85D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begin</w:t>
      </w:r>
    </w:p>
    <w:p w14:paraId="643E070F" w14:textId="64C19D49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 w:rsidR="00283298">
        <w:tab/>
        <w:t xml:space="preserve">     </w:t>
      </w:r>
      <w:r>
        <w:t>dbms_output.put_line('p2');</w:t>
      </w:r>
    </w:p>
    <w:p w14:paraId="3AA1AB08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p2;</w:t>
      </w:r>
    </w:p>
    <w:p w14:paraId="672B30EA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006722" w14:textId="77777777" w:rsidR="002451EA" w:rsidRPr="00283298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  <w:sz w:val="28"/>
          <w:highlight w:val="yellow"/>
        </w:rPr>
      </w:pPr>
      <w:r>
        <w:rPr>
          <w:b/>
          <w:bCs/>
          <w:color w:val="0000FF"/>
          <w:sz w:val="28"/>
        </w:rPr>
        <w:t xml:space="preserve">  </w:t>
      </w:r>
      <w:r w:rsidRPr="00283298">
        <w:rPr>
          <w:b/>
          <w:bCs/>
          <w:color w:val="0000FF"/>
          <w:sz w:val="28"/>
          <w:highlight w:val="yellow"/>
        </w:rPr>
        <w:t>begin</w:t>
      </w:r>
    </w:p>
    <w:p w14:paraId="4D81734B" w14:textId="72BBF29A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  <w:sz w:val="28"/>
        </w:rPr>
      </w:pPr>
      <w:r w:rsidRPr="00283298">
        <w:rPr>
          <w:b/>
          <w:bCs/>
          <w:color w:val="0000FF"/>
          <w:sz w:val="28"/>
          <w:highlight w:val="yellow"/>
        </w:rPr>
        <w:t xml:space="preserve">   </w:t>
      </w:r>
      <w:r w:rsidR="00283298">
        <w:rPr>
          <w:b/>
          <w:bCs/>
          <w:color w:val="0000FF"/>
          <w:sz w:val="28"/>
          <w:highlight w:val="yellow"/>
        </w:rPr>
        <w:tab/>
      </w:r>
      <w:r w:rsidRPr="00283298">
        <w:rPr>
          <w:b/>
          <w:bCs/>
          <w:color w:val="0000FF"/>
          <w:sz w:val="28"/>
          <w:highlight w:val="yellow"/>
        </w:rPr>
        <w:t>dbms_output.put_line('Welcome to my package');</w:t>
      </w:r>
    </w:p>
    <w:p w14:paraId="7A30EC78" w14:textId="77777777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1ECAAD5" w14:textId="7D406B74" w:rsidR="002451EA" w:rsidRDefault="002451EA" w:rsidP="000B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p</w:t>
      </w:r>
      <w:r w:rsidR="00876F34">
        <w:t>ack6</w:t>
      </w:r>
      <w:r>
        <w:t>;</w:t>
      </w:r>
    </w:p>
    <w:p w14:paraId="2F62954E" w14:textId="77777777" w:rsidR="002451EA" w:rsidRDefault="002451EA" w:rsidP="002451EA">
      <w:pPr>
        <w:pBdr>
          <w:bottom w:val="single" w:sz="6" w:space="1" w:color="auto"/>
        </w:pBdr>
      </w:pPr>
      <w:r>
        <w:t xml:space="preserve"> </w:t>
      </w:r>
    </w:p>
    <w:p w14:paraId="7406A8B3" w14:textId="77777777" w:rsidR="002451EA" w:rsidRDefault="002451EA" w:rsidP="002451EA"/>
    <w:p w14:paraId="34104C30" w14:textId="77777777" w:rsidR="00876F34" w:rsidRDefault="00876F34">
      <w:pPr>
        <w:spacing w:after="160" w:line="259" w:lineRule="auto"/>
      </w:pPr>
      <w:r>
        <w:br w:type="page"/>
      </w:r>
    </w:p>
    <w:p w14:paraId="43387AF6" w14:textId="03F17517" w:rsidR="00955447" w:rsidRPr="00955447" w:rsidRDefault="00955447" w:rsidP="002451EA">
      <w:pPr>
        <w:rPr>
          <w:b/>
          <w:bCs/>
        </w:rPr>
      </w:pPr>
      <w:r w:rsidRPr="00955447">
        <w:rPr>
          <w:b/>
          <w:bCs/>
        </w:rPr>
        <w:lastRenderedPageBreak/>
        <w:t>Example</w:t>
      </w:r>
      <w:r w:rsidR="001251B8">
        <w:rPr>
          <w:b/>
          <w:bCs/>
        </w:rPr>
        <w:t xml:space="preserve"> 1</w:t>
      </w:r>
      <w:r w:rsidRPr="00955447">
        <w:rPr>
          <w:b/>
          <w:bCs/>
        </w:rPr>
        <w:t xml:space="preserve"> of </w:t>
      </w:r>
      <w:r w:rsidRPr="00F333E6">
        <w:rPr>
          <w:b/>
          <w:bCs/>
          <w:highlight w:val="yellow"/>
          <w:u w:val="single"/>
        </w:rPr>
        <w:t>ideal code</w:t>
      </w:r>
      <w:r w:rsidRPr="00955447">
        <w:rPr>
          <w:b/>
          <w:bCs/>
        </w:rPr>
        <w:t xml:space="preserve"> inside One Time Procedure:</w:t>
      </w:r>
    </w:p>
    <w:p w14:paraId="588B8DC4" w14:textId="77777777" w:rsidR="00955447" w:rsidRDefault="00955447" w:rsidP="002451EA"/>
    <w:p w14:paraId="3E82D34A" w14:textId="0007B85D" w:rsidR="002451EA" w:rsidRDefault="002451EA" w:rsidP="002451EA">
      <w:r>
        <w:t>create or replace package p</w:t>
      </w:r>
      <w:r w:rsidR="00FC7332">
        <w:t>ack7</w:t>
      </w:r>
    </w:p>
    <w:p w14:paraId="3BF085E4" w14:textId="74C76A40" w:rsidR="002451EA" w:rsidRDefault="002D6102" w:rsidP="002451EA">
      <w:r>
        <w:t>a</w:t>
      </w:r>
      <w:r w:rsidR="002451EA">
        <w:t>s</w:t>
      </w:r>
    </w:p>
    <w:p w14:paraId="154D44A9" w14:textId="484B5632" w:rsidR="002451EA" w:rsidRDefault="002451EA" w:rsidP="002451EA">
      <w:r>
        <w:t xml:space="preserve">  </w:t>
      </w:r>
      <w:r w:rsidR="002D6102">
        <w:tab/>
      </w:r>
      <w:r>
        <w:t>type namelist is table of emp.ename%type index by binary_integer;</w:t>
      </w:r>
    </w:p>
    <w:p w14:paraId="504FD026" w14:textId="0D36884B" w:rsidR="002451EA" w:rsidRDefault="002451EA" w:rsidP="002451EA">
      <w:r>
        <w:t xml:space="preserve">  </w:t>
      </w:r>
      <w:r w:rsidR="002D6102">
        <w:tab/>
      </w:r>
      <w:r>
        <w:t>v namelist;</w:t>
      </w:r>
    </w:p>
    <w:p w14:paraId="20F129F5" w14:textId="00176DB5" w:rsidR="002451EA" w:rsidRDefault="002451EA" w:rsidP="002451EA">
      <w:r>
        <w:t xml:space="preserve">  </w:t>
      </w:r>
      <w:r w:rsidR="002D6102">
        <w:tab/>
      </w:r>
      <w:r>
        <w:t>cursor cf is select ename from emp;</w:t>
      </w:r>
    </w:p>
    <w:p w14:paraId="5EE361E9" w14:textId="1DD85EAC" w:rsidR="002451EA" w:rsidRDefault="002451EA" w:rsidP="002451EA">
      <w:r>
        <w:t xml:space="preserve">  </w:t>
      </w:r>
      <w:r w:rsidR="002D6102">
        <w:tab/>
      </w:r>
      <w:r>
        <w:t>M cf%rowtype;</w:t>
      </w:r>
    </w:p>
    <w:p w14:paraId="5430138A" w14:textId="10B49C85" w:rsidR="002451EA" w:rsidRDefault="002451EA" w:rsidP="002451EA">
      <w:r>
        <w:t xml:space="preserve">  </w:t>
      </w:r>
      <w:r w:rsidR="002D6102">
        <w:tab/>
      </w:r>
      <w:r>
        <w:t>procedure first_five;</w:t>
      </w:r>
    </w:p>
    <w:p w14:paraId="536A848D" w14:textId="7BE5459F" w:rsidR="002451EA" w:rsidRDefault="002451EA" w:rsidP="002451EA">
      <w:r>
        <w:t xml:space="preserve">  </w:t>
      </w:r>
      <w:r w:rsidR="002D6102">
        <w:tab/>
      </w:r>
      <w:r>
        <w:t>procedure next_five;</w:t>
      </w:r>
    </w:p>
    <w:p w14:paraId="2051A3E4" w14:textId="77777777" w:rsidR="002451EA" w:rsidRDefault="002451EA" w:rsidP="002451EA">
      <w:r>
        <w:t>end;</w:t>
      </w:r>
    </w:p>
    <w:p w14:paraId="770928DB" w14:textId="77777777" w:rsidR="002451EA" w:rsidRDefault="002451EA" w:rsidP="002451EA">
      <w:pPr>
        <w:pBdr>
          <w:bottom w:val="single" w:sz="6" w:space="1" w:color="auto"/>
        </w:pBdr>
      </w:pPr>
    </w:p>
    <w:p w14:paraId="35716141" w14:textId="77777777" w:rsidR="002451EA" w:rsidRDefault="002451EA" w:rsidP="002451EA"/>
    <w:p w14:paraId="59ACD2A7" w14:textId="77777777" w:rsidR="002451EA" w:rsidRDefault="002451EA" w:rsidP="002451EA">
      <w:pPr>
        <w:rPr>
          <w:b/>
          <w:bCs/>
        </w:rPr>
      </w:pPr>
    </w:p>
    <w:p w14:paraId="561A3AEA" w14:textId="77777777" w:rsidR="002451EA" w:rsidRDefault="002451EA" w:rsidP="002451EA">
      <w:pPr>
        <w:rPr>
          <w:b/>
          <w:bCs/>
        </w:rPr>
      </w:pPr>
    </w:p>
    <w:p w14:paraId="47531293" w14:textId="77777777" w:rsidR="002451EA" w:rsidRDefault="002451EA" w:rsidP="002451EA">
      <w:pPr>
        <w:rPr>
          <w:b/>
          <w:bCs/>
        </w:rPr>
      </w:pPr>
    </w:p>
    <w:p w14:paraId="58FC7D00" w14:textId="77777777" w:rsidR="002451EA" w:rsidRDefault="002451EA" w:rsidP="002451EA">
      <w:pPr>
        <w:rPr>
          <w:b/>
          <w:bCs/>
        </w:rPr>
      </w:pPr>
    </w:p>
    <w:p w14:paraId="69543C8B" w14:textId="77777777" w:rsidR="002451EA" w:rsidRDefault="002451EA" w:rsidP="002451EA">
      <w:pPr>
        <w:rPr>
          <w:b/>
          <w:bCs/>
        </w:rPr>
      </w:pPr>
    </w:p>
    <w:p w14:paraId="5FA38EA4" w14:textId="77777777" w:rsidR="002451EA" w:rsidRDefault="002451EA" w:rsidP="002451EA">
      <w:pPr>
        <w:rPr>
          <w:b/>
          <w:bCs/>
        </w:rPr>
      </w:pPr>
    </w:p>
    <w:p w14:paraId="20A403DE" w14:textId="77777777" w:rsidR="002451EA" w:rsidRDefault="002451EA" w:rsidP="002451EA">
      <w:pPr>
        <w:rPr>
          <w:b/>
          <w:bCs/>
        </w:rPr>
      </w:pPr>
    </w:p>
    <w:p w14:paraId="4F3530C4" w14:textId="77777777" w:rsidR="002451EA" w:rsidRDefault="002451EA" w:rsidP="002451EA">
      <w:pPr>
        <w:rPr>
          <w:b/>
          <w:bCs/>
        </w:rPr>
      </w:pPr>
    </w:p>
    <w:p w14:paraId="469CB63B" w14:textId="77777777" w:rsidR="002451EA" w:rsidRDefault="002451EA" w:rsidP="002451EA">
      <w:pPr>
        <w:rPr>
          <w:b/>
          <w:bCs/>
        </w:rPr>
      </w:pPr>
    </w:p>
    <w:p w14:paraId="0507C5E9" w14:textId="77777777" w:rsidR="002451EA" w:rsidRDefault="002451EA" w:rsidP="002451EA">
      <w:pPr>
        <w:rPr>
          <w:b/>
          <w:bCs/>
        </w:rPr>
      </w:pPr>
    </w:p>
    <w:p w14:paraId="16403245" w14:textId="77777777" w:rsidR="002451EA" w:rsidRDefault="002451EA" w:rsidP="002451EA">
      <w:pPr>
        <w:rPr>
          <w:b/>
          <w:bCs/>
        </w:rPr>
      </w:pPr>
    </w:p>
    <w:p w14:paraId="37D54481" w14:textId="77777777" w:rsidR="002451EA" w:rsidRDefault="002451EA" w:rsidP="002451EA">
      <w:pPr>
        <w:rPr>
          <w:b/>
          <w:bCs/>
        </w:rPr>
      </w:pPr>
    </w:p>
    <w:p w14:paraId="0BB1CEA0" w14:textId="77777777" w:rsidR="002451EA" w:rsidRDefault="002451EA" w:rsidP="002451EA">
      <w:pPr>
        <w:rPr>
          <w:b/>
          <w:bCs/>
        </w:rPr>
      </w:pPr>
    </w:p>
    <w:p w14:paraId="3F5087B9" w14:textId="3091F80F" w:rsidR="002451EA" w:rsidRDefault="002451EA" w:rsidP="002451EA">
      <w:pPr>
        <w:rPr>
          <w:b/>
          <w:bCs/>
        </w:rPr>
      </w:pPr>
    </w:p>
    <w:p w14:paraId="6AE62E97" w14:textId="1B963A37" w:rsidR="006341A9" w:rsidRDefault="006341A9" w:rsidP="002451EA">
      <w:pPr>
        <w:rPr>
          <w:b/>
          <w:bCs/>
        </w:rPr>
      </w:pPr>
    </w:p>
    <w:p w14:paraId="6D43FE0F" w14:textId="64767A7C" w:rsidR="006341A9" w:rsidRDefault="006341A9" w:rsidP="002451EA">
      <w:pPr>
        <w:rPr>
          <w:b/>
          <w:bCs/>
        </w:rPr>
      </w:pPr>
    </w:p>
    <w:p w14:paraId="3045DCC3" w14:textId="0332E608" w:rsidR="006341A9" w:rsidRDefault="006341A9" w:rsidP="002451EA">
      <w:pPr>
        <w:rPr>
          <w:b/>
          <w:bCs/>
        </w:rPr>
      </w:pPr>
    </w:p>
    <w:p w14:paraId="52AF756E" w14:textId="3038E377" w:rsidR="006341A9" w:rsidRDefault="006341A9" w:rsidP="002451EA">
      <w:pPr>
        <w:rPr>
          <w:b/>
          <w:bCs/>
        </w:rPr>
      </w:pPr>
    </w:p>
    <w:p w14:paraId="117B294B" w14:textId="3CEBECA7" w:rsidR="006341A9" w:rsidRDefault="006341A9" w:rsidP="002451EA">
      <w:pPr>
        <w:rPr>
          <w:b/>
          <w:bCs/>
        </w:rPr>
      </w:pPr>
    </w:p>
    <w:p w14:paraId="41E2844E" w14:textId="29FA82AC" w:rsidR="006341A9" w:rsidRDefault="006341A9" w:rsidP="002451EA">
      <w:pPr>
        <w:rPr>
          <w:b/>
          <w:bCs/>
        </w:rPr>
      </w:pPr>
    </w:p>
    <w:p w14:paraId="0A73CE43" w14:textId="17BCA8A6" w:rsidR="006341A9" w:rsidRDefault="006341A9" w:rsidP="002451EA">
      <w:pPr>
        <w:rPr>
          <w:b/>
          <w:bCs/>
        </w:rPr>
      </w:pPr>
    </w:p>
    <w:p w14:paraId="3B9EA6A5" w14:textId="506BE693" w:rsidR="006341A9" w:rsidRDefault="006341A9" w:rsidP="002451EA">
      <w:pPr>
        <w:rPr>
          <w:b/>
          <w:bCs/>
        </w:rPr>
      </w:pPr>
    </w:p>
    <w:p w14:paraId="56797F0D" w14:textId="0E0BF3E9" w:rsidR="006341A9" w:rsidRDefault="006341A9" w:rsidP="002451EA">
      <w:pPr>
        <w:rPr>
          <w:b/>
          <w:bCs/>
        </w:rPr>
      </w:pPr>
    </w:p>
    <w:p w14:paraId="7B98F17B" w14:textId="3574F299" w:rsidR="006341A9" w:rsidRDefault="006341A9" w:rsidP="002451EA">
      <w:pPr>
        <w:rPr>
          <w:b/>
          <w:bCs/>
        </w:rPr>
      </w:pPr>
    </w:p>
    <w:p w14:paraId="628B953F" w14:textId="1FE97E89" w:rsidR="006341A9" w:rsidRDefault="006341A9" w:rsidP="002451EA">
      <w:pPr>
        <w:rPr>
          <w:b/>
          <w:bCs/>
        </w:rPr>
      </w:pPr>
    </w:p>
    <w:p w14:paraId="5BA80FC8" w14:textId="59724678" w:rsidR="006341A9" w:rsidRDefault="006341A9" w:rsidP="002451EA">
      <w:pPr>
        <w:rPr>
          <w:b/>
          <w:bCs/>
        </w:rPr>
      </w:pPr>
    </w:p>
    <w:p w14:paraId="10064921" w14:textId="5C30412A" w:rsidR="006341A9" w:rsidRDefault="006341A9" w:rsidP="002451EA">
      <w:pPr>
        <w:rPr>
          <w:b/>
          <w:bCs/>
        </w:rPr>
      </w:pPr>
    </w:p>
    <w:p w14:paraId="4240E1B7" w14:textId="4E20142E" w:rsidR="006341A9" w:rsidRDefault="006341A9" w:rsidP="002451EA">
      <w:pPr>
        <w:rPr>
          <w:b/>
          <w:bCs/>
        </w:rPr>
      </w:pPr>
    </w:p>
    <w:p w14:paraId="3FB2F55D" w14:textId="4F7BC3A8" w:rsidR="006341A9" w:rsidRDefault="006341A9" w:rsidP="002451EA">
      <w:pPr>
        <w:rPr>
          <w:b/>
          <w:bCs/>
        </w:rPr>
      </w:pPr>
    </w:p>
    <w:p w14:paraId="5A0DD9D3" w14:textId="606A4CAA" w:rsidR="006341A9" w:rsidRDefault="006341A9" w:rsidP="002451EA">
      <w:pPr>
        <w:rPr>
          <w:b/>
          <w:bCs/>
        </w:rPr>
      </w:pPr>
    </w:p>
    <w:p w14:paraId="690C0DDE" w14:textId="0E7CDE02" w:rsidR="006341A9" w:rsidRDefault="006341A9" w:rsidP="002451EA">
      <w:pPr>
        <w:rPr>
          <w:b/>
          <w:bCs/>
        </w:rPr>
      </w:pPr>
    </w:p>
    <w:p w14:paraId="675DBCD4" w14:textId="12220382" w:rsidR="006341A9" w:rsidRDefault="006341A9" w:rsidP="002451EA">
      <w:pPr>
        <w:rPr>
          <w:b/>
          <w:bCs/>
        </w:rPr>
      </w:pPr>
    </w:p>
    <w:p w14:paraId="45D74212" w14:textId="77777777" w:rsidR="006341A9" w:rsidRDefault="006341A9" w:rsidP="002451EA">
      <w:pPr>
        <w:rPr>
          <w:b/>
          <w:bCs/>
        </w:rPr>
      </w:pPr>
    </w:p>
    <w:p w14:paraId="0F739582" w14:textId="71A3355C" w:rsidR="002451EA" w:rsidRPr="006759CB" w:rsidRDefault="002451EA" w:rsidP="002451EA">
      <w:pPr>
        <w:rPr>
          <w:b/>
          <w:bCs/>
          <w:sz w:val="22"/>
          <w:szCs w:val="22"/>
        </w:rPr>
      </w:pPr>
      <w:r w:rsidRPr="006759CB">
        <w:rPr>
          <w:b/>
          <w:bCs/>
          <w:sz w:val="22"/>
          <w:szCs w:val="22"/>
        </w:rPr>
        <w:lastRenderedPageBreak/>
        <w:t>create or replace package body p</w:t>
      </w:r>
      <w:r w:rsidR="00FC7332" w:rsidRPr="006759CB">
        <w:rPr>
          <w:b/>
          <w:bCs/>
          <w:sz w:val="22"/>
          <w:szCs w:val="22"/>
        </w:rPr>
        <w:t>ack7</w:t>
      </w:r>
    </w:p>
    <w:p w14:paraId="603B52C6" w14:textId="77777777" w:rsidR="002451EA" w:rsidRPr="006759CB" w:rsidRDefault="002451EA" w:rsidP="002451EA">
      <w:pPr>
        <w:rPr>
          <w:b/>
          <w:bCs/>
          <w:sz w:val="22"/>
          <w:szCs w:val="22"/>
        </w:rPr>
      </w:pPr>
      <w:r w:rsidRPr="006759CB">
        <w:rPr>
          <w:b/>
          <w:bCs/>
          <w:sz w:val="22"/>
          <w:szCs w:val="22"/>
        </w:rPr>
        <w:t>is</w:t>
      </w:r>
    </w:p>
    <w:p w14:paraId="5EE358C2" w14:textId="77777777" w:rsidR="002451EA" w:rsidRPr="006759CB" w:rsidRDefault="002451EA" w:rsidP="002451EA">
      <w:pPr>
        <w:rPr>
          <w:sz w:val="22"/>
          <w:szCs w:val="22"/>
        </w:rPr>
      </w:pPr>
      <w:r w:rsidRPr="006759CB">
        <w:rPr>
          <w:b/>
          <w:bCs/>
          <w:sz w:val="22"/>
          <w:szCs w:val="22"/>
        </w:rPr>
        <w:t xml:space="preserve">   i Number;</w:t>
      </w:r>
    </w:p>
    <w:p w14:paraId="52D0FAB8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sz w:val="22"/>
          <w:szCs w:val="22"/>
        </w:rPr>
        <w:t xml:space="preserve">  </w:t>
      </w:r>
      <w:r w:rsidRPr="006759CB">
        <w:rPr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>procedure first_five</w:t>
      </w:r>
    </w:p>
    <w:p w14:paraId="362F426E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</w:t>
      </w:r>
      <w:r w:rsidRPr="006759CB">
        <w:rPr>
          <w:b/>
          <w:bCs/>
          <w:color w:val="FF00FF"/>
          <w:sz w:val="22"/>
          <w:szCs w:val="22"/>
        </w:rPr>
        <w:tab/>
        <w:t>is</w:t>
      </w:r>
    </w:p>
    <w:p w14:paraId="4E144AC7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 xml:space="preserve"> begin</w:t>
      </w:r>
    </w:p>
    <w:p w14:paraId="7B85A5CE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 xml:space="preserve"> for i in 1..5</w:t>
      </w:r>
    </w:p>
    <w:p w14:paraId="5136D728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 xml:space="preserve"> loop</w:t>
      </w:r>
    </w:p>
    <w:p w14:paraId="3FE8F52B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dbms_output.put_line(v(i));</w:t>
      </w:r>
    </w:p>
    <w:p w14:paraId="67125214" w14:textId="60707BB6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end loop;</w:t>
      </w:r>
    </w:p>
    <w:p w14:paraId="44E3B2D7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</w:p>
    <w:p w14:paraId="6E50B952" w14:textId="77777777" w:rsidR="002451EA" w:rsidRPr="006759CB" w:rsidRDefault="002451EA" w:rsidP="002451EA">
      <w:pPr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end first_five;</w:t>
      </w:r>
    </w:p>
    <w:p w14:paraId="29E2691D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>procedure next_five</w:t>
      </w:r>
    </w:p>
    <w:p w14:paraId="6DE74DC8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>is</w:t>
      </w:r>
    </w:p>
    <w:p w14:paraId="5D9FE019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</w:t>
      </w:r>
    </w:p>
    <w:p w14:paraId="59651564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begin</w:t>
      </w:r>
    </w:p>
    <w:p w14:paraId="15F29644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for i in 6..10</w:t>
      </w:r>
    </w:p>
    <w:p w14:paraId="167B68A0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loop</w:t>
      </w:r>
    </w:p>
    <w:p w14:paraId="17698543" w14:textId="77777777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>dbms_output.put_line(v(i));</w:t>
      </w:r>
    </w:p>
    <w:p w14:paraId="462A2B97" w14:textId="1BF41E99" w:rsidR="002451EA" w:rsidRPr="006759CB" w:rsidRDefault="002451EA" w:rsidP="002451EA">
      <w:pPr>
        <w:ind w:left="720"/>
        <w:rPr>
          <w:b/>
          <w:bCs/>
          <w:color w:val="FF00FF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        </w:t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</w:r>
      <w:r w:rsidRPr="006759CB">
        <w:rPr>
          <w:b/>
          <w:bCs/>
          <w:color w:val="FF00FF"/>
          <w:sz w:val="22"/>
          <w:szCs w:val="22"/>
        </w:rPr>
        <w:tab/>
        <w:t xml:space="preserve"> </w:t>
      </w:r>
      <w:r w:rsidR="008E6380">
        <w:rPr>
          <w:b/>
          <w:bCs/>
          <w:color w:val="FF00FF"/>
          <w:sz w:val="22"/>
          <w:szCs w:val="22"/>
        </w:rPr>
        <w:t xml:space="preserve">            </w:t>
      </w:r>
      <w:r w:rsidRPr="006759CB">
        <w:rPr>
          <w:b/>
          <w:bCs/>
          <w:color w:val="FF00FF"/>
          <w:sz w:val="22"/>
          <w:szCs w:val="22"/>
        </w:rPr>
        <w:t>end loop;</w:t>
      </w:r>
    </w:p>
    <w:p w14:paraId="5AD707EF" w14:textId="77777777" w:rsidR="002451EA" w:rsidRPr="006759CB" w:rsidRDefault="002451EA" w:rsidP="002451EA">
      <w:pPr>
        <w:ind w:left="720"/>
        <w:rPr>
          <w:color w:val="99CC00"/>
          <w:sz w:val="22"/>
          <w:szCs w:val="22"/>
        </w:rPr>
      </w:pPr>
      <w:r w:rsidRPr="006759CB">
        <w:rPr>
          <w:b/>
          <w:bCs/>
          <w:color w:val="FF00FF"/>
          <w:sz w:val="22"/>
          <w:szCs w:val="22"/>
        </w:rPr>
        <w:t xml:space="preserve">     </w:t>
      </w:r>
      <w:r w:rsidRPr="006759CB">
        <w:rPr>
          <w:b/>
          <w:bCs/>
          <w:color w:val="FF00FF"/>
          <w:sz w:val="22"/>
          <w:szCs w:val="22"/>
        </w:rPr>
        <w:tab/>
        <w:t>end next_five;</w:t>
      </w:r>
    </w:p>
    <w:p w14:paraId="065851FD" w14:textId="77777777" w:rsidR="002451EA" w:rsidRPr="006759CB" w:rsidRDefault="002451EA" w:rsidP="002451EA">
      <w:pPr>
        <w:rPr>
          <w:sz w:val="22"/>
          <w:szCs w:val="22"/>
        </w:rPr>
      </w:pPr>
    </w:p>
    <w:p w14:paraId="054E1B8C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6759CB">
        <w:rPr>
          <w:b/>
          <w:bCs/>
          <w:color w:val="0000FF"/>
          <w:sz w:val="22"/>
          <w:szCs w:val="22"/>
        </w:rPr>
        <w:t xml:space="preserve">   </w:t>
      </w:r>
      <w:r w:rsidRPr="008161AD">
        <w:rPr>
          <w:b/>
          <w:bCs/>
          <w:color w:val="0000FF"/>
          <w:sz w:val="22"/>
          <w:szCs w:val="22"/>
          <w:highlight w:val="yellow"/>
        </w:rPr>
        <w:t>begin</w:t>
      </w:r>
    </w:p>
    <w:p w14:paraId="20838C06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i := 0;</w:t>
      </w:r>
    </w:p>
    <w:p w14:paraId="719F8490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open cf;</w:t>
      </w:r>
    </w:p>
    <w:p w14:paraId="0FAD85F8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  </w:t>
      </w:r>
    </w:p>
    <w:p w14:paraId="0EF9461A" w14:textId="7976B84A" w:rsidR="002451EA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loop</w:t>
      </w:r>
    </w:p>
    <w:p w14:paraId="5A88D4DC" w14:textId="77777777" w:rsidR="008161AD" w:rsidRPr="008161AD" w:rsidRDefault="008161AD" w:rsidP="002451EA">
      <w:pPr>
        <w:rPr>
          <w:b/>
          <w:bCs/>
          <w:color w:val="0000FF"/>
          <w:sz w:val="22"/>
          <w:szCs w:val="22"/>
          <w:highlight w:val="yellow"/>
        </w:rPr>
      </w:pPr>
    </w:p>
    <w:p w14:paraId="0C03001B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    i :=  i + 1;</w:t>
      </w:r>
    </w:p>
    <w:p w14:paraId="6A27C92C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   fetch cf into M;</w:t>
      </w:r>
    </w:p>
    <w:p w14:paraId="135D9420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   v(i) := M.ename;</w:t>
      </w:r>
    </w:p>
    <w:p w14:paraId="08083BC3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  exit when cf%notfound;</w:t>
      </w:r>
    </w:p>
    <w:p w14:paraId="3EE95ACB" w14:textId="77777777" w:rsidR="002451EA" w:rsidRPr="008161AD" w:rsidRDefault="002451EA" w:rsidP="002451EA">
      <w:pPr>
        <w:rPr>
          <w:b/>
          <w:bCs/>
          <w:color w:val="0000FF"/>
          <w:sz w:val="22"/>
          <w:szCs w:val="22"/>
          <w:highlight w:val="yellow"/>
        </w:rPr>
      </w:pPr>
    </w:p>
    <w:p w14:paraId="194CE501" w14:textId="77777777" w:rsidR="002451EA" w:rsidRPr="006759CB" w:rsidRDefault="002451EA" w:rsidP="002451EA">
      <w:pPr>
        <w:rPr>
          <w:b/>
          <w:bCs/>
          <w:color w:val="0000FF"/>
          <w:sz w:val="22"/>
          <w:szCs w:val="22"/>
        </w:rPr>
      </w:pPr>
      <w:r w:rsidRPr="008161AD">
        <w:rPr>
          <w:b/>
          <w:bCs/>
          <w:color w:val="0000FF"/>
          <w:sz w:val="22"/>
          <w:szCs w:val="22"/>
          <w:highlight w:val="yellow"/>
        </w:rPr>
        <w:t xml:space="preserve">                   end loop;</w:t>
      </w:r>
    </w:p>
    <w:p w14:paraId="35FA273D" w14:textId="7187922F" w:rsidR="002451EA" w:rsidRPr="00365E6A" w:rsidRDefault="002451EA" w:rsidP="002451EA">
      <w:pPr>
        <w:rPr>
          <w:b/>
          <w:bCs/>
          <w:sz w:val="22"/>
          <w:szCs w:val="22"/>
        </w:rPr>
      </w:pPr>
      <w:r w:rsidRPr="00365E6A">
        <w:rPr>
          <w:b/>
          <w:bCs/>
          <w:sz w:val="22"/>
          <w:szCs w:val="22"/>
        </w:rPr>
        <w:t>end</w:t>
      </w:r>
      <w:r w:rsidR="00365E6A">
        <w:rPr>
          <w:b/>
          <w:bCs/>
          <w:sz w:val="22"/>
          <w:szCs w:val="22"/>
        </w:rPr>
        <w:t xml:space="preserve"> pack7</w:t>
      </w:r>
      <w:r w:rsidR="002A6A5B" w:rsidRPr="00365E6A">
        <w:rPr>
          <w:b/>
          <w:bCs/>
          <w:sz w:val="22"/>
          <w:szCs w:val="22"/>
        </w:rPr>
        <w:t>;</w:t>
      </w:r>
    </w:p>
    <w:p w14:paraId="58C01AC3" w14:textId="77777777" w:rsidR="002451EA" w:rsidRDefault="002451EA" w:rsidP="002451EA">
      <w:pPr>
        <w:pStyle w:val="Heading1"/>
        <w:pBdr>
          <w:bottom w:val="single" w:sz="6" w:space="1" w:color="auto"/>
        </w:pBdr>
      </w:pPr>
    </w:p>
    <w:p w14:paraId="5CCF8F3E" w14:textId="77777777" w:rsidR="002451EA" w:rsidRPr="00C035EC" w:rsidRDefault="002451EA" w:rsidP="002451EA"/>
    <w:p w14:paraId="6DC1DA15" w14:textId="77777777" w:rsidR="002E2C53" w:rsidRDefault="002E2C53">
      <w:pPr>
        <w:spacing w:after="160" w:line="259" w:lineRule="auto"/>
        <w:rPr>
          <w:b/>
          <w:bCs/>
        </w:rPr>
      </w:pPr>
      <w:r>
        <w:br w:type="page"/>
      </w:r>
    </w:p>
    <w:p w14:paraId="21F61AB7" w14:textId="1B0018BD" w:rsidR="002C489C" w:rsidRDefault="001251B8" w:rsidP="002451EA">
      <w:pPr>
        <w:pStyle w:val="Heading1"/>
      </w:pPr>
      <w:r>
        <w:lastRenderedPageBreak/>
        <w:t xml:space="preserve">Example </w:t>
      </w:r>
      <w:r w:rsidR="002C489C">
        <w:t>2</w:t>
      </w:r>
      <w:r>
        <w:t xml:space="preserve"> </w:t>
      </w:r>
      <w:r w:rsidR="002C489C" w:rsidRPr="002C489C">
        <w:t xml:space="preserve">of </w:t>
      </w:r>
      <w:r w:rsidR="002C489C" w:rsidRPr="00B51377">
        <w:rPr>
          <w:highlight w:val="yellow"/>
        </w:rPr>
        <w:t>ideal code</w:t>
      </w:r>
      <w:r w:rsidR="002C489C" w:rsidRPr="002C489C">
        <w:t xml:space="preserve"> inside One Time Procedure:</w:t>
      </w:r>
    </w:p>
    <w:p w14:paraId="2F74CE0C" w14:textId="77777777" w:rsidR="002C489C" w:rsidRDefault="002C489C" w:rsidP="002451EA">
      <w:pPr>
        <w:pStyle w:val="Heading1"/>
      </w:pPr>
    </w:p>
    <w:p w14:paraId="21B726A6" w14:textId="64ECC1C2" w:rsidR="002451EA" w:rsidRDefault="002451EA" w:rsidP="002451EA">
      <w:pPr>
        <w:pStyle w:val="Heading1"/>
      </w:pPr>
      <w:r>
        <w:t xml:space="preserve">To initialize the global variable by taking value from table </w:t>
      </w:r>
      <w:r w:rsidR="00DD73FB">
        <w:t xml:space="preserve"> (suitable for aggregate values)</w:t>
      </w:r>
      <w:r>
        <w:t xml:space="preserve">            </w:t>
      </w:r>
    </w:p>
    <w:p w14:paraId="0A528214" w14:textId="77777777" w:rsidR="002451EA" w:rsidRDefault="002451EA" w:rsidP="002451EA"/>
    <w:p w14:paraId="1A54EF97" w14:textId="77777777" w:rsidR="002451EA" w:rsidRDefault="002451EA" w:rsidP="002451EA"/>
    <w:p w14:paraId="477841C8" w14:textId="3B11F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package p</w:t>
      </w:r>
      <w:r w:rsidR="00F2633A">
        <w:t>ack8</w:t>
      </w:r>
    </w:p>
    <w:p w14:paraId="6B806BE5" w14:textId="145EB5AD" w:rsidR="002451EA" w:rsidRDefault="001526CB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  <w:r w:rsidR="002451EA">
        <w:t>s</w:t>
      </w:r>
    </w:p>
    <w:p w14:paraId="38B83304" w14:textId="106C60BA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1526CB">
        <w:tab/>
      </w:r>
      <w:r>
        <w:t>average_sal number;</w:t>
      </w:r>
    </w:p>
    <w:p w14:paraId="0D89FFFD" w14:textId="28C77FDC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526CB">
        <w:tab/>
      </w:r>
      <w:r>
        <w:t>function calc_sal_deviation(s number) return number;</w:t>
      </w:r>
    </w:p>
    <w:p w14:paraId="022E5718" w14:textId="0880EEEC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1526CB">
        <w:tab/>
      </w:r>
      <w:r>
        <w:t xml:space="preserve"> procedure sal_status(s number);</w:t>
      </w:r>
    </w:p>
    <w:p w14:paraId="46CFE073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</w:p>
    <w:p w14:paraId="2FE2867B" w14:textId="5AB72057" w:rsidR="002451EA" w:rsidRDefault="002451EA" w:rsidP="002451EA"/>
    <w:p w14:paraId="3E6099A0" w14:textId="77777777" w:rsidR="008104AC" w:rsidRDefault="008104AC" w:rsidP="002451EA"/>
    <w:p w14:paraId="204DD9FA" w14:textId="77777777" w:rsidR="002451EA" w:rsidRDefault="002451EA" w:rsidP="002451EA"/>
    <w:p w14:paraId="65B0159F" w14:textId="676E6663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package body p</w:t>
      </w:r>
      <w:r w:rsidR="00F2633A">
        <w:t>ack8</w:t>
      </w:r>
    </w:p>
    <w:p w14:paraId="2F3A71BE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702A5EF6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/*function calc_sal_deviation(s number) return number;</w:t>
      </w:r>
    </w:p>
    <w:p w14:paraId="2489F483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procedure sal_status(s number);*/</w:t>
      </w:r>
    </w:p>
    <w:p w14:paraId="5B7603DB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calc_sal_deviation(s number) return number</w:t>
      </w:r>
    </w:p>
    <w:p w14:paraId="597EC039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is</w:t>
      </w:r>
    </w:p>
    <w:p w14:paraId="6EA13879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begin</w:t>
      </w:r>
    </w:p>
    <w:p w14:paraId="3A007E22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if average_sal &gt; s then</w:t>
      </w:r>
    </w:p>
    <w:p w14:paraId="3FF3A1B6" w14:textId="531035DD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</w:t>
      </w:r>
      <w:r w:rsidR="006230F4">
        <w:tab/>
      </w:r>
      <w:r>
        <w:t>return (average_sal - s);</w:t>
      </w:r>
    </w:p>
    <w:p w14:paraId="008FA846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else</w:t>
      </w:r>
    </w:p>
    <w:p w14:paraId="22374126" w14:textId="2FEF2F29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</w:t>
      </w:r>
      <w:r w:rsidR="006230F4">
        <w:tab/>
      </w:r>
      <w:r>
        <w:t>return 0;</w:t>
      </w:r>
    </w:p>
    <w:p w14:paraId="3CCB1FBB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end if;</w:t>
      </w:r>
    </w:p>
    <w:p w14:paraId="578D0E81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end;</w:t>
      </w:r>
    </w:p>
    <w:p w14:paraId="59724A9F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procedure sal_status(s number)</w:t>
      </w:r>
    </w:p>
    <w:p w14:paraId="10A594D9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is</w:t>
      </w:r>
    </w:p>
    <w:p w14:paraId="3B4C0F91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begin</w:t>
      </w:r>
    </w:p>
    <w:p w14:paraId="6FFDF322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average_sal &gt; s then</w:t>
      </w:r>
    </w:p>
    <w:p w14:paraId="7C6547CC" w14:textId="77777777" w:rsidR="002451EA" w:rsidRDefault="002451EA" w:rsidP="004478B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                 dbms_output.put_line('On Lower Side');</w:t>
      </w:r>
    </w:p>
    <w:p w14:paraId="54806567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</w:t>
      </w:r>
    </w:p>
    <w:p w14:paraId="5CBF09D7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dbms_output.put_line('On Higher Side');</w:t>
      </w:r>
    </w:p>
    <w:p w14:paraId="27E96CC0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 if;</w:t>
      </w:r>
    </w:p>
    <w:p w14:paraId="40FDCDF4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end;</w:t>
      </w:r>
    </w:p>
    <w:p w14:paraId="63D2D910" w14:textId="77777777" w:rsidR="002451EA" w:rsidRPr="006230F4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  <w:highlight w:val="yellow"/>
        </w:rPr>
      </w:pPr>
      <w:r>
        <w:rPr>
          <w:b/>
          <w:bCs/>
        </w:rPr>
        <w:t xml:space="preserve">        </w:t>
      </w:r>
      <w:r w:rsidRPr="006230F4">
        <w:rPr>
          <w:b/>
          <w:bCs/>
          <w:color w:val="0000FF"/>
          <w:highlight w:val="yellow"/>
        </w:rPr>
        <w:t>begin</w:t>
      </w:r>
    </w:p>
    <w:p w14:paraId="2ADE2955" w14:textId="77777777" w:rsidR="002451EA" w:rsidRPr="006230F4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FF"/>
          <w:highlight w:val="yellow"/>
        </w:rPr>
      </w:pPr>
      <w:r w:rsidRPr="006230F4">
        <w:rPr>
          <w:b/>
          <w:bCs/>
          <w:color w:val="0000FF"/>
          <w:highlight w:val="yellow"/>
        </w:rPr>
        <w:t xml:space="preserve">             select avg(sal) into average_sal</w:t>
      </w:r>
    </w:p>
    <w:p w14:paraId="27E478A6" w14:textId="77777777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230F4">
        <w:rPr>
          <w:b/>
          <w:bCs/>
          <w:color w:val="0000FF"/>
          <w:highlight w:val="yellow"/>
        </w:rPr>
        <w:t xml:space="preserve">             from emp;</w:t>
      </w:r>
    </w:p>
    <w:p w14:paraId="02F538D2" w14:textId="44FC6629" w:rsidR="002451EA" w:rsidRDefault="002451EA" w:rsidP="00447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  <w:r w:rsidR="004478BF">
        <w:t xml:space="preserve"> pack8</w:t>
      </w:r>
      <w:r>
        <w:t>;</w:t>
      </w:r>
    </w:p>
    <w:p w14:paraId="149192D4" w14:textId="77777777" w:rsidR="002451EA" w:rsidRDefault="002451EA" w:rsidP="002451EA"/>
    <w:p w14:paraId="2FBA8DE2" w14:textId="11E5E4D8" w:rsidR="002451EA" w:rsidRDefault="002451EA" w:rsidP="002451EA">
      <w:pPr>
        <w:pStyle w:val="Header"/>
        <w:tabs>
          <w:tab w:val="clear" w:pos="4320"/>
          <w:tab w:val="clear" w:pos="8640"/>
        </w:tabs>
      </w:pPr>
      <w:r>
        <w:t>exec p</w:t>
      </w:r>
      <w:r w:rsidR="00F2633A">
        <w:t>ack8</w:t>
      </w:r>
      <w:r>
        <w:t>.SAL_STATUS(800);</w:t>
      </w:r>
    </w:p>
    <w:p w14:paraId="22E1F0CB" w14:textId="77777777" w:rsidR="002451EA" w:rsidRDefault="002451EA" w:rsidP="002451EA"/>
    <w:p w14:paraId="50DF5F7B" w14:textId="5CAB1013" w:rsidR="002451EA" w:rsidRDefault="002451EA" w:rsidP="002451EA">
      <w:r>
        <w:t>exec p</w:t>
      </w:r>
      <w:r w:rsidR="00F2633A">
        <w:t>ack8</w:t>
      </w:r>
      <w:r>
        <w:t>.SAL_STATUS(4000);</w:t>
      </w:r>
    </w:p>
    <w:p w14:paraId="245ED351" w14:textId="77777777" w:rsidR="002451EA" w:rsidRDefault="002451EA" w:rsidP="002451EA"/>
    <w:p w14:paraId="64DD97E6" w14:textId="1F509A06" w:rsidR="002451EA" w:rsidRDefault="002451EA" w:rsidP="002451EA">
      <w:r>
        <w:t>select sal, p</w:t>
      </w:r>
      <w:r w:rsidR="00661E95">
        <w:t>ack8</w:t>
      </w:r>
      <w:r>
        <w:t>1.CALC_SAL_DEVIATION(sal) "Deviation" from emp;</w:t>
      </w:r>
    </w:p>
    <w:p w14:paraId="24194BB7" w14:textId="77777777" w:rsidR="002451EA" w:rsidRDefault="002451EA" w:rsidP="002451EA">
      <w:pPr>
        <w:pBdr>
          <w:bottom w:val="single" w:sz="6" w:space="1" w:color="auto"/>
        </w:pBdr>
      </w:pPr>
    </w:p>
    <w:p w14:paraId="797A7A4D" w14:textId="77777777" w:rsidR="002451EA" w:rsidRDefault="002451EA" w:rsidP="002451EA"/>
    <w:p w14:paraId="6AB2DF78" w14:textId="77777777" w:rsidR="002451EA" w:rsidRDefault="002451EA" w:rsidP="002451EA"/>
    <w:p w14:paraId="2A6A586E" w14:textId="2D31A3DA" w:rsidR="00025616" w:rsidRDefault="0002561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76D3366" w14:textId="148E1939" w:rsidR="00063083" w:rsidRDefault="00063083" w:rsidP="00063083">
      <w:pPr>
        <w:rPr>
          <w:b/>
          <w:bCs/>
        </w:rPr>
      </w:pPr>
      <w:r>
        <w:rPr>
          <w:b/>
          <w:bCs/>
        </w:rPr>
        <w:lastRenderedPageBreak/>
        <w:t xml:space="preserve">Example of Overloaded Members </w:t>
      </w:r>
    </w:p>
    <w:p w14:paraId="6359B73B" w14:textId="77777777" w:rsidR="00063083" w:rsidRDefault="00063083" w:rsidP="00063083"/>
    <w:p w14:paraId="26AC375D" w14:textId="0AFA7B64" w:rsidR="00732ADB" w:rsidRPr="00732ADB" w:rsidRDefault="00732ADB" w:rsidP="00063083">
      <w:pPr>
        <w:rPr>
          <w:b/>
          <w:bCs/>
        </w:rPr>
      </w:pPr>
      <w:r w:rsidRPr="00732ADB">
        <w:rPr>
          <w:b/>
          <w:bCs/>
        </w:rPr>
        <w:t>Procedures Overloading:</w:t>
      </w:r>
    </w:p>
    <w:p w14:paraId="465C6027" w14:textId="77777777" w:rsidR="00732ADB" w:rsidRDefault="00732ADB" w:rsidP="00063083"/>
    <w:p w14:paraId="03D730D9" w14:textId="5597412D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or replace package p</w:t>
      </w:r>
      <w:r w:rsidR="00F77402">
        <w:t>ack9</w:t>
      </w:r>
    </w:p>
    <w:p w14:paraId="7179A336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6277392A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</w:t>
      </w:r>
      <w:r w:rsidRPr="003243F1">
        <w:rPr>
          <w:b/>
          <w:bCs/>
          <w:sz w:val="28"/>
          <w:szCs w:val="28"/>
          <w:highlight w:val="yellow"/>
        </w:rPr>
        <w:t>p</w:t>
      </w:r>
      <w:r>
        <w:t>(a number, b number);</w:t>
      </w:r>
    </w:p>
    <w:p w14:paraId="12D8E57D" w14:textId="4C0BE642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</w:t>
      </w:r>
      <w:r w:rsidRPr="003243F1">
        <w:rPr>
          <w:b/>
          <w:bCs/>
          <w:sz w:val="28"/>
          <w:szCs w:val="28"/>
          <w:highlight w:val="yellow"/>
        </w:rPr>
        <w:t>p</w:t>
      </w:r>
      <w:r>
        <w:t>(x varchar2,</w:t>
      </w:r>
      <w:r w:rsidR="00667470">
        <w:t xml:space="preserve"> </w:t>
      </w:r>
      <w:r>
        <w:t>y varchar2);</w:t>
      </w:r>
    </w:p>
    <w:p w14:paraId="25E8AF19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</w:t>
      </w:r>
      <w:r w:rsidRPr="003243F1">
        <w:rPr>
          <w:b/>
          <w:bCs/>
          <w:sz w:val="28"/>
          <w:szCs w:val="28"/>
          <w:highlight w:val="yellow"/>
        </w:rPr>
        <w:t>p</w:t>
      </w:r>
      <w:r>
        <w:t>(z number);</w:t>
      </w:r>
    </w:p>
    <w:p w14:paraId="6A921EE2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</w:t>
      </w:r>
      <w:r w:rsidRPr="003243F1">
        <w:rPr>
          <w:b/>
          <w:bCs/>
          <w:sz w:val="28"/>
          <w:szCs w:val="28"/>
          <w:highlight w:val="yellow"/>
        </w:rPr>
        <w:t>p</w:t>
      </w:r>
      <w:r>
        <w:t>;</w:t>
      </w:r>
    </w:p>
    <w:p w14:paraId="02B7A4EA" w14:textId="2D3CD348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end </w:t>
      </w:r>
      <w:r w:rsidR="00F77402">
        <w:t>pack9</w:t>
      </w:r>
      <w:r>
        <w:t>;</w:t>
      </w:r>
    </w:p>
    <w:p w14:paraId="5A3E4C32" w14:textId="162C4406" w:rsidR="00063083" w:rsidRDefault="00063083" w:rsidP="00063083"/>
    <w:p w14:paraId="22FDF3EF" w14:textId="324E3364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or replace package body </w:t>
      </w:r>
      <w:r w:rsidR="00F77402">
        <w:t>pack9</w:t>
      </w:r>
    </w:p>
    <w:p w14:paraId="0383D32C" w14:textId="5C29F272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14:paraId="7348ED10" w14:textId="2616858F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procedure p(a number, b number)</w:t>
      </w:r>
    </w:p>
    <w:p w14:paraId="4FBB73DA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is</w:t>
      </w:r>
    </w:p>
    <w:p w14:paraId="6558418B" w14:textId="70CC0D49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 number;</w:t>
      </w:r>
      <w:r w:rsidR="00067563">
        <w:t xml:space="preserve"> </w:t>
      </w:r>
      <w:r w:rsidR="00067563" w:rsidRPr="00067563">
        <w:rPr>
          <w:b/>
          <w:bCs/>
          <w:color w:val="70AD47" w:themeColor="accent6"/>
        </w:rPr>
        <w:t>--</w:t>
      </w:r>
      <w:r w:rsidR="00067563">
        <w:rPr>
          <w:b/>
          <w:bCs/>
          <w:color w:val="70AD47" w:themeColor="accent6"/>
        </w:rPr>
        <w:t xml:space="preserve"> c is the</w:t>
      </w:r>
      <w:r w:rsidR="00067563" w:rsidRPr="00067563">
        <w:rPr>
          <w:b/>
          <w:bCs/>
          <w:color w:val="70AD47" w:themeColor="accent6"/>
        </w:rPr>
        <w:t xml:space="preserve"> Local Variable of current procedure p</w:t>
      </w:r>
    </w:p>
    <w:p w14:paraId="05D7590D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begin</w:t>
      </w:r>
    </w:p>
    <w:p w14:paraId="317FFC40" w14:textId="56BF458B" w:rsidR="00063083" w:rsidRPr="0093772E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</w:t>
      </w:r>
      <w:r w:rsidR="00F55CF3">
        <w:tab/>
      </w:r>
      <w:r w:rsidR="0093772E">
        <w:tab/>
      </w:r>
      <w:r w:rsidRPr="0093772E">
        <w:rPr>
          <w:highlight w:val="yellow"/>
        </w:rPr>
        <w:t>c := a + b;</w:t>
      </w:r>
    </w:p>
    <w:p w14:paraId="15FCE364" w14:textId="442B3929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772E">
        <w:rPr>
          <w:highlight w:val="yellow"/>
        </w:rPr>
        <w:t xml:space="preserve">          </w:t>
      </w:r>
      <w:r w:rsidR="00F55CF3" w:rsidRPr="0093772E">
        <w:rPr>
          <w:highlight w:val="yellow"/>
        </w:rPr>
        <w:t xml:space="preserve"> </w:t>
      </w:r>
      <w:r w:rsidR="0093772E" w:rsidRPr="0093772E">
        <w:rPr>
          <w:highlight w:val="yellow"/>
        </w:rPr>
        <w:tab/>
      </w:r>
      <w:r w:rsidR="0093772E" w:rsidRPr="0093772E">
        <w:rPr>
          <w:highlight w:val="yellow"/>
        </w:rPr>
        <w:tab/>
      </w:r>
      <w:r w:rsidRPr="0093772E">
        <w:rPr>
          <w:highlight w:val="yellow"/>
        </w:rPr>
        <w:t>dbms_output.put_line(c);</w:t>
      </w:r>
    </w:p>
    <w:p w14:paraId="21AC3963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p;</w:t>
      </w:r>
    </w:p>
    <w:p w14:paraId="67225E6F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8DAF81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p(x varchar2, y varchar2)</w:t>
      </w:r>
    </w:p>
    <w:p w14:paraId="52929FE9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is</w:t>
      </w:r>
    </w:p>
    <w:p w14:paraId="5E0D8263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begin</w:t>
      </w:r>
    </w:p>
    <w:p w14:paraId="474FFA83" w14:textId="3A774893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r w:rsidR="0093772E">
        <w:tab/>
      </w:r>
      <w:r w:rsidR="0093772E">
        <w:tab/>
      </w:r>
      <w:r w:rsidRPr="0093772E">
        <w:rPr>
          <w:highlight w:val="green"/>
        </w:rPr>
        <w:t>dbms_output.put_line(x ||</w:t>
      </w:r>
      <w:r w:rsidR="00F55CF3" w:rsidRPr="0093772E">
        <w:rPr>
          <w:highlight w:val="green"/>
        </w:rPr>
        <w:t xml:space="preserve"> </w:t>
      </w:r>
      <w:r w:rsidRPr="0093772E">
        <w:rPr>
          <w:highlight w:val="green"/>
        </w:rPr>
        <w:t>y);</w:t>
      </w:r>
    </w:p>
    <w:p w14:paraId="624A58AB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 p;</w:t>
      </w:r>
    </w:p>
    <w:p w14:paraId="5938733C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procedure p(z number)</w:t>
      </w:r>
    </w:p>
    <w:p w14:paraId="65A999D7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is</w:t>
      </w:r>
    </w:p>
    <w:p w14:paraId="367FAD2A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14:paraId="5B22F8DA" w14:textId="2377B7E1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93772E">
        <w:tab/>
      </w:r>
      <w:r>
        <w:t xml:space="preserve"> begin</w:t>
      </w:r>
    </w:p>
    <w:p w14:paraId="67B19FCE" w14:textId="22FEDCE1" w:rsidR="00063083" w:rsidRPr="0093772E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>
        <w:t xml:space="preserve">         </w:t>
      </w:r>
      <w:r w:rsidR="0093772E">
        <w:tab/>
      </w:r>
      <w:r w:rsidR="0093772E">
        <w:tab/>
      </w:r>
      <w:r w:rsidRPr="0093772E">
        <w:rPr>
          <w:highlight w:val="lightGray"/>
        </w:rPr>
        <w:t>if z &gt;</w:t>
      </w:r>
      <w:r w:rsidR="0093772E" w:rsidRPr="0093772E">
        <w:rPr>
          <w:highlight w:val="lightGray"/>
        </w:rPr>
        <w:t>= 40</w:t>
      </w:r>
      <w:r w:rsidRPr="0093772E">
        <w:rPr>
          <w:highlight w:val="lightGray"/>
        </w:rPr>
        <w:t xml:space="preserve"> then</w:t>
      </w:r>
    </w:p>
    <w:p w14:paraId="244C8F29" w14:textId="72BA6ED0" w:rsidR="00063083" w:rsidRPr="0093772E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3772E">
        <w:rPr>
          <w:highlight w:val="lightGray"/>
        </w:rPr>
        <w:t xml:space="preserve">           </w:t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Pr="0093772E">
        <w:rPr>
          <w:highlight w:val="lightGray"/>
        </w:rPr>
        <w:t>dbms_output.put_line('</w:t>
      </w:r>
      <w:r w:rsidR="0093772E" w:rsidRPr="0093772E">
        <w:rPr>
          <w:highlight w:val="lightGray"/>
        </w:rPr>
        <w:t>Passed'</w:t>
      </w:r>
      <w:r w:rsidRPr="0093772E">
        <w:rPr>
          <w:highlight w:val="lightGray"/>
        </w:rPr>
        <w:t>);</w:t>
      </w:r>
    </w:p>
    <w:p w14:paraId="281CCBE6" w14:textId="4ED2B48B" w:rsidR="00063083" w:rsidRPr="0093772E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3772E">
        <w:rPr>
          <w:highlight w:val="lightGray"/>
        </w:rPr>
        <w:t xml:space="preserve">         </w:t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Pr="0093772E">
        <w:rPr>
          <w:highlight w:val="lightGray"/>
        </w:rPr>
        <w:t>else</w:t>
      </w:r>
    </w:p>
    <w:p w14:paraId="73C6EC47" w14:textId="634A9A46" w:rsidR="00063083" w:rsidRPr="0093772E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93772E">
        <w:rPr>
          <w:highlight w:val="lightGray"/>
        </w:rPr>
        <w:t xml:space="preserve">           </w:t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Pr="0093772E">
        <w:rPr>
          <w:highlight w:val="lightGray"/>
        </w:rPr>
        <w:t>dbms_output.put_line('</w:t>
      </w:r>
      <w:r w:rsidR="0093772E" w:rsidRPr="0093772E">
        <w:rPr>
          <w:highlight w:val="lightGray"/>
        </w:rPr>
        <w:t>Failed</w:t>
      </w:r>
      <w:r w:rsidRPr="0093772E">
        <w:rPr>
          <w:highlight w:val="lightGray"/>
        </w:rPr>
        <w:t xml:space="preserve">'); </w:t>
      </w:r>
    </w:p>
    <w:p w14:paraId="316342B3" w14:textId="33CFBB4B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772E">
        <w:rPr>
          <w:highlight w:val="lightGray"/>
        </w:rPr>
        <w:t xml:space="preserve">         </w:t>
      </w:r>
      <w:r w:rsidR="0093772E" w:rsidRPr="0093772E">
        <w:rPr>
          <w:highlight w:val="lightGray"/>
        </w:rPr>
        <w:tab/>
      </w:r>
      <w:r w:rsidR="0093772E" w:rsidRPr="0093772E">
        <w:rPr>
          <w:highlight w:val="lightGray"/>
        </w:rPr>
        <w:tab/>
      </w:r>
      <w:r w:rsidRPr="0093772E">
        <w:rPr>
          <w:highlight w:val="lightGray"/>
        </w:rPr>
        <w:t>end if;</w:t>
      </w:r>
    </w:p>
    <w:p w14:paraId="48029DE0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p;</w:t>
      </w:r>
    </w:p>
    <w:p w14:paraId="276F73D7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BBD44C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procedure p</w:t>
      </w:r>
    </w:p>
    <w:p w14:paraId="35CC559B" w14:textId="77777777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is</w:t>
      </w:r>
    </w:p>
    <w:p w14:paraId="7AFCE7A8" w14:textId="2591458D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="0093772E">
        <w:tab/>
      </w:r>
      <w:r>
        <w:t>begin</w:t>
      </w:r>
    </w:p>
    <w:p w14:paraId="53501BC1" w14:textId="36AD4CE8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93772E">
        <w:tab/>
      </w:r>
      <w:r w:rsidR="0093772E">
        <w:tab/>
      </w:r>
      <w:r w:rsidRPr="0093772E">
        <w:rPr>
          <w:highlight w:val="magenta"/>
        </w:rPr>
        <w:t>dbms_output.put_line('No parameter is passed');</w:t>
      </w:r>
    </w:p>
    <w:p w14:paraId="4345A18A" w14:textId="316C2DFC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93772E">
        <w:tab/>
      </w:r>
      <w:r>
        <w:t>end p;</w:t>
      </w:r>
    </w:p>
    <w:p w14:paraId="61531096" w14:textId="478EF089" w:rsidR="00063083" w:rsidRDefault="00063083" w:rsidP="00A55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end </w:t>
      </w:r>
      <w:r w:rsidR="00F77402">
        <w:t>pack9</w:t>
      </w:r>
      <w:r>
        <w:t>;</w:t>
      </w:r>
    </w:p>
    <w:p w14:paraId="4AB02215" w14:textId="77777777" w:rsidR="00063083" w:rsidRDefault="00063083" w:rsidP="00063083">
      <w:pPr>
        <w:pBdr>
          <w:bottom w:val="single" w:sz="6" w:space="1" w:color="auto"/>
        </w:pBdr>
      </w:pPr>
      <w:r>
        <w:t xml:space="preserve">  </w:t>
      </w:r>
    </w:p>
    <w:p w14:paraId="02984CD2" w14:textId="77777777" w:rsidR="004E700E" w:rsidRDefault="004E700E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519A975" w14:textId="77777777" w:rsidR="004E700E" w:rsidRDefault="004E700E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D1E6BE4" w14:textId="2AAEC6F8" w:rsidR="00063083" w:rsidRPr="00364DC9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2223">
        <w:rPr>
          <w:rFonts w:ascii="Arial" w:hAnsi="Arial" w:cs="Arial"/>
          <w:b/>
          <w:bCs/>
          <w:sz w:val="20"/>
          <w:szCs w:val="20"/>
        </w:rPr>
        <w:t>Function Overloading:</w:t>
      </w:r>
    </w:p>
    <w:p w14:paraId="731DF32D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F06EE05" w14:textId="10F5B99A" w:rsidR="00063083" w:rsidRDefault="00063083" w:rsidP="00063083">
      <w:r>
        <w:t xml:space="preserve">Create Or Replace Package </w:t>
      </w:r>
      <w:r w:rsidR="00D7783F">
        <w:t>pack10</w:t>
      </w:r>
    </w:p>
    <w:p w14:paraId="27E62C94" w14:textId="77777777" w:rsidR="00063083" w:rsidRDefault="00063083" w:rsidP="00063083">
      <w:r>
        <w:t>Is</w:t>
      </w:r>
    </w:p>
    <w:p w14:paraId="4448FFC9" w14:textId="77777777" w:rsidR="00063083" w:rsidRDefault="00063083" w:rsidP="00063083">
      <w:r>
        <w:t xml:space="preserve">   Function</w:t>
      </w:r>
      <w:r w:rsidRPr="007A6AAF">
        <w:rPr>
          <w:b/>
          <w:highlight w:val="yellow"/>
        </w:rPr>
        <w:t xml:space="preserve"> F</w:t>
      </w:r>
      <w:r w:rsidRPr="007A6AAF">
        <w:rPr>
          <w:highlight w:val="yellow"/>
        </w:rPr>
        <w:t xml:space="preserve"> </w:t>
      </w:r>
      <w:r>
        <w:t xml:space="preserve">(A Number, B Number) </w:t>
      </w:r>
      <w:r w:rsidRPr="00C023C1">
        <w:rPr>
          <w:b/>
          <w:bCs/>
        </w:rPr>
        <w:t>Return Number;</w:t>
      </w:r>
    </w:p>
    <w:p w14:paraId="3F898994" w14:textId="6059AE06" w:rsidR="00063083" w:rsidRDefault="00063083" w:rsidP="00063083">
      <w:r>
        <w:t xml:space="preserve">   Function</w:t>
      </w:r>
      <w:r w:rsidR="0052230A">
        <w:t xml:space="preserve"> </w:t>
      </w:r>
      <w:r w:rsidRPr="005961B0">
        <w:rPr>
          <w:b/>
          <w:bCs/>
          <w:highlight w:val="yellow"/>
        </w:rPr>
        <w:t>F</w:t>
      </w:r>
      <w:r w:rsidRPr="005961B0">
        <w:rPr>
          <w:b/>
          <w:bCs/>
        </w:rPr>
        <w:t xml:space="preserve"> </w:t>
      </w:r>
      <w:r>
        <w:t xml:space="preserve">(A Number, C Number) </w:t>
      </w:r>
      <w:r w:rsidRPr="00C023C1">
        <w:rPr>
          <w:b/>
          <w:bCs/>
        </w:rPr>
        <w:t>Return Varchar2</w:t>
      </w:r>
      <w:r>
        <w:t>;</w:t>
      </w:r>
    </w:p>
    <w:p w14:paraId="1A6FB827" w14:textId="77777777" w:rsidR="00063083" w:rsidRDefault="00063083" w:rsidP="00063083">
      <w:r>
        <w:t xml:space="preserve">   Function</w:t>
      </w:r>
      <w:r w:rsidRPr="007A6AAF">
        <w:rPr>
          <w:b/>
          <w:highlight w:val="yellow"/>
        </w:rPr>
        <w:t xml:space="preserve"> F</w:t>
      </w:r>
      <w:r w:rsidRPr="007A6AAF">
        <w:rPr>
          <w:highlight w:val="yellow"/>
        </w:rPr>
        <w:t xml:space="preserve"> </w:t>
      </w:r>
      <w:r>
        <w:t xml:space="preserve">(A Number, D Number) </w:t>
      </w:r>
      <w:r w:rsidRPr="00C023C1">
        <w:rPr>
          <w:b/>
          <w:bCs/>
        </w:rPr>
        <w:t>Return Boolean</w:t>
      </w:r>
      <w:r>
        <w:t>;</w:t>
      </w:r>
    </w:p>
    <w:p w14:paraId="4AF86B49" w14:textId="77777777" w:rsidR="00063083" w:rsidRDefault="00063083" w:rsidP="00063083">
      <w:r>
        <w:t>End;</w:t>
      </w:r>
    </w:p>
    <w:p w14:paraId="3738B56C" w14:textId="77777777" w:rsidR="00063083" w:rsidRDefault="00063083" w:rsidP="0006308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594CB46" w14:textId="3DC62D78" w:rsidR="00063083" w:rsidRDefault="00063083" w:rsidP="00063083">
      <w:r>
        <w:t xml:space="preserve">  Create Or Replace Package Body </w:t>
      </w:r>
      <w:r w:rsidR="00D7783F">
        <w:t>pack10</w:t>
      </w:r>
    </w:p>
    <w:p w14:paraId="08470A82" w14:textId="77777777" w:rsidR="00063083" w:rsidRDefault="00063083" w:rsidP="00063083">
      <w:r>
        <w:t xml:space="preserve">   Is</w:t>
      </w:r>
    </w:p>
    <w:p w14:paraId="286ADB0B" w14:textId="77777777" w:rsidR="00063083" w:rsidRDefault="00063083" w:rsidP="00063083">
      <w:r>
        <w:t xml:space="preserve"> </w:t>
      </w:r>
      <w:r>
        <w:tab/>
      </w:r>
      <w:r>
        <w:tab/>
        <w:t xml:space="preserve">  Function F (A Number, B Number) Return Number</w:t>
      </w:r>
    </w:p>
    <w:p w14:paraId="26620938" w14:textId="77777777" w:rsidR="00063083" w:rsidRDefault="00063083" w:rsidP="00063083">
      <w:r>
        <w:t xml:space="preserve">    </w:t>
      </w:r>
      <w:r>
        <w:tab/>
      </w:r>
      <w:r>
        <w:tab/>
      </w:r>
      <w:r>
        <w:tab/>
        <w:t>Is</w:t>
      </w:r>
    </w:p>
    <w:p w14:paraId="1A08631E" w14:textId="77777777" w:rsidR="00063083" w:rsidRDefault="00063083" w:rsidP="00063083">
      <w:r>
        <w:t xml:space="preserve"> </w:t>
      </w:r>
      <w:r>
        <w:tab/>
      </w:r>
      <w:r>
        <w:tab/>
        <w:t xml:space="preserve">   Begin</w:t>
      </w:r>
    </w:p>
    <w:p w14:paraId="4ECF2B19" w14:textId="76CB2D3B" w:rsidR="00063083" w:rsidRDefault="00063083" w:rsidP="00063083">
      <w:r>
        <w:t xml:space="preserve">    </w:t>
      </w:r>
      <w:r>
        <w:tab/>
      </w:r>
      <w:r>
        <w:tab/>
      </w:r>
      <w:r>
        <w:tab/>
        <w:t xml:space="preserve"> If A &gt;</w:t>
      </w:r>
      <w:r w:rsidR="006A6026">
        <w:t xml:space="preserve"> </w:t>
      </w:r>
      <w:r>
        <w:t>B Then</w:t>
      </w:r>
    </w:p>
    <w:p w14:paraId="7CB53692" w14:textId="77777777" w:rsidR="00063083" w:rsidRDefault="00063083" w:rsidP="00063083">
      <w:r>
        <w:t xml:space="preserve">      </w:t>
      </w:r>
      <w:r>
        <w:tab/>
      </w:r>
      <w:r>
        <w:tab/>
      </w:r>
      <w:r>
        <w:tab/>
      </w:r>
      <w:r>
        <w:tab/>
        <w:t>Return 100;</w:t>
      </w:r>
    </w:p>
    <w:p w14:paraId="4EFB6CBC" w14:textId="77777777" w:rsidR="00063083" w:rsidRDefault="00063083" w:rsidP="00063083">
      <w:r>
        <w:t xml:space="preserve">     </w:t>
      </w:r>
      <w:r>
        <w:tab/>
      </w:r>
      <w:r>
        <w:tab/>
      </w:r>
      <w:r>
        <w:tab/>
        <w:t>Else</w:t>
      </w:r>
    </w:p>
    <w:p w14:paraId="1E873F24" w14:textId="77777777" w:rsidR="00063083" w:rsidRDefault="00063083" w:rsidP="00063083">
      <w:r>
        <w:t xml:space="preserve">     </w:t>
      </w:r>
      <w:r>
        <w:tab/>
      </w:r>
      <w:r>
        <w:tab/>
      </w:r>
      <w:r>
        <w:tab/>
      </w:r>
      <w:r>
        <w:tab/>
        <w:t>Return 50;</w:t>
      </w:r>
    </w:p>
    <w:p w14:paraId="458E0F8F" w14:textId="77777777" w:rsidR="00063083" w:rsidRDefault="00063083" w:rsidP="00063083">
      <w:r>
        <w:t xml:space="preserve">    </w:t>
      </w:r>
      <w:r>
        <w:tab/>
      </w:r>
      <w:r>
        <w:tab/>
      </w:r>
      <w:r>
        <w:tab/>
        <w:t>End If;</w:t>
      </w:r>
    </w:p>
    <w:p w14:paraId="75F7C5BA" w14:textId="77777777" w:rsidR="00063083" w:rsidRDefault="00063083" w:rsidP="00063083">
      <w:r>
        <w:t xml:space="preserve">   </w:t>
      </w:r>
      <w:r>
        <w:tab/>
        <w:t>End;</w:t>
      </w:r>
    </w:p>
    <w:p w14:paraId="3D69562C" w14:textId="77777777" w:rsidR="00063083" w:rsidRDefault="00063083" w:rsidP="00063083">
      <w:r>
        <w:t xml:space="preserve">      Function F (A Number, C Number) Return Varchar2</w:t>
      </w:r>
    </w:p>
    <w:p w14:paraId="0D1BBB84" w14:textId="77777777" w:rsidR="00063083" w:rsidRDefault="00063083" w:rsidP="00063083">
      <w:r>
        <w:t xml:space="preserve">      Is</w:t>
      </w:r>
    </w:p>
    <w:p w14:paraId="7BF56F25" w14:textId="77777777" w:rsidR="00063083" w:rsidRDefault="00063083" w:rsidP="00063083">
      <w:r>
        <w:t xml:space="preserve">      Begin</w:t>
      </w:r>
    </w:p>
    <w:p w14:paraId="11B5E77D" w14:textId="6B932C10" w:rsidR="00063083" w:rsidRDefault="00063083" w:rsidP="00063083">
      <w:r>
        <w:t xml:space="preserve">         </w:t>
      </w:r>
      <w:r>
        <w:tab/>
        <w:t>If A &gt;</w:t>
      </w:r>
      <w:r w:rsidR="006A6026">
        <w:t xml:space="preserve"> </w:t>
      </w:r>
      <w:r>
        <w:t>C Then</w:t>
      </w:r>
    </w:p>
    <w:p w14:paraId="0A7E626E" w14:textId="77777777" w:rsidR="00063083" w:rsidRDefault="00063083" w:rsidP="00063083">
      <w:r>
        <w:t xml:space="preserve">      </w:t>
      </w:r>
      <w:r>
        <w:tab/>
      </w:r>
      <w:r>
        <w:tab/>
        <w:t>Return 'A Is Greater Than B';</w:t>
      </w:r>
    </w:p>
    <w:p w14:paraId="2D92DC65" w14:textId="77777777" w:rsidR="00063083" w:rsidRDefault="00063083" w:rsidP="00063083">
      <w:r>
        <w:t xml:space="preserve">     </w:t>
      </w:r>
      <w:r>
        <w:tab/>
        <w:t>Else</w:t>
      </w:r>
    </w:p>
    <w:p w14:paraId="761DDEA3" w14:textId="77777777" w:rsidR="00063083" w:rsidRDefault="00063083" w:rsidP="00063083">
      <w:r>
        <w:t xml:space="preserve">     </w:t>
      </w:r>
      <w:r>
        <w:tab/>
      </w:r>
      <w:r>
        <w:tab/>
        <w:t>Return 'B Is Greater Than A';</w:t>
      </w:r>
    </w:p>
    <w:p w14:paraId="72F30C25" w14:textId="77777777" w:rsidR="00063083" w:rsidRDefault="00063083" w:rsidP="00063083">
      <w:r>
        <w:t xml:space="preserve">    </w:t>
      </w:r>
      <w:r>
        <w:tab/>
        <w:t>End If;</w:t>
      </w:r>
    </w:p>
    <w:p w14:paraId="7125EE3C" w14:textId="77777777" w:rsidR="00063083" w:rsidRDefault="00063083" w:rsidP="00063083">
      <w:r>
        <w:t xml:space="preserve">     End;</w:t>
      </w:r>
    </w:p>
    <w:p w14:paraId="57316B4E" w14:textId="77777777" w:rsidR="00063083" w:rsidRDefault="00063083" w:rsidP="00063083">
      <w:r>
        <w:t xml:space="preserve">     Function F(A Number, D Number) Return Boolean</w:t>
      </w:r>
    </w:p>
    <w:p w14:paraId="1DEE84C0" w14:textId="77777777" w:rsidR="00063083" w:rsidRDefault="00063083" w:rsidP="00063083">
      <w:r>
        <w:t xml:space="preserve">      Is</w:t>
      </w:r>
    </w:p>
    <w:p w14:paraId="6267856D" w14:textId="77777777" w:rsidR="00063083" w:rsidRDefault="00063083" w:rsidP="00063083">
      <w:r>
        <w:t xml:space="preserve">      </w:t>
      </w:r>
      <w:r>
        <w:tab/>
        <w:t xml:space="preserve"> Begin</w:t>
      </w:r>
    </w:p>
    <w:p w14:paraId="387691F8" w14:textId="77777777" w:rsidR="00063083" w:rsidRDefault="00063083" w:rsidP="00063083">
      <w:r>
        <w:t xml:space="preserve">          </w:t>
      </w:r>
      <w:r>
        <w:tab/>
      </w:r>
      <w:r>
        <w:tab/>
        <w:t>If A &gt;D Then</w:t>
      </w:r>
    </w:p>
    <w:p w14:paraId="37CABC19" w14:textId="77777777" w:rsidR="00063083" w:rsidRDefault="00063083" w:rsidP="00063083">
      <w:r>
        <w:t xml:space="preserve">     </w:t>
      </w:r>
      <w:r>
        <w:tab/>
      </w:r>
      <w:r>
        <w:tab/>
      </w:r>
      <w:r>
        <w:tab/>
        <w:t xml:space="preserve"> Return True;</w:t>
      </w:r>
    </w:p>
    <w:p w14:paraId="779EDF39" w14:textId="77777777" w:rsidR="00063083" w:rsidRDefault="00063083" w:rsidP="00063083">
      <w:r>
        <w:t xml:space="preserve">     </w:t>
      </w:r>
      <w:r>
        <w:tab/>
      </w:r>
      <w:r>
        <w:tab/>
        <w:t>Else</w:t>
      </w:r>
    </w:p>
    <w:p w14:paraId="24E68D3D" w14:textId="77777777" w:rsidR="00063083" w:rsidRDefault="00063083" w:rsidP="00063083">
      <w:r>
        <w:t xml:space="preserve">     </w:t>
      </w:r>
      <w:r>
        <w:tab/>
      </w:r>
      <w:r>
        <w:tab/>
      </w:r>
      <w:r>
        <w:tab/>
        <w:t>Return False;</w:t>
      </w:r>
    </w:p>
    <w:p w14:paraId="3BC516A1" w14:textId="77777777" w:rsidR="00063083" w:rsidRDefault="00063083" w:rsidP="00063083">
      <w:r>
        <w:t xml:space="preserve">   </w:t>
      </w:r>
      <w:r>
        <w:tab/>
      </w:r>
      <w:r>
        <w:tab/>
        <w:t xml:space="preserve"> End If;</w:t>
      </w:r>
    </w:p>
    <w:p w14:paraId="1302048B" w14:textId="77777777" w:rsidR="00063083" w:rsidRDefault="00063083" w:rsidP="00063083">
      <w:r>
        <w:t xml:space="preserve">   </w:t>
      </w:r>
      <w:r>
        <w:tab/>
        <w:t>End;</w:t>
      </w:r>
    </w:p>
    <w:p w14:paraId="4F750B1B" w14:textId="77777777" w:rsidR="00063083" w:rsidRDefault="00063083" w:rsidP="00063083">
      <w:r>
        <w:t xml:space="preserve"> End;</w:t>
      </w:r>
    </w:p>
    <w:p w14:paraId="5837F701" w14:textId="77777777" w:rsidR="00063083" w:rsidRDefault="00063083" w:rsidP="00063083">
      <w:pPr>
        <w:pBdr>
          <w:bottom w:val="single" w:sz="6" w:space="1" w:color="auto"/>
        </w:pBdr>
      </w:pPr>
    </w:p>
    <w:p w14:paraId="1548E712" w14:textId="46C128E9" w:rsidR="001776D8" w:rsidRDefault="00063083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bookmarkStart w:id="0" w:name="RefCursors"/>
      <w:bookmarkStart w:id="1" w:name="Triggers"/>
      <w:bookmarkEnd w:id="0"/>
      <w:bookmarkEnd w:id="1"/>
    </w:p>
    <w:p w14:paraId="28D549F9" w14:textId="4DCDCE26" w:rsidR="001776D8" w:rsidRDefault="0050346F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Overl</w:t>
      </w:r>
      <w:r w:rsidR="0053066C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 xml:space="preserve">ading in PL/SQL </w:t>
      </w:r>
      <w:r w:rsidRPr="0050346F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776D8">
        <w:rPr>
          <w:rFonts w:ascii="Arial" w:hAnsi="Arial" w:cs="Arial"/>
          <w:b/>
          <w:bCs/>
          <w:sz w:val="20"/>
          <w:szCs w:val="20"/>
        </w:rPr>
        <w:t>Parameter data types can be same, but names should be different.</w:t>
      </w:r>
    </w:p>
    <w:p w14:paraId="1983A449" w14:textId="77777777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A423B4A" w14:textId="4668F83B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or replace package </w:t>
      </w:r>
      <w:r w:rsidR="005D7C3E">
        <w:t>pack11</w:t>
      </w:r>
    </w:p>
    <w:p w14:paraId="09E97D9F" w14:textId="77777777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</w:p>
    <w:p w14:paraId="5D84FA47" w14:textId="77777777" w:rsidR="001776D8" w:rsidRDefault="001776D8" w:rsidP="00C023C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procedure </w:t>
      </w:r>
      <w:r w:rsidRPr="004A57BD">
        <w:rPr>
          <w:rFonts w:ascii="Arial" w:hAnsi="Arial" w:cs="Arial"/>
          <w:b/>
          <w:bCs/>
          <w:sz w:val="20"/>
          <w:szCs w:val="20"/>
          <w:highlight w:val="yellow"/>
        </w:rPr>
        <w:t>p</w:t>
      </w:r>
      <w:r>
        <w:rPr>
          <w:rFonts w:ascii="Arial" w:hAnsi="Arial" w:cs="Arial"/>
          <w:sz w:val="20"/>
          <w:szCs w:val="20"/>
        </w:rPr>
        <w:t>(salary number,  commission number);</w:t>
      </w:r>
    </w:p>
    <w:p w14:paraId="51825480" w14:textId="77777777" w:rsidR="001776D8" w:rsidRDefault="001776D8" w:rsidP="00C023C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procedure </w:t>
      </w:r>
      <w:r w:rsidRPr="004A57BD">
        <w:rPr>
          <w:rFonts w:ascii="Arial" w:hAnsi="Arial" w:cs="Arial"/>
          <w:b/>
          <w:bCs/>
          <w:sz w:val="20"/>
          <w:szCs w:val="20"/>
          <w:highlight w:val="yellow"/>
        </w:rPr>
        <w:t>p</w:t>
      </w:r>
      <w:r>
        <w:rPr>
          <w:rFonts w:ascii="Arial" w:hAnsi="Arial" w:cs="Arial"/>
          <w:sz w:val="20"/>
          <w:szCs w:val="20"/>
        </w:rPr>
        <w:t>(salary number, tax number);</w:t>
      </w:r>
    </w:p>
    <w:p w14:paraId="0FF0A31F" w14:textId="5388FE29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</w:t>
      </w:r>
      <w:r w:rsidR="005D7C3E">
        <w:t>pack11</w:t>
      </w:r>
      <w:r>
        <w:rPr>
          <w:rFonts w:ascii="Arial" w:hAnsi="Arial" w:cs="Arial"/>
          <w:sz w:val="20"/>
          <w:szCs w:val="20"/>
        </w:rPr>
        <w:t>;</w:t>
      </w:r>
    </w:p>
    <w:p w14:paraId="1DAE8FF7" w14:textId="5F43AAA0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F599DC" w14:textId="061C6FAE" w:rsidR="006A6026" w:rsidRDefault="006A6026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BF52920" w14:textId="77777777" w:rsidR="006A6026" w:rsidRDefault="006A6026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D5B6F2" w14:textId="41FD8EE3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or replace package body </w:t>
      </w:r>
      <w:r w:rsidR="005D7C3E">
        <w:t>pack11</w:t>
      </w:r>
    </w:p>
    <w:p w14:paraId="3DD82EF1" w14:textId="77777777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</w:p>
    <w:p w14:paraId="298DA2E7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procedure p(salary number, commission number)</w:t>
      </w:r>
    </w:p>
    <w:p w14:paraId="39AF391B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is</w:t>
      </w:r>
    </w:p>
    <w:p w14:paraId="122E9BB3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total number;</w:t>
      </w:r>
    </w:p>
    <w:p w14:paraId="2117E22B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begin</w:t>
      </w:r>
    </w:p>
    <w:p w14:paraId="2C4C51AE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total := salary </w:t>
      </w:r>
      <w:r w:rsidRPr="00C023C1">
        <w:rPr>
          <w:rFonts w:ascii="Arial" w:hAnsi="Arial" w:cs="Arial"/>
          <w:b/>
          <w:bCs/>
          <w:sz w:val="20"/>
          <w:szCs w:val="20"/>
          <w:highlight w:val="yellow"/>
        </w:rPr>
        <w:t>+</w:t>
      </w:r>
      <w:r>
        <w:rPr>
          <w:rFonts w:ascii="Arial" w:hAnsi="Arial" w:cs="Arial"/>
          <w:sz w:val="20"/>
          <w:szCs w:val="20"/>
        </w:rPr>
        <w:t xml:space="preserve"> commission;</w:t>
      </w:r>
    </w:p>
    <w:p w14:paraId="06E653AF" w14:textId="77777777" w:rsidR="001776D8" w:rsidRDefault="001776D8" w:rsidP="00C023C1">
      <w:pPr>
        <w:pStyle w:val="HTMLPreformatted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dbms_output.put_line(total);</w:t>
      </w:r>
    </w:p>
    <w:p w14:paraId="4D252163" w14:textId="39B8A960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end;</w:t>
      </w:r>
    </w:p>
    <w:p w14:paraId="7C469067" w14:textId="77777777" w:rsidR="00C023C1" w:rsidRDefault="00C023C1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247EB160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procedure p(salary number, tax number)</w:t>
      </w:r>
    </w:p>
    <w:p w14:paraId="2B67849F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is</w:t>
      </w:r>
    </w:p>
    <w:p w14:paraId="3D578BF2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take_home number;</w:t>
      </w:r>
    </w:p>
    <w:p w14:paraId="62A0A7FE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begin</w:t>
      </w:r>
    </w:p>
    <w:p w14:paraId="48599663" w14:textId="55E0DD34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take_home  := salary </w:t>
      </w:r>
      <w:r w:rsidRPr="00C023C1">
        <w:rPr>
          <w:rFonts w:ascii="Arial" w:hAnsi="Arial" w:cs="Arial"/>
          <w:b/>
          <w:bCs/>
          <w:sz w:val="20"/>
          <w:szCs w:val="20"/>
          <w:highlight w:val="yellow"/>
        </w:rPr>
        <w:t>-</w:t>
      </w:r>
      <w:r>
        <w:rPr>
          <w:rFonts w:ascii="Arial" w:hAnsi="Arial" w:cs="Arial"/>
          <w:sz w:val="20"/>
          <w:szCs w:val="20"/>
        </w:rPr>
        <w:t xml:space="preserve"> tax;</w:t>
      </w:r>
    </w:p>
    <w:p w14:paraId="2FEB2902" w14:textId="7777777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dbms_output.put_line(take_home);</w:t>
      </w:r>
    </w:p>
    <w:p w14:paraId="6B9111C8" w14:textId="3A1EB907" w:rsidR="001776D8" w:rsidRDefault="001776D8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end;</w:t>
      </w:r>
    </w:p>
    <w:p w14:paraId="47AD13E4" w14:textId="77777777" w:rsidR="00C023C1" w:rsidRDefault="00C023C1" w:rsidP="00C023C1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3764209D" w14:textId="69DACFE3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</w:t>
      </w:r>
      <w:r w:rsidR="005D7C3E">
        <w:t>pack11</w:t>
      </w:r>
      <w:r>
        <w:rPr>
          <w:rFonts w:ascii="Arial" w:hAnsi="Arial" w:cs="Arial"/>
          <w:sz w:val="20"/>
          <w:szCs w:val="20"/>
        </w:rPr>
        <w:t>;</w:t>
      </w:r>
    </w:p>
    <w:p w14:paraId="174403B9" w14:textId="77777777" w:rsidR="001776D8" w:rsidRDefault="001776D8" w:rsidP="001776D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74F9E22" w14:textId="13EEC86F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</w:p>
    <w:p w14:paraId="4A8C049E" w14:textId="789A075F" w:rsidR="00D15429" w:rsidRDefault="00D15429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</w:p>
    <w:p w14:paraId="4819CFE2" w14:textId="77777777" w:rsidR="00D15429" w:rsidRDefault="00D15429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</w:p>
    <w:p w14:paraId="5BACEC36" w14:textId="77777777" w:rsidR="00D15429" w:rsidRDefault="00D15429">
      <w:pPr>
        <w:spacing w:after="160" w:line="259" w:lineRule="auto"/>
        <w:rPr>
          <w:rFonts w:ascii="Arial" w:hAnsi="Arial" w:cs="Arial"/>
          <w:b/>
          <w:bCs/>
          <w:sz w:val="28"/>
          <w:szCs w:val="20"/>
          <w:u w:val="single"/>
        </w:rPr>
      </w:pPr>
    </w:p>
    <w:p w14:paraId="1CDCD8B5" w14:textId="32BF8243" w:rsidR="001776D8" w:rsidRDefault="00EE3BE7">
      <w:pPr>
        <w:spacing w:after="160" w:line="259" w:lineRule="auto"/>
        <w:rPr>
          <w:rFonts w:ascii="Arial" w:hAnsi="Arial" w:cs="Arial"/>
          <w:b/>
          <w:bCs/>
          <w:sz w:val="28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0"/>
          <w:u w:val="single"/>
        </w:rPr>
        <w:t>How to call the overloaded procedure</w:t>
      </w:r>
      <w:r w:rsidR="00421C13">
        <w:rPr>
          <w:rFonts w:ascii="Arial" w:hAnsi="Arial" w:cs="Arial"/>
          <w:b/>
          <w:bCs/>
          <w:sz w:val="28"/>
          <w:szCs w:val="20"/>
          <w:u w:val="single"/>
        </w:rPr>
        <w:t>s or functions</w:t>
      </w:r>
      <w:r>
        <w:rPr>
          <w:rFonts w:ascii="Arial" w:hAnsi="Arial" w:cs="Arial"/>
          <w:b/>
          <w:bCs/>
          <w:sz w:val="28"/>
          <w:szCs w:val="20"/>
          <w:u w:val="single"/>
        </w:rPr>
        <w:t xml:space="preserve"> when their number of parameters are same and positional data types are also same????</w:t>
      </w:r>
      <w:r w:rsidR="001776D8">
        <w:rPr>
          <w:rFonts w:ascii="Arial" w:hAnsi="Arial" w:cs="Arial"/>
          <w:b/>
          <w:bCs/>
          <w:sz w:val="28"/>
          <w:szCs w:val="20"/>
          <w:u w:val="single"/>
        </w:rPr>
        <w:br w:type="page"/>
      </w:r>
    </w:p>
    <w:p w14:paraId="2952FD42" w14:textId="77777777" w:rsidR="00F07293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0"/>
          <w:u w:val="single"/>
        </w:rPr>
        <w:lastRenderedPageBreak/>
        <w:t xml:space="preserve">While executing such procedure the parameters need to be called by named </w:t>
      </w:r>
      <w:r w:rsidR="001858A9">
        <w:rPr>
          <w:rFonts w:ascii="Arial" w:hAnsi="Arial" w:cs="Arial"/>
          <w:b/>
          <w:bCs/>
          <w:sz w:val="28"/>
          <w:szCs w:val="20"/>
          <w:u w:val="single"/>
        </w:rPr>
        <w:t xml:space="preserve">notation </w:t>
      </w:r>
      <w:r>
        <w:rPr>
          <w:rFonts w:ascii="Arial" w:hAnsi="Arial" w:cs="Arial"/>
          <w:b/>
          <w:bCs/>
          <w:sz w:val="28"/>
          <w:szCs w:val="20"/>
          <w:u w:val="single"/>
        </w:rPr>
        <w:t>only.</w:t>
      </w:r>
      <w:r w:rsidR="001858A9">
        <w:rPr>
          <w:rFonts w:ascii="Arial" w:hAnsi="Arial" w:cs="Arial"/>
          <w:b/>
          <w:bCs/>
          <w:sz w:val="28"/>
          <w:szCs w:val="20"/>
          <w:u w:val="single"/>
        </w:rPr>
        <w:t xml:space="preserve"> </w:t>
      </w:r>
    </w:p>
    <w:p w14:paraId="47556C50" w14:textId="77777777" w:rsidR="00F07293" w:rsidRDefault="00F07293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</w:p>
    <w:p w14:paraId="34725498" w14:textId="6FCA84CC" w:rsidR="001776D8" w:rsidRDefault="001858A9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0"/>
          <w:u w:val="single"/>
        </w:rPr>
      </w:pPr>
      <w:r w:rsidRPr="001858A9">
        <w:rPr>
          <w:rFonts w:ascii="Arial" w:hAnsi="Arial" w:cs="Arial"/>
          <w:b/>
          <w:bCs/>
          <w:color w:val="FF0000"/>
          <w:sz w:val="28"/>
          <w:szCs w:val="20"/>
          <w:u w:val="single"/>
        </w:rPr>
        <w:t>Cannot call by Positional Notation.</w:t>
      </w:r>
    </w:p>
    <w:p w14:paraId="212427AF" w14:textId="1553E15E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F98DF7" w14:textId="79C82D1F" w:rsidR="001858A9" w:rsidRDefault="001858A9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F77E9CA" w14:textId="72DCA843" w:rsidR="001858A9" w:rsidRPr="00F07293" w:rsidRDefault="00F07293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20"/>
        </w:rPr>
      </w:pPr>
      <w:r w:rsidRPr="00F07293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Exec pack11.p(9000, 400)</w:t>
      </w:r>
      <w:r w:rsidR="00463C2C">
        <w:rPr>
          <w:rFonts w:ascii="Arial" w:hAnsi="Arial" w:cs="Arial"/>
          <w:b/>
          <w:bCs/>
          <w:color w:val="FF0000"/>
          <w:sz w:val="20"/>
          <w:szCs w:val="20"/>
        </w:rPr>
        <w:t xml:space="preserve"> -- Error</w:t>
      </w:r>
    </w:p>
    <w:p w14:paraId="4E82E1BA" w14:textId="77777777" w:rsidR="00F07293" w:rsidRDefault="00F07293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3131D99" w14:textId="065DF995" w:rsidR="001776D8" w:rsidRPr="00F07293" w:rsidRDefault="005D7C3E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>E</w:t>
      </w:r>
      <w:r w:rsidR="001776D8"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>xec</w:t>
      </w:r>
      <w:r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</w:t>
      </w:r>
      <w:r w:rsidRPr="00F07293">
        <w:rPr>
          <w:b/>
          <w:bCs/>
          <w:color w:val="70AD47" w:themeColor="accent6"/>
        </w:rPr>
        <w:t>pack11</w:t>
      </w:r>
      <w:r w:rsidR="001776D8"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>.p(salary =&gt; 4000, commission =&gt; 500);</w:t>
      </w:r>
    </w:p>
    <w:p w14:paraId="0F6332D4" w14:textId="77777777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BA1A3FD" w14:textId="100C2AA3" w:rsidR="001776D8" w:rsidRPr="00F07293" w:rsidRDefault="00F07293" w:rsidP="001776D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>
        <w:rPr>
          <w:rFonts w:ascii="Arial" w:hAnsi="Arial" w:cs="Arial"/>
          <w:b/>
          <w:bCs/>
          <w:color w:val="70AD47" w:themeColor="accent6"/>
          <w:sz w:val="20"/>
          <w:szCs w:val="20"/>
        </w:rPr>
        <w:t>E</w:t>
      </w:r>
      <w:r w:rsidR="001776D8"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xec </w:t>
      </w:r>
      <w:r w:rsidR="005D7C3E"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>pack11</w:t>
      </w:r>
      <w:r w:rsidR="001776D8" w:rsidRPr="00F07293">
        <w:rPr>
          <w:rFonts w:ascii="Arial" w:hAnsi="Arial" w:cs="Arial"/>
          <w:b/>
          <w:bCs/>
          <w:color w:val="70AD47" w:themeColor="accent6"/>
          <w:sz w:val="20"/>
          <w:szCs w:val="20"/>
        </w:rPr>
        <w:t>.p(salary =&gt; 4000, tax=&gt; 200);</w:t>
      </w:r>
    </w:p>
    <w:p w14:paraId="331D21DD" w14:textId="77777777" w:rsidR="001776D8" w:rsidRDefault="001776D8" w:rsidP="001776D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FA8E5FC" w14:textId="77777777" w:rsidR="001776D8" w:rsidRDefault="001776D8" w:rsidP="001776D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D052874" w14:textId="16F89547" w:rsidR="00473EF0" w:rsidRDefault="00473EF0">
      <w:pPr>
        <w:spacing w:after="160" w:line="259" w:lineRule="auto"/>
        <w:rPr>
          <w:szCs w:val="32"/>
        </w:rPr>
      </w:pPr>
      <w:r>
        <w:rPr>
          <w:szCs w:val="32"/>
        </w:rPr>
        <w:br w:type="page"/>
      </w:r>
    </w:p>
    <w:p w14:paraId="26F9BA97" w14:textId="2D2E68F4" w:rsidR="00473EF0" w:rsidRPr="00580D4F" w:rsidRDefault="00473EF0" w:rsidP="00473EF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580D4F">
        <w:rPr>
          <w:rFonts w:ascii="Arial" w:hAnsi="Arial" w:cs="Arial"/>
          <w:b/>
          <w:bCs/>
          <w:sz w:val="28"/>
          <w:szCs w:val="28"/>
        </w:rPr>
        <w:lastRenderedPageBreak/>
        <w:t>Persistent Cursors –</w:t>
      </w:r>
    </w:p>
    <w:p w14:paraId="5577F1CB" w14:textId="77777777" w:rsidR="00473EF0" w:rsidRDefault="00473EF0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583E8C3" w14:textId="77777777" w:rsidR="00473EF0" w:rsidRDefault="00473EF0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0856FE2" w14:textId="77777777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>create or replace package pc</w:t>
      </w:r>
    </w:p>
    <w:p w14:paraId="7A22126E" w14:textId="77777777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>is</w:t>
      </w:r>
    </w:p>
    <w:p w14:paraId="082A044B" w14:textId="77777777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>cursor cf is select * from emp;</w:t>
      </w:r>
    </w:p>
    <w:p w14:paraId="4EF36E50" w14:textId="70AE83E9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 xml:space="preserve">procedure </w:t>
      </w:r>
      <w:r w:rsidR="00B35090">
        <w:rPr>
          <w:rFonts w:ascii="Arial" w:hAnsi="Arial" w:cs="Arial"/>
          <w:b/>
          <w:bCs/>
          <w:sz w:val="20"/>
          <w:szCs w:val="20"/>
        </w:rPr>
        <w:t>first3</w:t>
      </w:r>
      <w:r w:rsidRPr="00CB483C">
        <w:rPr>
          <w:rFonts w:ascii="Arial" w:hAnsi="Arial" w:cs="Arial"/>
          <w:b/>
          <w:bCs/>
          <w:sz w:val="20"/>
          <w:szCs w:val="20"/>
        </w:rPr>
        <w:t>;</w:t>
      </w:r>
    </w:p>
    <w:p w14:paraId="6BDBCE53" w14:textId="728AB7A5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 xml:space="preserve">procedure </w:t>
      </w:r>
      <w:r w:rsidR="00B35090">
        <w:rPr>
          <w:rFonts w:ascii="Arial" w:hAnsi="Arial" w:cs="Arial"/>
          <w:b/>
          <w:bCs/>
          <w:sz w:val="20"/>
          <w:szCs w:val="20"/>
        </w:rPr>
        <w:t>next3</w:t>
      </w:r>
      <w:r w:rsidRPr="00CB483C">
        <w:rPr>
          <w:rFonts w:ascii="Arial" w:hAnsi="Arial" w:cs="Arial"/>
          <w:b/>
          <w:bCs/>
          <w:sz w:val="20"/>
          <w:szCs w:val="20"/>
        </w:rPr>
        <w:t>;</w:t>
      </w:r>
    </w:p>
    <w:p w14:paraId="6A872921" w14:textId="77777777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>c cf%rowtype;</w:t>
      </w:r>
    </w:p>
    <w:p w14:paraId="5E41D53E" w14:textId="72D0B66D" w:rsidR="00473EF0" w:rsidRPr="00CB483C" w:rsidRDefault="00473EF0" w:rsidP="00C5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B483C">
        <w:rPr>
          <w:rFonts w:ascii="Arial" w:hAnsi="Arial" w:cs="Arial"/>
          <w:b/>
          <w:bCs/>
          <w:sz w:val="20"/>
          <w:szCs w:val="20"/>
        </w:rPr>
        <w:t>end;</w:t>
      </w:r>
    </w:p>
    <w:p w14:paraId="4BF35FCB" w14:textId="04919065" w:rsidR="003135B4" w:rsidRDefault="003135B4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F5D3813" w14:textId="163D1263" w:rsidR="005A7C8E" w:rsidRDefault="005A7C8E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F71F81" w14:textId="068072E8" w:rsidR="005A7C8E" w:rsidRDefault="005A7C8E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8C4D5FF" w14:textId="02525575" w:rsidR="005A7C8E" w:rsidRDefault="005A7C8E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BA5175D" w14:textId="77777777" w:rsidR="005A7C8E" w:rsidRDefault="005A7C8E" w:rsidP="00473EF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2CDEE30" w14:textId="5DFEAA29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C5A93">
        <w:rPr>
          <w:rFonts w:ascii="Arial" w:hAnsi="Arial" w:cs="Arial"/>
          <w:b/>
          <w:bCs/>
          <w:sz w:val="20"/>
          <w:szCs w:val="20"/>
        </w:rPr>
        <w:t>create or replace package body pc is</w:t>
      </w:r>
    </w:p>
    <w:p w14:paraId="0DD2D305" w14:textId="77777777" w:rsidR="00700E36" w:rsidRDefault="00700E36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1379248" w14:textId="6B4BCB84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procedure </w:t>
      </w:r>
      <w:r w:rsidR="00B35090">
        <w:rPr>
          <w:rFonts w:ascii="Arial" w:hAnsi="Arial" w:cs="Arial"/>
          <w:b/>
          <w:bCs/>
          <w:color w:val="7030A0"/>
          <w:sz w:val="20"/>
          <w:szCs w:val="20"/>
        </w:rPr>
        <w:t>first3</w:t>
      </w: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is</w:t>
      </w:r>
    </w:p>
    <w:p w14:paraId="7BF3D51B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begin </w:t>
      </w:r>
    </w:p>
    <w:p w14:paraId="54435DE0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</w:t>
      </w:r>
      <w:r w:rsidRPr="00700E36">
        <w:rPr>
          <w:rFonts w:ascii="Arial" w:hAnsi="Arial" w:cs="Arial"/>
          <w:b/>
          <w:bCs/>
          <w:color w:val="7030A0"/>
          <w:sz w:val="20"/>
          <w:szCs w:val="20"/>
          <w:highlight w:val="yellow"/>
        </w:rPr>
        <w:t>open cf;</w:t>
      </w:r>
    </w:p>
    <w:p w14:paraId="377537F6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  loop</w:t>
      </w:r>
    </w:p>
    <w:p w14:paraId="26F0AD30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      fetch cf into c;</w:t>
      </w:r>
    </w:p>
    <w:p w14:paraId="7A30D596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      dbms_output.put_line(c.empno||'-'||c.ename||'-'||c.sal);</w:t>
      </w:r>
    </w:p>
    <w:p w14:paraId="3E7EE2D0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      exit when cf%rowcount &gt;= 3;</w:t>
      </w:r>
    </w:p>
    <w:p w14:paraId="24D02134" w14:textId="7777777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    end loop;</w:t>
      </w:r>
    </w:p>
    <w:p w14:paraId="5F9680FC" w14:textId="1312A5A7" w:rsidR="00473EF0" w:rsidRPr="00700E36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20"/>
          <w:szCs w:val="20"/>
        </w:rPr>
      </w:pP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 xml:space="preserve"> end</w:t>
      </w:r>
      <w:r w:rsidR="00825266">
        <w:rPr>
          <w:rFonts w:ascii="Arial" w:hAnsi="Arial" w:cs="Arial"/>
          <w:b/>
          <w:bCs/>
          <w:color w:val="7030A0"/>
          <w:sz w:val="20"/>
          <w:szCs w:val="20"/>
        </w:rPr>
        <w:t xml:space="preserve"> first3</w:t>
      </w:r>
      <w:r w:rsidRPr="00700E36">
        <w:rPr>
          <w:rFonts w:ascii="Arial" w:hAnsi="Arial" w:cs="Arial"/>
          <w:b/>
          <w:bCs/>
          <w:color w:val="7030A0"/>
          <w:sz w:val="20"/>
          <w:szCs w:val="20"/>
        </w:rPr>
        <w:t>;</w:t>
      </w:r>
    </w:p>
    <w:p w14:paraId="7D2A6201" w14:textId="77777777" w:rsidR="00700E36" w:rsidRDefault="00700E36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BDF2D1F" w14:textId="4DE0771E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procedure </w:t>
      </w:r>
      <w:r w:rsidR="00B35090">
        <w:rPr>
          <w:rFonts w:ascii="Arial" w:hAnsi="Arial" w:cs="Arial"/>
          <w:b/>
          <w:bCs/>
          <w:color w:val="70AD47" w:themeColor="accent6"/>
          <w:sz w:val="20"/>
          <w:szCs w:val="20"/>
        </w:rPr>
        <w:t>next3</w:t>
      </w: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is</w:t>
      </w:r>
    </w:p>
    <w:p w14:paraId="2BD2D57B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begin</w:t>
      </w:r>
    </w:p>
    <w:p w14:paraId="525493A5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loop</w:t>
      </w:r>
    </w:p>
    <w:p w14:paraId="11B0F11E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  fetch cf into c;</w:t>
      </w:r>
    </w:p>
    <w:p w14:paraId="4C1ECD03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  dbms_output.put_line(c.empno||'-'||c.ename||'-'||c.sal);</w:t>
      </w:r>
    </w:p>
    <w:p w14:paraId="54ABC002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   exit when cf%rowcount &gt;= 6;</w:t>
      </w:r>
    </w:p>
    <w:p w14:paraId="5BF1F759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 end loop;</w:t>
      </w:r>
    </w:p>
    <w:p w14:paraId="6CAAFD60" w14:textId="77777777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</w:t>
      </w: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  <w:highlight w:val="yellow"/>
        </w:rPr>
        <w:t>close cf;</w:t>
      </w:r>
    </w:p>
    <w:p w14:paraId="76C7493A" w14:textId="61BF3FC4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70AD47" w:themeColor="accent6"/>
          <w:sz w:val="20"/>
          <w:szCs w:val="20"/>
        </w:rPr>
      </w:pP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 end </w:t>
      </w:r>
      <w:r w:rsidR="00545D50">
        <w:rPr>
          <w:rFonts w:ascii="Arial" w:hAnsi="Arial" w:cs="Arial"/>
          <w:b/>
          <w:bCs/>
          <w:color w:val="70AD47" w:themeColor="accent6"/>
          <w:sz w:val="20"/>
          <w:szCs w:val="20"/>
        </w:rPr>
        <w:t>next3</w:t>
      </w:r>
      <w:r w:rsidRPr="00CC5A93">
        <w:rPr>
          <w:rFonts w:ascii="Arial" w:hAnsi="Arial" w:cs="Arial"/>
          <w:b/>
          <w:bCs/>
          <w:color w:val="70AD47" w:themeColor="accent6"/>
          <w:sz w:val="20"/>
          <w:szCs w:val="20"/>
        </w:rPr>
        <w:t>;</w:t>
      </w:r>
    </w:p>
    <w:p w14:paraId="3DF7861E" w14:textId="77777777" w:rsidR="001C10A7" w:rsidRDefault="001C10A7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65131ED" w14:textId="65964DB2" w:rsidR="00473EF0" w:rsidRPr="00CC5A93" w:rsidRDefault="00473EF0" w:rsidP="00CC5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C5A93">
        <w:rPr>
          <w:rFonts w:ascii="Arial" w:hAnsi="Arial" w:cs="Arial"/>
          <w:b/>
          <w:bCs/>
          <w:sz w:val="20"/>
          <w:szCs w:val="20"/>
        </w:rPr>
        <w:t>end</w:t>
      </w:r>
      <w:r w:rsidR="001C10A7" w:rsidRPr="00CC5A93">
        <w:rPr>
          <w:rFonts w:ascii="Arial" w:hAnsi="Arial" w:cs="Arial"/>
          <w:b/>
          <w:bCs/>
          <w:sz w:val="20"/>
          <w:szCs w:val="20"/>
        </w:rPr>
        <w:t xml:space="preserve"> pc</w:t>
      </w:r>
      <w:r w:rsidRPr="00CC5A93">
        <w:rPr>
          <w:rFonts w:ascii="Arial" w:hAnsi="Arial" w:cs="Arial"/>
          <w:b/>
          <w:bCs/>
          <w:sz w:val="20"/>
          <w:szCs w:val="20"/>
        </w:rPr>
        <w:t>;</w:t>
      </w:r>
    </w:p>
    <w:p w14:paraId="59838E5F" w14:textId="03F534AE" w:rsidR="001776D8" w:rsidRDefault="00473EF0" w:rsidP="00473EF0">
      <w:pPr>
        <w:spacing w:after="160" w:line="259" w:lineRule="auto"/>
        <w:rPr>
          <w:szCs w:val="32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4CCD26" w14:textId="006B15F2" w:rsidR="00D60E9F" w:rsidRDefault="00D60E9F" w:rsidP="004B3AA0">
      <w:pPr>
        <w:widowControl w:val="0"/>
        <w:autoSpaceDE w:val="0"/>
        <w:autoSpaceDN w:val="0"/>
        <w:adjustRightInd w:val="0"/>
        <w:rPr>
          <w:szCs w:val="32"/>
        </w:rPr>
      </w:pPr>
    </w:p>
    <w:p w14:paraId="27358390" w14:textId="0406C241" w:rsidR="004A1C1D" w:rsidRPr="00162D92" w:rsidRDefault="000D6E9F" w:rsidP="004B3AA0">
      <w:pPr>
        <w:widowControl w:val="0"/>
        <w:autoSpaceDE w:val="0"/>
        <w:autoSpaceDN w:val="0"/>
        <w:adjustRightInd w:val="0"/>
        <w:rPr>
          <w:b/>
          <w:bCs/>
          <w:vanish/>
          <w:sz w:val="32"/>
          <w:szCs w:val="32"/>
          <w:specVanish/>
        </w:rPr>
      </w:pPr>
      <w:r w:rsidRPr="000D6E9F">
        <w:rPr>
          <w:b/>
          <w:bCs/>
          <w:sz w:val="32"/>
          <w:szCs w:val="32"/>
        </w:rPr>
        <w:t>Altering (recompiling) and Dropping Packages</w:t>
      </w:r>
      <w:r w:rsidR="00796B7A">
        <w:rPr>
          <w:b/>
          <w:bCs/>
          <w:sz w:val="32"/>
          <w:szCs w:val="32"/>
        </w:rPr>
        <w:t xml:space="preserve"> Scenarios</w:t>
      </w:r>
      <w:r w:rsidRPr="000D6E9F">
        <w:rPr>
          <w:b/>
          <w:bCs/>
          <w:sz w:val="32"/>
          <w:szCs w:val="32"/>
        </w:rPr>
        <w:t>:</w:t>
      </w:r>
    </w:p>
    <w:p w14:paraId="3D66534E" w14:textId="58F0F075" w:rsidR="004A1C1D" w:rsidRDefault="00162D92" w:rsidP="004A1C1D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996AA6F" w14:textId="77777777" w:rsidR="004A1C1D" w:rsidRDefault="004A1C1D" w:rsidP="004A1C1D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59A77606" w14:textId="77777777" w:rsidR="00162D92" w:rsidRDefault="00162D92" w:rsidP="00162D92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867B15B" w14:textId="77777777" w:rsidR="00162D92" w:rsidRDefault="00162D92" w:rsidP="00162D9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will Happen if Package Specification is dropped by the command Drop Package PackageName;</w:t>
      </w:r>
    </w:p>
    <w:p w14:paraId="0D0B9620" w14:textId="77777777" w:rsidR="00162D92" w:rsidRPr="00D1793D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Ans. </w:t>
      </w:r>
      <w:r w:rsidRPr="00D1793D">
        <w:rPr>
          <w:b/>
          <w:bCs/>
          <w:color w:val="7030A0"/>
          <w:sz w:val="32"/>
          <w:szCs w:val="32"/>
        </w:rPr>
        <w:t>When Package Specification is dropped then the Package Body gets implicitly dropped!!!</w:t>
      </w:r>
    </w:p>
    <w:p w14:paraId="108B0798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0AF0E03" w14:textId="77777777" w:rsidR="00162D92" w:rsidRDefault="00162D92" w:rsidP="00162D9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will Happen if Package Body is dropped by the command Drop Package Body PackageName;</w:t>
      </w:r>
    </w:p>
    <w:p w14:paraId="16B960FC" w14:textId="39F230F5" w:rsidR="00162D92" w:rsidRPr="00270033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Ans. </w:t>
      </w:r>
      <w:r w:rsidRPr="00270033">
        <w:rPr>
          <w:b/>
          <w:bCs/>
          <w:color w:val="7030A0"/>
          <w:sz w:val="32"/>
          <w:szCs w:val="32"/>
        </w:rPr>
        <w:t>The Package Body gets d</w:t>
      </w:r>
      <w:r>
        <w:rPr>
          <w:b/>
          <w:bCs/>
          <w:color w:val="7030A0"/>
          <w:sz w:val="32"/>
          <w:szCs w:val="32"/>
        </w:rPr>
        <w:t>r</w:t>
      </w:r>
      <w:r w:rsidRPr="00270033">
        <w:rPr>
          <w:b/>
          <w:bCs/>
          <w:color w:val="7030A0"/>
          <w:sz w:val="32"/>
          <w:szCs w:val="32"/>
        </w:rPr>
        <w:t xml:space="preserve">opped </w:t>
      </w:r>
      <w:r>
        <w:rPr>
          <w:b/>
          <w:bCs/>
          <w:color w:val="7030A0"/>
          <w:sz w:val="32"/>
          <w:szCs w:val="32"/>
        </w:rPr>
        <w:t>then</w:t>
      </w:r>
      <w:r w:rsidRPr="00270033">
        <w:rPr>
          <w:b/>
          <w:bCs/>
          <w:color w:val="7030A0"/>
          <w:sz w:val="32"/>
          <w:szCs w:val="32"/>
        </w:rPr>
        <w:t xml:space="preserve"> Package Specification remains as it is.</w:t>
      </w:r>
    </w:p>
    <w:p w14:paraId="60CA597E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DD82E95" w14:textId="77777777" w:rsidR="00162D92" w:rsidRDefault="00162D92" w:rsidP="00162D9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Initially Package Specification and Package Body are there.</w:t>
      </w:r>
    </w:p>
    <w:p w14:paraId="797FF4F9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Now what will happen if Package Specification is Altered, means some more members are added?</w:t>
      </w:r>
    </w:p>
    <w:p w14:paraId="3CE5F569" w14:textId="77777777" w:rsidR="00162D92" w:rsidRPr="00343CDB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color w:val="7030A0"/>
          <w:sz w:val="32"/>
          <w:szCs w:val="32"/>
        </w:rPr>
      </w:pPr>
      <w:r w:rsidRPr="00343CDB">
        <w:rPr>
          <w:b/>
          <w:bCs/>
          <w:color w:val="7030A0"/>
          <w:sz w:val="32"/>
          <w:szCs w:val="32"/>
        </w:rPr>
        <w:t>Ans. The Package Body becomes invalid. You need to recreate the Package Body as per the new members</w:t>
      </w:r>
      <w:r>
        <w:rPr>
          <w:b/>
          <w:bCs/>
          <w:color w:val="7030A0"/>
          <w:sz w:val="32"/>
          <w:szCs w:val="32"/>
        </w:rPr>
        <w:t xml:space="preserve"> or changes</w:t>
      </w:r>
      <w:r w:rsidRPr="00343CDB">
        <w:rPr>
          <w:b/>
          <w:bCs/>
          <w:color w:val="7030A0"/>
          <w:sz w:val="32"/>
          <w:szCs w:val="32"/>
        </w:rPr>
        <w:t xml:space="preserve"> of the Package Specification.</w:t>
      </w:r>
    </w:p>
    <w:p w14:paraId="5D0487D9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11DC6D58" w14:textId="77777777" w:rsidR="00162D92" w:rsidRDefault="00162D92" w:rsidP="00162D9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Initially Package Specification and Package Body are ther.</w:t>
      </w:r>
    </w:p>
    <w:p w14:paraId="505B96D2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Now what will happen if Package Body is Altered, means some more members are added?</w:t>
      </w:r>
    </w:p>
    <w:p w14:paraId="64B5C590" w14:textId="77777777" w:rsidR="00162D92" w:rsidRDefault="00162D92" w:rsidP="00162D92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14179B">
        <w:rPr>
          <w:b/>
          <w:bCs/>
          <w:color w:val="7030A0"/>
          <w:sz w:val="32"/>
          <w:szCs w:val="32"/>
        </w:rPr>
        <w:t>Ans.</w:t>
      </w:r>
      <w:r>
        <w:rPr>
          <w:b/>
          <w:bCs/>
          <w:sz w:val="32"/>
          <w:szCs w:val="32"/>
        </w:rPr>
        <w:t xml:space="preserve"> </w:t>
      </w:r>
      <w:r w:rsidRPr="00270033">
        <w:rPr>
          <w:b/>
          <w:bCs/>
          <w:color w:val="7030A0"/>
          <w:sz w:val="32"/>
          <w:szCs w:val="32"/>
        </w:rPr>
        <w:t>Package Specification remains as it is</w:t>
      </w:r>
      <w:r>
        <w:rPr>
          <w:b/>
          <w:bCs/>
          <w:color w:val="7030A0"/>
          <w:sz w:val="32"/>
          <w:szCs w:val="32"/>
        </w:rPr>
        <w:t>. Only Package Body gets re-created.</w:t>
      </w:r>
    </w:p>
    <w:p w14:paraId="441528A9" w14:textId="77777777" w:rsidR="004A1C1D" w:rsidRDefault="004A1C1D" w:rsidP="004A1C1D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AC5A80B" w14:textId="77777777" w:rsidR="004A1C1D" w:rsidRPr="000D6E9F" w:rsidRDefault="004A1C1D" w:rsidP="004A1C1D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3F358A48" w14:textId="7B828338" w:rsidR="000D6E9F" w:rsidRDefault="004A1C1D" w:rsidP="00162D9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B2C3E6" w14:textId="77777777" w:rsidR="00343CDB" w:rsidRPr="00796B7A" w:rsidRDefault="00343CDB" w:rsidP="00F646D6">
      <w:pPr>
        <w:pStyle w:val="ListParagraph"/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148EAC4" w14:textId="05632E3C" w:rsidR="00796B7A" w:rsidRDefault="00796B7A" w:rsidP="004B3AA0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8F15CC8" w14:textId="77777777" w:rsidR="00796B7A" w:rsidRDefault="00796B7A" w:rsidP="004B3AA0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FD76A52" w14:textId="0616B61E" w:rsidR="000D6E9F" w:rsidRDefault="000D6E9F" w:rsidP="004B3AA0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305546C9" w14:textId="77777777" w:rsidR="000D6E9F" w:rsidRPr="000D6E9F" w:rsidRDefault="000D6E9F" w:rsidP="004B3AA0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sectPr w:rsidR="000D6E9F" w:rsidRPr="000D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9F1"/>
    <w:multiLevelType w:val="hybridMultilevel"/>
    <w:tmpl w:val="787A7B90"/>
    <w:lvl w:ilvl="0" w:tplc="CA4EBF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8C6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D464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28F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685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E00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0DA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A97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680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ACA"/>
    <w:multiLevelType w:val="hybridMultilevel"/>
    <w:tmpl w:val="0F743C4A"/>
    <w:lvl w:ilvl="0" w:tplc="308E03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31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A4DC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A31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C8D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475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821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883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63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823"/>
    <w:multiLevelType w:val="hybridMultilevel"/>
    <w:tmpl w:val="A970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E3D00"/>
    <w:multiLevelType w:val="hybridMultilevel"/>
    <w:tmpl w:val="E1B0C71E"/>
    <w:lvl w:ilvl="0" w:tplc="7DAEE7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ED044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8084ED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435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086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C4CC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6FD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CEA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45B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73E85"/>
    <w:multiLevelType w:val="hybridMultilevel"/>
    <w:tmpl w:val="8FEA6EB4"/>
    <w:lvl w:ilvl="0" w:tplc="8A06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685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7E11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207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03A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165D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2E1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4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265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980"/>
    <w:multiLevelType w:val="hybridMultilevel"/>
    <w:tmpl w:val="10247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40621"/>
    <w:multiLevelType w:val="hybridMultilevel"/>
    <w:tmpl w:val="10247D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56221"/>
    <w:multiLevelType w:val="hybridMultilevel"/>
    <w:tmpl w:val="8A0C9624"/>
    <w:lvl w:ilvl="0" w:tplc="57BE66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E28B6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51D00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6BC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4B3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62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004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C19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CE4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F7193"/>
    <w:multiLevelType w:val="hybridMultilevel"/>
    <w:tmpl w:val="CF940174"/>
    <w:lvl w:ilvl="0" w:tplc="27F2EF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A90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2D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9F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442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27B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08C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006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1A2C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C7520"/>
    <w:multiLevelType w:val="hybridMultilevel"/>
    <w:tmpl w:val="44A83050"/>
    <w:lvl w:ilvl="0" w:tplc="D152C8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081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1E0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C34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08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76FD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E2F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80B4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AF3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8191197">
    <w:abstractNumId w:val="7"/>
  </w:num>
  <w:num w:numId="2" w16cid:durableId="69158410">
    <w:abstractNumId w:val="3"/>
  </w:num>
  <w:num w:numId="3" w16cid:durableId="779300131">
    <w:abstractNumId w:val="1"/>
  </w:num>
  <w:num w:numId="4" w16cid:durableId="303972198">
    <w:abstractNumId w:val="0"/>
  </w:num>
  <w:num w:numId="5" w16cid:durableId="1173884872">
    <w:abstractNumId w:val="4"/>
  </w:num>
  <w:num w:numId="6" w16cid:durableId="1460412363">
    <w:abstractNumId w:val="8"/>
  </w:num>
  <w:num w:numId="7" w16cid:durableId="714767938">
    <w:abstractNumId w:val="9"/>
  </w:num>
  <w:num w:numId="8" w16cid:durableId="1655983685">
    <w:abstractNumId w:val="2"/>
  </w:num>
  <w:num w:numId="9" w16cid:durableId="785153281">
    <w:abstractNumId w:val="5"/>
  </w:num>
  <w:num w:numId="10" w16cid:durableId="1326477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EA"/>
    <w:rsid w:val="00017845"/>
    <w:rsid w:val="00025579"/>
    <w:rsid w:val="00025616"/>
    <w:rsid w:val="0003303B"/>
    <w:rsid w:val="000367CB"/>
    <w:rsid w:val="00044E02"/>
    <w:rsid w:val="00063083"/>
    <w:rsid w:val="00067563"/>
    <w:rsid w:val="00072996"/>
    <w:rsid w:val="000B70FC"/>
    <w:rsid w:val="000C3652"/>
    <w:rsid w:val="000D0A93"/>
    <w:rsid w:val="000D6E9F"/>
    <w:rsid w:val="000F5DC6"/>
    <w:rsid w:val="00102606"/>
    <w:rsid w:val="00121DD5"/>
    <w:rsid w:val="001251B8"/>
    <w:rsid w:val="0014179B"/>
    <w:rsid w:val="001526CB"/>
    <w:rsid w:val="0016034B"/>
    <w:rsid w:val="001617A1"/>
    <w:rsid w:val="00162D92"/>
    <w:rsid w:val="001776D8"/>
    <w:rsid w:val="00184D05"/>
    <w:rsid w:val="001858A9"/>
    <w:rsid w:val="001C10A7"/>
    <w:rsid w:val="001E2223"/>
    <w:rsid w:val="002451EA"/>
    <w:rsid w:val="00247E4B"/>
    <w:rsid w:val="0026362C"/>
    <w:rsid w:val="00270033"/>
    <w:rsid w:val="00283298"/>
    <w:rsid w:val="002A6A5B"/>
    <w:rsid w:val="002A7041"/>
    <w:rsid w:val="002C0CE6"/>
    <w:rsid w:val="002C489C"/>
    <w:rsid w:val="002D6102"/>
    <w:rsid w:val="002E2C53"/>
    <w:rsid w:val="00302E5D"/>
    <w:rsid w:val="00302EE5"/>
    <w:rsid w:val="003135B4"/>
    <w:rsid w:val="003243F1"/>
    <w:rsid w:val="00337EB4"/>
    <w:rsid w:val="00342756"/>
    <w:rsid w:val="00343CDB"/>
    <w:rsid w:val="0034450D"/>
    <w:rsid w:val="00364DC9"/>
    <w:rsid w:val="00365E6A"/>
    <w:rsid w:val="003737BD"/>
    <w:rsid w:val="0038238B"/>
    <w:rsid w:val="00393224"/>
    <w:rsid w:val="003C2AA9"/>
    <w:rsid w:val="003D2435"/>
    <w:rsid w:val="003F1BFB"/>
    <w:rsid w:val="00421C13"/>
    <w:rsid w:val="00422BF6"/>
    <w:rsid w:val="004478BF"/>
    <w:rsid w:val="00450E76"/>
    <w:rsid w:val="00461C98"/>
    <w:rsid w:val="00463C2C"/>
    <w:rsid w:val="00471A9D"/>
    <w:rsid w:val="00473EF0"/>
    <w:rsid w:val="004A1C1D"/>
    <w:rsid w:val="004A57BD"/>
    <w:rsid w:val="004B3AA0"/>
    <w:rsid w:val="004B5ED3"/>
    <w:rsid w:val="004D1E71"/>
    <w:rsid w:val="004E700E"/>
    <w:rsid w:val="0050346F"/>
    <w:rsid w:val="005152FB"/>
    <w:rsid w:val="0052230A"/>
    <w:rsid w:val="0053066C"/>
    <w:rsid w:val="00545D50"/>
    <w:rsid w:val="00580D4F"/>
    <w:rsid w:val="005961B0"/>
    <w:rsid w:val="00597AFC"/>
    <w:rsid w:val="005A354D"/>
    <w:rsid w:val="005A7C8E"/>
    <w:rsid w:val="005B6780"/>
    <w:rsid w:val="005D206C"/>
    <w:rsid w:val="005D7C3E"/>
    <w:rsid w:val="005E5DDC"/>
    <w:rsid w:val="00607B16"/>
    <w:rsid w:val="00616C44"/>
    <w:rsid w:val="00617456"/>
    <w:rsid w:val="006230F4"/>
    <w:rsid w:val="006341A9"/>
    <w:rsid w:val="00636A9D"/>
    <w:rsid w:val="006421A1"/>
    <w:rsid w:val="00661E95"/>
    <w:rsid w:val="00667470"/>
    <w:rsid w:val="00672B0A"/>
    <w:rsid w:val="006759CB"/>
    <w:rsid w:val="006A6026"/>
    <w:rsid w:val="00700E36"/>
    <w:rsid w:val="00732ADB"/>
    <w:rsid w:val="00766C66"/>
    <w:rsid w:val="00776386"/>
    <w:rsid w:val="00796B7A"/>
    <w:rsid w:val="007C6546"/>
    <w:rsid w:val="007D193E"/>
    <w:rsid w:val="007D27A0"/>
    <w:rsid w:val="007F353F"/>
    <w:rsid w:val="00806430"/>
    <w:rsid w:val="008104AC"/>
    <w:rsid w:val="008161AD"/>
    <w:rsid w:val="00816FBE"/>
    <w:rsid w:val="00825266"/>
    <w:rsid w:val="00861380"/>
    <w:rsid w:val="00864CB5"/>
    <w:rsid w:val="00876F34"/>
    <w:rsid w:val="008A4170"/>
    <w:rsid w:val="008B15EF"/>
    <w:rsid w:val="008D0ED1"/>
    <w:rsid w:val="008E636A"/>
    <w:rsid w:val="008E6380"/>
    <w:rsid w:val="00902D2B"/>
    <w:rsid w:val="009160B2"/>
    <w:rsid w:val="009307E7"/>
    <w:rsid w:val="0093772E"/>
    <w:rsid w:val="00955447"/>
    <w:rsid w:val="00980BF9"/>
    <w:rsid w:val="0098158B"/>
    <w:rsid w:val="009B6C70"/>
    <w:rsid w:val="009C2DA2"/>
    <w:rsid w:val="009E549B"/>
    <w:rsid w:val="00A07F5A"/>
    <w:rsid w:val="00A55FBE"/>
    <w:rsid w:val="00A969AD"/>
    <w:rsid w:val="00AA6A80"/>
    <w:rsid w:val="00AC1AA4"/>
    <w:rsid w:val="00B02E5A"/>
    <w:rsid w:val="00B35090"/>
    <w:rsid w:val="00B51377"/>
    <w:rsid w:val="00B51F34"/>
    <w:rsid w:val="00BA03E7"/>
    <w:rsid w:val="00BA3CEE"/>
    <w:rsid w:val="00BA4AA8"/>
    <w:rsid w:val="00BE6003"/>
    <w:rsid w:val="00C023C1"/>
    <w:rsid w:val="00C32FAE"/>
    <w:rsid w:val="00C4258E"/>
    <w:rsid w:val="00C5365B"/>
    <w:rsid w:val="00C5440C"/>
    <w:rsid w:val="00C66B97"/>
    <w:rsid w:val="00C67CF4"/>
    <w:rsid w:val="00C70190"/>
    <w:rsid w:val="00C806E2"/>
    <w:rsid w:val="00C84C19"/>
    <w:rsid w:val="00CB483C"/>
    <w:rsid w:val="00CB56DD"/>
    <w:rsid w:val="00CC5A93"/>
    <w:rsid w:val="00CE45A4"/>
    <w:rsid w:val="00D05D7E"/>
    <w:rsid w:val="00D15429"/>
    <w:rsid w:val="00D171C6"/>
    <w:rsid w:val="00D1793D"/>
    <w:rsid w:val="00D264DA"/>
    <w:rsid w:val="00D2653C"/>
    <w:rsid w:val="00D5392A"/>
    <w:rsid w:val="00D60E9F"/>
    <w:rsid w:val="00D65DD9"/>
    <w:rsid w:val="00D7783F"/>
    <w:rsid w:val="00D902C2"/>
    <w:rsid w:val="00DA4AC6"/>
    <w:rsid w:val="00DD73FB"/>
    <w:rsid w:val="00E054AA"/>
    <w:rsid w:val="00E07F13"/>
    <w:rsid w:val="00E11E39"/>
    <w:rsid w:val="00E34935"/>
    <w:rsid w:val="00E440B9"/>
    <w:rsid w:val="00E623BA"/>
    <w:rsid w:val="00E63EED"/>
    <w:rsid w:val="00E81B41"/>
    <w:rsid w:val="00E96CF3"/>
    <w:rsid w:val="00EA7EE0"/>
    <w:rsid w:val="00EC35EA"/>
    <w:rsid w:val="00ED4115"/>
    <w:rsid w:val="00EE09E4"/>
    <w:rsid w:val="00EE3BE7"/>
    <w:rsid w:val="00F07293"/>
    <w:rsid w:val="00F2633A"/>
    <w:rsid w:val="00F333E6"/>
    <w:rsid w:val="00F55792"/>
    <w:rsid w:val="00F55CF3"/>
    <w:rsid w:val="00F646D6"/>
    <w:rsid w:val="00F77402"/>
    <w:rsid w:val="00FA734D"/>
    <w:rsid w:val="00FC7332"/>
    <w:rsid w:val="00FD087E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5170D3"/>
  <w15:chartTrackingRefBased/>
  <w15:docId w15:val="{BA499731-0978-43F6-A611-7C6834EB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451E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63083"/>
    <w:pPr>
      <w:widowControl w:val="0"/>
      <w:autoSpaceDE w:val="0"/>
      <w:autoSpaceDN w:val="0"/>
      <w:adjustRightInd w:val="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6308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0630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451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2451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51E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17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776D8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700E"/>
    <w:pPr>
      <w:ind w:left="720"/>
      <w:contextualSpacing/>
    </w:pPr>
  </w:style>
  <w:style w:type="paragraph" w:styleId="NoSpacing">
    <w:name w:val="No Spacing"/>
    <w:uiPriority w:val="1"/>
    <w:qFormat/>
    <w:rsid w:val="005A3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24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Mandar Mulay</cp:lastModifiedBy>
  <cp:revision>191</cp:revision>
  <dcterms:created xsi:type="dcterms:W3CDTF">2020-09-29T14:46:00Z</dcterms:created>
  <dcterms:modified xsi:type="dcterms:W3CDTF">2022-07-15T05:38:00Z</dcterms:modified>
</cp:coreProperties>
</file>