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MON_1786380174"/>
    <w:bookmarkEnd w:id="0"/>
    <w:p w14:paraId="377B3B7F" w14:textId="700A9BE5" w:rsidR="00AB591E" w:rsidRPr="00154BDA" w:rsidRDefault="00B365B8" w:rsidP="00733CC0">
      <w:pPr>
        <w:jc w:val="center"/>
        <w:rPr>
          <w:b/>
          <w:sz w:val="32"/>
          <w:szCs w:val="32"/>
        </w:rPr>
      </w:pPr>
      <w:r>
        <w:rPr>
          <w:b/>
          <w:sz w:val="32"/>
          <w:szCs w:val="32"/>
        </w:rPr>
        <w:object w:dxaOrig="9026" w:dyaOrig="13569" w14:anchorId="4351C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678.6pt" o:ole="">
            <v:imagedata r:id="rId9" o:title=""/>
          </v:shape>
          <o:OLEObject Type="Embed" ProgID="Word.Document.12" ShapeID="_x0000_i1025" DrawAspect="Content" ObjectID="_1786404900" r:id="rId10">
            <o:FieldCodes>\s</o:FieldCodes>
          </o:OLEObject>
        </w:object>
      </w:r>
    </w:p>
    <w:p w14:paraId="0DA6369B" w14:textId="4862D56D" w:rsidR="00E06F40" w:rsidRDefault="00E06F40" w:rsidP="00733CC0">
      <w:pPr>
        <w:jc w:val="center"/>
        <w:rPr>
          <w:b/>
          <w:sz w:val="32"/>
          <w:szCs w:val="32"/>
        </w:rPr>
      </w:pPr>
    </w:p>
    <w:p w14:paraId="1E5155FA" w14:textId="77777777" w:rsidR="00D45C3A" w:rsidRPr="00D45C3A" w:rsidRDefault="00E06F40" w:rsidP="00D45C3A">
      <w:pPr>
        <w:spacing w:line="360" w:lineRule="auto"/>
        <w:rPr>
          <w:b/>
          <w:bCs/>
        </w:rPr>
      </w:pPr>
      <w:r>
        <w:rPr>
          <w:b/>
          <w:sz w:val="32"/>
          <w:szCs w:val="32"/>
        </w:rPr>
        <w:br w:type="page"/>
      </w:r>
      <w:bookmarkStart w:id="1" w:name="_Toc190246270"/>
      <w:r w:rsidR="00D45C3A" w:rsidRPr="00D45C3A">
        <w:rPr>
          <w:b/>
          <w:bCs/>
        </w:rPr>
        <w:lastRenderedPageBreak/>
        <w:t>DECLARATION STATEMENT</w:t>
      </w:r>
      <w:bookmarkEnd w:id="1"/>
    </w:p>
    <w:p w14:paraId="315C1124" w14:textId="77777777" w:rsidR="00D45C3A" w:rsidRPr="00D45C3A" w:rsidRDefault="00D45C3A" w:rsidP="00D45C3A">
      <w:pPr>
        <w:spacing w:line="360" w:lineRule="auto"/>
        <w:rPr>
          <w:b/>
          <w:bCs/>
        </w:rPr>
      </w:pPr>
    </w:p>
    <w:p w14:paraId="340A6A32" w14:textId="77777777" w:rsidR="00D45C3A" w:rsidRPr="00D45C3A" w:rsidRDefault="00D45C3A" w:rsidP="00D45C3A">
      <w:pPr>
        <w:spacing w:line="360" w:lineRule="auto"/>
        <w:rPr>
          <w:b/>
          <w:bCs/>
        </w:rPr>
      </w:pPr>
      <w:r w:rsidRPr="00D45C3A">
        <w:rPr>
          <w:b/>
          <w:bCs/>
        </w:rPr>
        <w:t>This report is submitted in partial fulfilment of the requirement for the degree of Master of Science in Data Science at the University of Hertfordshire.</w:t>
      </w:r>
    </w:p>
    <w:p w14:paraId="0E98CB05" w14:textId="77777777" w:rsidR="00D45C3A" w:rsidRPr="00D45C3A" w:rsidRDefault="00D45C3A" w:rsidP="00D45C3A">
      <w:pPr>
        <w:spacing w:line="360" w:lineRule="auto"/>
        <w:rPr>
          <w:b/>
          <w:bCs/>
        </w:rPr>
      </w:pPr>
      <w:r w:rsidRPr="00D45C3A">
        <w:rPr>
          <w:b/>
          <w:bCs/>
        </w:rPr>
        <w:t xml:space="preserve">I have read the guidance to students on academic integrity, misconduct and plagiarism information at </w:t>
      </w:r>
      <w:hyperlink r:id="rId11" w:history="1">
        <w:r w:rsidRPr="00D45C3A">
          <w:rPr>
            <w:rStyle w:val="Hyperlink"/>
            <w:b/>
            <w:bCs/>
          </w:rPr>
          <w:t>Assessment Offences and Academic Misconduct</w:t>
        </w:r>
      </w:hyperlink>
      <w:r w:rsidRPr="00D45C3A">
        <w:rPr>
          <w:b/>
          <w:bCs/>
        </w:rPr>
        <w:t xml:space="preserve"> and understand the University process of dealing with suspected cases of academic misconduct and the possible penalties, which could include failing the project </w:t>
      </w:r>
      <w:r w:rsidRPr="00D45C3A">
        <w:rPr>
          <w:b/>
        </w:rPr>
        <w:t xml:space="preserve">module </w:t>
      </w:r>
      <w:r w:rsidRPr="00D45C3A">
        <w:rPr>
          <w:b/>
          <w:bCs/>
        </w:rPr>
        <w:t>or course.</w:t>
      </w:r>
    </w:p>
    <w:p w14:paraId="16B143E7" w14:textId="77777777" w:rsidR="00D45C3A" w:rsidRPr="00D45C3A" w:rsidRDefault="00D45C3A" w:rsidP="00D45C3A">
      <w:pPr>
        <w:spacing w:line="360" w:lineRule="auto"/>
        <w:rPr>
          <w:b/>
          <w:bCs/>
        </w:rPr>
      </w:pPr>
      <w:r w:rsidRPr="00D45C3A">
        <w:rPr>
          <w:b/>
          <w:bCs/>
        </w:rPr>
        <w:t xml:space="preserve">I certify that the work submitted is my own and that any material derived or quoted from           published or unpublished work of other persons has been duly acknowledged. (Ref. UPR AS/C/6.1, section 7 and UPR AS/C/5, section 3.6). I have not used </w:t>
      </w:r>
      <w:proofErr w:type="spellStart"/>
      <w:r w:rsidRPr="00D45C3A">
        <w:rPr>
          <w:b/>
          <w:bCs/>
        </w:rPr>
        <w:t>chatGPT</w:t>
      </w:r>
      <w:proofErr w:type="spellEnd"/>
      <w:r w:rsidRPr="00D45C3A">
        <w:rPr>
          <w:b/>
          <w:bCs/>
        </w:rPr>
        <w:t xml:space="preserve">, or any other generative AI tool, to write the report </w:t>
      </w:r>
      <w:r w:rsidRPr="00D45C3A">
        <w:rPr>
          <w:b/>
        </w:rPr>
        <w:t xml:space="preserve">or code (other than </w:t>
      </w:r>
      <w:proofErr w:type="gramStart"/>
      <w:r w:rsidRPr="00D45C3A">
        <w:rPr>
          <w:b/>
        </w:rPr>
        <w:t>where</w:t>
      </w:r>
      <w:proofErr w:type="gramEnd"/>
      <w:r w:rsidRPr="00D45C3A">
        <w:rPr>
          <w:b/>
        </w:rPr>
        <w:t xml:space="preserve"> declared or referenced).</w:t>
      </w:r>
    </w:p>
    <w:p w14:paraId="2986BA87" w14:textId="77777777" w:rsidR="00D45C3A" w:rsidRPr="00D45C3A" w:rsidRDefault="00D45C3A" w:rsidP="00D45C3A">
      <w:pPr>
        <w:spacing w:line="360" w:lineRule="auto"/>
        <w:rPr>
          <w:b/>
        </w:rPr>
      </w:pPr>
      <w:r w:rsidRPr="00D45C3A">
        <w:rPr>
          <w:b/>
        </w:rPr>
        <w:t>I did not use human participants or undertake a survey in my MSc Project.</w:t>
      </w:r>
    </w:p>
    <w:p w14:paraId="30AE9D11" w14:textId="77777777" w:rsidR="00D45C3A" w:rsidRPr="00D45C3A" w:rsidRDefault="00D45C3A" w:rsidP="00D45C3A">
      <w:pPr>
        <w:spacing w:line="360" w:lineRule="auto"/>
        <w:rPr>
          <w:b/>
        </w:rPr>
      </w:pPr>
    </w:p>
    <w:p w14:paraId="35CC6EB7" w14:textId="77777777" w:rsidR="00D45C3A" w:rsidRPr="00D45C3A" w:rsidRDefault="00D45C3A" w:rsidP="00D45C3A">
      <w:pPr>
        <w:spacing w:line="360" w:lineRule="auto"/>
        <w:rPr>
          <w:b/>
          <w:bCs/>
        </w:rPr>
      </w:pPr>
      <w:r w:rsidRPr="00D45C3A">
        <w:rPr>
          <w:b/>
          <w:bCs/>
        </w:rPr>
        <w:t xml:space="preserve">I hereby give permission for the report to be made available on module websites provided the source is acknowledged. </w:t>
      </w:r>
    </w:p>
    <w:p w14:paraId="7EC03EA4" w14:textId="77777777" w:rsidR="00D45C3A" w:rsidRPr="00D45C3A" w:rsidRDefault="00D45C3A" w:rsidP="00D45C3A">
      <w:pPr>
        <w:spacing w:line="360" w:lineRule="auto"/>
        <w:rPr>
          <w:b/>
        </w:rPr>
      </w:pPr>
    </w:p>
    <w:p w14:paraId="30300374" w14:textId="77777777" w:rsidR="00D45C3A" w:rsidRPr="00D45C3A" w:rsidRDefault="00D45C3A" w:rsidP="00D45C3A">
      <w:pPr>
        <w:spacing w:line="360" w:lineRule="auto"/>
        <w:rPr>
          <w:b/>
        </w:rPr>
      </w:pPr>
    </w:p>
    <w:p w14:paraId="3D0145F1" w14:textId="5752AEA8" w:rsidR="00D45C3A" w:rsidRPr="00D45C3A" w:rsidRDefault="00D45C3A" w:rsidP="00D45C3A">
      <w:pPr>
        <w:spacing w:line="360" w:lineRule="auto"/>
        <w:rPr>
          <w:b/>
        </w:rPr>
      </w:pPr>
      <w:r w:rsidRPr="00D45C3A">
        <w:rPr>
          <w:b/>
        </w:rPr>
        <w:t xml:space="preserve">Student Name printed:  </w:t>
      </w:r>
      <w:r w:rsidR="002A6E4A">
        <w:rPr>
          <w:b/>
        </w:rPr>
        <w:t>Anantha Kumar Nallapaneni</w:t>
      </w:r>
    </w:p>
    <w:p w14:paraId="74E50F5B" w14:textId="77777777" w:rsidR="00D45C3A" w:rsidRPr="00D45C3A" w:rsidRDefault="00D45C3A" w:rsidP="00D45C3A">
      <w:pPr>
        <w:spacing w:line="360" w:lineRule="auto"/>
        <w:rPr>
          <w:b/>
        </w:rPr>
      </w:pPr>
    </w:p>
    <w:p w14:paraId="128B09FA" w14:textId="494BF535" w:rsidR="00D45C3A" w:rsidRPr="00D45C3A" w:rsidRDefault="00D45C3A" w:rsidP="00D45C3A">
      <w:pPr>
        <w:spacing w:line="360" w:lineRule="auto"/>
        <w:rPr>
          <w:b/>
        </w:rPr>
      </w:pPr>
      <w:r w:rsidRPr="00D45C3A">
        <w:rPr>
          <w:b/>
        </w:rPr>
        <w:t xml:space="preserve">Student Name signature:   </w:t>
      </w:r>
      <w:r w:rsidR="00B478C6">
        <w:rPr>
          <w:b/>
        </w:rPr>
        <w:t>Anantha Kumar Nallapaneni</w:t>
      </w:r>
    </w:p>
    <w:p w14:paraId="7B0A6F4B" w14:textId="77777777" w:rsidR="00D45C3A" w:rsidRPr="00D45C3A" w:rsidRDefault="00D45C3A" w:rsidP="00D45C3A">
      <w:pPr>
        <w:spacing w:line="360" w:lineRule="auto"/>
        <w:rPr>
          <w:b/>
        </w:rPr>
      </w:pPr>
    </w:p>
    <w:p w14:paraId="5A5C8848" w14:textId="588AD971" w:rsidR="00D45C3A" w:rsidRPr="00D45C3A" w:rsidRDefault="00D45C3A" w:rsidP="00D45C3A">
      <w:pPr>
        <w:spacing w:line="360" w:lineRule="auto"/>
        <w:rPr>
          <w:b/>
        </w:rPr>
      </w:pPr>
      <w:r w:rsidRPr="00D45C3A">
        <w:rPr>
          <w:b/>
        </w:rPr>
        <w:t xml:space="preserve">Student SRN number:   </w:t>
      </w:r>
      <w:r w:rsidR="002A6E4A">
        <w:rPr>
          <w:b/>
        </w:rPr>
        <w:t>21060940</w:t>
      </w:r>
    </w:p>
    <w:p w14:paraId="2AE50BB2" w14:textId="77777777" w:rsidR="00D45C3A" w:rsidRPr="00D45C3A" w:rsidRDefault="00D45C3A" w:rsidP="00D45C3A">
      <w:pPr>
        <w:spacing w:line="360" w:lineRule="auto"/>
        <w:rPr>
          <w:b/>
        </w:rPr>
      </w:pPr>
    </w:p>
    <w:p w14:paraId="2FFE87D4" w14:textId="77777777" w:rsidR="00D45C3A" w:rsidRPr="00D45C3A" w:rsidRDefault="00D45C3A" w:rsidP="00D45C3A">
      <w:pPr>
        <w:spacing w:line="360" w:lineRule="auto"/>
        <w:rPr>
          <w:b/>
          <w:bCs/>
        </w:rPr>
      </w:pPr>
    </w:p>
    <w:p w14:paraId="52AD9386" w14:textId="77777777" w:rsidR="00D45C3A" w:rsidRPr="00D45C3A" w:rsidRDefault="00D45C3A" w:rsidP="00D45C3A">
      <w:pPr>
        <w:spacing w:line="360" w:lineRule="auto"/>
        <w:rPr>
          <w:b/>
          <w:bCs/>
        </w:rPr>
      </w:pPr>
    </w:p>
    <w:p w14:paraId="68016EC4" w14:textId="77777777" w:rsidR="00D45C3A" w:rsidRPr="00D45C3A" w:rsidRDefault="00D45C3A" w:rsidP="00D45C3A">
      <w:pPr>
        <w:spacing w:line="360" w:lineRule="auto"/>
        <w:rPr>
          <w:b/>
        </w:rPr>
      </w:pPr>
      <w:r w:rsidRPr="00D45C3A">
        <w:rPr>
          <w:b/>
        </w:rPr>
        <w:t>UNIVERSITY OF HERTFORDSHIRE</w:t>
      </w:r>
    </w:p>
    <w:p w14:paraId="1A035568" w14:textId="77777777" w:rsidR="00D45C3A" w:rsidRPr="00D45C3A" w:rsidRDefault="00D45C3A" w:rsidP="00D45C3A">
      <w:pPr>
        <w:spacing w:line="360" w:lineRule="auto"/>
        <w:rPr>
          <w:b/>
        </w:rPr>
      </w:pPr>
      <w:r w:rsidRPr="00D45C3A">
        <w:rPr>
          <w:b/>
        </w:rPr>
        <w:t>SCHOOL OF PHYSICS, ENGINEERING AND COMPUTER SCIENCE</w:t>
      </w:r>
    </w:p>
    <w:p w14:paraId="12A2807B" w14:textId="0CF04875" w:rsidR="00E06F40" w:rsidRDefault="00E06F40">
      <w:pPr>
        <w:spacing w:line="360" w:lineRule="auto"/>
        <w:rPr>
          <w:b/>
          <w:sz w:val="32"/>
          <w:szCs w:val="32"/>
        </w:rPr>
      </w:pPr>
    </w:p>
    <w:p w14:paraId="15466379" w14:textId="77777777" w:rsidR="00AB591E" w:rsidRPr="00154BDA" w:rsidRDefault="00AB591E" w:rsidP="00733CC0">
      <w:pPr>
        <w:jc w:val="center"/>
        <w:rPr>
          <w:b/>
          <w:sz w:val="32"/>
          <w:szCs w:val="32"/>
        </w:rPr>
      </w:pPr>
    </w:p>
    <w:p w14:paraId="3C898604" w14:textId="77777777" w:rsidR="00AB591E" w:rsidRPr="00154BDA" w:rsidRDefault="00AB591E" w:rsidP="00733CC0">
      <w:pPr>
        <w:jc w:val="center"/>
        <w:rPr>
          <w:b/>
          <w:sz w:val="32"/>
          <w:szCs w:val="32"/>
        </w:rPr>
      </w:pPr>
    </w:p>
    <w:p w14:paraId="02E719A7" w14:textId="77777777" w:rsidR="00AB591E" w:rsidRPr="00154BDA" w:rsidRDefault="00AB591E" w:rsidP="00733CC0">
      <w:pPr>
        <w:jc w:val="center"/>
        <w:rPr>
          <w:b/>
          <w:sz w:val="32"/>
          <w:szCs w:val="32"/>
        </w:rPr>
      </w:pPr>
    </w:p>
    <w:p w14:paraId="76CFD91B" w14:textId="77777777" w:rsidR="00AB591E" w:rsidRPr="00154BDA" w:rsidRDefault="00AB591E" w:rsidP="00733CC0">
      <w:pPr>
        <w:jc w:val="center"/>
        <w:rPr>
          <w:b/>
          <w:sz w:val="32"/>
          <w:szCs w:val="32"/>
        </w:rPr>
      </w:pPr>
    </w:p>
    <w:p w14:paraId="6BCE06C1" w14:textId="77777777" w:rsidR="007428C6" w:rsidRDefault="007428C6" w:rsidP="00733CC0">
      <w:pPr>
        <w:jc w:val="center"/>
        <w:rPr>
          <w:b/>
          <w:sz w:val="28"/>
          <w:szCs w:val="28"/>
        </w:rPr>
      </w:pPr>
    </w:p>
    <w:p w14:paraId="1D4F6DB0" w14:textId="1662EA95" w:rsidR="00AB591E" w:rsidRPr="00154BDA" w:rsidRDefault="00680970" w:rsidP="00733CC0">
      <w:pPr>
        <w:jc w:val="center"/>
        <w:rPr>
          <w:b/>
          <w:sz w:val="28"/>
          <w:szCs w:val="28"/>
        </w:rPr>
      </w:pPr>
      <w:r w:rsidRPr="00154BDA">
        <w:rPr>
          <w:b/>
          <w:sz w:val="28"/>
          <w:szCs w:val="28"/>
        </w:rPr>
        <w:lastRenderedPageBreak/>
        <w:t>Abstract</w:t>
      </w:r>
    </w:p>
    <w:p w14:paraId="730209EF" w14:textId="7D8D8702" w:rsidR="00743FDB" w:rsidRPr="004106D1" w:rsidRDefault="00743FDB" w:rsidP="00733CC0">
      <w:bookmarkStart w:id="2" w:name="_heading=h.gjdgxs" w:colFirst="0" w:colLast="0"/>
      <w:bookmarkEnd w:id="2"/>
      <w:r w:rsidRPr="00154BDA">
        <w:t xml:space="preserve">The </w:t>
      </w:r>
      <w:r w:rsidR="00D93EB8">
        <w:t>A</w:t>
      </w:r>
      <w:r w:rsidRPr="00154BDA">
        <w:t>im of this project is to enhance the security of a computer system by using machine learning techniques to detect a malware. For the classification of malware and system information, it includes models that consist of Decision Tree Classifier, Support Vector Machine as well as k-means clustering. By analysing the metrics of the “Malware Detection. csv” dataset, it is found that SVM is moderately efficient, while Decision Trees are much more reliable. The outcomes forward depict how machine learning could improve recognising malware as well as strengthening cybersecurity measures although it can be coupled with some demerits such as overfitting. This study examines the effectiveness of various machine learning techniques in malware detection, highlighting the strengths and limitations of models such as Decision Trees, SVMs, and k-means clustering. While the Decision Tree model achieved high accuracy, potential overfitting raises concerns about its generalizability. SVMs showed moderate performance, indicating the need for further refinement.</w:t>
      </w:r>
    </w:p>
    <w:p w14:paraId="30441D25" w14:textId="77777777" w:rsidR="00743FDB" w:rsidRPr="00154BDA" w:rsidRDefault="00743FDB" w:rsidP="00772A48">
      <w:pPr>
        <w:pStyle w:val="ListParagraph"/>
        <w:numPr>
          <w:ilvl w:val="0"/>
          <w:numId w:val="7"/>
        </w:numPr>
      </w:pPr>
      <w:r w:rsidRPr="00154BDA">
        <w:br w:type="page"/>
      </w:r>
    </w:p>
    <w:p w14:paraId="3AAAB01A" w14:textId="77777777" w:rsidR="00AB591E" w:rsidRPr="00154BDA" w:rsidRDefault="00680970" w:rsidP="00733CC0">
      <w:pPr>
        <w:keepNext/>
        <w:keepLines/>
        <w:pBdr>
          <w:top w:val="nil"/>
          <w:left w:val="nil"/>
          <w:bottom w:val="nil"/>
          <w:right w:val="nil"/>
          <w:between w:val="nil"/>
        </w:pBdr>
        <w:spacing w:before="240"/>
        <w:jc w:val="center"/>
        <w:rPr>
          <w:b/>
          <w:sz w:val="28"/>
          <w:szCs w:val="28"/>
        </w:rPr>
      </w:pPr>
      <w:r w:rsidRPr="00154BDA">
        <w:rPr>
          <w:b/>
          <w:sz w:val="28"/>
          <w:szCs w:val="28"/>
        </w:rPr>
        <w:lastRenderedPageBreak/>
        <w:t>Table of Contents</w:t>
      </w:r>
    </w:p>
    <w:bookmarkStart w:id="3" w:name="_heading=h.30j0zll" w:colFirst="0" w:colLast="0" w:displacedByCustomXml="next"/>
    <w:bookmarkEnd w:id="3" w:displacedByCustomXml="next"/>
    <w:sdt>
      <w:sdtPr>
        <w:id w:val="1027907089"/>
        <w:docPartObj>
          <w:docPartGallery w:val="Table of Contents"/>
          <w:docPartUnique/>
        </w:docPartObj>
      </w:sdtPr>
      <w:sdtContent>
        <w:p w14:paraId="4E4E4AA0" w14:textId="66C74080" w:rsidR="003A2A1E" w:rsidRPr="00154BDA" w:rsidRDefault="00680970" w:rsidP="00733CC0">
          <w:pPr>
            <w:pStyle w:val="TOC1"/>
            <w:rPr>
              <w:rFonts w:eastAsiaTheme="minorEastAsia"/>
              <w:noProof/>
              <w:kern w:val="2"/>
              <w:lang w:val="en-IN" w:eastAsia="zh-CN"/>
              <w14:ligatures w14:val="standardContextual"/>
            </w:rPr>
          </w:pPr>
          <w:r w:rsidRPr="00154BDA">
            <w:fldChar w:fldCharType="begin"/>
          </w:r>
          <w:r w:rsidRPr="00154BDA">
            <w:instrText xml:space="preserve"> TOC \h \u \z \t "Heading 1,1,Heading 2,2,Heading 3,3,"</w:instrText>
          </w:r>
          <w:r w:rsidRPr="00154BDA">
            <w:fldChar w:fldCharType="separate"/>
          </w:r>
          <w:hyperlink w:anchor="_Toc175761511" w:history="1">
            <w:r w:rsidR="003A2A1E" w:rsidRPr="00154BDA">
              <w:rPr>
                <w:rStyle w:val="Hyperlink"/>
                <w:noProof/>
                <w:color w:val="auto"/>
              </w:rPr>
              <w:t>Chapter 1: Introduction</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_Toc175761511 \h </w:instrText>
            </w:r>
            <w:r w:rsidR="003A2A1E" w:rsidRPr="00154BDA">
              <w:rPr>
                <w:noProof/>
                <w:webHidden/>
              </w:rPr>
            </w:r>
            <w:r w:rsidR="003A2A1E" w:rsidRPr="00154BDA">
              <w:rPr>
                <w:noProof/>
                <w:webHidden/>
              </w:rPr>
              <w:fldChar w:fldCharType="separate"/>
            </w:r>
            <w:r w:rsidR="003A2A1E" w:rsidRPr="00154BDA">
              <w:rPr>
                <w:noProof/>
                <w:webHidden/>
              </w:rPr>
              <w:t>5</w:t>
            </w:r>
            <w:r w:rsidR="003A2A1E" w:rsidRPr="00154BDA">
              <w:rPr>
                <w:noProof/>
                <w:webHidden/>
              </w:rPr>
              <w:fldChar w:fldCharType="end"/>
            </w:r>
          </w:hyperlink>
        </w:p>
        <w:p w14:paraId="2C91B96A" w14:textId="54DF1C4C"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12" w:history="1">
            <w:r w:rsidR="003A2A1E" w:rsidRPr="00154BDA">
              <w:rPr>
                <w:rStyle w:val="Hyperlink"/>
                <w:noProof/>
                <w:color w:val="auto"/>
              </w:rPr>
              <w:t>1.1 Aim and objectives</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_Toc175761512 \h </w:instrText>
            </w:r>
            <w:r w:rsidR="003A2A1E" w:rsidRPr="00154BDA">
              <w:rPr>
                <w:noProof/>
                <w:webHidden/>
              </w:rPr>
            </w:r>
            <w:r w:rsidR="003A2A1E" w:rsidRPr="00154BDA">
              <w:rPr>
                <w:noProof/>
                <w:webHidden/>
              </w:rPr>
              <w:fldChar w:fldCharType="separate"/>
            </w:r>
            <w:r w:rsidR="003A2A1E" w:rsidRPr="00154BDA">
              <w:rPr>
                <w:noProof/>
                <w:webHidden/>
              </w:rPr>
              <w:t>5</w:t>
            </w:r>
            <w:r w:rsidR="003A2A1E" w:rsidRPr="00154BDA">
              <w:rPr>
                <w:noProof/>
                <w:webHidden/>
              </w:rPr>
              <w:fldChar w:fldCharType="end"/>
            </w:r>
          </w:hyperlink>
        </w:p>
        <w:p w14:paraId="6D82D073" w14:textId="5A7602AA"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13" w:history="1">
            <w:r w:rsidR="003A2A1E" w:rsidRPr="00154BDA">
              <w:rPr>
                <w:rStyle w:val="Hyperlink"/>
                <w:noProof/>
                <w:color w:val="auto"/>
              </w:rPr>
              <w:t>1.2 Research Questions</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_Toc175761513 \h </w:instrText>
            </w:r>
            <w:r w:rsidR="003A2A1E" w:rsidRPr="00154BDA">
              <w:rPr>
                <w:noProof/>
                <w:webHidden/>
              </w:rPr>
            </w:r>
            <w:r w:rsidR="003A2A1E" w:rsidRPr="00154BDA">
              <w:rPr>
                <w:noProof/>
                <w:webHidden/>
              </w:rPr>
              <w:fldChar w:fldCharType="separate"/>
            </w:r>
            <w:r w:rsidR="003A2A1E" w:rsidRPr="00154BDA">
              <w:rPr>
                <w:noProof/>
                <w:webHidden/>
              </w:rPr>
              <w:t>5</w:t>
            </w:r>
            <w:r w:rsidR="003A2A1E" w:rsidRPr="00154BDA">
              <w:rPr>
                <w:noProof/>
                <w:webHidden/>
              </w:rPr>
              <w:fldChar w:fldCharType="end"/>
            </w:r>
          </w:hyperlink>
        </w:p>
        <w:p w14:paraId="4E83CDC7" w14:textId="46D8AB8A"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14" w:history="1">
            <w:r w:rsidR="003A2A1E" w:rsidRPr="00154BDA">
              <w:rPr>
                <w:rStyle w:val="Hyperlink"/>
                <w:noProof/>
                <w:color w:val="auto"/>
              </w:rPr>
              <w:t>1.3 Research background</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_Toc175761514 \h </w:instrText>
            </w:r>
            <w:r w:rsidR="003A2A1E" w:rsidRPr="00154BDA">
              <w:rPr>
                <w:noProof/>
                <w:webHidden/>
              </w:rPr>
            </w:r>
            <w:r w:rsidR="003A2A1E" w:rsidRPr="00154BDA">
              <w:rPr>
                <w:noProof/>
                <w:webHidden/>
              </w:rPr>
              <w:fldChar w:fldCharType="separate"/>
            </w:r>
            <w:r w:rsidR="003A2A1E" w:rsidRPr="00154BDA">
              <w:rPr>
                <w:noProof/>
                <w:webHidden/>
              </w:rPr>
              <w:t>5</w:t>
            </w:r>
            <w:r w:rsidR="003A2A1E" w:rsidRPr="00154BDA">
              <w:rPr>
                <w:noProof/>
                <w:webHidden/>
              </w:rPr>
              <w:fldChar w:fldCharType="end"/>
            </w:r>
          </w:hyperlink>
        </w:p>
        <w:p w14:paraId="317A2AD4" w14:textId="4B5DB46C"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15" w:history="1">
            <w:r w:rsidR="003A2A1E" w:rsidRPr="00154BDA">
              <w:rPr>
                <w:rStyle w:val="Hyperlink"/>
                <w:noProof/>
                <w:color w:val="auto"/>
              </w:rPr>
              <w:t>1.4 Research Rationale</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_Toc175761515 \h </w:instrText>
            </w:r>
            <w:r w:rsidR="003A2A1E" w:rsidRPr="00154BDA">
              <w:rPr>
                <w:noProof/>
                <w:webHidden/>
              </w:rPr>
            </w:r>
            <w:r w:rsidR="003A2A1E" w:rsidRPr="00154BDA">
              <w:rPr>
                <w:noProof/>
                <w:webHidden/>
              </w:rPr>
              <w:fldChar w:fldCharType="separate"/>
            </w:r>
            <w:r w:rsidR="003A2A1E" w:rsidRPr="00154BDA">
              <w:rPr>
                <w:noProof/>
                <w:webHidden/>
              </w:rPr>
              <w:t>6</w:t>
            </w:r>
            <w:r w:rsidR="003A2A1E" w:rsidRPr="00154BDA">
              <w:rPr>
                <w:noProof/>
                <w:webHidden/>
              </w:rPr>
              <w:fldChar w:fldCharType="end"/>
            </w:r>
          </w:hyperlink>
        </w:p>
        <w:p w14:paraId="36C9D132" w14:textId="1B79EE21"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16" w:history="1">
            <w:r w:rsidR="003A2A1E" w:rsidRPr="00154BDA">
              <w:rPr>
                <w:rStyle w:val="Hyperlink"/>
                <w:noProof/>
                <w:color w:val="auto"/>
              </w:rPr>
              <w:t>1.5 Research Structure</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_Toc175761516 \h </w:instrText>
            </w:r>
            <w:r w:rsidR="003A2A1E" w:rsidRPr="00154BDA">
              <w:rPr>
                <w:noProof/>
                <w:webHidden/>
              </w:rPr>
            </w:r>
            <w:r w:rsidR="003A2A1E" w:rsidRPr="00154BDA">
              <w:rPr>
                <w:noProof/>
                <w:webHidden/>
              </w:rPr>
              <w:fldChar w:fldCharType="separate"/>
            </w:r>
            <w:r w:rsidR="003A2A1E" w:rsidRPr="00154BDA">
              <w:rPr>
                <w:noProof/>
                <w:webHidden/>
              </w:rPr>
              <w:t>6</w:t>
            </w:r>
            <w:r w:rsidR="003A2A1E" w:rsidRPr="00154BDA">
              <w:rPr>
                <w:noProof/>
                <w:webHidden/>
              </w:rPr>
              <w:fldChar w:fldCharType="end"/>
            </w:r>
          </w:hyperlink>
        </w:p>
        <w:p w14:paraId="776B3E42" w14:textId="5BBABF43" w:rsidR="003A2A1E" w:rsidRPr="00154BDA" w:rsidRDefault="00000000" w:rsidP="00733CC0">
          <w:pPr>
            <w:pStyle w:val="TOC1"/>
            <w:rPr>
              <w:rFonts w:eastAsiaTheme="minorEastAsia"/>
              <w:noProof/>
              <w:kern w:val="2"/>
              <w:lang w:val="en-IN" w:eastAsia="zh-CN"/>
              <w14:ligatures w14:val="standardContextual"/>
            </w:rPr>
          </w:pPr>
          <w:hyperlink w:anchor="_Toc175761517" w:history="1">
            <w:r w:rsidR="003A2A1E" w:rsidRPr="00154BDA">
              <w:rPr>
                <w:rStyle w:val="Hyperlink"/>
                <w:noProof/>
                <w:color w:val="auto"/>
              </w:rPr>
              <w:t>Chapter 2: Literature Review</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_Toc175761517 \h </w:instrText>
            </w:r>
            <w:r w:rsidR="003A2A1E" w:rsidRPr="00154BDA">
              <w:rPr>
                <w:noProof/>
                <w:webHidden/>
              </w:rPr>
            </w:r>
            <w:r w:rsidR="003A2A1E" w:rsidRPr="00154BDA">
              <w:rPr>
                <w:noProof/>
                <w:webHidden/>
              </w:rPr>
              <w:fldChar w:fldCharType="separate"/>
            </w:r>
            <w:r w:rsidR="003A2A1E" w:rsidRPr="00154BDA">
              <w:rPr>
                <w:noProof/>
                <w:webHidden/>
              </w:rPr>
              <w:t>7</w:t>
            </w:r>
            <w:r w:rsidR="003A2A1E" w:rsidRPr="00154BDA">
              <w:rPr>
                <w:noProof/>
                <w:webHidden/>
              </w:rPr>
              <w:fldChar w:fldCharType="end"/>
            </w:r>
          </w:hyperlink>
        </w:p>
        <w:p w14:paraId="684054AC" w14:textId="06B82BBA"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18" w:history="1">
            <w:r w:rsidR="003A2A1E" w:rsidRPr="00154BDA">
              <w:rPr>
                <w:rStyle w:val="Hyperlink"/>
                <w:noProof/>
                <w:color w:val="auto"/>
              </w:rPr>
              <w:t>2.1 Chapter Introduction</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_Toc175761518 \h </w:instrText>
            </w:r>
            <w:r w:rsidR="003A2A1E" w:rsidRPr="00154BDA">
              <w:rPr>
                <w:noProof/>
                <w:webHidden/>
              </w:rPr>
            </w:r>
            <w:r w:rsidR="003A2A1E" w:rsidRPr="00154BDA">
              <w:rPr>
                <w:noProof/>
                <w:webHidden/>
              </w:rPr>
              <w:fldChar w:fldCharType="separate"/>
            </w:r>
            <w:r w:rsidR="003A2A1E" w:rsidRPr="00154BDA">
              <w:rPr>
                <w:noProof/>
                <w:webHidden/>
              </w:rPr>
              <w:t>7</w:t>
            </w:r>
            <w:r w:rsidR="003A2A1E" w:rsidRPr="00154BDA">
              <w:rPr>
                <w:noProof/>
                <w:webHidden/>
              </w:rPr>
              <w:fldChar w:fldCharType="end"/>
            </w:r>
          </w:hyperlink>
        </w:p>
        <w:p w14:paraId="06FD3D81" w14:textId="6D9F1BD8"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19" w:history="1">
            <w:r w:rsidR="003A2A1E" w:rsidRPr="00154BDA">
              <w:rPr>
                <w:rStyle w:val="Hyperlink"/>
                <w:noProof/>
                <w:color w:val="auto"/>
              </w:rPr>
              <w:t>2.2 Impact of machine learning approaches in Malware detection</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_Toc175761519 \h </w:instrText>
            </w:r>
            <w:r w:rsidR="003A2A1E" w:rsidRPr="00154BDA">
              <w:rPr>
                <w:noProof/>
                <w:webHidden/>
              </w:rPr>
            </w:r>
            <w:r w:rsidR="003A2A1E" w:rsidRPr="00154BDA">
              <w:rPr>
                <w:noProof/>
                <w:webHidden/>
              </w:rPr>
              <w:fldChar w:fldCharType="separate"/>
            </w:r>
            <w:r w:rsidR="003A2A1E" w:rsidRPr="00154BDA">
              <w:rPr>
                <w:noProof/>
                <w:webHidden/>
              </w:rPr>
              <w:t>7</w:t>
            </w:r>
            <w:r w:rsidR="003A2A1E" w:rsidRPr="00154BDA">
              <w:rPr>
                <w:noProof/>
                <w:webHidden/>
              </w:rPr>
              <w:fldChar w:fldCharType="end"/>
            </w:r>
          </w:hyperlink>
        </w:p>
        <w:p w14:paraId="3C2D2A5F" w14:textId="1D916578"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20" w:history="1">
            <w:r w:rsidR="003A2A1E" w:rsidRPr="00154BDA">
              <w:rPr>
                <w:rStyle w:val="Hyperlink"/>
                <w:noProof/>
                <w:color w:val="auto"/>
              </w:rPr>
              <w:t>2.3 Applications of machine learning approaches in Malware detection</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_Toc175761520 \h </w:instrText>
            </w:r>
            <w:r w:rsidR="003A2A1E" w:rsidRPr="00154BDA">
              <w:rPr>
                <w:noProof/>
                <w:webHidden/>
              </w:rPr>
            </w:r>
            <w:r w:rsidR="003A2A1E" w:rsidRPr="00154BDA">
              <w:rPr>
                <w:noProof/>
                <w:webHidden/>
              </w:rPr>
              <w:fldChar w:fldCharType="separate"/>
            </w:r>
            <w:r w:rsidR="003A2A1E" w:rsidRPr="00154BDA">
              <w:rPr>
                <w:noProof/>
                <w:webHidden/>
              </w:rPr>
              <w:t>8</w:t>
            </w:r>
            <w:r w:rsidR="003A2A1E" w:rsidRPr="00154BDA">
              <w:rPr>
                <w:noProof/>
                <w:webHidden/>
              </w:rPr>
              <w:fldChar w:fldCharType="end"/>
            </w:r>
          </w:hyperlink>
        </w:p>
        <w:p w14:paraId="2BBF544E" w14:textId="304C2B6A"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21" w:history="1">
            <w:r w:rsidR="003A2A1E" w:rsidRPr="00154BDA">
              <w:rPr>
                <w:rStyle w:val="Hyperlink"/>
                <w:noProof/>
                <w:color w:val="auto"/>
              </w:rPr>
              <w:t>2.4 Comparative Analysis</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_Toc175761521 \h </w:instrText>
            </w:r>
            <w:r w:rsidR="003A2A1E" w:rsidRPr="00154BDA">
              <w:rPr>
                <w:noProof/>
                <w:webHidden/>
              </w:rPr>
            </w:r>
            <w:r w:rsidR="003A2A1E" w:rsidRPr="00154BDA">
              <w:rPr>
                <w:noProof/>
                <w:webHidden/>
              </w:rPr>
              <w:fldChar w:fldCharType="separate"/>
            </w:r>
            <w:r w:rsidR="003A2A1E" w:rsidRPr="00154BDA">
              <w:rPr>
                <w:noProof/>
                <w:webHidden/>
              </w:rPr>
              <w:t>9</w:t>
            </w:r>
            <w:r w:rsidR="003A2A1E" w:rsidRPr="00154BDA">
              <w:rPr>
                <w:noProof/>
                <w:webHidden/>
              </w:rPr>
              <w:fldChar w:fldCharType="end"/>
            </w:r>
          </w:hyperlink>
        </w:p>
        <w:p w14:paraId="66120D59" w14:textId="4550C7C4"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22" w:history="1">
            <w:r w:rsidR="003A2A1E" w:rsidRPr="00154BDA">
              <w:rPr>
                <w:rStyle w:val="Hyperlink"/>
                <w:noProof/>
                <w:color w:val="auto"/>
              </w:rPr>
              <w:t>2.5 Ethical and Privacy Considerations in Malware detection</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_Toc175761522 \h </w:instrText>
            </w:r>
            <w:r w:rsidR="003A2A1E" w:rsidRPr="00154BDA">
              <w:rPr>
                <w:noProof/>
                <w:webHidden/>
              </w:rPr>
            </w:r>
            <w:r w:rsidR="003A2A1E" w:rsidRPr="00154BDA">
              <w:rPr>
                <w:noProof/>
                <w:webHidden/>
              </w:rPr>
              <w:fldChar w:fldCharType="separate"/>
            </w:r>
            <w:r w:rsidR="003A2A1E" w:rsidRPr="00154BDA">
              <w:rPr>
                <w:noProof/>
                <w:webHidden/>
              </w:rPr>
              <w:t>10</w:t>
            </w:r>
            <w:r w:rsidR="003A2A1E" w:rsidRPr="00154BDA">
              <w:rPr>
                <w:noProof/>
                <w:webHidden/>
              </w:rPr>
              <w:fldChar w:fldCharType="end"/>
            </w:r>
          </w:hyperlink>
        </w:p>
        <w:p w14:paraId="5D970771" w14:textId="6B8FED65"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23" w:history="1">
            <w:r w:rsidR="003A2A1E" w:rsidRPr="00154BDA">
              <w:rPr>
                <w:rStyle w:val="Hyperlink"/>
                <w:noProof/>
                <w:color w:val="auto"/>
              </w:rPr>
              <w:t>2.5 Literature Gap</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_Toc175761523 \h </w:instrText>
            </w:r>
            <w:r w:rsidR="003A2A1E" w:rsidRPr="00154BDA">
              <w:rPr>
                <w:noProof/>
                <w:webHidden/>
              </w:rPr>
            </w:r>
            <w:r w:rsidR="003A2A1E" w:rsidRPr="00154BDA">
              <w:rPr>
                <w:noProof/>
                <w:webHidden/>
              </w:rPr>
              <w:fldChar w:fldCharType="separate"/>
            </w:r>
            <w:r w:rsidR="003A2A1E" w:rsidRPr="00154BDA">
              <w:rPr>
                <w:noProof/>
                <w:webHidden/>
              </w:rPr>
              <w:t>10</w:t>
            </w:r>
            <w:r w:rsidR="003A2A1E" w:rsidRPr="00154BDA">
              <w:rPr>
                <w:noProof/>
                <w:webHidden/>
              </w:rPr>
              <w:fldChar w:fldCharType="end"/>
            </w:r>
          </w:hyperlink>
        </w:p>
        <w:p w14:paraId="06055A6A" w14:textId="027517FD"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24" w:history="1">
            <w:r w:rsidR="003A2A1E" w:rsidRPr="00154BDA">
              <w:rPr>
                <w:rStyle w:val="Hyperlink"/>
                <w:noProof/>
                <w:color w:val="auto"/>
              </w:rPr>
              <w:t>2.6 Chapter Summary</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_Toc175761524 \h </w:instrText>
            </w:r>
            <w:r w:rsidR="003A2A1E" w:rsidRPr="00154BDA">
              <w:rPr>
                <w:noProof/>
                <w:webHidden/>
              </w:rPr>
            </w:r>
            <w:r w:rsidR="003A2A1E" w:rsidRPr="00154BDA">
              <w:rPr>
                <w:noProof/>
                <w:webHidden/>
              </w:rPr>
              <w:fldChar w:fldCharType="separate"/>
            </w:r>
            <w:r w:rsidR="003A2A1E" w:rsidRPr="00154BDA">
              <w:rPr>
                <w:noProof/>
                <w:webHidden/>
              </w:rPr>
              <w:t>11</w:t>
            </w:r>
            <w:r w:rsidR="003A2A1E" w:rsidRPr="00154BDA">
              <w:rPr>
                <w:noProof/>
                <w:webHidden/>
              </w:rPr>
              <w:fldChar w:fldCharType="end"/>
            </w:r>
          </w:hyperlink>
        </w:p>
        <w:p w14:paraId="166A3840" w14:textId="0324CC36" w:rsidR="003A2A1E" w:rsidRPr="00154BDA" w:rsidRDefault="00000000" w:rsidP="00733CC0">
          <w:pPr>
            <w:pStyle w:val="TOC1"/>
            <w:rPr>
              <w:rFonts w:eastAsiaTheme="minorEastAsia"/>
              <w:noProof/>
              <w:kern w:val="2"/>
              <w:lang w:val="en-IN" w:eastAsia="zh-CN"/>
              <w14:ligatures w14:val="standardContextual"/>
            </w:rPr>
          </w:pPr>
          <w:hyperlink w:anchor="_Toc175761525" w:history="1">
            <w:r w:rsidR="003A2A1E" w:rsidRPr="00154BDA">
              <w:rPr>
                <w:rStyle w:val="Hyperlink"/>
                <w:noProof/>
                <w:color w:val="auto"/>
              </w:rPr>
              <w:t>Chapter 3: Methodology</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_Toc175761525 \h </w:instrText>
            </w:r>
            <w:r w:rsidR="003A2A1E" w:rsidRPr="00154BDA">
              <w:rPr>
                <w:noProof/>
                <w:webHidden/>
              </w:rPr>
            </w:r>
            <w:r w:rsidR="003A2A1E" w:rsidRPr="00154BDA">
              <w:rPr>
                <w:noProof/>
                <w:webHidden/>
              </w:rPr>
              <w:fldChar w:fldCharType="separate"/>
            </w:r>
            <w:r w:rsidR="003A2A1E" w:rsidRPr="00154BDA">
              <w:rPr>
                <w:noProof/>
                <w:webHidden/>
              </w:rPr>
              <w:t>12</w:t>
            </w:r>
            <w:r w:rsidR="003A2A1E" w:rsidRPr="00154BDA">
              <w:rPr>
                <w:noProof/>
                <w:webHidden/>
              </w:rPr>
              <w:fldChar w:fldCharType="end"/>
            </w:r>
          </w:hyperlink>
        </w:p>
        <w:p w14:paraId="03FCBB62" w14:textId="06A515E1"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26" w:history="1">
            <w:r w:rsidR="003A2A1E" w:rsidRPr="00154BDA">
              <w:rPr>
                <w:rStyle w:val="Hyperlink"/>
                <w:noProof/>
                <w:color w:val="auto"/>
              </w:rPr>
              <w:t>3.1 Data Collection and Preprocessing</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_Toc175761526 \h </w:instrText>
            </w:r>
            <w:r w:rsidR="003A2A1E" w:rsidRPr="00154BDA">
              <w:rPr>
                <w:noProof/>
                <w:webHidden/>
              </w:rPr>
            </w:r>
            <w:r w:rsidR="003A2A1E" w:rsidRPr="00154BDA">
              <w:rPr>
                <w:noProof/>
                <w:webHidden/>
              </w:rPr>
              <w:fldChar w:fldCharType="separate"/>
            </w:r>
            <w:r w:rsidR="003A2A1E" w:rsidRPr="00154BDA">
              <w:rPr>
                <w:noProof/>
                <w:webHidden/>
              </w:rPr>
              <w:t>12</w:t>
            </w:r>
            <w:r w:rsidR="003A2A1E" w:rsidRPr="00154BDA">
              <w:rPr>
                <w:noProof/>
                <w:webHidden/>
              </w:rPr>
              <w:fldChar w:fldCharType="end"/>
            </w:r>
          </w:hyperlink>
        </w:p>
        <w:p w14:paraId="11AD40B2" w14:textId="3CBFC607" w:rsidR="003A2A1E" w:rsidRPr="00154BDA" w:rsidRDefault="00000000" w:rsidP="00733CC0">
          <w:pPr>
            <w:pStyle w:val="TOC3"/>
            <w:tabs>
              <w:tab w:val="right" w:leader="dot" w:pos="9019"/>
            </w:tabs>
            <w:rPr>
              <w:rFonts w:eastAsiaTheme="minorEastAsia"/>
              <w:noProof/>
              <w:kern w:val="2"/>
              <w:lang w:val="en-IN" w:eastAsia="zh-CN"/>
              <w14:ligatures w14:val="standardContextual"/>
            </w:rPr>
          </w:pPr>
          <w:hyperlink w:anchor="_Toc175761527" w:history="1">
            <w:r w:rsidR="003A2A1E" w:rsidRPr="00154BDA">
              <w:rPr>
                <w:rStyle w:val="Hyperlink"/>
                <w:noProof/>
                <w:color w:val="auto"/>
              </w:rPr>
              <w:t>3.1.1 Data</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_Toc175761527 \h </w:instrText>
            </w:r>
            <w:r w:rsidR="003A2A1E" w:rsidRPr="00154BDA">
              <w:rPr>
                <w:noProof/>
                <w:webHidden/>
              </w:rPr>
            </w:r>
            <w:r w:rsidR="003A2A1E" w:rsidRPr="00154BDA">
              <w:rPr>
                <w:noProof/>
                <w:webHidden/>
              </w:rPr>
              <w:fldChar w:fldCharType="separate"/>
            </w:r>
            <w:r w:rsidR="003A2A1E" w:rsidRPr="00154BDA">
              <w:rPr>
                <w:noProof/>
                <w:webHidden/>
              </w:rPr>
              <w:t>12</w:t>
            </w:r>
            <w:r w:rsidR="003A2A1E" w:rsidRPr="00154BDA">
              <w:rPr>
                <w:noProof/>
                <w:webHidden/>
              </w:rPr>
              <w:fldChar w:fldCharType="end"/>
            </w:r>
          </w:hyperlink>
        </w:p>
        <w:p w14:paraId="3E97B8F1" w14:textId="2702AD9F" w:rsidR="003A2A1E" w:rsidRPr="00154BDA" w:rsidRDefault="00000000" w:rsidP="00733CC0">
          <w:pPr>
            <w:pStyle w:val="TOC3"/>
            <w:tabs>
              <w:tab w:val="right" w:leader="dot" w:pos="9019"/>
            </w:tabs>
            <w:rPr>
              <w:rFonts w:eastAsiaTheme="minorEastAsia"/>
              <w:noProof/>
              <w:kern w:val="2"/>
              <w:lang w:val="en-IN" w:eastAsia="zh-CN"/>
              <w14:ligatures w14:val="standardContextual"/>
            </w:rPr>
          </w:pPr>
          <w:hyperlink w:anchor="_Toc175761528" w:history="1">
            <w:r w:rsidR="003A2A1E" w:rsidRPr="00154BDA">
              <w:rPr>
                <w:rStyle w:val="Hyperlink"/>
                <w:noProof/>
                <w:color w:val="auto"/>
              </w:rPr>
              <w:t>3.1.2 Methodology</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_Toc175761528 \h </w:instrText>
            </w:r>
            <w:r w:rsidR="003A2A1E" w:rsidRPr="00154BDA">
              <w:rPr>
                <w:noProof/>
                <w:webHidden/>
              </w:rPr>
            </w:r>
            <w:r w:rsidR="003A2A1E" w:rsidRPr="00154BDA">
              <w:rPr>
                <w:noProof/>
                <w:webHidden/>
              </w:rPr>
              <w:fldChar w:fldCharType="separate"/>
            </w:r>
            <w:r w:rsidR="003A2A1E" w:rsidRPr="00154BDA">
              <w:rPr>
                <w:noProof/>
                <w:webHidden/>
              </w:rPr>
              <w:t>12</w:t>
            </w:r>
            <w:r w:rsidR="003A2A1E" w:rsidRPr="00154BDA">
              <w:rPr>
                <w:noProof/>
                <w:webHidden/>
              </w:rPr>
              <w:fldChar w:fldCharType="end"/>
            </w:r>
          </w:hyperlink>
        </w:p>
        <w:p w14:paraId="5D9ECBF1" w14:textId="6E089E02"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29" w:history="1">
            <w:r w:rsidR="003A2A1E" w:rsidRPr="00154BDA">
              <w:rPr>
                <w:rStyle w:val="Hyperlink"/>
                <w:noProof/>
                <w:color w:val="auto"/>
              </w:rPr>
              <w:t>3.2 Dataset Description</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_Toc175761529 \h </w:instrText>
            </w:r>
            <w:r w:rsidR="003A2A1E" w:rsidRPr="00154BDA">
              <w:rPr>
                <w:noProof/>
                <w:webHidden/>
              </w:rPr>
            </w:r>
            <w:r w:rsidR="003A2A1E" w:rsidRPr="00154BDA">
              <w:rPr>
                <w:noProof/>
                <w:webHidden/>
              </w:rPr>
              <w:fldChar w:fldCharType="separate"/>
            </w:r>
            <w:r w:rsidR="003A2A1E" w:rsidRPr="00154BDA">
              <w:rPr>
                <w:noProof/>
                <w:webHidden/>
              </w:rPr>
              <w:t>12</w:t>
            </w:r>
            <w:r w:rsidR="003A2A1E" w:rsidRPr="00154BDA">
              <w:rPr>
                <w:noProof/>
                <w:webHidden/>
              </w:rPr>
              <w:fldChar w:fldCharType="end"/>
            </w:r>
          </w:hyperlink>
        </w:p>
        <w:p w14:paraId="3002C6F3" w14:textId="418D7F0C"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30" w:history="1">
            <w:r w:rsidR="003A2A1E" w:rsidRPr="00154BDA">
              <w:rPr>
                <w:rStyle w:val="Hyperlink"/>
                <w:noProof/>
                <w:color w:val="auto"/>
              </w:rPr>
              <w:t>3.3 Feature Engineering</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_Toc175761530 \h </w:instrText>
            </w:r>
            <w:r w:rsidR="003A2A1E" w:rsidRPr="00154BDA">
              <w:rPr>
                <w:noProof/>
                <w:webHidden/>
              </w:rPr>
            </w:r>
            <w:r w:rsidR="003A2A1E" w:rsidRPr="00154BDA">
              <w:rPr>
                <w:noProof/>
                <w:webHidden/>
              </w:rPr>
              <w:fldChar w:fldCharType="separate"/>
            </w:r>
            <w:r w:rsidR="003A2A1E" w:rsidRPr="00154BDA">
              <w:rPr>
                <w:noProof/>
                <w:webHidden/>
              </w:rPr>
              <w:t>13</w:t>
            </w:r>
            <w:r w:rsidR="003A2A1E" w:rsidRPr="00154BDA">
              <w:rPr>
                <w:noProof/>
                <w:webHidden/>
              </w:rPr>
              <w:fldChar w:fldCharType="end"/>
            </w:r>
          </w:hyperlink>
        </w:p>
        <w:p w14:paraId="75972F6A" w14:textId="059D7513"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31" w:history="1">
            <w:r w:rsidR="003A2A1E" w:rsidRPr="00154BDA">
              <w:rPr>
                <w:rStyle w:val="Hyperlink"/>
                <w:noProof/>
                <w:color w:val="auto"/>
              </w:rPr>
              <w:t>3.4 Model Selection and Training</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_Toc175761531 \h </w:instrText>
            </w:r>
            <w:r w:rsidR="003A2A1E" w:rsidRPr="00154BDA">
              <w:rPr>
                <w:noProof/>
                <w:webHidden/>
              </w:rPr>
            </w:r>
            <w:r w:rsidR="003A2A1E" w:rsidRPr="00154BDA">
              <w:rPr>
                <w:noProof/>
                <w:webHidden/>
              </w:rPr>
              <w:fldChar w:fldCharType="separate"/>
            </w:r>
            <w:r w:rsidR="003A2A1E" w:rsidRPr="00154BDA">
              <w:rPr>
                <w:noProof/>
                <w:webHidden/>
              </w:rPr>
              <w:t>13</w:t>
            </w:r>
            <w:r w:rsidR="003A2A1E" w:rsidRPr="00154BDA">
              <w:rPr>
                <w:noProof/>
                <w:webHidden/>
              </w:rPr>
              <w:fldChar w:fldCharType="end"/>
            </w:r>
          </w:hyperlink>
        </w:p>
        <w:p w14:paraId="4402FF3A" w14:textId="2F76BEC7"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32" w:history="1">
            <w:r w:rsidR="003A2A1E" w:rsidRPr="00154BDA">
              <w:rPr>
                <w:rStyle w:val="Hyperlink"/>
                <w:noProof/>
                <w:color w:val="auto"/>
              </w:rPr>
              <w:t>3.5 Model Evaluation and Performance Metrics</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_Toc175761532 \h </w:instrText>
            </w:r>
            <w:r w:rsidR="003A2A1E" w:rsidRPr="00154BDA">
              <w:rPr>
                <w:noProof/>
                <w:webHidden/>
              </w:rPr>
            </w:r>
            <w:r w:rsidR="003A2A1E" w:rsidRPr="00154BDA">
              <w:rPr>
                <w:noProof/>
                <w:webHidden/>
              </w:rPr>
              <w:fldChar w:fldCharType="separate"/>
            </w:r>
            <w:r w:rsidR="003A2A1E" w:rsidRPr="00154BDA">
              <w:rPr>
                <w:noProof/>
                <w:webHidden/>
              </w:rPr>
              <w:t>14</w:t>
            </w:r>
            <w:r w:rsidR="003A2A1E" w:rsidRPr="00154BDA">
              <w:rPr>
                <w:noProof/>
                <w:webHidden/>
              </w:rPr>
              <w:fldChar w:fldCharType="end"/>
            </w:r>
          </w:hyperlink>
        </w:p>
        <w:p w14:paraId="42062884" w14:textId="5FEC3954"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33" w:history="1">
            <w:r w:rsidR="003A2A1E" w:rsidRPr="00154BDA">
              <w:rPr>
                <w:rStyle w:val="Hyperlink"/>
                <w:noProof/>
                <w:color w:val="auto"/>
              </w:rPr>
              <w:t>3.6 Ethical and Privacy Considerations in Malware detection</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_Toc175761533 \h </w:instrText>
            </w:r>
            <w:r w:rsidR="003A2A1E" w:rsidRPr="00154BDA">
              <w:rPr>
                <w:noProof/>
                <w:webHidden/>
              </w:rPr>
            </w:r>
            <w:r w:rsidR="003A2A1E" w:rsidRPr="00154BDA">
              <w:rPr>
                <w:noProof/>
                <w:webHidden/>
              </w:rPr>
              <w:fldChar w:fldCharType="separate"/>
            </w:r>
            <w:r w:rsidR="003A2A1E" w:rsidRPr="00154BDA">
              <w:rPr>
                <w:noProof/>
                <w:webHidden/>
              </w:rPr>
              <w:t>14</w:t>
            </w:r>
            <w:r w:rsidR="003A2A1E" w:rsidRPr="00154BDA">
              <w:rPr>
                <w:noProof/>
                <w:webHidden/>
              </w:rPr>
              <w:fldChar w:fldCharType="end"/>
            </w:r>
          </w:hyperlink>
        </w:p>
        <w:p w14:paraId="014D1EA2" w14:textId="79CFF8F5"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34" w:history="1">
            <w:r w:rsidR="003A2A1E" w:rsidRPr="00154BDA">
              <w:rPr>
                <w:rStyle w:val="Hyperlink"/>
                <w:noProof/>
                <w:color w:val="auto"/>
              </w:rPr>
              <w:t>3.7 Deployment and Monitoring</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_Toc175761534 \h </w:instrText>
            </w:r>
            <w:r w:rsidR="003A2A1E" w:rsidRPr="00154BDA">
              <w:rPr>
                <w:noProof/>
                <w:webHidden/>
              </w:rPr>
            </w:r>
            <w:r w:rsidR="003A2A1E" w:rsidRPr="00154BDA">
              <w:rPr>
                <w:noProof/>
                <w:webHidden/>
              </w:rPr>
              <w:fldChar w:fldCharType="separate"/>
            </w:r>
            <w:r w:rsidR="003A2A1E" w:rsidRPr="00154BDA">
              <w:rPr>
                <w:noProof/>
                <w:webHidden/>
              </w:rPr>
              <w:t>15</w:t>
            </w:r>
            <w:r w:rsidR="003A2A1E" w:rsidRPr="00154BDA">
              <w:rPr>
                <w:noProof/>
                <w:webHidden/>
              </w:rPr>
              <w:fldChar w:fldCharType="end"/>
            </w:r>
          </w:hyperlink>
        </w:p>
        <w:p w14:paraId="069CD5B1" w14:textId="42BEBE55" w:rsidR="003A2A1E" w:rsidRPr="00154BDA" w:rsidRDefault="00000000" w:rsidP="00733CC0">
          <w:pPr>
            <w:pStyle w:val="TOC1"/>
            <w:rPr>
              <w:rFonts w:eastAsiaTheme="minorEastAsia"/>
              <w:noProof/>
              <w:kern w:val="2"/>
              <w:lang w:val="en-IN" w:eastAsia="zh-CN"/>
              <w14:ligatures w14:val="standardContextual"/>
            </w:rPr>
          </w:pPr>
          <w:hyperlink w:anchor="_Toc175761535" w:history="1">
            <w:r w:rsidR="003A2A1E" w:rsidRPr="00154BDA">
              <w:rPr>
                <w:rStyle w:val="Hyperlink"/>
                <w:noProof/>
                <w:color w:val="auto"/>
              </w:rPr>
              <w:t>Chapter 4: Result</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_Toc175761535 \h </w:instrText>
            </w:r>
            <w:r w:rsidR="003A2A1E" w:rsidRPr="00154BDA">
              <w:rPr>
                <w:noProof/>
                <w:webHidden/>
              </w:rPr>
            </w:r>
            <w:r w:rsidR="003A2A1E" w:rsidRPr="00154BDA">
              <w:rPr>
                <w:noProof/>
                <w:webHidden/>
              </w:rPr>
              <w:fldChar w:fldCharType="separate"/>
            </w:r>
            <w:r w:rsidR="003A2A1E" w:rsidRPr="00154BDA">
              <w:rPr>
                <w:noProof/>
                <w:webHidden/>
              </w:rPr>
              <w:t>16</w:t>
            </w:r>
            <w:r w:rsidR="003A2A1E" w:rsidRPr="00154BDA">
              <w:rPr>
                <w:noProof/>
                <w:webHidden/>
              </w:rPr>
              <w:fldChar w:fldCharType="end"/>
            </w:r>
          </w:hyperlink>
        </w:p>
        <w:p w14:paraId="49BE9A8D" w14:textId="61544C26" w:rsidR="003A2A1E" w:rsidRPr="00154BDA" w:rsidRDefault="00000000" w:rsidP="00733CC0">
          <w:pPr>
            <w:pStyle w:val="TOC1"/>
            <w:rPr>
              <w:rFonts w:eastAsiaTheme="minorEastAsia"/>
              <w:noProof/>
              <w:kern w:val="2"/>
              <w:lang w:val="en-IN" w:eastAsia="zh-CN"/>
              <w14:ligatures w14:val="standardContextual"/>
            </w:rPr>
          </w:pPr>
          <w:hyperlink w:anchor="_Toc175761536" w:history="1">
            <w:r w:rsidR="003A2A1E" w:rsidRPr="00154BDA">
              <w:rPr>
                <w:rStyle w:val="Hyperlink"/>
                <w:noProof/>
                <w:color w:val="auto"/>
              </w:rPr>
              <w:t>Chapter 5: Discussion and Conclusion</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_Toc175761536 \h </w:instrText>
            </w:r>
            <w:r w:rsidR="003A2A1E" w:rsidRPr="00154BDA">
              <w:rPr>
                <w:noProof/>
                <w:webHidden/>
              </w:rPr>
            </w:r>
            <w:r w:rsidR="003A2A1E" w:rsidRPr="00154BDA">
              <w:rPr>
                <w:noProof/>
                <w:webHidden/>
              </w:rPr>
              <w:fldChar w:fldCharType="separate"/>
            </w:r>
            <w:r w:rsidR="003A2A1E" w:rsidRPr="00154BDA">
              <w:rPr>
                <w:noProof/>
                <w:webHidden/>
              </w:rPr>
              <w:t>26</w:t>
            </w:r>
            <w:r w:rsidR="003A2A1E" w:rsidRPr="00154BDA">
              <w:rPr>
                <w:noProof/>
                <w:webHidden/>
              </w:rPr>
              <w:fldChar w:fldCharType="end"/>
            </w:r>
          </w:hyperlink>
        </w:p>
        <w:p w14:paraId="303C01DA" w14:textId="78173783"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37" w:history="1">
            <w:r w:rsidR="003A2A1E" w:rsidRPr="00154BDA">
              <w:rPr>
                <w:rStyle w:val="Hyperlink"/>
                <w:noProof/>
                <w:color w:val="auto"/>
              </w:rPr>
              <w:t>5.1 Interpretation of findings</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_Toc175761537 \h </w:instrText>
            </w:r>
            <w:r w:rsidR="003A2A1E" w:rsidRPr="00154BDA">
              <w:rPr>
                <w:noProof/>
                <w:webHidden/>
              </w:rPr>
            </w:r>
            <w:r w:rsidR="003A2A1E" w:rsidRPr="00154BDA">
              <w:rPr>
                <w:noProof/>
                <w:webHidden/>
              </w:rPr>
              <w:fldChar w:fldCharType="separate"/>
            </w:r>
            <w:r w:rsidR="003A2A1E" w:rsidRPr="00154BDA">
              <w:rPr>
                <w:noProof/>
                <w:webHidden/>
              </w:rPr>
              <w:t>26</w:t>
            </w:r>
            <w:r w:rsidR="003A2A1E" w:rsidRPr="00154BDA">
              <w:rPr>
                <w:noProof/>
                <w:webHidden/>
              </w:rPr>
              <w:fldChar w:fldCharType="end"/>
            </w:r>
          </w:hyperlink>
        </w:p>
        <w:p w14:paraId="091FCEA2" w14:textId="65203EDC"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38" w:history="1">
            <w:r w:rsidR="003A2A1E" w:rsidRPr="00154BDA">
              <w:rPr>
                <w:rStyle w:val="Hyperlink"/>
                <w:noProof/>
                <w:color w:val="auto"/>
              </w:rPr>
              <w:t>5.2 Limitation of research</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_Toc175761538 \h </w:instrText>
            </w:r>
            <w:r w:rsidR="003A2A1E" w:rsidRPr="00154BDA">
              <w:rPr>
                <w:noProof/>
                <w:webHidden/>
              </w:rPr>
            </w:r>
            <w:r w:rsidR="003A2A1E" w:rsidRPr="00154BDA">
              <w:rPr>
                <w:noProof/>
                <w:webHidden/>
              </w:rPr>
              <w:fldChar w:fldCharType="separate"/>
            </w:r>
            <w:r w:rsidR="003A2A1E" w:rsidRPr="00154BDA">
              <w:rPr>
                <w:noProof/>
                <w:webHidden/>
              </w:rPr>
              <w:t>26</w:t>
            </w:r>
            <w:r w:rsidR="003A2A1E" w:rsidRPr="00154BDA">
              <w:rPr>
                <w:noProof/>
                <w:webHidden/>
              </w:rPr>
              <w:fldChar w:fldCharType="end"/>
            </w:r>
          </w:hyperlink>
        </w:p>
        <w:p w14:paraId="2446C670" w14:textId="5CC86E44" w:rsidR="003A2A1E" w:rsidRPr="00154BDA" w:rsidRDefault="00000000" w:rsidP="00733CC0">
          <w:pPr>
            <w:pStyle w:val="TOC2"/>
            <w:tabs>
              <w:tab w:val="right" w:leader="dot" w:pos="9019"/>
            </w:tabs>
            <w:rPr>
              <w:rFonts w:eastAsiaTheme="minorEastAsia"/>
              <w:noProof/>
              <w:kern w:val="2"/>
              <w:lang w:val="en-IN" w:eastAsia="zh-CN"/>
              <w14:ligatures w14:val="standardContextual"/>
            </w:rPr>
          </w:pPr>
          <w:hyperlink w:anchor="_Toc175761539" w:history="1">
            <w:r w:rsidR="003A2A1E" w:rsidRPr="00154BDA">
              <w:rPr>
                <w:rStyle w:val="Hyperlink"/>
                <w:noProof/>
                <w:color w:val="auto"/>
              </w:rPr>
              <w:t>5.3 Future Recommendations</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_Toc175761539 \h </w:instrText>
            </w:r>
            <w:r w:rsidR="003A2A1E" w:rsidRPr="00154BDA">
              <w:rPr>
                <w:noProof/>
                <w:webHidden/>
              </w:rPr>
            </w:r>
            <w:r w:rsidR="003A2A1E" w:rsidRPr="00154BDA">
              <w:rPr>
                <w:noProof/>
                <w:webHidden/>
              </w:rPr>
              <w:fldChar w:fldCharType="separate"/>
            </w:r>
            <w:r w:rsidR="003A2A1E" w:rsidRPr="00154BDA">
              <w:rPr>
                <w:noProof/>
                <w:webHidden/>
              </w:rPr>
              <w:t>27</w:t>
            </w:r>
            <w:r w:rsidR="003A2A1E" w:rsidRPr="00154BDA">
              <w:rPr>
                <w:noProof/>
                <w:webHidden/>
              </w:rPr>
              <w:fldChar w:fldCharType="end"/>
            </w:r>
          </w:hyperlink>
        </w:p>
        <w:p w14:paraId="4A378942" w14:textId="5B98BF60" w:rsidR="003A2A1E" w:rsidRPr="00154BDA" w:rsidRDefault="00000000" w:rsidP="00733CC0">
          <w:pPr>
            <w:pStyle w:val="TOC1"/>
            <w:rPr>
              <w:rFonts w:eastAsiaTheme="minorEastAsia"/>
              <w:noProof/>
              <w:kern w:val="2"/>
              <w:lang w:val="en-IN" w:eastAsia="zh-CN"/>
              <w14:ligatures w14:val="standardContextual"/>
            </w:rPr>
          </w:pPr>
          <w:hyperlink w:anchor="_Toc175761540" w:history="1">
            <w:r w:rsidR="003A2A1E" w:rsidRPr="00154BDA">
              <w:rPr>
                <w:rStyle w:val="Hyperlink"/>
                <w:noProof/>
                <w:color w:val="auto"/>
              </w:rPr>
              <w:t>Reference</w:t>
            </w:r>
            <w:r w:rsidR="003A2A1E" w:rsidRPr="00154BDA">
              <w:rPr>
                <w:noProof/>
                <w:webHidden/>
              </w:rPr>
              <w:tab/>
            </w:r>
            <w:r w:rsidR="003A2A1E" w:rsidRPr="00154BDA">
              <w:rPr>
                <w:noProof/>
                <w:webHidden/>
              </w:rPr>
              <w:fldChar w:fldCharType="begin"/>
            </w:r>
            <w:r w:rsidR="003A2A1E" w:rsidRPr="00154BDA">
              <w:rPr>
                <w:noProof/>
                <w:webHidden/>
              </w:rPr>
              <w:instrText xml:space="preserve"> PAGEREF _Toc175761540 \h </w:instrText>
            </w:r>
            <w:r w:rsidR="003A2A1E" w:rsidRPr="00154BDA">
              <w:rPr>
                <w:noProof/>
                <w:webHidden/>
              </w:rPr>
            </w:r>
            <w:r w:rsidR="003A2A1E" w:rsidRPr="00154BDA">
              <w:rPr>
                <w:noProof/>
                <w:webHidden/>
              </w:rPr>
              <w:fldChar w:fldCharType="separate"/>
            </w:r>
            <w:r w:rsidR="003A2A1E" w:rsidRPr="00154BDA">
              <w:rPr>
                <w:noProof/>
                <w:webHidden/>
              </w:rPr>
              <w:t>28</w:t>
            </w:r>
            <w:r w:rsidR="003A2A1E" w:rsidRPr="00154BDA">
              <w:rPr>
                <w:noProof/>
                <w:webHidden/>
              </w:rPr>
              <w:fldChar w:fldCharType="end"/>
            </w:r>
          </w:hyperlink>
        </w:p>
        <w:p w14:paraId="4F998942" w14:textId="5D5352E7" w:rsidR="003A2A1E" w:rsidRPr="00154BDA" w:rsidRDefault="00000000" w:rsidP="00733CC0">
          <w:pPr>
            <w:pStyle w:val="TOC1"/>
            <w:rPr>
              <w:rFonts w:eastAsiaTheme="minorEastAsia"/>
              <w:noProof/>
              <w:kern w:val="2"/>
              <w:lang w:val="en-IN" w:eastAsia="zh-CN"/>
              <w14:ligatures w14:val="standardContextual"/>
            </w:rPr>
          </w:pPr>
          <w:hyperlink w:anchor="_Toc175761541" w:history="1">
            <w:r w:rsidR="003A2A1E" w:rsidRPr="00154BDA">
              <w:rPr>
                <w:rStyle w:val="Hyperlink"/>
                <w:noProof/>
                <w:color w:val="auto"/>
              </w:rPr>
              <w:t>Appendix</w:t>
            </w:r>
            <w:r w:rsidR="003A2A1E" w:rsidRPr="00154BDA">
              <w:rPr>
                <w:noProof/>
                <w:webHidden/>
              </w:rPr>
              <w:tab/>
            </w:r>
            <w:r w:rsidR="00637DA2">
              <w:rPr>
                <w:noProof/>
                <w:webHidden/>
              </w:rPr>
              <w:t>30</w:t>
            </w:r>
          </w:hyperlink>
        </w:p>
        <w:p w14:paraId="2DECA35B" w14:textId="5033927A" w:rsidR="00AB591E" w:rsidRPr="00154BDA" w:rsidRDefault="00680970" w:rsidP="00733CC0">
          <w:pPr>
            <w:pBdr>
              <w:top w:val="nil"/>
              <w:left w:val="nil"/>
              <w:bottom w:val="nil"/>
              <w:right w:val="nil"/>
              <w:between w:val="nil"/>
            </w:pBdr>
            <w:tabs>
              <w:tab w:val="right" w:leader="dot" w:pos="9019"/>
            </w:tabs>
            <w:spacing w:after="100"/>
            <w:rPr>
              <w:rFonts w:eastAsia="Cambria"/>
              <w:sz w:val="22"/>
              <w:szCs w:val="22"/>
            </w:rPr>
          </w:pPr>
          <w:r w:rsidRPr="00154BDA">
            <w:fldChar w:fldCharType="end"/>
          </w:r>
        </w:p>
      </w:sdtContent>
    </w:sdt>
    <w:p w14:paraId="6A43A8A8" w14:textId="77777777" w:rsidR="00AB591E" w:rsidRPr="00154BDA" w:rsidRDefault="00AB591E" w:rsidP="00733CC0">
      <w:pPr>
        <w:pBdr>
          <w:top w:val="nil"/>
          <w:left w:val="nil"/>
          <w:bottom w:val="nil"/>
          <w:right w:val="nil"/>
          <w:between w:val="nil"/>
        </w:pBdr>
        <w:tabs>
          <w:tab w:val="right" w:pos="9019"/>
        </w:tabs>
        <w:spacing w:after="100"/>
        <w:rPr>
          <w:sz w:val="22"/>
          <w:szCs w:val="22"/>
        </w:rPr>
      </w:pPr>
    </w:p>
    <w:p w14:paraId="40AA23A0" w14:textId="77777777" w:rsidR="00AB591E" w:rsidRPr="00154BDA" w:rsidRDefault="00AB591E" w:rsidP="00733CC0"/>
    <w:p w14:paraId="5A258EDC" w14:textId="77777777" w:rsidR="00AB591E" w:rsidRPr="00154BDA" w:rsidRDefault="00680970" w:rsidP="00733CC0">
      <w:r w:rsidRPr="00154BDA">
        <w:br w:type="page"/>
      </w:r>
    </w:p>
    <w:p w14:paraId="1D12BB40" w14:textId="7C3CD622" w:rsidR="00A84DEB" w:rsidRPr="00154BDA" w:rsidRDefault="00A84DEB" w:rsidP="00567E67">
      <w:pPr>
        <w:pStyle w:val="TableofFigures"/>
        <w:tabs>
          <w:tab w:val="right" w:leader="dot" w:pos="9019"/>
        </w:tabs>
      </w:pPr>
    </w:p>
    <w:p w14:paraId="0A7060A1" w14:textId="77777777" w:rsidR="00AB591E" w:rsidRPr="00154BDA" w:rsidRDefault="00680970" w:rsidP="00733CC0">
      <w:pPr>
        <w:pStyle w:val="Heading1"/>
      </w:pPr>
      <w:bookmarkStart w:id="4" w:name="_Toc175761511"/>
      <w:r w:rsidRPr="00154BDA">
        <w:t>Chapter 1: Introduction</w:t>
      </w:r>
      <w:bookmarkEnd w:id="4"/>
    </w:p>
    <w:p w14:paraId="1437B9F6" w14:textId="77777777" w:rsidR="00AB591E" w:rsidRPr="00154BDA" w:rsidRDefault="00680970" w:rsidP="00733CC0">
      <w:r w:rsidRPr="00154BDA">
        <w:t xml:space="preserve">Malware represents a crucial cybersecurity risk, requiring improved identification techniques for preventing the data breaches, unapproved access, alongside the damage of the system. This study </w:t>
      </w:r>
      <w:proofErr w:type="spellStart"/>
      <w:r w:rsidRPr="00154BDA">
        <w:t>centers</w:t>
      </w:r>
      <w:proofErr w:type="spellEnd"/>
      <w:r w:rsidRPr="00154BDA">
        <w:t xml:space="preserve"> around utilizing the machine learning approaches for the malware identification, using the specific dataset containing qualities like millisecond, </w:t>
      </w:r>
      <w:proofErr w:type="spellStart"/>
      <w:r w:rsidRPr="00154BDA">
        <w:t>usage_counter</w:t>
      </w:r>
      <w:proofErr w:type="spellEnd"/>
      <w:r w:rsidRPr="00154BDA">
        <w:t xml:space="preserve">, hash, state, </w:t>
      </w:r>
      <w:proofErr w:type="spellStart"/>
      <w:r w:rsidRPr="00154BDA">
        <w:t>static_prio</w:t>
      </w:r>
      <w:proofErr w:type="spellEnd"/>
      <w:r w:rsidRPr="00154BDA">
        <w:t>, and so on. The initial purpose is to survey different machine learning strategies for their viability in recognizing benign along with malware cases inside the dataset. Approaches involving the "Decision Trees", "Support Vector Machines (SVM)", "Ridge Regression", "Linear Regression", alongside "K-Means cluster" will be assessed in view of the respective performance metrics. Focus will be put on data preprocessing alongside feature selection to upgrade model preparation and generalizability. The details expect to distinguish the most reasonable machine learning model for improving the cybersecurity measures by precisely predicting the malware presence and comprehending model weaknesses and strengths within this specific situation.</w:t>
      </w:r>
    </w:p>
    <w:p w14:paraId="38E5D20F" w14:textId="77777777" w:rsidR="00AB591E" w:rsidRPr="00154BDA" w:rsidRDefault="00680970" w:rsidP="00733CC0">
      <w:pPr>
        <w:pStyle w:val="Heading2"/>
      </w:pPr>
      <w:bookmarkStart w:id="5" w:name="_Toc175761512"/>
      <w:r w:rsidRPr="00154BDA">
        <w:t>1.1 Aim and objectives</w:t>
      </w:r>
      <w:bookmarkEnd w:id="5"/>
    </w:p>
    <w:p w14:paraId="63B84C0F" w14:textId="77777777" w:rsidR="00AB591E" w:rsidRPr="00154BDA" w:rsidRDefault="00680970" w:rsidP="00733CC0">
      <w:pPr>
        <w:rPr>
          <w:b/>
        </w:rPr>
      </w:pPr>
      <w:r w:rsidRPr="00154BDA">
        <w:rPr>
          <w:b/>
        </w:rPr>
        <w:t xml:space="preserve">Aim </w:t>
      </w:r>
    </w:p>
    <w:p w14:paraId="304AC7A6" w14:textId="77777777" w:rsidR="00AB591E" w:rsidRPr="00154BDA" w:rsidRDefault="00680970" w:rsidP="00733CC0">
      <w:r w:rsidRPr="00154BDA">
        <w:t>The aim of this research is to assess and compare the machine learning approaches for effective malware identification, improving the cybersecurity by evaluating performance metrics and also model usefulness.</w:t>
      </w:r>
    </w:p>
    <w:p w14:paraId="3FD9E9DF" w14:textId="77777777" w:rsidR="00AB591E" w:rsidRPr="00154BDA" w:rsidRDefault="00680970" w:rsidP="00733CC0">
      <w:pPr>
        <w:rPr>
          <w:b/>
        </w:rPr>
      </w:pPr>
      <w:r w:rsidRPr="00154BDA">
        <w:rPr>
          <w:b/>
        </w:rPr>
        <w:t xml:space="preserve">Objectives </w:t>
      </w:r>
    </w:p>
    <w:p w14:paraId="25EDDD31" w14:textId="77777777" w:rsidR="00AB591E" w:rsidRPr="00154BDA" w:rsidRDefault="00680970" w:rsidP="00733CC0">
      <w:pPr>
        <w:numPr>
          <w:ilvl w:val="0"/>
          <w:numId w:val="5"/>
        </w:numPr>
      </w:pPr>
      <w:r w:rsidRPr="00154BDA">
        <w:t>To examine the performance metrics of the regression, classification and cluster models for malware identification.</w:t>
      </w:r>
    </w:p>
    <w:p w14:paraId="314B57B9" w14:textId="77777777" w:rsidR="00AB591E" w:rsidRPr="00154BDA" w:rsidRDefault="00680970" w:rsidP="00733CC0">
      <w:pPr>
        <w:numPr>
          <w:ilvl w:val="0"/>
          <w:numId w:val="5"/>
        </w:numPr>
      </w:pPr>
      <w:r w:rsidRPr="00154BDA">
        <w:t>To evaluate the effect of the data preprocessing alongside the feature selection on the model accuracy alongside the generalizability.</w:t>
      </w:r>
    </w:p>
    <w:p w14:paraId="32713384" w14:textId="77777777" w:rsidR="00AB591E" w:rsidRPr="00154BDA" w:rsidRDefault="00680970" w:rsidP="00733CC0">
      <w:pPr>
        <w:numPr>
          <w:ilvl w:val="0"/>
          <w:numId w:val="5"/>
        </w:numPr>
      </w:pPr>
      <w:r w:rsidRPr="00154BDA">
        <w:t>To recognize strengths along with weaknesses of every machine learning method within malware identification.</w:t>
      </w:r>
    </w:p>
    <w:p w14:paraId="3BD22A97" w14:textId="77777777" w:rsidR="00AB591E" w:rsidRPr="00154BDA" w:rsidRDefault="00680970" w:rsidP="00733CC0">
      <w:pPr>
        <w:numPr>
          <w:ilvl w:val="0"/>
          <w:numId w:val="5"/>
        </w:numPr>
      </w:pPr>
      <w:r w:rsidRPr="00154BDA">
        <w:t>To compare study outcomes with the existing literature on the machine learning-</w:t>
      </w:r>
      <w:proofErr w:type="gramStart"/>
      <w:r w:rsidRPr="00154BDA">
        <w:t>associated  malware</w:t>
      </w:r>
      <w:proofErr w:type="gramEnd"/>
      <w:r w:rsidRPr="00154BDA">
        <w:t xml:space="preserve"> identification for highlighting improvements, discrepancies, alongside significant enhancements within cybersecurity measures.</w:t>
      </w:r>
    </w:p>
    <w:p w14:paraId="08B8C251" w14:textId="77777777" w:rsidR="00AB591E" w:rsidRPr="00154BDA" w:rsidRDefault="00680970" w:rsidP="00733CC0">
      <w:pPr>
        <w:pStyle w:val="Heading2"/>
      </w:pPr>
      <w:bookmarkStart w:id="6" w:name="_Toc175761513"/>
      <w:r w:rsidRPr="00154BDA">
        <w:t>1.2 Research Questions</w:t>
      </w:r>
      <w:bookmarkEnd w:id="6"/>
    </w:p>
    <w:p w14:paraId="330360A3" w14:textId="77777777" w:rsidR="00AB591E" w:rsidRPr="00154BDA" w:rsidRDefault="00680970" w:rsidP="00733CC0">
      <w:pPr>
        <w:numPr>
          <w:ilvl w:val="0"/>
          <w:numId w:val="6"/>
        </w:numPr>
      </w:pPr>
      <w:r w:rsidRPr="00154BDA">
        <w:t>Which machine learning approach exhibits the highest accuracy in distinguishing among benign along with malware instances utilizing the dataset attributes?</w:t>
      </w:r>
    </w:p>
    <w:p w14:paraId="239F246F" w14:textId="77777777" w:rsidR="00AB591E" w:rsidRPr="00154BDA" w:rsidRDefault="00680970" w:rsidP="00733CC0">
      <w:pPr>
        <w:numPr>
          <w:ilvl w:val="0"/>
          <w:numId w:val="6"/>
        </w:numPr>
      </w:pPr>
      <w:r w:rsidRPr="00154BDA">
        <w:t>How does the data preprocessing alongside feature selection impact the performance of the machine learning approaches within malware detection?</w:t>
      </w:r>
    </w:p>
    <w:p w14:paraId="2B457A49" w14:textId="77777777" w:rsidR="00AB591E" w:rsidRPr="00154BDA" w:rsidRDefault="00680970" w:rsidP="00733CC0">
      <w:pPr>
        <w:numPr>
          <w:ilvl w:val="0"/>
          <w:numId w:val="6"/>
        </w:numPr>
      </w:pPr>
      <w:r w:rsidRPr="00154BDA">
        <w:t>What are the specific weaknesses and strengths of regression, classification and cluster models in identifying malware?</w:t>
      </w:r>
    </w:p>
    <w:p w14:paraId="237112B2" w14:textId="77777777" w:rsidR="00AB591E" w:rsidRPr="00154BDA" w:rsidRDefault="00680970" w:rsidP="00733CC0">
      <w:pPr>
        <w:numPr>
          <w:ilvl w:val="0"/>
          <w:numId w:val="6"/>
        </w:numPr>
      </w:pPr>
      <w:r w:rsidRPr="00154BDA">
        <w:t>How do the particular research outcomes compare with the existing literature on the machine learning strategies for malware identification for cybersecurity measures?</w:t>
      </w:r>
    </w:p>
    <w:p w14:paraId="43E6F7C7" w14:textId="77777777" w:rsidR="00AB591E" w:rsidRPr="00154BDA" w:rsidRDefault="00680970" w:rsidP="00733CC0">
      <w:pPr>
        <w:pStyle w:val="Heading2"/>
      </w:pPr>
      <w:bookmarkStart w:id="7" w:name="_Toc175761514"/>
      <w:r w:rsidRPr="00154BDA">
        <w:t>1.3 Research background</w:t>
      </w:r>
      <w:bookmarkEnd w:id="7"/>
    </w:p>
    <w:p w14:paraId="0EBC6137" w14:textId="77777777" w:rsidR="00AB591E" w:rsidRPr="00154BDA" w:rsidRDefault="00680970" w:rsidP="00733CC0">
      <w:r w:rsidRPr="00154BDA">
        <w:t xml:space="preserve">Malware continues representing a crucial risk within cybersecurity, requiring adequate recognition methodologies for securing against the data breaches, unapproved access, alongside system compromises. This study </w:t>
      </w:r>
      <w:proofErr w:type="spellStart"/>
      <w:r w:rsidRPr="00154BDA">
        <w:t>centers</w:t>
      </w:r>
      <w:proofErr w:type="spellEnd"/>
      <w:r w:rsidRPr="00154BDA">
        <w:t xml:space="preserve"> around utilizing the machine learning approaches in improving the malware recognition viability. The specific dataset used includes different features, for example, millisecond timestamps, usage counters, hash values, priority levels, process </w:t>
      </w:r>
      <w:proofErr w:type="gramStart"/>
      <w:r w:rsidRPr="00154BDA">
        <w:t>states,  and</w:t>
      </w:r>
      <w:proofErr w:type="gramEnd"/>
      <w:r w:rsidRPr="00154BDA">
        <w:t xml:space="preserve"> also static priorities. These properties give a thorough perspective on the malware </w:t>
      </w:r>
      <w:proofErr w:type="spellStart"/>
      <w:r w:rsidRPr="00154BDA">
        <w:t>behaviors</w:t>
      </w:r>
      <w:proofErr w:type="spellEnd"/>
      <w:r w:rsidRPr="00154BDA">
        <w:t xml:space="preserve"> alongside system communications, crucial for generating successful detection models (</w:t>
      </w:r>
      <w:proofErr w:type="spellStart"/>
      <w:r w:rsidRPr="00154BDA">
        <w:t>Şahın</w:t>
      </w:r>
      <w:proofErr w:type="spellEnd"/>
      <w:r w:rsidRPr="00154BDA">
        <w:t xml:space="preserve"> </w:t>
      </w:r>
      <w:r w:rsidRPr="00154BDA">
        <w:rPr>
          <w:i/>
        </w:rPr>
        <w:t xml:space="preserve">et al. </w:t>
      </w:r>
      <w:r w:rsidRPr="00154BDA">
        <w:t xml:space="preserve">2022). Crucial purposes incorporate performance metrics of the respective approaches, surveying the effect of the data preprocessing alongside feature selection on model accuracy and generalizability, and distinguishing inherent qualities and </w:t>
      </w:r>
      <w:r w:rsidRPr="00154BDA">
        <w:lastRenderedPageBreak/>
        <w:t>limitations of various machine learning approaches within malware recognition. The research expects to add to cybersecurity by enhancing the comprehension of malware behaviour and improving identifications capacities through cutting edge insightful strategies (</w:t>
      </w:r>
      <w:proofErr w:type="spellStart"/>
      <w:r w:rsidRPr="00154BDA">
        <w:t>Shhadat</w:t>
      </w:r>
      <w:proofErr w:type="spellEnd"/>
      <w:r w:rsidRPr="00154BDA">
        <w:t xml:space="preserve"> </w:t>
      </w:r>
      <w:r w:rsidRPr="00154BDA">
        <w:rPr>
          <w:i/>
        </w:rPr>
        <w:t xml:space="preserve">et al. </w:t>
      </w:r>
      <w:r w:rsidRPr="00154BDA">
        <w:t>2020). By contrasting study results and existing literature, the research tries to emphasize improvements, significant errors, and regions for additional improvement within machine learning associated malware identification procedures. This study evaluates the machine learning strategies for the malware identification, using a dataset with credits like hash values, millisecond timestamps, alongside priority levels. By assessing the exhibition of different models, the research strives to recognize the best methodology for recognizing malicious and also benign patterns. Focus is on the data preprocessing as well as feature selection to improve the model accuracy. The details will be contrasted and also existing literature, intending to further develop cybersecurity evaluations and give experiences into adequate malware identification methodologies.</w:t>
      </w:r>
    </w:p>
    <w:p w14:paraId="6BEA3F3D" w14:textId="77777777" w:rsidR="00AB591E" w:rsidRPr="00154BDA" w:rsidRDefault="00680970" w:rsidP="00733CC0">
      <w:pPr>
        <w:pStyle w:val="Heading2"/>
      </w:pPr>
      <w:bookmarkStart w:id="8" w:name="_Toc175761515"/>
      <w:r w:rsidRPr="00154BDA">
        <w:t>1.4 Research Rationale</w:t>
      </w:r>
      <w:bookmarkEnd w:id="8"/>
    </w:p>
    <w:p w14:paraId="1488F336" w14:textId="77777777" w:rsidR="00AB591E" w:rsidRPr="00154BDA" w:rsidRDefault="00680970" w:rsidP="00733CC0">
      <w:r w:rsidRPr="00154BDA">
        <w:t xml:space="preserve">The following rationale for this evaluation lies within the earnest requirement to reinforce cybersecurity measures against developing malware risks. </w:t>
      </w:r>
      <w:proofErr w:type="gramStart"/>
      <w:r w:rsidRPr="00154BDA">
        <w:t>Conventional  signature</w:t>
      </w:r>
      <w:proofErr w:type="gramEnd"/>
      <w:r w:rsidRPr="00154BDA">
        <w:t xml:space="preserve">-associated strategies are progressively insufficient against refined malware variations, requiring progressed procedures, for example, machine learning (Masum </w:t>
      </w:r>
      <w:r w:rsidRPr="00154BDA">
        <w:rPr>
          <w:i/>
        </w:rPr>
        <w:t xml:space="preserve">et al. </w:t>
      </w:r>
      <w:r w:rsidRPr="00154BDA">
        <w:t>2022). By assessing and contrasting different machine learning strategies, this research intends to recognize the best approaches for recognizing benign and also malevolent software behaving. Grasping the weaknesses and strengths of these models, alongside upgrading the data preprocessing and highlighting determination, will essentially improve recognition accuracy and responsiveness progressively in cybersecurity situations.</w:t>
      </w:r>
    </w:p>
    <w:p w14:paraId="64E70F65" w14:textId="77777777" w:rsidR="00AB591E" w:rsidRPr="00154BDA" w:rsidRDefault="00680970" w:rsidP="00733CC0">
      <w:pPr>
        <w:pStyle w:val="Heading2"/>
      </w:pPr>
      <w:bookmarkStart w:id="9" w:name="_Toc175761516"/>
      <w:r w:rsidRPr="00154BDA">
        <w:t>1.5 Research Structure</w:t>
      </w:r>
      <w:bookmarkEnd w:id="9"/>
    </w:p>
    <w:p w14:paraId="0F46790D" w14:textId="77777777" w:rsidR="00AB591E" w:rsidRPr="00154BDA" w:rsidRDefault="00680970" w:rsidP="00733CC0">
      <w:pPr>
        <w:jc w:val="center"/>
      </w:pPr>
      <w:r w:rsidRPr="00154BDA">
        <w:rPr>
          <w:noProof/>
        </w:rPr>
        <mc:AlternateContent>
          <mc:Choice Requires="wpg">
            <w:drawing>
              <wp:inline distT="0" distB="0" distL="0" distR="0" wp14:anchorId="56AEE58B" wp14:editId="0EA8D8F8">
                <wp:extent cx="5486400" cy="3200400"/>
                <wp:effectExtent l="0" t="0" r="0" b="0"/>
                <wp:docPr id="1798332471" name="Group 1798332471"/>
                <wp:cNvGraphicFramePr/>
                <a:graphic xmlns:a="http://schemas.openxmlformats.org/drawingml/2006/main">
                  <a:graphicData uri="http://schemas.microsoft.com/office/word/2010/wordprocessingGroup">
                    <wpg:wgp>
                      <wpg:cNvGrpSpPr/>
                      <wpg:grpSpPr>
                        <a:xfrm>
                          <a:off x="0" y="0"/>
                          <a:ext cx="5486400" cy="3200400"/>
                          <a:chOff x="2590075" y="2179800"/>
                          <a:chExt cx="5499150" cy="3200400"/>
                        </a:xfrm>
                      </wpg:grpSpPr>
                      <wpg:grpSp>
                        <wpg:cNvPr id="1" name="Group 1"/>
                        <wpg:cNvGrpSpPr/>
                        <wpg:grpSpPr>
                          <a:xfrm>
                            <a:off x="2602800" y="2179800"/>
                            <a:ext cx="5486400" cy="3200400"/>
                            <a:chOff x="0" y="0"/>
                            <a:chExt cx="5499125" cy="3200425"/>
                          </a:xfrm>
                        </wpg:grpSpPr>
                        <wps:wsp>
                          <wps:cNvPr id="2" name="Rectangle 2"/>
                          <wps:cNvSpPr/>
                          <wps:spPr>
                            <a:xfrm>
                              <a:off x="0" y="0"/>
                              <a:ext cx="5499125" cy="3200425"/>
                            </a:xfrm>
                            <a:prstGeom prst="rect">
                              <a:avLst/>
                            </a:prstGeom>
                            <a:noFill/>
                            <a:ln>
                              <a:noFill/>
                            </a:ln>
                          </wps:spPr>
                          <wps:txbx>
                            <w:txbxContent>
                              <w:p w14:paraId="03792771" w14:textId="77777777" w:rsidR="00AB591E" w:rsidRDefault="00AB591E">
                                <w:pPr>
                                  <w:jc w:val="left"/>
                                  <w:textDirection w:val="btLr"/>
                                </w:pPr>
                              </w:p>
                            </w:txbxContent>
                          </wps:txbx>
                          <wps:bodyPr spcFirstLastPara="1" wrap="square" lIns="91425" tIns="91425" rIns="91425" bIns="91425" anchor="ctr" anchorCtr="0">
                            <a:noAutofit/>
                          </wps:bodyPr>
                        </wps:wsp>
                        <wpg:grpSp>
                          <wpg:cNvPr id="3" name="Group 3"/>
                          <wpg:cNvGrpSpPr/>
                          <wpg:grpSpPr>
                            <a:xfrm>
                              <a:off x="0" y="0"/>
                              <a:ext cx="5486400" cy="3200400"/>
                              <a:chOff x="0" y="0"/>
                              <a:chExt cx="5486400" cy="3200400"/>
                            </a:xfrm>
                          </wpg:grpSpPr>
                          <wps:wsp>
                            <wps:cNvPr id="4" name="Rectangle 4"/>
                            <wps:cNvSpPr/>
                            <wps:spPr>
                              <a:xfrm>
                                <a:off x="0" y="0"/>
                                <a:ext cx="5486400" cy="3200400"/>
                              </a:xfrm>
                              <a:prstGeom prst="rect">
                                <a:avLst/>
                              </a:prstGeom>
                              <a:noFill/>
                              <a:ln>
                                <a:noFill/>
                              </a:ln>
                            </wps:spPr>
                            <wps:txbx>
                              <w:txbxContent>
                                <w:p w14:paraId="20909D92" w14:textId="77777777" w:rsidR="00AB591E" w:rsidRDefault="00AB591E">
                                  <w:pPr>
                                    <w:jc w:val="left"/>
                                    <w:textDirection w:val="btLr"/>
                                  </w:pPr>
                                </w:p>
                              </w:txbxContent>
                            </wps:txbx>
                            <wps:bodyPr spcFirstLastPara="1" wrap="square" lIns="91425" tIns="91425" rIns="91425" bIns="91425" anchor="ctr" anchorCtr="0">
                              <a:noAutofit/>
                            </wps:bodyPr>
                          </wps:wsp>
                          <wps:wsp>
                            <wps:cNvPr id="5" name="Rectangle 5"/>
                            <wps:cNvSpPr/>
                            <wps:spPr>
                              <a:xfrm>
                                <a:off x="0" y="257039"/>
                                <a:ext cx="5486400" cy="352800"/>
                              </a:xfrm>
                              <a:prstGeom prst="rect">
                                <a:avLst/>
                              </a:prstGeom>
                              <a:solidFill>
                                <a:schemeClr val="lt1">
                                  <a:alpha val="89411"/>
                                </a:schemeClr>
                              </a:solidFill>
                              <a:ln w="25400" cap="flat" cmpd="sng">
                                <a:solidFill>
                                  <a:srgbClr val="BF504D"/>
                                </a:solidFill>
                                <a:prstDash val="solid"/>
                                <a:round/>
                                <a:headEnd type="none" w="sm" len="sm"/>
                                <a:tailEnd type="none" w="sm" len="sm"/>
                              </a:ln>
                            </wps:spPr>
                            <wps:txbx>
                              <w:txbxContent>
                                <w:p w14:paraId="12617404" w14:textId="77777777" w:rsidR="00AB591E" w:rsidRDefault="00AB591E">
                                  <w:pPr>
                                    <w:jc w:val="left"/>
                                    <w:textDirection w:val="btLr"/>
                                  </w:pPr>
                                </w:p>
                              </w:txbxContent>
                            </wps:txbx>
                            <wps:bodyPr spcFirstLastPara="1" wrap="square" lIns="91425" tIns="91425" rIns="91425" bIns="91425" anchor="ctr" anchorCtr="0">
                              <a:noAutofit/>
                            </wps:bodyPr>
                          </wps:wsp>
                          <wps:wsp>
                            <wps:cNvPr id="6" name="Rectangle: Rounded Corners 6"/>
                            <wps:cNvSpPr/>
                            <wps:spPr>
                              <a:xfrm>
                                <a:off x="274320" y="50399"/>
                                <a:ext cx="3840480" cy="413280"/>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5497D617" w14:textId="77777777" w:rsidR="00AB591E" w:rsidRDefault="00AB591E">
                                  <w:pPr>
                                    <w:jc w:val="left"/>
                                    <w:textDirection w:val="btLr"/>
                                  </w:pPr>
                                </w:p>
                              </w:txbxContent>
                            </wps:txbx>
                            <wps:bodyPr spcFirstLastPara="1" wrap="square" lIns="91425" tIns="91425" rIns="91425" bIns="91425" anchor="ctr" anchorCtr="0">
                              <a:noAutofit/>
                            </wps:bodyPr>
                          </wps:wsp>
                          <wps:wsp>
                            <wps:cNvPr id="7" name="Rectangle 7"/>
                            <wps:cNvSpPr/>
                            <wps:spPr>
                              <a:xfrm>
                                <a:off x="294495" y="70574"/>
                                <a:ext cx="3800130" cy="372930"/>
                              </a:xfrm>
                              <a:prstGeom prst="rect">
                                <a:avLst/>
                              </a:prstGeom>
                              <a:noFill/>
                              <a:ln>
                                <a:noFill/>
                              </a:ln>
                            </wps:spPr>
                            <wps:txbx>
                              <w:txbxContent>
                                <w:p w14:paraId="0AFB40A4" w14:textId="77777777" w:rsidR="00AB591E" w:rsidRDefault="00680970">
                                  <w:pPr>
                                    <w:spacing w:line="215" w:lineRule="auto"/>
                                    <w:jc w:val="left"/>
                                    <w:textDirection w:val="btLr"/>
                                  </w:pPr>
                                  <w:r>
                                    <w:rPr>
                                      <w:rFonts w:ascii="Cambria" w:eastAsia="Cambria" w:hAnsi="Cambria" w:cs="Cambria"/>
                                      <w:color w:val="000000"/>
                                      <w:sz w:val="28"/>
                                    </w:rPr>
                                    <w:t>Chapter 1: Introduction</w:t>
                                  </w:r>
                                </w:p>
                              </w:txbxContent>
                            </wps:txbx>
                            <wps:bodyPr spcFirstLastPara="1" wrap="square" lIns="145150" tIns="0" rIns="145150" bIns="0" anchor="ctr" anchorCtr="0">
                              <a:noAutofit/>
                            </wps:bodyPr>
                          </wps:wsp>
                          <wps:wsp>
                            <wps:cNvPr id="8" name="Rectangle 8"/>
                            <wps:cNvSpPr/>
                            <wps:spPr>
                              <a:xfrm>
                                <a:off x="0" y="892080"/>
                                <a:ext cx="5486400" cy="352800"/>
                              </a:xfrm>
                              <a:prstGeom prst="rect">
                                <a:avLst/>
                              </a:prstGeom>
                              <a:solidFill>
                                <a:schemeClr val="lt1">
                                  <a:alpha val="89411"/>
                                </a:schemeClr>
                              </a:solidFill>
                              <a:ln w="25400" cap="flat" cmpd="sng">
                                <a:solidFill>
                                  <a:srgbClr val="BD754F"/>
                                </a:solidFill>
                                <a:prstDash val="solid"/>
                                <a:round/>
                                <a:headEnd type="none" w="sm" len="sm"/>
                                <a:tailEnd type="none" w="sm" len="sm"/>
                              </a:ln>
                            </wps:spPr>
                            <wps:txbx>
                              <w:txbxContent>
                                <w:p w14:paraId="5BF1298B" w14:textId="77777777" w:rsidR="00AB591E" w:rsidRDefault="00AB591E">
                                  <w:pPr>
                                    <w:jc w:val="left"/>
                                    <w:textDirection w:val="btLr"/>
                                  </w:pPr>
                                </w:p>
                              </w:txbxContent>
                            </wps:txbx>
                            <wps:bodyPr spcFirstLastPara="1" wrap="square" lIns="91425" tIns="91425" rIns="91425" bIns="91425" anchor="ctr" anchorCtr="0">
                              <a:noAutofit/>
                            </wps:bodyPr>
                          </wps:wsp>
                          <wps:wsp>
                            <wps:cNvPr id="9" name="Rectangle: Rounded Corners 9"/>
                            <wps:cNvSpPr/>
                            <wps:spPr>
                              <a:xfrm>
                                <a:off x="274320" y="685440"/>
                                <a:ext cx="3840480" cy="413280"/>
                              </a:xfrm>
                              <a:prstGeom prst="roundRect">
                                <a:avLst>
                                  <a:gd name="adj" fmla="val 16667"/>
                                </a:avLst>
                              </a:prstGeom>
                              <a:solidFill>
                                <a:srgbClr val="BD754F"/>
                              </a:solidFill>
                              <a:ln w="25400" cap="flat" cmpd="sng">
                                <a:solidFill>
                                  <a:schemeClr val="lt1"/>
                                </a:solidFill>
                                <a:prstDash val="solid"/>
                                <a:round/>
                                <a:headEnd type="none" w="sm" len="sm"/>
                                <a:tailEnd type="none" w="sm" len="sm"/>
                              </a:ln>
                            </wps:spPr>
                            <wps:txbx>
                              <w:txbxContent>
                                <w:p w14:paraId="4B37DFDA" w14:textId="77777777" w:rsidR="00AB591E" w:rsidRDefault="00AB591E">
                                  <w:pPr>
                                    <w:jc w:val="left"/>
                                    <w:textDirection w:val="btLr"/>
                                  </w:pPr>
                                </w:p>
                              </w:txbxContent>
                            </wps:txbx>
                            <wps:bodyPr spcFirstLastPara="1" wrap="square" lIns="91425" tIns="91425" rIns="91425" bIns="91425" anchor="ctr" anchorCtr="0">
                              <a:noAutofit/>
                            </wps:bodyPr>
                          </wps:wsp>
                          <wps:wsp>
                            <wps:cNvPr id="10" name="Rectangle 10"/>
                            <wps:cNvSpPr/>
                            <wps:spPr>
                              <a:xfrm>
                                <a:off x="294495" y="705615"/>
                                <a:ext cx="3800130" cy="372930"/>
                              </a:xfrm>
                              <a:prstGeom prst="rect">
                                <a:avLst/>
                              </a:prstGeom>
                              <a:noFill/>
                              <a:ln>
                                <a:noFill/>
                              </a:ln>
                            </wps:spPr>
                            <wps:txbx>
                              <w:txbxContent>
                                <w:p w14:paraId="69FC4847" w14:textId="77777777" w:rsidR="00AB591E" w:rsidRDefault="00680970">
                                  <w:pPr>
                                    <w:spacing w:line="215" w:lineRule="auto"/>
                                    <w:jc w:val="left"/>
                                    <w:textDirection w:val="btLr"/>
                                  </w:pPr>
                                  <w:r>
                                    <w:rPr>
                                      <w:rFonts w:ascii="Cambria" w:eastAsia="Cambria" w:hAnsi="Cambria" w:cs="Cambria"/>
                                      <w:color w:val="000000"/>
                                      <w:sz w:val="28"/>
                                    </w:rPr>
                                    <w:t>Chapter 2: Literature Review</w:t>
                                  </w:r>
                                </w:p>
                              </w:txbxContent>
                            </wps:txbx>
                            <wps:bodyPr spcFirstLastPara="1" wrap="square" lIns="145150" tIns="0" rIns="145150" bIns="0" anchor="ctr" anchorCtr="0">
                              <a:noAutofit/>
                            </wps:bodyPr>
                          </wps:wsp>
                          <wps:wsp>
                            <wps:cNvPr id="11" name="Rectangle 11"/>
                            <wps:cNvSpPr/>
                            <wps:spPr>
                              <a:xfrm>
                                <a:off x="0" y="1527120"/>
                                <a:ext cx="5486400" cy="352800"/>
                              </a:xfrm>
                              <a:prstGeom prst="rect">
                                <a:avLst/>
                              </a:prstGeom>
                              <a:solidFill>
                                <a:schemeClr val="lt1">
                                  <a:alpha val="89411"/>
                                </a:schemeClr>
                              </a:solidFill>
                              <a:ln w="25400" cap="flat" cmpd="sng">
                                <a:solidFill>
                                  <a:srgbClr val="BB9952"/>
                                </a:solidFill>
                                <a:prstDash val="solid"/>
                                <a:round/>
                                <a:headEnd type="none" w="sm" len="sm"/>
                                <a:tailEnd type="none" w="sm" len="sm"/>
                              </a:ln>
                            </wps:spPr>
                            <wps:txbx>
                              <w:txbxContent>
                                <w:p w14:paraId="23913A52" w14:textId="77777777" w:rsidR="00AB591E" w:rsidRDefault="00AB591E">
                                  <w:pPr>
                                    <w:jc w:val="left"/>
                                    <w:textDirection w:val="btLr"/>
                                  </w:pPr>
                                </w:p>
                              </w:txbxContent>
                            </wps:txbx>
                            <wps:bodyPr spcFirstLastPara="1" wrap="square" lIns="91425" tIns="91425" rIns="91425" bIns="91425" anchor="ctr" anchorCtr="0">
                              <a:noAutofit/>
                            </wps:bodyPr>
                          </wps:wsp>
                          <wps:wsp>
                            <wps:cNvPr id="12" name="Rectangle: Rounded Corners 12"/>
                            <wps:cNvSpPr/>
                            <wps:spPr>
                              <a:xfrm>
                                <a:off x="274320" y="1320480"/>
                                <a:ext cx="3840480" cy="413280"/>
                              </a:xfrm>
                              <a:prstGeom prst="roundRect">
                                <a:avLst>
                                  <a:gd name="adj" fmla="val 16667"/>
                                </a:avLst>
                              </a:prstGeom>
                              <a:solidFill>
                                <a:srgbClr val="BB9952"/>
                              </a:solidFill>
                              <a:ln w="25400" cap="flat" cmpd="sng">
                                <a:solidFill>
                                  <a:schemeClr val="lt1"/>
                                </a:solidFill>
                                <a:prstDash val="solid"/>
                                <a:round/>
                                <a:headEnd type="none" w="sm" len="sm"/>
                                <a:tailEnd type="none" w="sm" len="sm"/>
                              </a:ln>
                            </wps:spPr>
                            <wps:txbx>
                              <w:txbxContent>
                                <w:p w14:paraId="180C61C7" w14:textId="77777777" w:rsidR="00AB591E" w:rsidRDefault="00AB591E">
                                  <w:pPr>
                                    <w:jc w:val="left"/>
                                    <w:textDirection w:val="btLr"/>
                                  </w:pPr>
                                </w:p>
                              </w:txbxContent>
                            </wps:txbx>
                            <wps:bodyPr spcFirstLastPara="1" wrap="square" lIns="91425" tIns="91425" rIns="91425" bIns="91425" anchor="ctr" anchorCtr="0">
                              <a:noAutofit/>
                            </wps:bodyPr>
                          </wps:wsp>
                          <wps:wsp>
                            <wps:cNvPr id="13" name="Rectangle 13"/>
                            <wps:cNvSpPr/>
                            <wps:spPr>
                              <a:xfrm>
                                <a:off x="294495" y="1340655"/>
                                <a:ext cx="3800130" cy="372930"/>
                              </a:xfrm>
                              <a:prstGeom prst="rect">
                                <a:avLst/>
                              </a:prstGeom>
                              <a:noFill/>
                              <a:ln>
                                <a:noFill/>
                              </a:ln>
                            </wps:spPr>
                            <wps:txbx>
                              <w:txbxContent>
                                <w:p w14:paraId="2E6AA8D5" w14:textId="77777777" w:rsidR="00AB591E" w:rsidRDefault="00680970">
                                  <w:pPr>
                                    <w:spacing w:line="215" w:lineRule="auto"/>
                                    <w:jc w:val="left"/>
                                    <w:textDirection w:val="btLr"/>
                                  </w:pPr>
                                  <w:r>
                                    <w:rPr>
                                      <w:rFonts w:ascii="Cambria" w:eastAsia="Cambria" w:hAnsi="Cambria" w:cs="Cambria"/>
                                      <w:color w:val="000000"/>
                                      <w:sz w:val="28"/>
                                    </w:rPr>
                                    <w:t>Chapter 3: Methodology</w:t>
                                  </w:r>
                                </w:p>
                              </w:txbxContent>
                            </wps:txbx>
                            <wps:bodyPr spcFirstLastPara="1" wrap="square" lIns="145150" tIns="0" rIns="145150" bIns="0" anchor="ctr" anchorCtr="0">
                              <a:noAutofit/>
                            </wps:bodyPr>
                          </wps:wsp>
                          <wps:wsp>
                            <wps:cNvPr id="14" name="Rectangle 14"/>
                            <wps:cNvSpPr/>
                            <wps:spPr>
                              <a:xfrm>
                                <a:off x="0" y="2162160"/>
                                <a:ext cx="5486400" cy="352800"/>
                              </a:xfrm>
                              <a:prstGeom prst="rect">
                                <a:avLst/>
                              </a:prstGeom>
                              <a:solidFill>
                                <a:schemeClr val="lt1">
                                  <a:alpha val="89411"/>
                                </a:schemeClr>
                              </a:solidFill>
                              <a:ln w="25400" cap="flat" cmpd="sng">
                                <a:solidFill>
                                  <a:srgbClr val="BABA55"/>
                                </a:solidFill>
                                <a:prstDash val="solid"/>
                                <a:round/>
                                <a:headEnd type="none" w="sm" len="sm"/>
                                <a:tailEnd type="none" w="sm" len="sm"/>
                              </a:ln>
                            </wps:spPr>
                            <wps:txbx>
                              <w:txbxContent>
                                <w:p w14:paraId="27654EA1" w14:textId="77777777" w:rsidR="00AB591E" w:rsidRDefault="00AB591E">
                                  <w:pPr>
                                    <w:jc w:val="left"/>
                                    <w:textDirection w:val="btLr"/>
                                  </w:pPr>
                                </w:p>
                              </w:txbxContent>
                            </wps:txbx>
                            <wps:bodyPr spcFirstLastPara="1" wrap="square" lIns="91425" tIns="91425" rIns="91425" bIns="91425" anchor="ctr" anchorCtr="0">
                              <a:noAutofit/>
                            </wps:bodyPr>
                          </wps:wsp>
                          <wps:wsp>
                            <wps:cNvPr id="15" name="Rectangle: Rounded Corners 15"/>
                            <wps:cNvSpPr/>
                            <wps:spPr>
                              <a:xfrm>
                                <a:off x="274320" y="1955520"/>
                                <a:ext cx="3840480" cy="413280"/>
                              </a:xfrm>
                              <a:prstGeom prst="roundRect">
                                <a:avLst>
                                  <a:gd name="adj" fmla="val 16667"/>
                                </a:avLst>
                              </a:prstGeom>
                              <a:solidFill>
                                <a:srgbClr val="BABA55"/>
                              </a:solidFill>
                              <a:ln w="25400" cap="flat" cmpd="sng">
                                <a:solidFill>
                                  <a:schemeClr val="lt1"/>
                                </a:solidFill>
                                <a:prstDash val="solid"/>
                                <a:round/>
                                <a:headEnd type="none" w="sm" len="sm"/>
                                <a:tailEnd type="none" w="sm" len="sm"/>
                              </a:ln>
                            </wps:spPr>
                            <wps:txbx>
                              <w:txbxContent>
                                <w:p w14:paraId="5DD8EE4D" w14:textId="77777777" w:rsidR="00AB591E" w:rsidRDefault="00AB591E">
                                  <w:pPr>
                                    <w:jc w:val="left"/>
                                    <w:textDirection w:val="btLr"/>
                                  </w:pPr>
                                </w:p>
                              </w:txbxContent>
                            </wps:txbx>
                            <wps:bodyPr spcFirstLastPara="1" wrap="square" lIns="91425" tIns="91425" rIns="91425" bIns="91425" anchor="ctr" anchorCtr="0">
                              <a:noAutofit/>
                            </wps:bodyPr>
                          </wps:wsp>
                          <wps:wsp>
                            <wps:cNvPr id="16" name="Rectangle 16"/>
                            <wps:cNvSpPr/>
                            <wps:spPr>
                              <a:xfrm>
                                <a:off x="294495" y="1975695"/>
                                <a:ext cx="3800130" cy="372930"/>
                              </a:xfrm>
                              <a:prstGeom prst="rect">
                                <a:avLst/>
                              </a:prstGeom>
                              <a:noFill/>
                              <a:ln>
                                <a:noFill/>
                              </a:ln>
                            </wps:spPr>
                            <wps:txbx>
                              <w:txbxContent>
                                <w:p w14:paraId="7CD3BA6F" w14:textId="77777777" w:rsidR="00AB591E" w:rsidRDefault="00680970">
                                  <w:pPr>
                                    <w:spacing w:line="215" w:lineRule="auto"/>
                                    <w:jc w:val="left"/>
                                    <w:textDirection w:val="btLr"/>
                                  </w:pPr>
                                  <w:r>
                                    <w:rPr>
                                      <w:rFonts w:ascii="Cambria" w:eastAsia="Cambria" w:hAnsi="Cambria" w:cs="Cambria"/>
                                      <w:color w:val="000000"/>
                                      <w:sz w:val="28"/>
                                    </w:rPr>
                                    <w:t>Chapter 4: Result</w:t>
                                  </w:r>
                                </w:p>
                              </w:txbxContent>
                            </wps:txbx>
                            <wps:bodyPr spcFirstLastPara="1" wrap="square" lIns="145150" tIns="0" rIns="145150" bIns="0" anchor="ctr" anchorCtr="0">
                              <a:noAutofit/>
                            </wps:bodyPr>
                          </wps:wsp>
                          <wps:wsp>
                            <wps:cNvPr id="17" name="Rectangle 17"/>
                            <wps:cNvSpPr/>
                            <wps:spPr>
                              <a:xfrm>
                                <a:off x="0" y="2797200"/>
                                <a:ext cx="5486400" cy="352800"/>
                              </a:xfrm>
                              <a:prstGeom prst="rect">
                                <a:avLst/>
                              </a:prstGeom>
                              <a:solidFill>
                                <a:schemeClr val="lt1">
                                  <a:alpha val="89411"/>
                                </a:schemeClr>
                              </a:solidFill>
                              <a:ln w="25400" cap="flat" cmpd="sng">
                                <a:solidFill>
                                  <a:srgbClr val="99B958"/>
                                </a:solidFill>
                                <a:prstDash val="solid"/>
                                <a:round/>
                                <a:headEnd type="none" w="sm" len="sm"/>
                                <a:tailEnd type="none" w="sm" len="sm"/>
                              </a:ln>
                            </wps:spPr>
                            <wps:txbx>
                              <w:txbxContent>
                                <w:p w14:paraId="74C7A20B" w14:textId="77777777" w:rsidR="00AB591E" w:rsidRDefault="00AB591E">
                                  <w:pPr>
                                    <w:jc w:val="left"/>
                                    <w:textDirection w:val="btLr"/>
                                  </w:pPr>
                                </w:p>
                              </w:txbxContent>
                            </wps:txbx>
                            <wps:bodyPr spcFirstLastPara="1" wrap="square" lIns="91425" tIns="91425" rIns="91425" bIns="91425" anchor="ctr" anchorCtr="0">
                              <a:noAutofit/>
                            </wps:bodyPr>
                          </wps:wsp>
                          <wps:wsp>
                            <wps:cNvPr id="18" name="Rectangle: Rounded Corners 18"/>
                            <wps:cNvSpPr/>
                            <wps:spPr>
                              <a:xfrm>
                                <a:off x="274320" y="2590560"/>
                                <a:ext cx="3840480" cy="413280"/>
                              </a:xfrm>
                              <a:prstGeom prst="roundRect">
                                <a:avLst>
                                  <a:gd name="adj" fmla="val 16667"/>
                                </a:avLst>
                              </a:prstGeom>
                              <a:solidFill>
                                <a:srgbClr val="99B958"/>
                              </a:solidFill>
                              <a:ln w="25400" cap="flat" cmpd="sng">
                                <a:solidFill>
                                  <a:schemeClr val="lt1"/>
                                </a:solidFill>
                                <a:prstDash val="solid"/>
                                <a:round/>
                                <a:headEnd type="none" w="sm" len="sm"/>
                                <a:tailEnd type="none" w="sm" len="sm"/>
                              </a:ln>
                            </wps:spPr>
                            <wps:txbx>
                              <w:txbxContent>
                                <w:p w14:paraId="0CF2DB3F" w14:textId="77777777" w:rsidR="00AB591E" w:rsidRDefault="00AB591E">
                                  <w:pPr>
                                    <w:jc w:val="left"/>
                                    <w:textDirection w:val="btLr"/>
                                  </w:pPr>
                                </w:p>
                              </w:txbxContent>
                            </wps:txbx>
                            <wps:bodyPr spcFirstLastPara="1" wrap="square" lIns="91425" tIns="91425" rIns="91425" bIns="91425" anchor="ctr" anchorCtr="0">
                              <a:noAutofit/>
                            </wps:bodyPr>
                          </wps:wsp>
                          <wps:wsp>
                            <wps:cNvPr id="19" name="Rectangle 19"/>
                            <wps:cNvSpPr/>
                            <wps:spPr>
                              <a:xfrm>
                                <a:off x="294495" y="2610735"/>
                                <a:ext cx="3800130" cy="372930"/>
                              </a:xfrm>
                              <a:prstGeom prst="rect">
                                <a:avLst/>
                              </a:prstGeom>
                              <a:noFill/>
                              <a:ln>
                                <a:noFill/>
                              </a:ln>
                            </wps:spPr>
                            <wps:txbx>
                              <w:txbxContent>
                                <w:p w14:paraId="17E05CB1" w14:textId="77777777" w:rsidR="00AB591E" w:rsidRDefault="00680970">
                                  <w:pPr>
                                    <w:spacing w:line="215" w:lineRule="auto"/>
                                    <w:jc w:val="left"/>
                                    <w:textDirection w:val="btLr"/>
                                  </w:pPr>
                                  <w:r>
                                    <w:rPr>
                                      <w:rFonts w:ascii="Cambria" w:eastAsia="Cambria" w:hAnsi="Cambria" w:cs="Cambria"/>
                                      <w:color w:val="000000"/>
                                      <w:sz w:val="28"/>
                                    </w:rPr>
                                    <w:t>Chapter 5: Discussion and Conclusion</w:t>
                                  </w:r>
                                </w:p>
                              </w:txbxContent>
                            </wps:txbx>
                            <wps:bodyPr spcFirstLastPara="1" wrap="square" lIns="145150" tIns="0" rIns="145150" bIns="0" anchor="ctr" anchorCtr="0">
                              <a:noAutofit/>
                            </wps:bodyPr>
                          </wps:wsp>
                        </wpg:grpSp>
                      </wpg:grpSp>
                    </wpg:wgp>
                  </a:graphicData>
                </a:graphic>
              </wp:inline>
            </w:drawing>
          </mc:Choice>
          <mc:Fallback>
            <w:pict>
              <v:group w14:anchorId="56AEE58B" id="Group 1798332471" o:spid="_x0000_s1026" style="width:6in;height:252pt;mso-position-horizontal-relative:char;mso-position-vertical-relative:line" coordorigin="25900,21798" coordsize="5499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">
                <v:group id="Group 1" o:spid="_x0000_s1027" style="position:absolute;left:26028;top:21798;width:54864;height:32004" coordsize="54991,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991;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3792771" w14:textId="77777777" w:rsidR="00AB591E" w:rsidRDefault="00AB591E">
                          <w:pPr>
                            <w:jc w:val="left"/>
                            <w:textDirection w:val="btLr"/>
                          </w:pPr>
                        </w:p>
                      </w:txbxContent>
                    </v:textbox>
                  </v:rect>
                  <v:group id="Group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0909D92" w14:textId="77777777" w:rsidR="00AB591E" w:rsidRDefault="00AB591E">
                            <w:pPr>
                              <w:jc w:val="left"/>
                              <w:textDirection w:val="btLr"/>
                            </w:pPr>
                          </w:p>
                        </w:txbxContent>
                      </v:textbox>
                    </v:rect>
                    <v:rect id="Rectangle 5" o:spid="_x0000_s1031" style="position:absolute;top:2570;width:54864;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" fillcolor="white [3201]" strokecolor="#bf504d" strokeweight="2pt">
                      <v:fill opacity="58596f"/>
                      <v:stroke startarrowwidth="narrow" startarrowlength="short" endarrowwidth="narrow" endarrowlength="short" joinstyle="round"/>
                      <v:textbox inset="2.53958mm,2.53958mm,2.53958mm,2.53958mm">
                        <w:txbxContent>
                          <w:p w14:paraId="12617404" w14:textId="77777777" w:rsidR="00AB591E" w:rsidRDefault="00AB591E">
                            <w:pPr>
                              <w:jc w:val="left"/>
                              <w:textDirection w:val="btLr"/>
                            </w:pPr>
                          </w:p>
                        </w:txbxContent>
                      </v:textbox>
                    </v:rect>
                    <v:roundrect id="Rectangle: Rounded Corners 6" o:spid="_x0000_s1032" style="position:absolute;left:2743;top:503;width:38405;height:4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" fillcolor="#bf504d" strokecolor="white [3201]" strokeweight="2pt">
                      <v:stroke startarrowwidth="narrow" startarrowlength="short" endarrowwidth="narrow" endarrowlength="short"/>
                      <v:textbox inset="2.53958mm,2.53958mm,2.53958mm,2.53958mm">
                        <w:txbxContent>
                          <w:p w14:paraId="5497D617" w14:textId="77777777" w:rsidR="00AB591E" w:rsidRDefault="00AB591E">
                            <w:pPr>
                              <w:jc w:val="left"/>
                              <w:textDirection w:val="btLr"/>
                            </w:pPr>
                          </w:p>
                        </w:txbxContent>
                      </v:textbox>
                    </v:roundrect>
                    <v:rect id="Rectangle 7" o:spid="_x0000_s1033" style="position:absolute;left:2944;top:705;width:38002;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" filled="f" stroked="f">
                      <v:textbox inset="4.03194mm,0,4.03194mm,0">
                        <w:txbxContent>
                          <w:p w14:paraId="0AFB40A4" w14:textId="77777777" w:rsidR="00AB591E" w:rsidRDefault="00680970">
                            <w:pPr>
                              <w:spacing w:line="215" w:lineRule="auto"/>
                              <w:jc w:val="left"/>
                              <w:textDirection w:val="btLr"/>
                            </w:pPr>
                            <w:r>
                              <w:rPr>
                                <w:rFonts w:ascii="Cambria" w:eastAsia="Cambria" w:hAnsi="Cambria" w:cs="Cambria"/>
                                <w:color w:val="000000"/>
                                <w:sz w:val="28"/>
                              </w:rPr>
                              <w:t>Chapter 1: Introduction</w:t>
                            </w:r>
                          </w:p>
                        </w:txbxContent>
                      </v:textbox>
                    </v:rect>
                    <v:rect id="Rectangle 8" o:spid="_x0000_s1034" style="position:absolute;top:8920;width:54864;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" fillcolor="white [3201]" strokecolor="#bd754f" strokeweight="2pt">
                      <v:fill opacity="58596f"/>
                      <v:stroke startarrowwidth="narrow" startarrowlength="short" endarrowwidth="narrow" endarrowlength="short" joinstyle="round"/>
                      <v:textbox inset="2.53958mm,2.53958mm,2.53958mm,2.53958mm">
                        <w:txbxContent>
                          <w:p w14:paraId="5BF1298B" w14:textId="77777777" w:rsidR="00AB591E" w:rsidRDefault="00AB591E">
                            <w:pPr>
                              <w:jc w:val="left"/>
                              <w:textDirection w:val="btLr"/>
                            </w:pPr>
                          </w:p>
                        </w:txbxContent>
                      </v:textbox>
                    </v:rect>
                    <v:roundrect id="Rectangle: Rounded Corners 9" o:spid="_x0000_s1035" style="position:absolute;left:2743;top:6854;width:38405;height:4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" fillcolor="#bd754f" strokecolor="white [3201]" strokeweight="2pt">
                      <v:stroke startarrowwidth="narrow" startarrowlength="short" endarrowwidth="narrow" endarrowlength="short"/>
                      <v:textbox inset="2.53958mm,2.53958mm,2.53958mm,2.53958mm">
                        <w:txbxContent>
                          <w:p w14:paraId="4B37DFDA" w14:textId="77777777" w:rsidR="00AB591E" w:rsidRDefault="00AB591E">
                            <w:pPr>
                              <w:jc w:val="left"/>
                              <w:textDirection w:val="btLr"/>
                            </w:pPr>
                          </w:p>
                        </w:txbxContent>
                      </v:textbox>
                    </v:roundrect>
                    <v:rect id="Rectangle 10" o:spid="_x0000_s1036" style="position:absolute;left:2944;top:7056;width:38002;height:3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" filled="f" stroked="f">
                      <v:textbox inset="4.03194mm,0,4.03194mm,0">
                        <w:txbxContent>
                          <w:p w14:paraId="69FC4847" w14:textId="77777777" w:rsidR="00AB591E" w:rsidRDefault="00680970">
                            <w:pPr>
                              <w:spacing w:line="215" w:lineRule="auto"/>
                              <w:jc w:val="left"/>
                              <w:textDirection w:val="btLr"/>
                            </w:pPr>
                            <w:r>
                              <w:rPr>
                                <w:rFonts w:ascii="Cambria" w:eastAsia="Cambria" w:hAnsi="Cambria" w:cs="Cambria"/>
                                <w:color w:val="000000"/>
                                <w:sz w:val="28"/>
                              </w:rPr>
                              <w:t>Chapter 2: Literature Review</w:t>
                            </w:r>
                          </w:p>
                        </w:txbxContent>
                      </v:textbox>
                    </v:rect>
                    <v:rect id="Rectangle 11" o:spid="_x0000_s1037" style="position:absolute;top:15271;width:54864;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" fillcolor="white [3201]" strokecolor="#bb9952" strokeweight="2pt">
                      <v:fill opacity="58596f"/>
                      <v:stroke startarrowwidth="narrow" startarrowlength="short" endarrowwidth="narrow" endarrowlength="short" joinstyle="round"/>
                      <v:textbox inset="2.53958mm,2.53958mm,2.53958mm,2.53958mm">
                        <w:txbxContent>
                          <w:p w14:paraId="23913A52" w14:textId="77777777" w:rsidR="00AB591E" w:rsidRDefault="00AB591E">
                            <w:pPr>
                              <w:jc w:val="left"/>
                              <w:textDirection w:val="btLr"/>
                            </w:pPr>
                          </w:p>
                        </w:txbxContent>
                      </v:textbox>
                    </v:rect>
                    <v:roundrect id="Rectangle: Rounded Corners 12" o:spid="_x0000_s1038" style="position:absolute;left:2743;top:13204;width:38405;height:4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" fillcolor="#bb9952" strokecolor="white [3201]" strokeweight="2pt">
                      <v:stroke startarrowwidth="narrow" startarrowlength="short" endarrowwidth="narrow" endarrowlength="short"/>
                      <v:textbox inset="2.53958mm,2.53958mm,2.53958mm,2.53958mm">
                        <w:txbxContent>
                          <w:p w14:paraId="180C61C7" w14:textId="77777777" w:rsidR="00AB591E" w:rsidRDefault="00AB591E">
                            <w:pPr>
                              <w:jc w:val="left"/>
                              <w:textDirection w:val="btLr"/>
                            </w:pPr>
                          </w:p>
                        </w:txbxContent>
                      </v:textbox>
                    </v:roundrect>
                    <v:rect id="Rectangle 13" o:spid="_x0000_s1039" style="position:absolute;left:2944;top:13406;width:38002;height:3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" filled="f" stroked="f">
                      <v:textbox inset="4.03194mm,0,4.03194mm,0">
                        <w:txbxContent>
                          <w:p w14:paraId="2E6AA8D5" w14:textId="77777777" w:rsidR="00AB591E" w:rsidRDefault="00680970">
                            <w:pPr>
                              <w:spacing w:line="215" w:lineRule="auto"/>
                              <w:jc w:val="left"/>
                              <w:textDirection w:val="btLr"/>
                            </w:pPr>
                            <w:r>
                              <w:rPr>
                                <w:rFonts w:ascii="Cambria" w:eastAsia="Cambria" w:hAnsi="Cambria" w:cs="Cambria"/>
                                <w:color w:val="000000"/>
                                <w:sz w:val="28"/>
                              </w:rPr>
                              <w:t>Chapter 3: Methodology</w:t>
                            </w:r>
                          </w:p>
                        </w:txbxContent>
                      </v:textbox>
                    </v:rect>
                    <v:rect id="Rectangle 14" o:spid="_x0000_s1040" style="position:absolute;top:21621;width:54864;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" fillcolor="white [3201]" strokecolor="#baba55" strokeweight="2pt">
                      <v:fill opacity="58596f"/>
                      <v:stroke startarrowwidth="narrow" startarrowlength="short" endarrowwidth="narrow" endarrowlength="short" joinstyle="round"/>
                      <v:textbox inset="2.53958mm,2.53958mm,2.53958mm,2.53958mm">
                        <w:txbxContent>
                          <w:p w14:paraId="27654EA1" w14:textId="77777777" w:rsidR="00AB591E" w:rsidRDefault="00AB591E">
                            <w:pPr>
                              <w:jc w:val="left"/>
                              <w:textDirection w:val="btLr"/>
                            </w:pPr>
                          </w:p>
                        </w:txbxContent>
                      </v:textbox>
                    </v:rect>
                    <v:roundrect id="Rectangle: Rounded Corners 15" o:spid="_x0000_s1041" style="position:absolute;left:2743;top:19555;width:38405;height:4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" fillcolor="#baba55" strokecolor="white [3201]" strokeweight="2pt">
                      <v:stroke startarrowwidth="narrow" startarrowlength="short" endarrowwidth="narrow" endarrowlength="short"/>
                      <v:textbox inset="2.53958mm,2.53958mm,2.53958mm,2.53958mm">
                        <w:txbxContent>
                          <w:p w14:paraId="5DD8EE4D" w14:textId="77777777" w:rsidR="00AB591E" w:rsidRDefault="00AB591E">
                            <w:pPr>
                              <w:jc w:val="left"/>
                              <w:textDirection w:val="btLr"/>
                            </w:pPr>
                          </w:p>
                        </w:txbxContent>
                      </v:textbox>
                    </v:roundrect>
                    <v:rect id="Rectangle 16" o:spid="_x0000_s1042" style="position:absolute;left:2944;top:19756;width:38002;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" filled="f" stroked="f">
                      <v:textbox inset="4.03194mm,0,4.03194mm,0">
                        <w:txbxContent>
                          <w:p w14:paraId="7CD3BA6F" w14:textId="77777777" w:rsidR="00AB591E" w:rsidRDefault="00680970">
                            <w:pPr>
                              <w:spacing w:line="215" w:lineRule="auto"/>
                              <w:jc w:val="left"/>
                              <w:textDirection w:val="btLr"/>
                            </w:pPr>
                            <w:r>
                              <w:rPr>
                                <w:rFonts w:ascii="Cambria" w:eastAsia="Cambria" w:hAnsi="Cambria" w:cs="Cambria"/>
                                <w:color w:val="000000"/>
                                <w:sz w:val="28"/>
                              </w:rPr>
                              <w:t>Chapter 4: Result</w:t>
                            </w:r>
                          </w:p>
                        </w:txbxContent>
                      </v:textbox>
                    </v:rect>
                    <v:rect id="Rectangle 17" o:spid="_x0000_s1043" style="position:absolute;top:27972;width:54864;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" fillcolor="white [3201]" strokecolor="#99b958" strokeweight="2pt">
                      <v:fill opacity="58596f"/>
                      <v:stroke startarrowwidth="narrow" startarrowlength="short" endarrowwidth="narrow" endarrowlength="short" joinstyle="round"/>
                      <v:textbox inset="2.53958mm,2.53958mm,2.53958mm,2.53958mm">
                        <w:txbxContent>
                          <w:p w14:paraId="74C7A20B" w14:textId="77777777" w:rsidR="00AB591E" w:rsidRDefault="00AB591E">
                            <w:pPr>
                              <w:jc w:val="left"/>
                              <w:textDirection w:val="btLr"/>
                            </w:pPr>
                          </w:p>
                        </w:txbxContent>
                      </v:textbox>
                    </v:rect>
                    <v:roundrect id="Rectangle: Rounded Corners 18" o:spid="_x0000_s1044" style="position:absolute;left:2743;top:25905;width:38405;height:4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" fillcolor="#99b958" strokecolor="white [3201]" strokeweight="2pt">
                      <v:stroke startarrowwidth="narrow" startarrowlength="short" endarrowwidth="narrow" endarrowlength="short"/>
                      <v:textbox inset="2.53958mm,2.53958mm,2.53958mm,2.53958mm">
                        <w:txbxContent>
                          <w:p w14:paraId="0CF2DB3F" w14:textId="77777777" w:rsidR="00AB591E" w:rsidRDefault="00AB591E">
                            <w:pPr>
                              <w:jc w:val="left"/>
                              <w:textDirection w:val="btLr"/>
                            </w:pPr>
                          </w:p>
                        </w:txbxContent>
                      </v:textbox>
                    </v:roundrect>
                    <v:rect id="Rectangle 19" o:spid="_x0000_s1045" style="position:absolute;left:2944;top:26107;width:38002;height:3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" filled="f" stroked="f">
                      <v:textbox inset="4.03194mm,0,4.03194mm,0">
                        <w:txbxContent>
                          <w:p w14:paraId="17E05CB1" w14:textId="77777777" w:rsidR="00AB591E" w:rsidRDefault="00680970">
                            <w:pPr>
                              <w:spacing w:line="215" w:lineRule="auto"/>
                              <w:jc w:val="left"/>
                              <w:textDirection w:val="btLr"/>
                            </w:pPr>
                            <w:r>
                              <w:rPr>
                                <w:rFonts w:ascii="Cambria" w:eastAsia="Cambria" w:hAnsi="Cambria" w:cs="Cambria"/>
                                <w:color w:val="000000"/>
                                <w:sz w:val="28"/>
                              </w:rPr>
                              <w:t>Chapter 5: Discussion and Conclusion</w:t>
                            </w:r>
                          </w:p>
                        </w:txbxContent>
                      </v:textbox>
                    </v:rect>
                  </v:group>
                </v:group>
                <w10:anchorlock/>
              </v:group>
            </w:pict>
          </mc:Fallback>
        </mc:AlternateContent>
      </w:r>
    </w:p>
    <w:p w14:paraId="1D9E95A8" w14:textId="77777777" w:rsidR="00AB591E" w:rsidRPr="00154BDA" w:rsidRDefault="00680970" w:rsidP="00733CC0">
      <w:pPr>
        <w:pStyle w:val="Heading4"/>
      </w:pPr>
      <w:bookmarkStart w:id="10" w:name="_heading=h.nijgsiy9uhw" w:colFirst="0" w:colLast="0"/>
      <w:bookmarkStart w:id="11" w:name="_Toc175761542"/>
      <w:bookmarkEnd w:id="10"/>
      <w:r w:rsidRPr="00154BDA">
        <w:t>Figure 1.5.1: Showing the Research Structure</w:t>
      </w:r>
      <w:bookmarkEnd w:id="11"/>
      <w:r w:rsidRPr="00154BDA">
        <w:t xml:space="preserve"> </w:t>
      </w:r>
    </w:p>
    <w:p w14:paraId="19A37303" w14:textId="72A63A2C" w:rsidR="00AB591E" w:rsidRPr="00154BDA" w:rsidRDefault="00680970" w:rsidP="00733CC0">
      <w:pPr>
        <w:jc w:val="center"/>
      </w:pPr>
      <w:r w:rsidRPr="00154BDA">
        <w:t>(Source: Self-developed)</w:t>
      </w:r>
      <w:r w:rsidRPr="00154BDA">
        <w:br w:type="page"/>
      </w:r>
    </w:p>
    <w:p w14:paraId="5CF15A0E" w14:textId="77777777" w:rsidR="006B4F23" w:rsidRPr="00154BDA" w:rsidRDefault="006B4F23" w:rsidP="00733CC0">
      <w:pPr>
        <w:pStyle w:val="Heading1"/>
      </w:pPr>
      <w:bookmarkStart w:id="12" w:name="_Toc175739781"/>
      <w:bookmarkStart w:id="13" w:name="_Toc175761517"/>
      <w:r w:rsidRPr="00154BDA">
        <w:lastRenderedPageBreak/>
        <w:t>Chapter 2: Literature Review</w:t>
      </w:r>
      <w:bookmarkEnd w:id="12"/>
      <w:bookmarkEnd w:id="13"/>
      <w:r w:rsidRPr="00154BDA">
        <w:t xml:space="preserve"> </w:t>
      </w:r>
    </w:p>
    <w:p w14:paraId="3218A36D" w14:textId="77777777" w:rsidR="006B4F23" w:rsidRPr="00154BDA" w:rsidRDefault="006B4F23" w:rsidP="00733CC0">
      <w:pPr>
        <w:pStyle w:val="Heading2"/>
      </w:pPr>
      <w:bookmarkStart w:id="14" w:name="_Toc175739782"/>
      <w:bookmarkStart w:id="15" w:name="_Toc175761518"/>
      <w:r w:rsidRPr="00154BDA">
        <w:t>2.1 Chapter Introduction</w:t>
      </w:r>
      <w:bookmarkEnd w:id="14"/>
      <w:bookmarkEnd w:id="15"/>
    </w:p>
    <w:p w14:paraId="76426C5A" w14:textId="77777777" w:rsidR="006B4F23" w:rsidRPr="00154BDA" w:rsidRDefault="006B4F23" w:rsidP="00733CC0">
      <w:r w:rsidRPr="00154BDA">
        <w:t>The emergence of malware as a critical risk to cybersecurity has required the improvement of innovative recognition techniques. Conventional signature-associated identification frameworks, while viable against the known risks, frequently miss the mark while defying novel and refined malware variations. Subsequently, there has been a change in outlook towards utilizing the machine learning methods within malware identification, which provide dynamic and versatile arrangements equipped for recognizing beforehand concealed malevolent exercises. This particular research digs into the current assortment of research on the utilization of machine learning within malware recognition. This evaluates different techniques embraced to upgrade the detection precision and strength, involving the preprocessing of the data, the choice of significant elements, and the streamlining of algorithmic boundaries. The specific review envelops a wide exhibit of machine learning methods, featuring their particular benefits and constraints in combating the malware. Moreover, this potion looks at the effect of advancing malware strategies on identification techniques. As the malware creators constantly refine their methods for evading the recognition, the specific literature uncovers a comparison of development in protective procedures. The coordination of machine learning with different innovations, like behavior evaluation and also anomaly identification, is additionally examined, exhibiting the complex methodology expected to successfully balance malware risks.</w:t>
      </w:r>
    </w:p>
    <w:p w14:paraId="6D43BE24" w14:textId="77777777" w:rsidR="006B4F23" w:rsidRPr="00154BDA" w:rsidRDefault="006B4F23" w:rsidP="00733CC0">
      <w:pPr>
        <w:pStyle w:val="Heading2"/>
      </w:pPr>
      <w:bookmarkStart w:id="16" w:name="_Toc175739783"/>
      <w:bookmarkStart w:id="17" w:name="_Toc175761519"/>
      <w:r w:rsidRPr="00154BDA">
        <w:t>2.2 Impact of machine learning approaches in Malware detection</w:t>
      </w:r>
      <w:bookmarkEnd w:id="16"/>
      <w:bookmarkEnd w:id="17"/>
    </w:p>
    <w:p w14:paraId="5AE2583F" w14:textId="77777777" w:rsidR="006B4F23" w:rsidRPr="00154BDA" w:rsidRDefault="006B4F23" w:rsidP="00733CC0">
      <w:r w:rsidRPr="00154BDA">
        <w:t>The coordination of the machine learning methods within malware identification has transformed cybersecurity, giving powerful and dynamic choices for distinguishing and moderate risks. Conventional techniques, which depend intensely on signature-associated identification, have combated to remain with the fast development of the malware. Machine learning provides a more versatile and proactive methodology, equipped for distinguishing new and obscure risks by learning examples and ways of behaving related to the malicious exercises (</w:t>
      </w:r>
      <w:proofErr w:type="spellStart"/>
      <w:r w:rsidRPr="00154BDA">
        <w:t>Shoeibi</w:t>
      </w:r>
      <w:proofErr w:type="spellEnd"/>
      <w:r w:rsidRPr="00154BDA">
        <w:t xml:space="preserve"> </w:t>
      </w:r>
      <w:r w:rsidRPr="00154BDA">
        <w:rPr>
          <w:i/>
        </w:rPr>
        <w:t xml:space="preserve">et al. </w:t>
      </w:r>
      <w:r w:rsidRPr="00154BDA">
        <w:t>2024). The machine learning evaluations evaluate tremendous measures of the data to distinguish peculiarities and examples characteristic of malware. By utilizing highlights, for example, record conduct, network traffic, and framework calls, these evaluations may perceive inconspicuous contrasts among harmless and vindictive exercises.</w:t>
      </w:r>
    </w:p>
    <w:p w14:paraId="38605BC1" w14:textId="77777777" w:rsidR="006B4F23" w:rsidRPr="00154BDA" w:rsidRDefault="006B4F23" w:rsidP="00733CC0">
      <w:pPr>
        <w:jc w:val="center"/>
      </w:pPr>
      <w:r w:rsidRPr="00154BDA">
        <w:rPr>
          <w:noProof/>
        </w:rPr>
        <w:drawing>
          <wp:inline distT="114300" distB="114300" distL="114300" distR="114300" wp14:anchorId="15F746C8" wp14:editId="4A63273E">
            <wp:extent cx="2514600" cy="1990725"/>
            <wp:effectExtent l="25400" t="25400" r="25400" b="2540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514600" cy="1990725"/>
                    </a:xfrm>
                    <a:prstGeom prst="rect">
                      <a:avLst/>
                    </a:prstGeom>
                    <a:ln w="25400">
                      <a:solidFill>
                        <a:srgbClr val="000000"/>
                      </a:solidFill>
                      <a:prstDash val="solid"/>
                    </a:ln>
                  </pic:spPr>
                </pic:pic>
              </a:graphicData>
            </a:graphic>
          </wp:inline>
        </w:drawing>
      </w:r>
    </w:p>
    <w:p w14:paraId="63ACC00C" w14:textId="77777777" w:rsidR="006B4F23" w:rsidRPr="00154BDA" w:rsidRDefault="006B4F23" w:rsidP="00733CC0">
      <w:pPr>
        <w:pStyle w:val="Heading4"/>
      </w:pPr>
      <w:bookmarkStart w:id="18" w:name="_heading=h.smc9bhu6b1j" w:colFirst="0" w:colLast="0"/>
      <w:bookmarkStart w:id="19" w:name="_Toc172569197"/>
      <w:bookmarkStart w:id="20" w:name="_Toc175761543"/>
      <w:bookmarkEnd w:id="18"/>
      <w:r w:rsidRPr="00154BDA">
        <w:t>Figure 2.2.1: Approaches for malware analysis using machine learning</w:t>
      </w:r>
      <w:bookmarkEnd w:id="19"/>
      <w:bookmarkEnd w:id="20"/>
      <w:r w:rsidRPr="00154BDA">
        <w:t xml:space="preserve"> </w:t>
      </w:r>
    </w:p>
    <w:p w14:paraId="75506A64" w14:textId="77777777" w:rsidR="006B4F23" w:rsidRPr="00154BDA" w:rsidRDefault="006B4F23" w:rsidP="00733CC0">
      <w:pPr>
        <w:jc w:val="center"/>
      </w:pPr>
      <w:r w:rsidRPr="00154BDA">
        <w:t xml:space="preserve">(Source: </w:t>
      </w:r>
      <w:proofErr w:type="spellStart"/>
      <w:r w:rsidRPr="00154BDA">
        <w:t>Alenezi</w:t>
      </w:r>
      <w:proofErr w:type="spellEnd"/>
      <w:r w:rsidRPr="00154BDA">
        <w:t xml:space="preserve"> </w:t>
      </w:r>
      <w:r w:rsidRPr="00154BDA">
        <w:rPr>
          <w:i/>
        </w:rPr>
        <w:t xml:space="preserve">et al. </w:t>
      </w:r>
      <w:proofErr w:type="gramStart"/>
      <w:r w:rsidRPr="00154BDA">
        <w:t>2020 )</w:t>
      </w:r>
      <w:proofErr w:type="gramEnd"/>
    </w:p>
    <w:p w14:paraId="290E7CF5" w14:textId="77777777" w:rsidR="006B4F23" w:rsidRPr="00154BDA" w:rsidRDefault="006B4F23" w:rsidP="00733CC0">
      <w:r w:rsidRPr="00154BDA">
        <w:t xml:space="preserve">This ability is significant in recognizing modern malware that utilizes obfuscation and avoidance methods to sidestep conventional </w:t>
      </w:r>
      <w:proofErr w:type="spellStart"/>
      <w:r w:rsidRPr="00154BDA">
        <w:t>defenses</w:t>
      </w:r>
      <w:proofErr w:type="spellEnd"/>
      <w:r w:rsidRPr="00154BDA">
        <w:t xml:space="preserve">. One huge benefit of machine learning within malware identification is its capacity to enhance over some period. As the new data is taken care of into the framework, the specific machine learning models are ceaselessly prepared </w:t>
      </w:r>
      <w:r w:rsidRPr="00154BDA">
        <w:lastRenderedPageBreak/>
        <w:t>and modified, improving their precision and productivity. This flexibility guarantees that the recognition framework stays viable against arising risks, diminishing the window of the vulnerability and limiting the effect of the zero-day assaults. Besides, machine learning strategies improve the mechanization of malware recognition procedures. Automation lessens the dependence empowering quicker reaction times and permitting in emphasizing on additional complicated tasks. The versatility of the machine learning arrangements likewise implies that they can be sent across different conditions, from the individual devices to enormous scope networks, guaranteeing extensive security (</w:t>
      </w:r>
      <w:proofErr w:type="spellStart"/>
      <w:r w:rsidRPr="00154BDA">
        <w:t>Alenezi</w:t>
      </w:r>
      <w:proofErr w:type="spellEnd"/>
      <w:r w:rsidRPr="00154BDA">
        <w:t xml:space="preserve"> </w:t>
      </w:r>
      <w:r w:rsidRPr="00154BDA">
        <w:rPr>
          <w:i/>
        </w:rPr>
        <w:t xml:space="preserve">et al. </w:t>
      </w:r>
      <w:r w:rsidRPr="00154BDA">
        <w:t>2020). The utilization of machine learning within malware recognition reaches out to prescient examination. By recognizing patterns and examples in verifiable data, the following machine learning approaches may predict likely future risks and also the vulnerabilities, empowering pre planned measures. This proactive position essentially improves the general security posture, making this harder for the malware for exploiting frameworks.</w:t>
      </w:r>
    </w:p>
    <w:p w14:paraId="2BDC9BF2" w14:textId="77777777" w:rsidR="006B4F23" w:rsidRPr="00154BDA" w:rsidRDefault="006B4F23" w:rsidP="00733CC0">
      <w:pPr>
        <w:pStyle w:val="Heading2"/>
      </w:pPr>
      <w:bookmarkStart w:id="21" w:name="_Toc175739784"/>
      <w:bookmarkStart w:id="22" w:name="_Toc175761520"/>
      <w:r w:rsidRPr="00154BDA">
        <w:t>2.3 Applications of machine learning approaches in Malware detection</w:t>
      </w:r>
      <w:bookmarkEnd w:id="21"/>
      <w:bookmarkEnd w:id="22"/>
    </w:p>
    <w:p w14:paraId="49575DB1" w14:textId="77777777" w:rsidR="006B4F23" w:rsidRPr="00154BDA" w:rsidRDefault="006B4F23" w:rsidP="00733CC0">
      <w:r w:rsidRPr="00154BDA">
        <w:t xml:space="preserve">The following Machine learning strategies have evaluated broad applications within malware identification, changing how the cybersecurity measures are developed. These applications influence the capacity of the machine learning evaluations to examine and decipher complex data trends, offering improved precision and also productivity in recognizing vindictive exercises (Aleesa </w:t>
      </w:r>
      <w:r w:rsidRPr="00154BDA">
        <w:rPr>
          <w:i/>
        </w:rPr>
        <w:t xml:space="preserve">et al. </w:t>
      </w:r>
      <w:r w:rsidRPr="00154BDA">
        <w:t xml:space="preserve">2020). One of the essential applications is in the order of records and also the behavior. The following machine learning approaches may separate among benign as well as the malevolent records by inspecting different features like executable </w:t>
      </w:r>
      <w:proofErr w:type="spellStart"/>
      <w:r w:rsidRPr="00154BDA">
        <w:t>behaviors</w:t>
      </w:r>
      <w:proofErr w:type="spellEnd"/>
      <w:r w:rsidRPr="00154BDA">
        <w:t xml:space="preserve">, framework connections </w:t>
      </w:r>
      <w:proofErr w:type="gramStart"/>
      <w:r w:rsidRPr="00154BDA">
        <w:t>and  so</w:t>
      </w:r>
      <w:proofErr w:type="gramEnd"/>
      <w:r w:rsidRPr="00154BDA">
        <w:t xml:space="preserve"> on. This specific classification isn't restricted to the known malware; the following machine learning may distinguish beforehand concealed risks by gaining from examples and also anomalies within the data. Another huge application is within network traffic examination. By checking network details, the machine learning approach may distinguish strange patterns demonstrative of the malware exercises, like the data exfiltration or the command-and-control interchanges. The following proactive identification assists in identifying alongside mitigating the specific risks before they cause remarkable harm (Al-</w:t>
      </w:r>
      <w:proofErr w:type="spellStart"/>
      <w:r w:rsidRPr="00154BDA">
        <w:t>Mhiqani</w:t>
      </w:r>
      <w:proofErr w:type="spellEnd"/>
      <w:r w:rsidRPr="00154BDA">
        <w:t xml:space="preserve"> </w:t>
      </w:r>
      <w:r w:rsidRPr="00154BDA">
        <w:rPr>
          <w:i/>
        </w:rPr>
        <w:t xml:space="preserve">et al. </w:t>
      </w:r>
      <w:r w:rsidRPr="00154BDA">
        <w:t>2020).</w:t>
      </w:r>
    </w:p>
    <w:p w14:paraId="37B233C8" w14:textId="77777777" w:rsidR="006B4F23" w:rsidRPr="00154BDA" w:rsidRDefault="006B4F23" w:rsidP="00733CC0">
      <w:pPr>
        <w:jc w:val="center"/>
      </w:pPr>
      <w:r w:rsidRPr="00154BDA">
        <w:rPr>
          <w:noProof/>
        </w:rPr>
        <w:drawing>
          <wp:inline distT="114300" distB="114300" distL="114300" distR="114300" wp14:anchorId="58E56564" wp14:editId="736F8E6F">
            <wp:extent cx="5731200" cy="2120900"/>
            <wp:effectExtent l="25400" t="25400" r="25400" b="2540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2120900"/>
                    </a:xfrm>
                    <a:prstGeom prst="rect">
                      <a:avLst/>
                    </a:prstGeom>
                    <a:ln w="25400">
                      <a:solidFill>
                        <a:srgbClr val="000000"/>
                      </a:solidFill>
                      <a:prstDash val="solid"/>
                    </a:ln>
                  </pic:spPr>
                </pic:pic>
              </a:graphicData>
            </a:graphic>
          </wp:inline>
        </w:drawing>
      </w:r>
    </w:p>
    <w:p w14:paraId="4A794963" w14:textId="77777777" w:rsidR="006B4F23" w:rsidRPr="00154BDA" w:rsidRDefault="006B4F23" w:rsidP="00733CC0">
      <w:pPr>
        <w:pStyle w:val="Heading4"/>
      </w:pPr>
      <w:bookmarkStart w:id="23" w:name="_heading=h.mpwqyylkxi5a" w:colFirst="0" w:colLast="0"/>
      <w:bookmarkStart w:id="24" w:name="_Toc172569198"/>
      <w:bookmarkStart w:id="25" w:name="_Toc175761544"/>
      <w:bookmarkEnd w:id="23"/>
      <w:r w:rsidRPr="00154BDA">
        <w:t>Figure 2.3.1: Machine learning based malware analysis architecture</w:t>
      </w:r>
      <w:bookmarkEnd w:id="24"/>
      <w:bookmarkEnd w:id="25"/>
      <w:r w:rsidRPr="00154BDA">
        <w:t xml:space="preserve"> </w:t>
      </w:r>
    </w:p>
    <w:p w14:paraId="2A012A9E" w14:textId="77777777" w:rsidR="006B4F23" w:rsidRPr="00154BDA" w:rsidRDefault="006B4F23" w:rsidP="00733CC0">
      <w:pPr>
        <w:jc w:val="center"/>
      </w:pPr>
      <w:r w:rsidRPr="00154BDA">
        <w:t>(</w:t>
      </w:r>
      <w:proofErr w:type="spellStart"/>
      <w:proofErr w:type="gramStart"/>
      <w:r w:rsidRPr="00154BDA">
        <w:t>Source:Aleesa</w:t>
      </w:r>
      <w:proofErr w:type="spellEnd"/>
      <w:proofErr w:type="gramEnd"/>
      <w:r w:rsidRPr="00154BDA">
        <w:t xml:space="preserve"> </w:t>
      </w:r>
      <w:r w:rsidRPr="00154BDA">
        <w:rPr>
          <w:i/>
        </w:rPr>
        <w:t xml:space="preserve">et al. </w:t>
      </w:r>
      <w:r w:rsidRPr="00154BDA">
        <w:t>2020)</w:t>
      </w:r>
    </w:p>
    <w:p w14:paraId="09CCA61A" w14:textId="77777777" w:rsidR="006B4F23" w:rsidRPr="00154BDA" w:rsidRDefault="006B4F23" w:rsidP="00733CC0">
      <w:proofErr w:type="spellStart"/>
      <w:r w:rsidRPr="00154BDA">
        <w:t>Behavioral</w:t>
      </w:r>
      <w:proofErr w:type="spellEnd"/>
      <w:r w:rsidRPr="00154BDA">
        <w:t xml:space="preserve"> assessment is moreover a significant portion where the respective machine learning is developed. By evaluating the approach to acting of clients logically, the particular machine learning strategies may flag the questionable measures that go astray from conventional models. This is particularly convincing against refined malware that undertakings to disguise its presence through unobtrusive systems. The accompanying machine learning methods are </w:t>
      </w:r>
      <w:r w:rsidRPr="00154BDA">
        <w:lastRenderedPageBreak/>
        <w:t>used inside the anomaly recognition, where the particular strategies are ready to see deviations from the generated baselines.</w:t>
      </w:r>
    </w:p>
    <w:p w14:paraId="0B0CD77D" w14:textId="77777777" w:rsidR="006B4F23" w:rsidRPr="00154BDA" w:rsidRDefault="006B4F23" w:rsidP="00733CC0">
      <w:pPr>
        <w:pStyle w:val="Heading2"/>
      </w:pPr>
      <w:bookmarkStart w:id="26" w:name="_Toc175739785"/>
      <w:bookmarkStart w:id="27" w:name="_Toc175761521"/>
      <w:r w:rsidRPr="00154BDA">
        <w:t>2.4 Comparative Analysis</w:t>
      </w:r>
      <w:bookmarkEnd w:id="26"/>
      <w:bookmarkEnd w:id="27"/>
    </w:p>
    <w:p w14:paraId="06B3980D" w14:textId="77777777" w:rsidR="006B4F23" w:rsidRPr="00154BDA" w:rsidRDefault="006B4F23" w:rsidP="00733CC0">
      <w:r w:rsidRPr="00154BDA">
        <w:t>The comparison investigation shows the differences in the machine learning algorithms’ ability in perceiving malware detection efficiency. When it comes to the accuracy rate then the Decision Tree Classifier proudly exhibited a Whooping 99 % accuracy almost correct in every prediction that the software made. 99% accuracy; however, overfitting could be a problem. The SVM classifier on the other hand was relatively impressive scoring a 52. The speed and effectiveness of the alert, 72% accuracy rate as well as other incorrect classifications. While using the K-means clustering algorithm had advantages in the grouping of data, it was still heavily reliant on the use of PCA in order to reduce the heterogeneity of the sets. Equally, high MSE and MAE reflect the high variability in the prediction of linear along with ridge regression analysis. Thus, three of the models worked fine in general, yet all of them revealed flaws that indicate the necessity of further optimisation of models and more further fine-tuning of the models.</w:t>
      </w:r>
    </w:p>
    <w:p w14:paraId="32DCE2B2" w14:textId="77777777" w:rsidR="006B4F23" w:rsidRPr="00154BDA" w:rsidRDefault="006B4F23" w:rsidP="00733CC0">
      <w:pPr>
        <w:jc w:val="center"/>
      </w:pPr>
      <w:r w:rsidRPr="00154BDA">
        <w:rPr>
          <w:noProof/>
        </w:rPr>
        <w:drawing>
          <wp:inline distT="114300" distB="114300" distL="114300" distR="114300" wp14:anchorId="19B821C0" wp14:editId="47F38C1B">
            <wp:extent cx="5731200" cy="2273300"/>
            <wp:effectExtent l="25400" t="25400" r="25400" b="2540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1200" cy="2273300"/>
                    </a:xfrm>
                    <a:prstGeom prst="rect">
                      <a:avLst/>
                    </a:prstGeom>
                    <a:ln w="25400">
                      <a:solidFill>
                        <a:srgbClr val="000000"/>
                      </a:solidFill>
                      <a:prstDash val="solid"/>
                    </a:ln>
                  </pic:spPr>
                </pic:pic>
              </a:graphicData>
            </a:graphic>
          </wp:inline>
        </w:drawing>
      </w:r>
    </w:p>
    <w:p w14:paraId="5EF19470" w14:textId="77777777" w:rsidR="006B4F23" w:rsidRPr="00154BDA" w:rsidRDefault="006B4F23" w:rsidP="00733CC0">
      <w:pPr>
        <w:pStyle w:val="Heading4"/>
      </w:pPr>
      <w:bookmarkStart w:id="28" w:name="_heading=h.mzukpcfbb4sh" w:colFirst="0" w:colLast="0"/>
      <w:bookmarkStart w:id="29" w:name="_Toc172569199"/>
      <w:bookmarkStart w:id="30" w:name="_Toc175761545"/>
      <w:bookmarkEnd w:id="28"/>
      <w:r w:rsidRPr="00154BDA">
        <w:t>Figure 2.4.1: Comparison of the machine learning based malware analysis architecture</w:t>
      </w:r>
      <w:bookmarkEnd w:id="29"/>
      <w:bookmarkEnd w:id="30"/>
      <w:r w:rsidRPr="00154BDA">
        <w:t xml:space="preserve"> </w:t>
      </w:r>
    </w:p>
    <w:p w14:paraId="74D87B5B" w14:textId="77777777" w:rsidR="006B4F23" w:rsidRPr="00154BDA" w:rsidRDefault="006B4F23" w:rsidP="00733CC0">
      <w:pPr>
        <w:jc w:val="center"/>
      </w:pPr>
      <w:r w:rsidRPr="00154BDA">
        <w:t xml:space="preserve">(Source: Shafiq </w:t>
      </w:r>
      <w:r w:rsidRPr="00154BDA">
        <w:rPr>
          <w:i/>
        </w:rPr>
        <w:t xml:space="preserve">et al. </w:t>
      </w:r>
      <w:r w:rsidRPr="00154BDA">
        <w:t>2021)</w:t>
      </w:r>
    </w:p>
    <w:p w14:paraId="300136C3" w14:textId="77777777" w:rsidR="006B4F23" w:rsidRPr="00154BDA" w:rsidRDefault="006B4F23" w:rsidP="00733CC0">
      <w:r w:rsidRPr="00154BDA">
        <w:t xml:space="preserve">Every technique has its benefits: static evaluation is for the most part quicker and less resource concentrated, while dynamic evaluation can uncover more modern, behavior-associated risks. One crucial component in the comparative evaluation is the specific accuracy of the identification (Shafiq </w:t>
      </w:r>
      <w:r w:rsidRPr="00154BDA">
        <w:rPr>
          <w:i/>
        </w:rPr>
        <w:t xml:space="preserve">et al. </w:t>
      </w:r>
      <w:r w:rsidRPr="00154BDA">
        <w:t>2021). The particular machine learning approaches are assessed in view of their capacity to arrange harmless and also malicious examples accurately. Greater accuracy is vital for limiting the false positives along with the false negatives, the two of which can have huge results. The respective False positives might prompt pointless alarms and asset assignment, while bogus negatives can result in undetected malware causing harm. One more significant viewpoint is the proficiency and versatility of the following machine learning strategies. Several models require broad computational assets and also scalability   for the training, making them less reasonable for constant identification. Conversely, different models can be immediately refreshed and conveyed, offering better versatility for enormous scope frameworks and organizations.</w:t>
      </w:r>
    </w:p>
    <w:p w14:paraId="399EB57A" w14:textId="77777777" w:rsidR="006B4F23" w:rsidRPr="00154BDA" w:rsidRDefault="006B4F23" w:rsidP="00733CC0">
      <w:r w:rsidRPr="00154BDA">
        <w:t>The interpretability of the following machine learning approaches is a crucial contemplation. Various techniques produce results that are more obvious and make sense, which is significant for acquiring trust from the cybersecurity experts. Transparent approaches empower better independent direction and assess consistency with the regulatory necessities.</w:t>
      </w:r>
    </w:p>
    <w:p w14:paraId="18A4CC9C" w14:textId="77777777" w:rsidR="006B4F23" w:rsidRPr="00154BDA" w:rsidRDefault="006B4F23" w:rsidP="00733CC0">
      <w:pPr>
        <w:pStyle w:val="Heading2"/>
      </w:pPr>
      <w:bookmarkStart w:id="31" w:name="_Toc175739786"/>
      <w:bookmarkStart w:id="32" w:name="_Toc175761522"/>
      <w:r w:rsidRPr="00154BDA">
        <w:lastRenderedPageBreak/>
        <w:t>2.5 Ethical and Privacy Considerations in Malware detection</w:t>
      </w:r>
      <w:bookmarkEnd w:id="31"/>
      <w:bookmarkEnd w:id="32"/>
    </w:p>
    <w:p w14:paraId="054A347F" w14:textId="77777777" w:rsidR="006B4F23" w:rsidRPr="00154BDA" w:rsidRDefault="006B4F23" w:rsidP="00733CC0">
      <w:r w:rsidRPr="00154BDA">
        <w:t xml:space="preserve">As the AI strategies become continuously urgent to malware recognizable proof, it is essential to address the ethical and also furthermore protection considerations related with their usage. Ensuring these advances are conveyed constantly is vital for making do with trust and safeguarding client freedoms. One fundamental concern is data insurance. The specific machine learning methods for malware identification oftentimes require expansive datasets, involving the potentially fragile data from clients' gadgets and furthermore association measures. Managing and also processing this respective data ought to adjust to the data security rules, for instance, GDPR or CCPA, that command serious measures for getting the singular details. Anonymizing the following data and getting express consent from clients are basic stages for relieving the security possibilities. Another moral concern includes straightforwardness close to the obligation of the particular machine learning </w:t>
      </w:r>
      <w:proofErr w:type="gramStart"/>
      <w:r w:rsidRPr="00154BDA">
        <w:t>methods  (</w:t>
      </w:r>
      <w:proofErr w:type="gramEnd"/>
      <w:r w:rsidRPr="00154BDA">
        <w:t xml:space="preserve">Feng </w:t>
      </w:r>
      <w:r w:rsidRPr="00154BDA">
        <w:rPr>
          <w:i/>
        </w:rPr>
        <w:t xml:space="preserve">et al. </w:t>
      </w:r>
      <w:r w:rsidRPr="00154BDA">
        <w:t xml:space="preserve">2021). These methodologies can be satisfactory as well as obscure, making it difficult for clients to grasp how decisions are made. Ensuring that understanding machine learning methods are sensible and providing clear, reasonable encounters into their dynamic methodology is critical for creating trust and engaging clients to challenge or charm decisions that impact them. </w:t>
      </w:r>
    </w:p>
    <w:p w14:paraId="0ACCABFB" w14:textId="77777777" w:rsidR="006B4F23" w:rsidRPr="00154BDA" w:rsidRDefault="006B4F23" w:rsidP="00733CC0">
      <w:pPr>
        <w:jc w:val="center"/>
      </w:pPr>
      <w:r w:rsidRPr="00154BDA">
        <w:rPr>
          <w:noProof/>
        </w:rPr>
        <w:drawing>
          <wp:inline distT="114300" distB="114300" distL="114300" distR="114300" wp14:anchorId="6552BAFA" wp14:editId="31DBFA7D">
            <wp:extent cx="5731200" cy="2844800"/>
            <wp:effectExtent l="25400" t="25400" r="25400" b="2540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200" cy="2844800"/>
                    </a:xfrm>
                    <a:prstGeom prst="rect">
                      <a:avLst/>
                    </a:prstGeom>
                    <a:ln w="25400">
                      <a:solidFill>
                        <a:srgbClr val="000000"/>
                      </a:solidFill>
                      <a:prstDash val="solid"/>
                    </a:ln>
                  </pic:spPr>
                </pic:pic>
              </a:graphicData>
            </a:graphic>
          </wp:inline>
        </w:drawing>
      </w:r>
    </w:p>
    <w:p w14:paraId="68EE665E" w14:textId="77777777" w:rsidR="006B4F23" w:rsidRPr="00154BDA" w:rsidRDefault="006B4F23" w:rsidP="00733CC0">
      <w:pPr>
        <w:pStyle w:val="Heading4"/>
      </w:pPr>
      <w:bookmarkStart w:id="33" w:name="_Toc172569200"/>
      <w:bookmarkStart w:id="34" w:name="_Toc175761546"/>
      <w:r w:rsidRPr="00154BDA">
        <w:t>Figure 2.5.1: Ethical and Privacy Considerations in Malware detection</w:t>
      </w:r>
      <w:bookmarkEnd w:id="33"/>
      <w:bookmarkEnd w:id="34"/>
    </w:p>
    <w:p w14:paraId="1CDA081B" w14:textId="77777777" w:rsidR="006B4F23" w:rsidRPr="00154BDA" w:rsidRDefault="006B4F23" w:rsidP="00733CC0">
      <w:pPr>
        <w:jc w:val="center"/>
      </w:pPr>
      <w:r w:rsidRPr="00154BDA">
        <w:t xml:space="preserve">(Source: Feng </w:t>
      </w:r>
      <w:r w:rsidRPr="00154BDA">
        <w:rPr>
          <w:i/>
        </w:rPr>
        <w:t xml:space="preserve">et al. </w:t>
      </w:r>
      <w:r w:rsidRPr="00154BDA">
        <w:t>2021)</w:t>
      </w:r>
    </w:p>
    <w:p w14:paraId="7375B31F" w14:textId="77777777" w:rsidR="006B4F23" w:rsidRPr="00154BDA" w:rsidRDefault="006B4F23" w:rsidP="00733CC0">
      <w:r w:rsidRPr="00154BDA">
        <w:t>The significance for the abuse of the respective machine learning inside malware recognition moreover raises the following ethical concerns. For instance, comparative advances expected to distinguish malware might be reused for observation or other intrusive measures. Implementing the effective ethical guidelines and solid oversight instruments is principal for forestalling abuse and ensuring that these advancements are used only for valid and adequate purposes (Bhosale and Patnaik, 2023). Bias within the machine learning approaches is another crucial issue. Automation and adequate innovations can essentially improve proficiency, however they ought to supplement instead of supplant human expertise, cultivating a cooperative way for dealing with the following cybersecurity.</w:t>
      </w:r>
    </w:p>
    <w:p w14:paraId="056598C3" w14:textId="77777777" w:rsidR="006B4F23" w:rsidRPr="00154BDA" w:rsidRDefault="006B4F23" w:rsidP="00733CC0">
      <w:pPr>
        <w:pStyle w:val="Heading2"/>
      </w:pPr>
      <w:bookmarkStart w:id="35" w:name="_Toc175739787"/>
      <w:bookmarkStart w:id="36" w:name="_Toc175761523"/>
      <w:r w:rsidRPr="00154BDA">
        <w:t>2.5 Literature Gap</w:t>
      </w:r>
      <w:bookmarkEnd w:id="35"/>
      <w:bookmarkEnd w:id="36"/>
    </w:p>
    <w:p w14:paraId="25A224EB" w14:textId="77777777" w:rsidR="006B4F23" w:rsidRPr="00154BDA" w:rsidRDefault="006B4F23" w:rsidP="00733CC0">
      <w:r w:rsidRPr="00154BDA">
        <w:t xml:space="preserve">Regardless of critical progressions in applying machine learning to malware identification, various gaps continue within the recent body of exploration. One prominent gap is the absence of exhaustive evaluation through practical conditions. Various researches </w:t>
      </w:r>
      <w:proofErr w:type="spellStart"/>
      <w:r w:rsidRPr="00154BDA">
        <w:t>center</w:t>
      </w:r>
      <w:proofErr w:type="spellEnd"/>
      <w:r w:rsidRPr="00154BDA">
        <w:t xml:space="preserve"> around </w:t>
      </w:r>
      <w:r w:rsidRPr="00154BDA">
        <w:lastRenderedPageBreak/>
        <w:t>controlled datasets, which may not completely grasp the intricacy and changeability experienced within the practical situations. Thus, there is a requirement for more exploration that approves the respective machine learning in unique and heterogeneous conditions. Further gap lies in the interpretability and straightforwardness of the specific machine learning approaches utilized within the malware identification. While these models can accomplish high precision, their dynamic procedures are in many cases opaque, making it challenging for the cybersecurity experts to comprehend and trust the results. Further exploration is expected to foster more interpretable models that give clear details into how choices are made (Sarker, 2023).  The issue of data protection and also ethical contemplations is likewise underexplored. In spite of the fact that the respective machine learning procedures require a lot of data for preparation, the respective implications of the data collection and utilization on client security have not been entirely tended to. More evaluations are expected for developing vigorous systems that balance the viability of the malware recognition with severe privacy securities.</w:t>
      </w:r>
    </w:p>
    <w:p w14:paraId="586F0810" w14:textId="77777777" w:rsidR="006B4F23" w:rsidRPr="00154BDA" w:rsidRDefault="006B4F23" w:rsidP="00733CC0">
      <w:pPr>
        <w:pStyle w:val="Heading2"/>
      </w:pPr>
      <w:bookmarkStart w:id="37" w:name="_Toc175739788"/>
      <w:bookmarkStart w:id="38" w:name="_Toc175761524"/>
      <w:r w:rsidRPr="00154BDA">
        <w:t>2.6 Chapter Summary</w:t>
      </w:r>
      <w:bookmarkEnd w:id="37"/>
      <w:bookmarkEnd w:id="38"/>
    </w:p>
    <w:p w14:paraId="36952C99" w14:textId="77777777" w:rsidR="006B4F23" w:rsidRPr="00154BDA" w:rsidRDefault="006B4F23" w:rsidP="00733CC0">
      <w:r w:rsidRPr="00154BDA">
        <w:t xml:space="preserve">This section has evaluated the composite applications and effects of the machine learning strategies within the section of the malware identification. This started with a prologue to the extraordinary job that AI has played in upgrading network safety, featuring the restrictions of the conventional strategies and the benefits of additional dynamic, versatile methods. The part dove into different uses of the machine learning within malware identification, for example, grouping, network traffic examination, </w:t>
      </w:r>
      <w:proofErr w:type="spellStart"/>
      <w:r w:rsidRPr="00154BDA">
        <w:t>behavioral</w:t>
      </w:r>
      <w:proofErr w:type="spellEnd"/>
      <w:r w:rsidRPr="00154BDA">
        <w:t xml:space="preserve"> evaluation, anomaly identification, and prescient analytics. These specific applications highlight the adaptability and also the adequacy of machine learning in distinguishing and also mitigating the malicious exercises across various conditions and situations.</w:t>
      </w:r>
    </w:p>
    <w:p w14:paraId="13DCBACF" w14:textId="77777777" w:rsidR="006B4F23" w:rsidRPr="00154BDA" w:rsidRDefault="006B4F23" w:rsidP="00733CC0">
      <w:r w:rsidRPr="00154BDA">
        <w:t>A comparative evaluation gave details into the qualities and also weaknesses of various machine learning strategies, underlying factors like exactness, accuracy, versatility, interpretability, and strength against the evasion strategies. This research is pivotal for understanding how to best execute these advances in certifiable settings. Ethical as well as security contemplations were additionally assessed, highlighting the significance of the data protection, transparency, responsibility, alongside the fairness in conveying the machine learning for the malware detection. Guaranteeing capable utilization of these innovations is principal for managing the client trust and consistent with guidelines. This investigates the particular role of the machine learning evaluations within cybersecurity, underlining their capacity to distinguish and prevent risks through the data driven evaluation and ongoing variation. This features how these approaches distinguish examples and irregularities demonstrative of malevolent exercises, uncover stowed away dangers, and dissect unstructured data types like organization traffic and client conduct. The particular Machine learning upgrades proactive protection systems, empowering associations to expect and relieve significant cyber risks.</w:t>
      </w:r>
    </w:p>
    <w:p w14:paraId="6D355E0E" w14:textId="72126954" w:rsidR="00AB591E" w:rsidRPr="00154BDA" w:rsidRDefault="00680970" w:rsidP="00733CC0">
      <w:pPr>
        <w:rPr>
          <w:b/>
          <w:sz w:val="28"/>
          <w:szCs w:val="28"/>
        </w:rPr>
      </w:pPr>
      <w:r w:rsidRPr="00154BDA">
        <w:br w:type="page"/>
      </w:r>
    </w:p>
    <w:p w14:paraId="33661DCC" w14:textId="77777777" w:rsidR="00AB591E" w:rsidRPr="00154BDA" w:rsidRDefault="00680970" w:rsidP="00733CC0">
      <w:pPr>
        <w:pStyle w:val="Heading1"/>
      </w:pPr>
      <w:bookmarkStart w:id="39" w:name="_Toc175761525"/>
      <w:r w:rsidRPr="00154BDA">
        <w:lastRenderedPageBreak/>
        <w:t>Chapter 3: Methodology</w:t>
      </w:r>
      <w:bookmarkEnd w:id="39"/>
    </w:p>
    <w:p w14:paraId="6F91E55C" w14:textId="77777777" w:rsidR="00AB591E" w:rsidRPr="00154BDA" w:rsidRDefault="00680970" w:rsidP="00733CC0">
      <w:pPr>
        <w:pStyle w:val="Heading2"/>
      </w:pPr>
      <w:bookmarkStart w:id="40" w:name="_Toc175761526"/>
      <w:r w:rsidRPr="00154BDA">
        <w:t>3.1 Data Collection and Preprocessing</w:t>
      </w:r>
      <w:bookmarkEnd w:id="40"/>
    </w:p>
    <w:p w14:paraId="4B18FAD9" w14:textId="77777777" w:rsidR="00AB591E" w:rsidRPr="00154BDA" w:rsidRDefault="00680970" w:rsidP="00733CC0">
      <w:pPr>
        <w:pStyle w:val="Heading3"/>
      </w:pPr>
      <w:bookmarkStart w:id="41" w:name="_heading=h.njln4q6c0zr0" w:colFirst="0" w:colLast="0"/>
      <w:bookmarkStart w:id="42" w:name="_Toc175761527"/>
      <w:bookmarkEnd w:id="41"/>
      <w:r w:rsidRPr="00154BDA">
        <w:t>3.1.1 Data</w:t>
      </w:r>
      <w:bookmarkEnd w:id="42"/>
    </w:p>
    <w:p w14:paraId="185C3D90" w14:textId="77777777" w:rsidR="00AB591E" w:rsidRPr="00154BDA" w:rsidRDefault="00680970" w:rsidP="00733CC0">
      <w:r w:rsidRPr="00154BDA">
        <w:t xml:space="preserve">Several essential parameters for malware verification, such as </w:t>
      </w:r>
      <w:proofErr w:type="spellStart"/>
      <w:r w:rsidRPr="00154BDA">
        <w:t>MilliSecs</w:t>
      </w:r>
      <w:proofErr w:type="spellEnd"/>
      <w:r w:rsidRPr="00154BDA">
        <w:t>, Category, Status, Usage Counter, as well as memory information, are included in the "Malware Detection.csv" file. Each row is a single data piece that is categorized as either "benign" or "malware."</w:t>
      </w:r>
    </w:p>
    <w:p w14:paraId="25B271EA" w14:textId="77777777" w:rsidR="00AB591E" w:rsidRPr="00154BDA" w:rsidRDefault="00680970" w:rsidP="00733CC0">
      <w:pPr>
        <w:rPr>
          <w:b/>
          <w:i/>
        </w:rPr>
      </w:pPr>
      <w:r w:rsidRPr="00154BDA">
        <w:rPr>
          <w:b/>
          <w:i/>
        </w:rPr>
        <w:t>Exploratory Data Analysis (EDA)</w:t>
      </w:r>
    </w:p>
    <w:p w14:paraId="49C8E51D" w14:textId="77777777" w:rsidR="00AB591E" w:rsidRPr="00154BDA" w:rsidRDefault="00680970" w:rsidP="00733CC0">
      <w:r w:rsidRPr="00154BDA">
        <w:t xml:space="preserve">Through exploratory data analysis (EDA), the framework as well as properties of the dataset are comprehended. To find patterns or anomalies, the first steps entail visualizing every feature's distribution (Jung </w:t>
      </w:r>
      <w:r w:rsidRPr="00154BDA">
        <w:rPr>
          <w:i/>
        </w:rPr>
        <w:t xml:space="preserve">et al. </w:t>
      </w:r>
      <w:r w:rsidRPr="00154BDA">
        <w:t>2021). In order to detect any form of skewness or outlier in the information, there are graphical methods including the histograms for example, box plots in order to show the variation say Milli Secs and/or the Usage Counter.</w:t>
      </w:r>
    </w:p>
    <w:p w14:paraId="7FACA39B" w14:textId="77777777" w:rsidR="00AB591E" w:rsidRPr="00154BDA" w:rsidRDefault="00680970" w:rsidP="00733CC0">
      <w:pPr>
        <w:pStyle w:val="Heading3"/>
      </w:pPr>
      <w:bookmarkStart w:id="43" w:name="_heading=h.khocoeitw75p" w:colFirst="0" w:colLast="0"/>
      <w:bookmarkStart w:id="44" w:name="_Toc175761528"/>
      <w:bookmarkEnd w:id="43"/>
      <w:r w:rsidRPr="00154BDA">
        <w:t>3.1.2 Methodology</w:t>
      </w:r>
      <w:bookmarkEnd w:id="44"/>
    </w:p>
    <w:p w14:paraId="1D0D6E4B" w14:textId="77777777" w:rsidR="00AB591E" w:rsidRPr="00154BDA" w:rsidRDefault="00680970" w:rsidP="00733CC0">
      <w:pPr>
        <w:rPr>
          <w:b/>
          <w:i/>
        </w:rPr>
      </w:pPr>
      <w:r w:rsidRPr="00154BDA">
        <w:rPr>
          <w:b/>
          <w:i/>
        </w:rPr>
        <w:t>Data Cleaning and Preprocessing</w:t>
      </w:r>
    </w:p>
    <w:p w14:paraId="274CE5D3" w14:textId="3ACC7BA1" w:rsidR="00AB591E" w:rsidRPr="00154BDA" w:rsidRDefault="00F654EF" w:rsidP="00733CC0">
      <w:r w:rsidRPr="00154BDA">
        <w:t>T</w:t>
      </w:r>
      <w:r w:rsidR="00680970" w:rsidRPr="00154BDA">
        <w:t xml:space="preserve">here is the importance of data </w:t>
      </w:r>
      <w:r w:rsidRPr="00154BDA">
        <w:t>pre-treatment</w:t>
      </w:r>
      <w:r w:rsidR="00680970" w:rsidRPr="00154BDA">
        <w:t>, together with, cleaning</w:t>
      </w:r>
      <w:r w:rsidRPr="00154BDA">
        <w:t xml:space="preserve"> for the malware detection</w:t>
      </w:r>
      <w:r w:rsidR="00680970" w:rsidRPr="00154BDA">
        <w:t>. Thus, the first step for ensuring data quality is to remove duplicate data and filter out noise (</w:t>
      </w:r>
      <w:proofErr w:type="spellStart"/>
      <w:r w:rsidR="00680970" w:rsidRPr="00154BDA">
        <w:t>Kvet</w:t>
      </w:r>
      <w:proofErr w:type="spellEnd"/>
      <w:r w:rsidR="00680970" w:rsidRPr="00154BDA">
        <w:t xml:space="preserve"> and Papan, 2022). Next up is normalization, which optimizes the model’s calibration through standardization of the features while at the same time reducing the effects of features that possess different scales.</w:t>
      </w:r>
    </w:p>
    <w:p w14:paraId="4C199A6E" w14:textId="77777777" w:rsidR="00AB591E" w:rsidRPr="00154BDA" w:rsidRDefault="00680970" w:rsidP="00733CC0">
      <w:r w:rsidRPr="00154BDA">
        <w:t xml:space="preserve">Another important step of preparatory work is the processing of missing values. The data integrity is preserved by such methods as mean imputation for the statistical characteristics at best, or, for example, by k-nearest </w:t>
      </w:r>
      <w:proofErr w:type="spellStart"/>
      <w:r w:rsidRPr="00154BDA">
        <w:t>neighbors</w:t>
      </w:r>
      <w:proofErr w:type="spellEnd"/>
      <w:r w:rsidRPr="00154BDA">
        <w:t xml:space="preserve"> over the exact methods of filling.</w:t>
      </w:r>
    </w:p>
    <w:p w14:paraId="0D465271" w14:textId="77777777" w:rsidR="00AB591E" w:rsidRPr="00154BDA" w:rsidRDefault="00680970" w:rsidP="00733CC0">
      <w:r w:rsidRPr="00154BDA">
        <w:t>Parsing is necessary to get categorical parameters compatible with some form of machine learning when they are connected with classifications. These variables are quantified mechanically and reduced into numerical form as single-hot encoding or label encoding which ensures the algorithms do not find it difficult to handle data with categories.</w:t>
      </w:r>
    </w:p>
    <w:p w14:paraId="5DD582C7" w14:textId="77777777" w:rsidR="00AB591E" w:rsidRPr="00154BDA" w:rsidRDefault="00680970" w:rsidP="00733CC0">
      <w:r w:rsidRPr="00154BDA">
        <w:t>These preprocessing methods are essential for getting the data ready for machine learning computations since they have a direct impact on how accurate and trustworthy the model is at identifying malware.</w:t>
      </w:r>
    </w:p>
    <w:p w14:paraId="6307024E" w14:textId="77777777" w:rsidR="00AB591E" w:rsidRPr="00154BDA" w:rsidRDefault="00680970" w:rsidP="00733CC0">
      <w:pPr>
        <w:pStyle w:val="Heading2"/>
      </w:pPr>
      <w:bookmarkStart w:id="45" w:name="_Toc175761529"/>
      <w:r w:rsidRPr="00154BDA">
        <w:t>3.2 Dataset Description</w:t>
      </w:r>
      <w:bookmarkEnd w:id="45"/>
    </w:p>
    <w:p w14:paraId="1EF04766" w14:textId="77777777" w:rsidR="00AB591E" w:rsidRPr="00154BDA" w:rsidRDefault="00680970" w:rsidP="00733CC0">
      <w:r w:rsidRPr="00154BDA">
        <w:t xml:space="preserve">Some records relate to system parameter details of malware detection which are compiled in the “Malware Detection.csv” collection. Each row captures continuous measurements that depict a system being studied which can be referred to as a data point. Some features include classification, which tells whether the data is classified as “malware”, milli seconds as the measurement time, and hash which refers to the identification of each point of data. There are also included in the collection of P system indicators that reflect process precedence together with guidelines, such as </w:t>
      </w:r>
      <w:proofErr w:type="spellStart"/>
      <w:r w:rsidRPr="00154BDA">
        <w:t>usage_</w:t>
      </w:r>
      <w:proofErr w:type="gramStart"/>
      <w:r w:rsidRPr="00154BDA">
        <w:t>counter</w:t>
      </w:r>
      <w:proofErr w:type="spellEnd"/>
      <w:r w:rsidRPr="00154BDA">
        <w:t xml:space="preserve"> ,</w:t>
      </w:r>
      <w:proofErr w:type="gramEnd"/>
      <w:r w:rsidRPr="00154BDA">
        <w:t xml:space="preserve"> </w:t>
      </w:r>
      <w:proofErr w:type="spellStart"/>
      <w:r w:rsidRPr="00154BDA">
        <w:t>prio</w:t>
      </w:r>
      <w:proofErr w:type="spellEnd"/>
      <w:r w:rsidRPr="00154BDA">
        <w:t xml:space="preserve"> , </w:t>
      </w:r>
      <w:proofErr w:type="spellStart"/>
      <w:r w:rsidRPr="00154BDA">
        <w:t>static_prio</w:t>
      </w:r>
      <w:proofErr w:type="spellEnd"/>
      <w:r w:rsidRPr="00154BDA">
        <w:t xml:space="preserve">, </w:t>
      </w:r>
      <w:proofErr w:type="spellStart"/>
      <w:r w:rsidRPr="00154BDA">
        <w:t>normal_prio</w:t>
      </w:r>
      <w:proofErr w:type="spellEnd"/>
      <w:r w:rsidRPr="00154BDA">
        <w:t xml:space="preserve">, policy. Additional attributes, which also provide info on memory coupled with task management include </w:t>
      </w:r>
      <w:proofErr w:type="spellStart"/>
      <w:r w:rsidRPr="00154BDA">
        <w:t>vm_pgoff</w:t>
      </w:r>
      <w:proofErr w:type="spellEnd"/>
      <w:r w:rsidRPr="00154BDA">
        <w:t xml:space="preserve">, </w:t>
      </w:r>
      <w:proofErr w:type="spellStart"/>
      <w:r w:rsidRPr="00154BDA">
        <w:t>vm_truncate_count</w:t>
      </w:r>
      <w:proofErr w:type="spellEnd"/>
      <w:r w:rsidRPr="00154BDA">
        <w:t xml:space="preserve">, </w:t>
      </w:r>
      <w:proofErr w:type="spellStart"/>
      <w:r w:rsidRPr="00154BDA">
        <w:t>task_size</w:t>
      </w:r>
      <w:proofErr w:type="spellEnd"/>
      <w:r w:rsidRPr="00154BDA">
        <w:t xml:space="preserve">, </w:t>
      </w:r>
      <w:proofErr w:type="spellStart"/>
      <w:r w:rsidRPr="00154BDA">
        <w:t>cached_hole_size</w:t>
      </w:r>
      <w:proofErr w:type="spellEnd"/>
      <w:r w:rsidRPr="00154BDA">
        <w:t xml:space="preserve">, </w:t>
      </w:r>
      <w:proofErr w:type="spellStart"/>
      <w:r w:rsidRPr="00154BDA">
        <w:t>free_area_cache</w:t>
      </w:r>
      <w:proofErr w:type="spellEnd"/>
      <w:r w:rsidRPr="00154BDA">
        <w:t xml:space="preserve"> and </w:t>
      </w:r>
      <w:proofErr w:type="spellStart"/>
      <w:r w:rsidRPr="00154BDA">
        <w:t>mm_users</w:t>
      </w:r>
      <w:proofErr w:type="spellEnd"/>
      <w:r w:rsidRPr="00154BDA">
        <w:t xml:space="preserve">. Information on memory usage and/or consumption may include, but is not limited to </w:t>
      </w:r>
      <w:proofErr w:type="spellStart"/>
      <w:r w:rsidRPr="00154BDA">
        <w:t>reserved_vm</w:t>
      </w:r>
      <w:proofErr w:type="spellEnd"/>
      <w:r w:rsidRPr="00154BDA">
        <w:t xml:space="preserve">, </w:t>
      </w:r>
      <w:proofErr w:type="spellStart"/>
      <w:r w:rsidRPr="00154BDA">
        <w:t>exec_vm</w:t>
      </w:r>
      <w:proofErr w:type="spellEnd"/>
      <w:r w:rsidRPr="00154BDA">
        <w:t xml:space="preserve">, </w:t>
      </w:r>
      <w:proofErr w:type="spellStart"/>
      <w:r w:rsidRPr="00154BDA">
        <w:t>shared_vm</w:t>
      </w:r>
      <w:proofErr w:type="spellEnd"/>
      <w:r w:rsidRPr="00154BDA">
        <w:t xml:space="preserve">, </w:t>
      </w:r>
      <w:proofErr w:type="spellStart"/>
      <w:r w:rsidRPr="00154BDA">
        <w:t>total_vm</w:t>
      </w:r>
      <w:proofErr w:type="spellEnd"/>
      <w:r w:rsidRPr="00154BDA">
        <w:t xml:space="preserve"> as well as </w:t>
      </w:r>
      <w:proofErr w:type="spellStart"/>
      <w:r w:rsidRPr="00154BDA">
        <w:t>hiwater_rss</w:t>
      </w:r>
      <w:proofErr w:type="spellEnd"/>
      <w:r w:rsidRPr="00154BDA">
        <w:t xml:space="preserve">. Some of the fields include </w:t>
      </w:r>
      <w:proofErr w:type="spellStart"/>
      <w:r w:rsidRPr="00154BDA">
        <w:t>nvcsw</w:t>
      </w:r>
      <w:proofErr w:type="spellEnd"/>
      <w:r w:rsidRPr="00154BDA">
        <w:t xml:space="preserve">, </w:t>
      </w:r>
      <w:proofErr w:type="spellStart"/>
      <w:r w:rsidRPr="00154BDA">
        <w:t>nivcsw</w:t>
      </w:r>
      <w:proofErr w:type="spellEnd"/>
      <w:r w:rsidRPr="00154BDA">
        <w:t>, whereby ‘</w:t>
      </w:r>
      <w:proofErr w:type="spellStart"/>
      <w:r w:rsidRPr="00154BDA">
        <w:t>csw</w:t>
      </w:r>
      <w:proofErr w:type="spellEnd"/>
      <w:r w:rsidRPr="00154BDA">
        <w:t xml:space="preserve">’ refers to the current swap; </w:t>
      </w:r>
      <w:proofErr w:type="spellStart"/>
      <w:r w:rsidRPr="00154BDA">
        <w:t>min_flt</w:t>
      </w:r>
      <w:proofErr w:type="spellEnd"/>
      <w:r w:rsidRPr="00154BDA">
        <w:t xml:space="preserve">, which means the minimum of the page flip; </w:t>
      </w:r>
      <w:proofErr w:type="spellStart"/>
      <w:r w:rsidRPr="00154BDA">
        <w:t>maj_flt</w:t>
      </w:r>
      <w:proofErr w:type="spellEnd"/>
      <w:r w:rsidRPr="00154BDA">
        <w:t xml:space="preserve">, which is the maximum of page flip; </w:t>
      </w:r>
      <w:proofErr w:type="spellStart"/>
      <w:r w:rsidRPr="00154BDA">
        <w:t>fs_excl_counter</w:t>
      </w:r>
      <w:proofErr w:type="spellEnd"/>
      <w:r w:rsidRPr="00154BDA">
        <w:t xml:space="preserve"> is one of these fields that look at how well processes are performing through time. With this large set of data, machine learning models will then be trained to differentiate between beneficial and malicious system processes based on those properties and the way that these properties correlate to the existence of any malware.</w:t>
      </w:r>
    </w:p>
    <w:p w14:paraId="02EFDE76" w14:textId="77777777" w:rsidR="00AB591E" w:rsidRPr="00154BDA" w:rsidRDefault="00680970" w:rsidP="00733CC0">
      <w:pPr>
        <w:pStyle w:val="Heading2"/>
      </w:pPr>
      <w:bookmarkStart w:id="46" w:name="_Toc175761530"/>
      <w:r w:rsidRPr="00154BDA">
        <w:lastRenderedPageBreak/>
        <w:t>3.3 Feature Engineering</w:t>
      </w:r>
      <w:bookmarkEnd w:id="46"/>
    </w:p>
    <w:p w14:paraId="47361681" w14:textId="77777777" w:rsidR="00AB591E" w:rsidRPr="00154BDA" w:rsidRDefault="00680970" w:rsidP="00733CC0">
      <w:r w:rsidRPr="00154BDA">
        <w:t xml:space="preserve">Feature engineering is pervasive in the development of the feasible approaches to the malware identification of the machine-learning models. This operation includes the choice of the utmost features, which possibly describe the main trends in the behavior of malware and improving the model’s capability to classify the exercises as malicious or benign. The concept here is to identify and advertise structures that provide maximum utility to a work of doing. First of all, features are selected with respect to their relevance to the behavior of malware, that is, with respect to their potential for producing malicious behavior. They can include the file attributes, the traffic details of the network, the call sequences of the framework and the deftness measurements. The following selection procedure frequently includes domain expertise alongside statistical evaluation to guarantee that the most useful and non-redundant features are held. This simplification upgrades computational proficiency as well as mitigates the risk of overfitting by decreasing the commotion and overt repetitiveness within the data. Moreover, the feature engineering includes separating temporal, statistical, alongside the </w:t>
      </w:r>
      <w:proofErr w:type="spellStart"/>
      <w:r w:rsidRPr="00154BDA">
        <w:t>behavioral</w:t>
      </w:r>
      <w:proofErr w:type="spellEnd"/>
      <w:r w:rsidRPr="00154BDA">
        <w:t xml:space="preserve"> highlights from the raw data. Statistical elements might incorporate the variance, mean, and also entropy, while the temporal features grasp </w:t>
      </w:r>
      <w:proofErr w:type="gramStart"/>
      <w:r w:rsidRPr="00154BDA">
        <w:t>time based</w:t>
      </w:r>
      <w:proofErr w:type="gramEnd"/>
      <w:r w:rsidRPr="00154BDA">
        <w:t xml:space="preserve"> trends, alongside </w:t>
      </w:r>
      <w:proofErr w:type="spellStart"/>
      <w:r w:rsidRPr="00154BDA">
        <w:t>behavioral</w:t>
      </w:r>
      <w:proofErr w:type="spellEnd"/>
      <w:r w:rsidRPr="00154BDA">
        <w:t xml:space="preserve"> features evaluate the activities performed.</w:t>
      </w:r>
    </w:p>
    <w:p w14:paraId="010A3134" w14:textId="77777777" w:rsidR="00AB591E" w:rsidRPr="00154BDA" w:rsidRDefault="00680970" w:rsidP="00733CC0">
      <w:pPr>
        <w:pStyle w:val="Heading2"/>
      </w:pPr>
      <w:bookmarkStart w:id="47" w:name="_Toc175761531"/>
      <w:r w:rsidRPr="00154BDA">
        <w:t>3.4 Model Selection and Training</w:t>
      </w:r>
      <w:bookmarkEnd w:id="47"/>
    </w:p>
    <w:p w14:paraId="7F0E564D" w14:textId="77777777" w:rsidR="00AB591E" w:rsidRPr="00154BDA" w:rsidRDefault="00680970" w:rsidP="00733CC0">
      <w:r w:rsidRPr="00154BDA">
        <w:t>The choice and also training of the machine learning approaches are crucial moves toward fostering a successful malware recognition framework. This stage includes assessing different approaches to recognize the most appropriate ones for precisely recognizing benign and malicious programming exercises.</w:t>
      </w:r>
    </w:p>
    <w:p w14:paraId="6411D3F0" w14:textId="77777777" w:rsidR="00AB591E" w:rsidRPr="00154BDA" w:rsidRDefault="00680970" w:rsidP="00733CC0">
      <w:pPr>
        <w:jc w:val="center"/>
      </w:pPr>
      <w:r w:rsidRPr="00154BDA">
        <w:rPr>
          <w:noProof/>
        </w:rPr>
        <w:drawing>
          <wp:inline distT="114300" distB="114300" distL="114300" distR="114300" wp14:anchorId="7E9862E7" wp14:editId="37173CB1">
            <wp:extent cx="5695950" cy="2647950"/>
            <wp:effectExtent l="25400" t="25400" r="25400" b="25400"/>
            <wp:docPr id="179833249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695950" cy="2647950"/>
                    </a:xfrm>
                    <a:prstGeom prst="rect">
                      <a:avLst/>
                    </a:prstGeom>
                    <a:ln w="25400">
                      <a:solidFill>
                        <a:srgbClr val="000000"/>
                      </a:solidFill>
                      <a:prstDash val="solid"/>
                    </a:ln>
                  </pic:spPr>
                </pic:pic>
              </a:graphicData>
            </a:graphic>
          </wp:inline>
        </w:drawing>
      </w:r>
    </w:p>
    <w:p w14:paraId="1AFC8F42" w14:textId="77777777" w:rsidR="00AB591E" w:rsidRPr="00154BDA" w:rsidRDefault="00680970" w:rsidP="00733CC0">
      <w:pPr>
        <w:jc w:val="center"/>
        <w:rPr>
          <w:b/>
        </w:rPr>
      </w:pPr>
      <w:r w:rsidRPr="00154BDA">
        <w:rPr>
          <w:b/>
        </w:rPr>
        <w:t>Figure 3.4.1: SVM Analysis</w:t>
      </w:r>
    </w:p>
    <w:p w14:paraId="66108E1F" w14:textId="77777777" w:rsidR="00AB591E" w:rsidRPr="00154BDA" w:rsidRDefault="00680970" w:rsidP="00733CC0">
      <w:pPr>
        <w:jc w:val="center"/>
      </w:pPr>
      <w:r w:rsidRPr="00154BDA">
        <w:t xml:space="preserve">(Source: </w:t>
      </w:r>
      <w:proofErr w:type="spellStart"/>
      <w:r w:rsidRPr="00154BDA">
        <w:t>Wadkar</w:t>
      </w:r>
      <w:proofErr w:type="spellEnd"/>
      <w:r w:rsidRPr="00154BDA">
        <w:t xml:space="preserve"> </w:t>
      </w:r>
      <w:r w:rsidRPr="00154BDA">
        <w:rPr>
          <w:i/>
        </w:rPr>
        <w:t>et al</w:t>
      </w:r>
      <w:r w:rsidRPr="00154BDA">
        <w:t>. 2020)</w:t>
      </w:r>
    </w:p>
    <w:p w14:paraId="24292F7A" w14:textId="77777777" w:rsidR="00AB591E" w:rsidRPr="00154BDA" w:rsidRDefault="00680970" w:rsidP="00733CC0">
      <w:r w:rsidRPr="00154BDA">
        <w:t>Plotting SVM feature weights, the bar height emphasizes the significance of each feature. The direction of impact is indicated by positive as well as negative weights. Although a time series x-axis may identify trends, feature groups provide prediction areas. Gaining an understanding of these elements facilitates data investigation as well as an understanding of models.</w:t>
      </w:r>
    </w:p>
    <w:p w14:paraId="5B0F2A98" w14:textId="77777777" w:rsidR="00AB591E" w:rsidRPr="00154BDA" w:rsidRDefault="00680970" w:rsidP="00733CC0">
      <w:pPr>
        <w:jc w:val="center"/>
      </w:pPr>
      <w:r w:rsidRPr="00154BDA">
        <w:rPr>
          <w:noProof/>
        </w:rPr>
        <w:lastRenderedPageBreak/>
        <w:drawing>
          <wp:inline distT="114300" distB="114300" distL="114300" distR="114300" wp14:anchorId="1180270C" wp14:editId="7C66BB8A">
            <wp:extent cx="5731200" cy="1600200"/>
            <wp:effectExtent l="25400" t="25400" r="25400" b="25400"/>
            <wp:docPr id="17983324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1200" cy="1600200"/>
                    </a:xfrm>
                    <a:prstGeom prst="rect">
                      <a:avLst/>
                    </a:prstGeom>
                    <a:ln w="25400">
                      <a:solidFill>
                        <a:srgbClr val="000000"/>
                      </a:solidFill>
                      <a:prstDash val="solid"/>
                    </a:ln>
                  </pic:spPr>
                </pic:pic>
              </a:graphicData>
            </a:graphic>
          </wp:inline>
        </w:drawing>
      </w:r>
    </w:p>
    <w:p w14:paraId="6FE1E9CC" w14:textId="77777777" w:rsidR="00AB591E" w:rsidRPr="00154BDA" w:rsidRDefault="00680970" w:rsidP="00733CC0">
      <w:pPr>
        <w:jc w:val="center"/>
        <w:rPr>
          <w:b/>
        </w:rPr>
      </w:pPr>
      <w:r w:rsidRPr="00154BDA">
        <w:rPr>
          <w:b/>
        </w:rPr>
        <w:t>Figure 3.4.2: Violin Plots</w:t>
      </w:r>
    </w:p>
    <w:p w14:paraId="48D33C7B" w14:textId="77777777" w:rsidR="00AB591E" w:rsidRPr="00154BDA" w:rsidRDefault="00680970" w:rsidP="00733CC0">
      <w:pPr>
        <w:jc w:val="center"/>
      </w:pPr>
      <w:r w:rsidRPr="00154BDA">
        <w:t xml:space="preserve">(Source: </w:t>
      </w:r>
      <w:proofErr w:type="spellStart"/>
      <w:r w:rsidRPr="00154BDA">
        <w:t>Gülataş</w:t>
      </w:r>
      <w:proofErr w:type="spellEnd"/>
      <w:r w:rsidRPr="00154BDA">
        <w:t xml:space="preserve"> </w:t>
      </w:r>
      <w:r w:rsidRPr="00154BDA">
        <w:rPr>
          <w:i/>
        </w:rPr>
        <w:t>et al</w:t>
      </w:r>
      <w:r w:rsidRPr="00154BDA">
        <w:t>. 2023)</w:t>
      </w:r>
    </w:p>
    <w:p w14:paraId="6AC420CF" w14:textId="77777777" w:rsidR="00AB591E" w:rsidRPr="00154BDA" w:rsidRDefault="00680970" w:rsidP="00733CC0">
      <w:r w:rsidRPr="00154BDA">
        <w:t xml:space="preserve">The violin charts show how the opcode counts of the two groups differ. The </w:t>
      </w:r>
      <w:proofErr w:type="spellStart"/>
      <w:r w:rsidRPr="00154BDA">
        <w:t>labeled</w:t>
      </w:r>
      <w:proofErr w:type="spellEnd"/>
      <w:r w:rsidRPr="00154BDA">
        <w:t xml:space="preserve"> group had a smaller spread and a higher median for access to memory. In comparison to the </w:t>
      </w:r>
      <w:proofErr w:type="spellStart"/>
      <w:r w:rsidRPr="00154BDA">
        <w:t>unlabeled</w:t>
      </w:r>
      <w:proofErr w:type="spellEnd"/>
      <w:r w:rsidRPr="00154BDA">
        <w:t xml:space="preserve"> group, the </w:t>
      </w:r>
      <w:proofErr w:type="spellStart"/>
      <w:r w:rsidRPr="00154BDA">
        <w:t>labeled</w:t>
      </w:r>
      <w:proofErr w:type="spellEnd"/>
      <w:r w:rsidRPr="00154BDA">
        <w:t xml:space="preserve"> group exhibits larger medians as well as greater concentrated distribution for branch along with multiply operations.</w:t>
      </w:r>
    </w:p>
    <w:p w14:paraId="012B9525" w14:textId="77777777" w:rsidR="00AB591E" w:rsidRPr="00154BDA" w:rsidRDefault="00AB591E" w:rsidP="00733CC0"/>
    <w:p w14:paraId="00056E28" w14:textId="77777777" w:rsidR="00AB591E" w:rsidRPr="00154BDA" w:rsidRDefault="00680970" w:rsidP="00733CC0">
      <w:r w:rsidRPr="00154BDA">
        <w:t xml:space="preserve">At first, a scope of the machine learning approaches </w:t>
      </w:r>
      <w:proofErr w:type="gramStart"/>
      <w:r w:rsidRPr="00154BDA">
        <w:t>are</w:t>
      </w:r>
      <w:proofErr w:type="gramEnd"/>
      <w:r w:rsidRPr="00154BDA">
        <w:t xml:space="preserve"> viewed as founded on their reasonableness for the malware identification. These approaches might incorporate the decision trees, "support vector machines (SVM)</w:t>
      </w:r>
      <w:proofErr w:type="gramStart"/>
      <w:r w:rsidRPr="00154BDA">
        <w:t>",  and</w:t>
      </w:r>
      <w:proofErr w:type="gramEnd"/>
      <w:r w:rsidRPr="00154BDA">
        <w:t xml:space="preserve"> gathering techniques, each offering exceptional benefits in dealing with various parts of the data. Decision trees are inclined toward for their interpretability and capacity to deal with complex, non-straight connections, while SVMs are viable in high-dimensional spaces and for grouping errands. Ensemble strategies, which consolidate numerous models to further develop execution, can improve performance and accuracy (Singh and Khare, 2022). When appropriate approaches are recognized, the models are prepared on the </w:t>
      </w:r>
      <w:proofErr w:type="spellStart"/>
      <w:r w:rsidRPr="00154BDA">
        <w:t>labeled</w:t>
      </w:r>
      <w:proofErr w:type="spellEnd"/>
      <w:r w:rsidRPr="00154BDA">
        <w:t xml:space="preserve"> datasets containing instances of both benign and also malicious exercises. This following training procedure includes feeding of the following approaches with the features designed from the data and permitting them to learn designs that recognize the two classes. The particular </w:t>
      </w:r>
      <w:proofErr w:type="spellStart"/>
      <w:r w:rsidRPr="00154BDA">
        <w:t>labeled</w:t>
      </w:r>
      <w:proofErr w:type="spellEnd"/>
      <w:r w:rsidRPr="00154BDA">
        <w:t xml:space="preserve"> datasets give ground truth that directs the growing experience, empowering the models to foster a prescient comprehension of the malware behavior.</w:t>
      </w:r>
    </w:p>
    <w:p w14:paraId="6B5FB378" w14:textId="77777777" w:rsidR="00AB591E" w:rsidRPr="00154BDA" w:rsidRDefault="00680970" w:rsidP="00733CC0">
      <w:pPr>
        <w:pStyle w:val="Heading2"/>
      </w:pPr>
      <w:bookmarkStart w:id="48" w:name="_Toc175761532"/>
      <w:r w:rsidRPr="00154BDA">
        <w:t>3.5 Model Evaluation and Performance Metrics</w:t>
      </w:r>
      <w:bookmarkEnd w:id="48"/>
    </w:p>
    <w:p w14:paraId="5174FE1C" w14:textId="77777777" w:rsidR="00AB591E" w:rsidRPr="00154BDA" w:rsidRDefault="00680970" w:rsidP="00733CC0">
      <w:r w:rsidRPr="00154BDA">
        <w:t xml:space="preserve">Assessing the performance of the following machine learning approaches is vital in guaranteeing their adequacy within malware identification. Measurements like precision, accuracy, recall, alongside F1-value give a complete comprehension of a model's classification. Procedures like the cross-validation are utilized for validating the effectiveness and also generalization of the following approaches, guaranteeing they perform well on the specific unseen data (Yuan </w:t>
      </w:r>
      <w:r w:rsidRPr="00154BDA">
        <w:rPr>
          <w:i/>
        </w:rPr>
        <w:t xml:space="preserve">et al. </w:t>
      </w:r>
      <w:r w:rsidRPr="00154BDA">
        <w:t xml:space="preserve">2020). The respective Confusion matrices provide experiences into the following true positives, </w:t>
      </w:r>
      <w:proofErr w:type="gramStart"/>
      <w:r w:rsidRPr="00154BDA">
        <w:t>true  negatives</w:t>
      </w:r>
      <w:proofErr w:type="gramEnd"/>
      <w:r w:rsidRPr="00154BDA">
        <w:t>, false positives,  and also false negatives, while the following ROC curves assess the compromise between the true positive and also false positive rates. These assessments guarantee the approaches are effective and prepared to precisely identify malware.</w:t>
      </w:r>
    </w:p>
    <w:p w14:paraId="1045614D" w14:textId="77777777" w:rsidR="00AB591E" w:rsidRPr="00154BDA" w:rsidRDefault="00680970" w:rsidP="00733CC0">
      <w:pPr>
        <w:pStyle w:val="Heading2"/>
      </w:pPr>
      <w:bookmarkStart w:id="49" w:name="_Toc175761533"/>
      <w:r w:rsidRPr="00154BDA">
        <w:t>3.6 Ethical and Privacy Considerations in Malware detection</w:t>
      </w:r>
      <w:bookmarkEnd w:id="49"/>
    </w:p>
    <w:p w14:paraId="50B27461" w14:textId="77777777" w:rsidR="00AB591E" w:rsidRPr="00154BDA" w:rsidRDefault="00680970" w:rsidP="00733CC0">
      <w:r w:rsidRPr="00154BDA">
        <w:t xml:space="preserve">As the AI strategies become continuously urgent to malware recognizable proof, it is essential to address the ethical and also furthermore protection considerations related with their usage. Ensuring these advances are conveyed constantly is vital for making do with trust and safeguarding client freedoms. One fundamental concern is data insurance. The specific machine learning methods for malware identification oftentimes require expansive datasets, involving the potentially fragile data from clients' gadgets and furthermore association measures. Managing and also processing this respective data ought to adjust to the data security rules, for instance, GDPR or CCPA, that command serious measures for getting the singular details. Anonymizing the following data and getting express consent from clients are basic </w:t>
      </w:r>
      <w:r w:rsidRPr="00154BDA">
        <w:lastRenderedPageBreak/>
        <w:t xml:space="preserve">stages for relieving the security possibilities. Another moral concern includes straightforwardness close to the obligation of the particular machine learning </w:t>
      </w:r>
      <w:proofErr w:type="gramStart"/>
      <w:r w:rsidRPr="00154BDA">
        <w:t>methods  (</w:t>
      </w:r>
      <w:proofErr w:type="gramEnd"/>
      <w:r w:rsidRPr="00154BDA">
        <w:t xml:space="preserve">Feng </w:t>
      </w:r>
      <w:r w:rsidRPr="00154BDA">
        <w:rPr>
          <w:i/>
        </w:rPr>
        <w:t xml:space="preserve">et al. </w:t>
      </w:r>
      <w:r w:rsidRPr="00154BDA">
        <w:t xml:space="preserve">2021). These methodologies can be satisfactory as well as obscure, making it difficult for clients to grasp how decisions are made. Ensuring that understanding machine learning methods are sensible and providing clear, reasonable encounters into their dynamic methodology is critical for creating trust and engaging clients to challenge or charm decisions that impact them. </w:t>
      </w:r>
    </w:p>
    <w:p w14:paraId="084A66B3" w14:textId="77777777" w:rsidR="00AB591E" w:rsidRPr="00154BDA" w:rsidRDefault="00680970" w:rsidP="00733CC0">
      <w:r w:rsidRPr="00154BDA">
        <w:t>The significance for the abuse of the respective machine learning inside malware recognition moreover raises the following ethical concerns. For instance, comparative advances expected to distinguish malware might be reused for observation or other intrusive measures. Implementing the effective ethical guidelines and solid oversight instruments is principal for forestalling abuse and ensuring that these advancements are used only for valid and adequate purposes (Bhosale and Patnaik, 2023). Bias within the machine learning approaches is another crucial issue. Automation and adequate innovations can essentially improve proficiency, however they ought to supplement instead of supplant human expertise, cultivating a cooperative way for dealing with the following cybersecurity.</w:t>
      </w:r>
    </w:p>
    <w:p w14:paraId="29529A0D" w14:textId="77777777" w:rsidR="00AB591E" w:rsidRPr="00154BDA" w:rsidRDefault="00680970" w:rsidP="00733CC0">
      <w:pPr>
        <w:pStyle w:val="Heading2"/>
      </w:pPr>
      <w:bookmarkStart w:id="50" w:name="_Toc175761534"/>
      <w:r w:rsidRPr="00154BDA">
        <w:t>3.7 Deployment and Monitoring</w:t>
      </w:r>
      <w:bookmarkEnd w:id="50"/>
    </w:p>
    <w:p w14:paraId="60ECA0F7" w14:textId="77777777" w:rsidR="00AB591E" w:rsidRPr="00154BDA" w:rsidRDefault="00680970" w:rsidP="00733CC0">
      <w:r w:rsidRPr="00154BDA">
        <w:t>The integration of trained machine learning solutions into the cybersecurity frameworks offer constant risks’ identification, improving the organizational protection. In this case, observation constantly is necessary to detect the model corruption and the concept drift to guarantee the model’s reliability. Further, the ethical considerations and security measures should be incorporated at the arrangements to shield the client information and to invest with the clients soundly. This approach affords cutthroat, diversified and also sound cybersecurity counter measures against progressing malware threats. Moreover, other automatic notifications which are not the components of the described logging may be proposed to inform possible risks and framework irregularities in time. We are almost sure that models receive new data inputs from time to time so that they are properly prepared to look for new malware types. Development and observing is active for being participate and too for being engaged in an experience to deal with current threats that endanger standardized resources in a specific computerized environment which is planned and prepared in advance to meet these threats.</w:t>
      </w:r>
      <w:r w:rsidRPr="00154BDA">
        <w:br w:type="page"/>
      </w:r>
    </w:p>
    <w:p w14:paraId="70E7FF11" w14:textId="77777777" w:rsidR="00AB591E" w:rsidRPr="00154BDA" w:rsidRDefault="00680970" w:rsidP="00733CC0">
      <w:pPr>
        <w:pStyle w:val="Heading1"/>
      </w:pPr>
      <w:bookmarkStart w:id="51" w:name="_Toc175761535"/>
      <w:r w:rsidRPr="00154BDA">
        <w:lastRenderedPageBreak/>
        <w:t>Chapter 4: Result</w:t>
      </w:r>
      <w:bookmarkEnd w:id="51"/>
    </w:p>
    <w:p w14:paraId="0F311921" w14:textId="77777777" w:rsidR="00AB591E" w:rsidRPr="00154BDA" w:rsidRDefault="00680970" w:rsidP="00733CC0">
      <w:r w:rsidRPr="00154BDA">
        <w:t>Specifically, the study intends to provide a comprehensive explanation of how different approaches that are in the machine learning domain can be employed in the identification of malware. They are used to determine the basic characteristics of the data such as the features of the given dataset, search for the missing values, as well as the data distribution. Boundary of each model such as Decision Tree, SVM, and Ridge Regression models are measured by parameters such as accuracy, correction matrix, and recall level. The study points at advantages and drawbacks of each model in regard to malware detection and calls for more research with the purpose of enhancing the models’ accuracy as well as various methods in the sphere of cyber security.</w:t>
      </w:r>
    </w:p>
    <w:p w14:paraId="699DB478" w14:textId="77777777" w:rsidR="00AB591E" w:rsidRPr="00154BDA" w:rsidRDefault="00680970" w:rsidP="00733CC0">
      <w:pPr>
        <w:jc w:val="center"/>
      </w:pPr>
      <w:r w:rsidRPr="00154BDA">
        <w:rPr>
          <w:noProof/>
        </w:rPr>
        <w:drawing>
          <wp:inline distT="114300" distB="114300" distL="114300" distR="114300" wp14:anchorId="2F847EDE" wp14:editId="0903E697">
            <wp:extent cx="5731200" cy="1371600"/>
            <wp:effectExtent l="25400" t="25400" r="25400" b="25400"/>
            <wp:docPr id="17983324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1371600"/>
                    </a:xfrm>
                    <a:prstGeom prst="rect">
                      <a:avLst/>
                    </a:prstGeom>
                    <a:ln w="25400">
                      <a:solidFill>
                        <a:srgbClr val="000000"/>
                      </a:solidFill>
                      <a:prstDash val="solid"/>
                    </a:ln>
                  </pic:spPr>
                </pic:pic>
              </a:graphicData>
            </a:graphic>
          </wp:inline>
        </w:drawing>
      </w:r>
    </w:p>
    <w:p w14:paraId="6221433F" w14:textId="77777777" w:rsidR="00AB591E" w:rsidRPr="00154BDA" w:rsidRDefault="00680970" w:rsidP="00733CC0">
      <w:pPr>
        <w:pStyle w:val="Heading4"/>
      </w:pPr>
      <w:bookmarkStart w:id="52" w:name="_heading=h.rs4fjoemcy7r" w:colFirst="0" w:colLast="0"/>
      <w:bookmarkStart w:id="53" w:name="_Toc175761547"/>
      <w:bookmarkEnd w:id="52"/>
      <w:r w:rsidRPr="00154BDA">
        <w:t>Figure 4.1: Top 5 rows of the data</w:t>
      </w:r>
      <w:bookmarkEnd w:id="53"/>
      <w:r w:rsidRPr="00154BDA">
        <w:t xml:space="preserve"> </w:t>
      </w:r>
    </w:p>
    <w:p w14:paraId="311DB80E" w14:textId="77777777" w:rsidR="00AB591E" w:rsidRPr="00154BDA" w:rsidRDefault="00680970" w:rsidP="00733CC0">
      <w:r w:rsidRPr="00154BDA">
        <w:t>The top 5 rows of the dataset are represented here. Every row addresses the unique data point, involving different features connected with the framework as well as the process attributes. Key elements incorporate time-related measurements, utilization counters, need levels, memory insights, and state data. The specific "classification" segment fills in as the respective target variable, it is benign or malicious to show whether an occurrence. Examining these particular top rows assists in comprehending the dataset's design and the different qualities that the specific machine learning approaches will use to identify and also prevent the malware, eventually improving cybersecurity measures.</w:t>
      </w:r>
    </w:p>
    <w:p w14:paraId="5C2AC7B4" w14:textId="77777777" w:rsidR="00AB591E" w:rsidRPr="00154BDA" w:rsidRDefault="00680970" w:rsidP="00733CC0">
      <w:pPr>
        <w:jc w:val="center"/>
      </w:pPr>
      <w:r w:rsidRPr="00154BDA">
        <w:rPr>
          <w:noProof/>
        </w:rPr>
        <w:drawing>
          <wp:inline distT="114300" distB="114300" distL="114300" distR="114300" wp14:anchorId="75B1E8F6" wp14:editId="45430D1B">
            <wp:extent cx="5731200" cy="2374900"/>
            <wp:effectExtent l="25400" t="25400" r="25400" b="25400"/>
            <wp:docPr id="17983324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2374900"/>
                    </a:xfrm>
                    <a:prstGeom prst="rect">
                      <a:avLst/>
                    </a:prstGeom>
                    <a:ln w="25400">
                      <a:solidFill>
                        <a:srgbClr val="000000"/>
                      </a:solidFill>
                      <a:prstDash val="solid"/>
                    </a:ln>
                  </pic:spPr>
                </pic:pic>
              </a:graphicData>
            </a:graphic>
          </wp:inline>
        </w:drawing>
      </w:r>
    </w:p>
    <w:p w14:paraId="703C1D54" w14:textId="77777777" w:rsidR="00AB591E" w:rsidRPr="00154BDA" w:rsidRDefault="00680970" w:rsidP="00733CC0">
      <w:pPr>
        <w:pStyle w:val="Heading4"/>
      </w:pPr>
      <w:bookmarkStart w:id="54" w:name="_heading=h.izuelc37qggb" w:colFirst="0" w:colLast="0"/>
      <w:bookmarkStart w:id="55" w:name="_Toc175761548"/>
      <w:bookmarkEnd w:id="54"/>
      <w:r w:rsidRPr="00154BDA">
        <w:t>Figure 4.2: Checking Null Values</w:t>
      </w:r>
      <w:bookmarkEnd w:id="55"/>
    </w:p>
    <w:p w14:paraId="4D3E10A8" w14:textId="77777777" w:rsidR="00AB591E" w:rsidRPr="00154BDA" w:rsidRDefault="00680970" w:rsidP="00733CC0">
      <w:pPr>
        <w:rPr>
          <w:b/>
        </w:rPr>
      </w:pPr>
      <w:r w:rsidRPr="00154BDA">
        <w:t xml:space="preserve">This particular phase shows the checking of the null values in the dataset. This can be derived from this step that there are no null values present in this dataset. The dataset goes through a crucial assessment for any null qualities, guaranteeing the data integrity alongside the completeness. The absence of the respective null values is the positive indicator, clarifying that the specific dataset is clean and prepared for evaluation without the requirement for extra </w:t>
      </w:r>
      <w:r w:rsidRPr="00154BDA">
        <w:lastRenderedPageBreak/>
        <w:t xml:space="preserve">preprocessing for dealing with missing data. This clean dataset considers more exact and solid preparation of the machine learning approaches, upgrading their capacity to successfully identify and also classify the malware. Assuring no missing values is significant for the vigorous performance of the machine learning evaluations, prompting more reliable cybersecurity measures and risk recognition capacities. </w:t>
      </w:r>
      <w:r w:rsidRPr="00154BDA">
        <w:rPr>
          <w:b/>
        </w:rPr>
        <w:t xml:space="preserve"> </w:t>
      </w:r>
    </w:p>
    <w:p w14:paraId="6111E1A9" w14:textId="77777777" w:rsidR="00AB591E" w:rsidRPr="00154BDA" w:rsidRDefault="00680970" w:rsidP="00733CC0">
      <w:pPr>
        <w:jc w:val="center"/>
      </w:pPr>
      <w:r w:rsidRPr="00154BDA">
        <w:rPr>
          <w:noProof/>
        </w:rPr>
        <w:drawing>
          <wp:inline distT="114300" distB="114300" distL="114300" distR="114300" wp14:anchorId="385A9E0D" wp14:editId="076E1904">
            <wp:extent cx="1857375" cy="590550"/>
            <wp:effectExtent l="25400" t="25400" r="25400" b="25400"/>
            <wp:docPr id="17983324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857375" cy="590550"/>
                    </a:xfrm>
                    <a:prstGeom prst="rect">
                      <a:avLst/>
                    </a:prstGeom>
                    <a:ln w="25400">
                      <a:solidFill>
                        <a:srgbClr val="000000"/>
                      </a:solidFill>
                      <a:prstDash val="solid"/>
                    </a:ln>
                  </pic:spPr>
                </pic:pic>
              </a:graphicData>
            </a:graphic>
          </wp:inline>
        </w:drawing>
      </w:r>
    </w:p>
    <w:p w14:paraId="060AE811" w14:textId="77777777" w:rsidR="00AB591E" w:rsidRPr="00154BDA" w:rsidRDefault="00680970" w:rsidP="00733CC0">
      <w:pPr>
        <w:pStyle w:val="Heading4"/>
      </w:pPr>
      <w:bookmarkStart w:id="56" w:name="_heading=h.x9rmzze8pua2" w:colFirst="0" w:colLast="0"/>
      <w:bookmarkStart w:id="57" w:name="_Toc175761549"/>
      <w:bookmarkEnd w:id="56"/>
      <w:r w:rsidRPr="00154BDA">
        <w:t>Figure 4.3 Rows and Columns Count</w:t>
      </w:r>
      <w:bookmarkEnd w:id="57"/>
      <w:r w:rsidRPr="00154BDA">
        <w:t xml:space="preserve"> </w:t>
      </w:r>
    </w:p>
    <w:p w14:paraId="6B757538" w14:textId="77777777" w:rsidR="00AB591E" w:rsidRPr="00154BDA" w:rsidRDefault="00680970" w:rsidP="00733CC0">
      <w:r w:rsidRPr="00154BDA">
        <w:t>It demonstrates the shape of the dataset. It is inferred that this dataset has 100000 rows and 35 columns. This large volume of the data gives an adequate establishment to train the specific machine learning approaches, guaranteeing that it can learn different trends and subtleties related with malware identification. Every row addresses a unique occasion, while the particular 35 columns embody different frameworks alongside the process features significant for recognizing benign alongside the malicious exercises. The broad dataset supports growing more precise and accurate models, reinforcing cybersecurity endeavours by empowering the identification and counteraction of a wide cluster of modern digital risks.</w:t>
      </w:r>
    </w:p>
    <w:p w14:paraId="141EC328" w14:textId="77777777" w:rsidR="00AB591E" w:rsidRPr="00154BDA" w:rsidRDefault="00680970" w:rsidP="00733CC0">
      <w:pPr>
        <w:jc w:val="center"/>
      </w:pPr>
      <w:r w:rsidRPr="00154BDA">
        <w:rPr>
          <w:noProof/>
        </w:rPr>
        <w:drawing>
          <wp:inline distT="114300" distB="114300" distL="114300" distR="114300" wp14:anchorId="25C25C16" wp14:editId="2C538339">
            <wp:extent cx="5731200" cy="1917700"/>
            <wp:effectExtent l="25400" t="25400" r="25400" b="25400"/>
            <wp:docPr id="17983324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1917700"/>
                    </a:xfrm>
                    <a:prstGeom prst="rect">
                      <a:avLst/>
                    </a:prstGeom>
                    <a:ln w="25400">
                      <a:solidFill>
                        <a:srgbClr val="000000"/>
                      </a:solidFill>
                      <a:prstDash val="solid"/>
                    </a:ln>
                  </pic:spPr>
                </pic:pic>
              </a:graphicData>
            </a:graphic>
          </wp:inline>
        </w:drawing>
      </w:r>
    </w:p>
    <w:p w14:paraId="7B3198E3" w14:textId="77777777" w:rsidR="00AB591E" w:rsidRPr="00154BDA" w:rsidRDefault="00680970" w:rsidP="00733CC0">
      <w:pPr>
        <w:pStyle w:val="Heading4"/>
      </w:pPr>
      <w:bookmarkStart w:id="58" w:name="_heading=h.xa6x1ydrwyh" w:colFirst="0" w:colLast="0"/>
      <w:bookmarkStart w:id="59" w:name="_Toc175761550"/>
      <w:bookmarkEnd w:id="58"/>
      <w:r w:rsidRPr="00154BDA">
        <w:t>Figure 4.4: Description of the dataset</w:t>
      </w:r>
      <w:bookmarkEnd w:id="59"/>
      <w:r w:rsidRPr="00154BDA">
        <w:t xml:space="preserve"> </w:t>
      </w:r>
    </w:p>
    <w:p w14:paraId="38C347FB" w14:textId="77777777" w:rsidR="00AB591E" w:rsidRPr="00154BDA" w:rsidRDefault="00680970" w:rsidP="00733CC0">
      <w:r w:rsidRPr="00154BDA">
        <w:t>The description of the variables of this dataset including mean, standard deviation, minimum, maximum and so on are shown here. These measurements offer an extensive comprehension of the data conveyance and changeability, which is fundamental for the feature engineering and also determination within the malware recognition procedure. Comprehending these measurements assists in recognizing any expected anomalies or outliers and illuminates the preprocessing steps expected to standardize or scale the particular data. This exhaustive examination guarantees that the following machine learning approaches developed for distinguishing malware depend on detailed and precisely addressed data, also improving their exhibition and unwavering quality within cybersecurity applications.</w:t>
      </w:r>
    </w:p>
    <w:p w14:paraId="36AD4A6A" w14:textId="77777777" w:rsidR="00AB591E" w:rsidRPr="00154BDA" w:rsidRDefault="00680970" w:rsidP="00733CC0">
      <w:pPr>
        <w:jc w:val="center"/>
      </w:pPr>
      <w:r w:rsidRPr="00154BDA">
        <w:rPr>
          <w:noProof/>
        </w:rPr>
        <w:lastRenderedPageBreak/>
        <w:drawing>
          <wp:inline distT="114300" distB="114300" distL="114300" distR="114300" wp14:anchorId="1ADDE346" wp14:editId="4D64A56F">
            <wp:extent cx="5731200" cy="3441700"/>
            <wp:effectExtent l="25400" t="25400" r="25400" b="25400"/>
            <wp:docPr id="17983324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200" cy="3441700"/>
                    </a:xfrm>
                    <a:prstGeom prst="rect">
                      <a:avLst/>
                    </a:prstGeom>
                    <a:ln w="25400">
                      <a:solidFill>
                        <a:srgbClr val="000000"/>
                      </a:solidFill>
                      <a:prstDash val="solid"/>
                    </a:ln>
                  </pic:spPr>
                </pic:pic>
              </a:graphicData>
            </a:graphic>
          </wp:inline>
        </w:drawing>
      </w:r>
    </w:p>
    <w:p w14:paraId="310CA35E" w14:textId="77777777" w:rsidR="00AB591E" w:rsidRPr="00154BDA" w:rsidRDefault="00680970" w:rsidP="00733CC0">
      <w:pPr>
        <w:pStyle w:val="Heading4"/>
      </w:pPr>
      <w:bookmarkStart w:id="60" w:name="_heading=h.1kgrbpveu573" w:colFirst="0" w:colLast="0"/>
      <w:bookmarkStart w:id="61" w:name="_Toc175761551"/>
      <w:bookmarkEnd w:id="60"/>
      <w:r w:rsidRPr="00154BDA">
        <w:t>Figure 4.5: KDE plot of total VM</w:t>
      </w:r>
      <w:bookmarkEnd w:id="61"/>
    </w:p>
    <w:p w14:paraId="4CE42557" w14:textId="77777777" w:rsidR="00AB591E" w:rsidRPr="00154BDA" w:rsidRDefault="00680970" w:rsidP="00733CC0">
      <w:r w:rsidRPr="00154BDA">
        <w:t xml:space="preserve">This is the KDE plot of the total VM. This can be inferred from this graph that the Maximum density of the total VM is in the range between 0 to 500. It demonstrates that the maximum instances inside the specific dataset show the overall VM values inside this range, giving crucial details to the malware detection. Comprehending the dispersion of virtual memory utilization is fundamental, as it can uncover average use trends and potential abnormalities related with vindictive exercises. Such details assists in the fine-tuning of machine </w:t>
      </w:r>
      <w:proofErr w:type="gramStart"/>
      <w:r w:rsidRPr="00154BDA">
        <w:t>learning  approaches</w:t>
      </w:r>
      <w:proofErr w:type="gramEnd"/>
      <w:r w:rsidRPr="00154BDA">
        <w:t xml:space="preserve"> to more precisely recognize typical and suspicious ways of behaving, consequently upgrading the adequacy of the cybersecurity measures (Ahmad and Prasad, 2023).</w:t>
      </w:r>
    </w:p>
    <w:p w14:paraId="67794C6D" w14:textId="77777777" w:rsidR="00AB591E" w:rsidRPr="00154BDA" w:rsidRDefault="00680970" w:rsidP="00733CC0">
      <w:pPr>
        <w:jc w:val="center"/>
      </w:pPr>
      <w:r w:rsidRPr="00154BDA">
        <w:rPr>
          <w:noProof/>
        </w:rPr>
        <w:lastRenderedPageBreak/>
        <w:drawing>
          <wp:inline distT="114300" distB="114300" distL="114300" distR="114300" wp14:anchorId="292B6539" wp14:editId="00D703A4">
            <wp:extent cx="3638550" cy="3600450"/>
            <wp:effectExtent l="25400" t="25400" r="25400" b="25400"/>
            <wp:docPr id="17983324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638550" cy="3600450"/>
                    </a:xfrm>
                    <a:prstGeom prst="rect">
                      <a:avLst/>
                    </a:prstGeom>
                    <a:ln w="25400">
                      <a:solidFill>
                        <a:srgbClr val="000000"/>
                      </a:solidFill>
                      <a:prstDash val="solid"/>
                    </a:ln>
                  </pic:spPr>
                </pic:pic>
              </a:graphicData>
            </a:graphic>
          </wp:inline>
        </w:drawing>
      </w:r>
    </w:p>
    <w:p w14:paraId="3375D8ED" w14:textId="77777777" w:rsidR="00AB591E" w:rsidRPr="00154BDA" w:rsidRDefault="00680970" w:rsidP="00733CC0">
      <w:pPr>
        <w:pStyle w:val="Heading4"/>
      </w:pPr>
      <w:bookmarkStart w:id="62" w:name="_heading=h.nxmm7crrwww6" w:colFirst="0" w:colLast="0"/>
      <w:bookmarkStart w:id="63" w:name="_Toc175761552"/>
      <w:bookmarkEnd w:id="62"/>
      <w:r w:rsidRPr="00154BDA">
        <w:t>Figure 4.6: Pie Chart of Classification</w:t>
      </w:r>
      <w:bookmarkEnd w:id="63"/>
    </w:p>
    <w:p w14:paraId="4B0FC215" w14:textId="77777777" w:rsidR="00AB591E" w:rsidRPr="00154BDA" w:rsidRDefault="00680970" w:rsidP="00733CC0">
      <w:r w:rsidRPr="00154BDA">
        <w:t>The mentioned figure illustrates the pie chart of the classification. The percentile of the malware is 50% and the percentile of the benign is also 50%. This particular balanced dataset is effective for training the specific machine learning approaches, as this guarantees that the model gets an equivalent measure of models from the two classes, lessening the risk of the inclination. Such a uniformly circulated dataset is vital for creating adequate and precise classification models, as it assists the approaches with adequate learning the distinctive highlights of both malware and also the benign occurrences, eventually improving the unwavering quality of the malware recognition framework.</w:t>
      </w:r>
    </w:p>
    <w:p w14:paraId="36956C22" w14:textId="77777777" w:rsidR="00AB591E" w:rsidRPr="00154BDA" w:rsidRDefault="00680970" w:rsidP="00733CC0">
      <w:pPr>
        <w:jc w:val="center"/>
      </w:pPr>
      <w:r w:rsidRPr="00154BDA">
        <w:rPr>
          <w:noProof/>
        </w:rPr>
        <w:lastRenderedPageBreak/>
        <w:drawing>
          <wp:inline distT="114300" distB="114300" distL="114300" distR="114300" wp14:anchorId="53B36C70" wp14:editId="2553F7EE">
            <wp:extent cx="5731200" cy="3708400"/>
            <wp:effectExtent l="25400" t="25400" r="25400" b="25400"/>
            <wp:docPr id="17983324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31200" cy="3708400"/>
                    </a:xfrm>
                    <a:prstGeom prst="rect">
                      <a:avLst/>
                    </a:prstGeom>
                    <a:ln w="25400">
                      <a:solidFill>
                        <a:srgbClr val="000000"/>
                      </a:solidFill>
                      <a:prstDash val="solid"/>
                    </a:ln>
                  </pic:spPr>
                </pic:pic>
              </a:graphicData>
            </a:graphic>
          </wp:inline>
        </w:drawing>
      </w:r>
    </w:p>
    <w:p w14:paraId="1D62194A" w14:textId="77777777" w:rsidR="00AB591E" w:rsidRPr="00154BDA" w:rsidRDefault="00680970" w:rsidP="00733CC0">
      <w:pPr>
        <w:pStyle w:val="Heading4"/>
      </w:pPr>
      <w:bookmarkStart w:id="64" w:name="_heading=h.uuc0nckbpepk" w:colFirst="0" w:colLast="0"/>
      <w:bookmarkStart w:id="65" w:name="_Toc175761553"/>
      <w:bookmarkEnd w:id="64"/>
      <w:r w:rsidRPr="00154BDA">
        <w:t>Figure 4.7: Box plot of the Prio by Classification</w:t>
      </w:r>
      <w:bookmarkEnd w:id="65"/>
    </w:p>
    <w:p w14:paraId="5770E38E" w14:textId="77777777" w:rsidR="00AB591E" w:rsidRPr="00154BDA" w:rsidRDefault="00680970" w:rsidP="00733CC0">
      <w:pPr>
        <w:rPr>
          <w:b/>
        </w:rPr>
      </w:pPr>
      <w:r w:rsidRPr="00154BDA">
        <w:t>The specific boxplot delineates the conveyance of the "Prio'' by the classification, with the respective y-axis addressing "Prio" (deciphered as the measure of the priority) and also the specific x-axis showing the respective binary classification of "malware" alongside "benign." The following median line into every box means the midpoint of the specific data. The following malware classification displays a greater median "Prio '' contrasted with the benign classification, demonstrating that examples delegated malware for the most part have a higher need. The following interquartile range (IQR), addressed by the particular box, is more extensive for malware, recommending more suitable changeability within priority levels. The following whiskers, stretching out from the case, show the scope of the non-outlier data of interest, that are longer for malware, demonstrating a more extensive spread (</w:t>
      </w:r>
      <w:proofErr w:type="spellStart"/>
      <w:r w:rsidRPr="00154BDA">
        <w:t>Abusitta</w:t>
      </w:r>
      <w:proofErr w:type="spellEnd"/>
      <w:r w:rsidRPr="00154BDA">
        <w:t xml:space="preserve"> </w:t>
      </w:r>
      <w:r w:rsidRPr="00154BDA">
        <w:rPr>
          <w:i/>
        </w:rPr>
        <w:t xml:space="preserve">et al. </w:t>
      </w:r>
      <w:r w:rsidRPr="00154BDA">
        <w:t>2021).</w:t>
      </w:r>
      <w:r w:rsidRPr="00154BDA">
        <w:rPr>
          <w:b/>
        </w:rPr>
        <w:t xml:space="preserve"> </w:t>
      </w:r>
    </w:p>
    <w:p w14:paraId="20D696DB" w14:textId="77777777" w:rsidR="00AB591E" w:rsidRPr="00154BDA" w:rsidRDefault="00680970" w:rsidP="00733CC0">
      <w:pPr>
        <w:jc w:val="center"/>
      </w:pPr>
      <w:r w:rsidRPr="00154BDA">
        <w:rPr>
          <w:noProof/>
        </w:rPr>
        <w:lastRenderedPageBreak/>
        <w:drawing>
          <wp:inline distT="114300" distB="114300" distL="114300" distR="114300" wp14:anchorId="215B3257" wp14:editId="42A6F505">
            <wp:extent cx="5731200" cy="3556000"/>
            <wp:effectExtent l="25400" t="25400" r="25400" b="25400"/>
            <wp:docPr id="17983324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1200" cy="3556000"/>
                    </a:xfrm>
                    <a:prstGeom prst="rect">
                      <a:avLst/>
                    </a:prstGeom>
                    <a:ln w="25400">
                      <a:solidFill>
                        <a:srgbClr val="000000"/>
                      </a:solidFill>
                      <a:prstDash val="solid"/>
                    </a:ln>
                  </pic:spPr>
                </pic:pic>
              </a:graphicData>
            </a:graphic>
          </wp:inline>
        </w:drawing>
      </w:r>
    </w:p>
    <w:p w14:paraId="636601FC" w14:textId="77777777" w:rsidR="00AB591E" w:rsidRPr="00154BDA" w:rsidRDefault="00680970" w:rsidP="00733CC0">
      <w:pPr>
        <w:pStyle w:val="Heading4"/>
      </w:pPr>
      <w:bookmarkStart w:id="66" w:name="_heading=h.b04wakh51xo0" w:colFirst="0" w:colLast="0"/>
      <w:bookmarkStart w:id="67" w:name="_Toc175761554"/>
      <w:bookmarkEnd w:id="66"/>
      <w:r w:rsidRPr="00154BDA">
        <w:t>Figure 4.8: Violin Plot of Static Prio by Classification</w:t>
      </w:r>
      <w:bookmarkEnd w:id="67"/>
      <w:r w:rsidRPr="00154BDA">
        <w:t xml:space="preserve"> </w:t>
      </w:r>
    </w:p>
    <w:p w14:paraId="5B6703C0" w14:textId="77777777" w:rsidR="00AB591E" w:rsidRPr="00154BDA" w:rsidRDefault="00680970" w:rsidP="00733CC0">
      <w:r w:rsidRPr="00154BDA">
        <w:t xml:space="preserve">Within the following x-axis, the following classifications are addressed, while the specific y-axis indicates the "static </w:t>
      </w:r>
      <w:proofErr w:type="spellStart"/>
      <w:r w:rsidRPr="00154BDA">
        <w:t>prio</w:t>
      </w:r>
      <w:proofErr w:type="spellEnd"/>
      <w:r w:rsidRPr="00154BDA">
        <w:t xml:space="preserve">," deciphered as the important measure. The violin plots utilize the kernel density estimation to introduce a smoother circulation of the data. The more extensive segments of the violin body show a greater density of the following data points, and the smaller segments address less data points. The specific plot represents that the "malware" classification has a more extensive and higher dispersion on the y-axis, proposing that the "static </w:t>
      </w:r>
      <w:proofErr w:type="spellStart"/>
      <w:r w:rsidRPr="00154BDA">
        <w:t>prio</w:t>
      </w:r>
      <w:proofErr w:type="spellEnd"/>
      <w:r w:rsidRPr="00154BDA">
        <w:t xml:space="preserve">" for malware cases will be higher contrasted with benign occasions. The following </w:t>
      </w:r>
      <w:proofErr w:type="spellStart"/>
      <w:r w:rsidRPr="00154BDA">
        <w:t>centerline</w:t>
      </w:r>
      <w:proofErr w:type="spellEnd"/>
      <w:r w:rsidRPr="00154BDA">
        <w:t xml:space="preserve"> inside every violin indicates the middle, while the white circles at the top alongside the bottom address the most extreme and least qualities, individually (Al-</w:t>
      </w:r>
      <w:proofErr w:type="spellStart"/>
      <w:r w:rsidRPr="00154BDA">
        <w:t>amri</w:t>
      </w:r>
      <w:proofErr w:type="spellEnd"/>
      <w:r w:rsidRPr="00154BDA">
        <w:t xml:space="preserve"> </w:t>
      </w:r>
      <w:r w:rsidRPr="00154BDA">
        <w:rPr>
          <w:i/>
        </w:rPr>
        <w:t xml:space="preserve">et al. </w:t>
      </w:r>
      <w:r w:rsidRPr="00154BDA">
        <w:t xml:space="preserve">2021). This representation features that the "static </w:t>
      </w:r>
      <w:proofErr w:type="spellStart"/>
      <w:r w:rsidRPr="00154BDA">
        <w:t>prio</w:t>
      </w:r>
      <w:proofErr w:type="spellEnd"/>
      <w:r w:rsidRPr="00154BDA">
        <w:t>" values for malware are for the greater and more factor,</w:t>
      </w:r>
    </w:p>
    <w:p w14:paraId="1A07C979" w14:textId="77777777" w:rsidR="00AB591E" w:rsidRPr="00154BDA" w:rsidRDefault="00680970" w:rsidP="00733CC0">
      <w:pPr>
        <w:jc w:val="center"/>
      </w:pPr>
      <w:r w:rsidRPr="00154BDA">
        <w:rPr>
          <w:noProof/>
        </w:rPr>
        <w:drawing>
          <wp:inline distT="114300" distB="114300" distL="114300" distR="114300" wp14:anchorId="1A128A40" wp14:editId="544E6D06">
            <wp:extent cx="4762500" cy="666750"/>
            <wp:effectExtent l="25400" t="25400" r="25400" b="25400"/>
            <wp:docPr id="17983324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762500" cy="666750"/>
                    </a:xfrm>
                    <a:prstGeom prst="rect">
                      <a:avLst/>
                    </a:prstGeom>
                    <a:ln w="25400">
                      <a:solidFill>
                        <a:srgbClr val="000000"/>
                      </a:solidFill>
                      <a:prstDash val="solid"/>
                    </a:ln>
                  </pic:spPr>
                </pic:pic>
              </a:graphicData>
            </a:graphic>
          </wp:inline>
        </w:drawing>
      </w:r>
    </w:p>
    <w:p w14:paraId="37C8EFF0" w14:textId="77777777" w:rsidR="00AB591E" w:rsidRPr="00154BDA" w:rsidRDefault="00680970" w:rsidP="00733CC0">
      <w:pPr>
        <w:pStyle w:val="Heading4"/>
      </w:pPr>
      <w:bookmarkStart w:id="68" w:name="_heading=h.5wao6ulueit8" w:colFirst="0" w:colLast="0"/>
      <w:bookmarkStart w:id="69" w:name="_Toc175761555"/>
      <w:bookmarkEnd w:id="68"/>
      <w:r w:rsidRPr="00154BDA">
        <w:t>Figure 4.9: Transforming categorical to numerical columns</w:t>
      </w:r>
      <w:bookmarkEnd w:id="69"/>
    </w:p>
    <w:p w14:paraId="32A9A0E1" w14:textId="77777777" w:rsidR="00AB591E" w:rsidRPr="00154BDA" w:rsidRDefault="00680970" w:rsidP="00733CC0">
      <w:pPr>
        <w:rPr>
          <w:b/>
        </w:rPr>
      </w:pPr>
      <w:r w:rsidRPr="00154BDA">
        <w:t xml:space="preserve">The following figure shows the change of the specific categorical variables into the numerical values, an effective preprocessing phase within machine learning. In this specific circumstance, the following "classification" variable, initially containing the respective categorical values like the "malware" and also "benign," is switched over completely to the numerical labels like 1 and 0. This specific transformation is fundamental for empowering machine learning approaches to process and also examine the data adequately, as these approaches need numerical input. By changing categorical data over completely to numerical data, it can be assured that the dataset is viable with different machine learning approaches, assessing with precise evaluation and expectation within malware identification activities (Millar </w:t>
      </w:r>
      <w:r w:rsidRPr="00154BDA">
        <w:rPr>
          <w:i/>
        </w:rPr>
        <w:t xml:space="preserve">et al. </w:t>
      </w:r>
      <w:r w:rsidRPr="00154BDA">
        <w:t>2021).</w:t>
      </w:r>
      <w:r w:rsidRPr="00154BDA">
        <w:rPr>
          <w:b/>
        </w:rPr>
        <w:t xml:space="preserve"> </w:t>
      </w:r>
    </w:p>
    <w:p w14:paraId="308DB7A6" w14:textId="77777777" w:rsidR="00AB591E" w:rsidRPr="00154BDA" w:rsidRDefault="00680970" w:rsidP="00733CC0">
      <w:pPr>
        <w:jc w:val="center"/>
      </w:pPr>
      <w:r w:rsidRPr="00154BDA">
        <w:rPr>
          <w:noProof/>
        </w:rPr>
        <w:lastRenderedPageBreak/>
        <w:drawing>
          <wp:inline distT="114300" distB="114300" distL="114300" distR="114300" wp14:anchorId="5FB96CB9" wp14:editId="678CE479">
            <wp:extent cx="2419350" cy="714375"/>
            <wp:effectExtent l="25400" t="25400" r="25400" b="25400"/>
            <wp:docPr id="17983324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419350" cy="714375"/>
                    </a:xfrm>
                    <a:prstGeom prst="rect">
                      <a:avLst/>
                    </a:prstGeom>
                    <a:ln w="25400">
                      <a:solidFill>
                        <a:srgbClr val="000000"/>
                      </a:solidFill>
                      <a:prstDash val="solid"/>
                    </a:ln>
                  </pic:spPr>
                </pic:pic>
              </a:graphicData>
            </a:graphic>
          </wp:inline>
        </w:drawing>
      </w:r>
    </w:p>
    <w:p w14:paraId="47CB21F6" w14:textId="77777777" w:rsidR="00AB591E" w:rsidRPr="00154BDA" w:rsidRDefault="00680970" w:rsidP="00733CC0">
      <w:pPr>
        <w:pStyle w:val="Heading4"/>
      </w:pPr>
      <w:bookmarkStart w:id="70" w:name="_heading=h.i1m1psjz5z3j" w:colFirst="0" w:colLast="0"/>
      <w:bookmarkStart w:id="71" w:name="_Toc175761556"/>
      <w:bookmarkEnd w:id="70"/>
      <w:r w:rsidRPr="00154BDA">
        <w:t>Figure 4.10: Linear Regression Result</w:t>
      </w:r>
      <w:bookmarkEnd w:id="71"/>
      <w:r w:rsidRPr="00154BDA">
        <w:t xml:space="preserve"> </w:t>
      </w:r>
    </w:p>
    <w:p w14:paraId="56E2BF38" w14:textId="77777777" w:rsidR="00AB591E" w:rsidRPr="00154BDA" w:rsidRDefault="00680970" w:rsidP="00733CC0">
      <w:r w:rsidRPr="00154BDA">
        <w:t xml:space="preserve">The particular figure represents the </w:t>
      </w:r>
      <w:proofErr w:type="gramStart"/>
      <w:r w:rsidRPr="00154BDA">
        <w:t>following  linear</w:t>
      </w:r>
      <w:proofErr w:type="gramEnd"/>
      <w:r w:rsidRPr="00154BDA">
        <w:t xml:space="preserve"> regression results for the malware identification utilizing the machine learning strategies. The particular regression line shows a positive relationship between the following predicted number of malware cases alongside the actual number of the malware occasions, demonstrating that the model overall predicts higher malware counts when the actual malware counts are high. The specific R-squared score of 0.352 suggests that about 35.22% of the difference within actual malware numbers is assessed by the specific model. In spite of this, the following "Mean Squared Error (MSE)" of 63526.47 alongside the "Mean Absolute Error (MAE)" of 131.91 feature huge forecast the errors, proposing that the model's expectations may deviate significantly from the specific actual malware counts, requiring further refinement.</w:t>
      </w:r>
    </w:p>
    <w:p w14:paraId="53CEB3EA" w14:textId="77777777" w:rsidR="00AB591E" w:rsidRPr="00154BDA" w:rsidRDefault="00680970" w:rsidP="00733CC0">
      <w:pPr>
        <w:jc w:val="center"/>
      </w:pPr>
      <w:r w:rsidRPr="00154BDA">
        <w:rPr>
          <w:noProof/>
        </w:rPr>
        <w:drawing>
          <wp:inline distT="114300" distB="114300" distL="114300" distR="114300" wp14:anchorId="2325EC0C" wp14:editId="00DD4608">
            <wp:extent cx="3114675" cy="781050"/>
            <wp:effectExtent l="25400" t="25400" r="25400" b="25400"/>
            <wp:docPr id="179833248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114675" cy="781050"/>
                    </a:xfrm>
                    <a:prstGeom prst="rect">
                      <a:avLst/>
                    </a:prstGeom>
                    <a:ln w="25400">
                      <a:solidFill>
                        <a:srgbClr val="000000"/>
                      </a:solidFill>
                      <a:prstDash val="solid"/>
                    </a:ln>
                  </pic:spPr>
                </pic:pic>
              </a:graphicData>
            </a:graphic>
          </wp:inline>
        </w:drawing>
      </w:r>
    </w:p>
    <w:p w14:paraId="3BD8F96A" w14:textId="77777777" w:rsidR="00AB591E" w:rsidRPr="00154BDA" w:rsidRDefault="00680970" w:rsidP="00733CC0">
      <w:pPr>
        <w:pStyle w:val="Heading4"/>
      </w:pPr>
      <w:bookmarkStart w:id="72" w:name="_heading=h.t588di6jb9ub" w:colFirst="0" w:colLast="0"/>
      <w:bookmarkStart w:id="73" w:name="_Toc175761557"/>
      <w:bookmarkEnd w:id="72"/>
      <w:r w:rsidRPr="00154BDA">
        <w:t>Figure 4.11: Ridge Regression Result</w:t>
      </w:r>
      <w:bookmarkEnd w:id="73"/>
      <w:r w:rsidRPr="00154BDA">
        <w:t xml:space="preserve"> </w:t>
      </w:r>
    </w:p>
    <w:p w14:paraId="0DE53672" w14:textId="77777777" w:rsidR="00AB591E" w:rsidRPr="00154BDA" w:rsidRDefault="00680970" w:rsidP="00733CC0">
      <w:r w:rsidRPr="00154BDA">
        <w:t>The particular figure shows the results of the Ridge Regression for the malware identification utilizing machine learning. The following R-squared score of 0.352 shows that the model records for 35.22% of the variance within the following actual malware data, reflecting moderate explanatory power. Also, the high "Mean Squared Error (MSE)" of 63,526.47 alongside the "Mean Absolute Error (MAE)" of 131.91 propose critical prediction errors. Overall, the respective "Absolute Percentage Error (MAPE)" of 85.11% from the following considerable qualities. These specific measurements feature the requirement for additional model streamlining to further develop expectation precision within malware identification.</w:t>
      </w:r>
    </w:p>
    <w:p w14:paraId="2D666C36" w14:textId="77777777" w:rsidR="00AB591E" w:rsidRPr="00154BDA" w:rsidRDefault="00680970" w:rsidP="00733CC0">
      <w:pPr>
        <w:jc w:val="center"/>
      </w:pPr>
      <w:r w:rsidRPr="00154BDA">
        <w:rPr>
          <w:noProof/>
        </w:rPr>
        <w:drawing>
          <wp:inline distT="114300" distB="114300" distL="114300" distR="114300" wp14:anchorId="43D440D3" wp14:editId="40C7C707">
            <wp:extent cx="3629025" cy="1743075"/>
            <wp:effectExtent l="25400" t="25400" r="25400" b="25400"/>
            <wp:docPr id="17983324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629025" cy="1743075"/>
                    </a:xfrm>
                    <a:prstGeom prst="rect">
                      <a:avLst/>
                    </a:prstGeom>
                    <a:ln w="25400">
                      <a:solidFill>
                        <a:srgbClr val="000000"/>
                      </a:solidFill>
                      <a:prstDash val="solid"/>
                    </a:ln>
                  </pic:spPr>
                </pic:pic>
              </a:graphicData>
            </a:graphic>
          </wp:inline>
        </w:drawing>
      </w:r>
    </w:p>
    <w:p w14:paraId="4D522151" w14:textId="77777777" w:rsidR="00AB591E" w:rsidRPr="00154BDA" w:rsidRDefault="00680970" w:rsidP="00733CC0">
      <w:pPr>
        <w:pStyle w:val="Heading4"/>
      </w:pPr>
      <w:bookmarkStart w:id="74" w:name="_heading=h.q63d7awbp0nf" w:colFirst="0" w:colLast="0"/>
      <w:bookmarkStart w:id="75" w:name="_Toc175761558"/>
      <w:bookmarkEnd w:id="74"/>
      <w:r w:rsidRPr="00154BDA">
        <w:t>Figure 4.12: Performance Metrics of Decision tree Classifier</w:t>
      </w:r>
      <w:bookmarkEnd w:id="75"/>
    </w:p>
    <w:p w14:paraId="62D50820" w14:textId="77777777" w:rsidR="00AB591E" w:rsidRPr="00154BDA" w:rsidRDefault="00680970" w:rsidP="00733CC0">
      <w:r w:rsidRPr="00154BDA">
        <w:rPr>
          <w:b/>
        </w:rPr>
        <w:t xml:space="preserve"> </w:t>
      </w:r>
      <w:r w:rsidRPr="00154BDA">
        <w:t xml:space="preserve">This shows the particular performance measurements of the following Decision Tree Classifier for the malware identification utilizing machine learning. The classifier accomplished a great accuracy value of 0.99992, demonstrating effective classification. The following classification report features the recall, precision, and F1-score for both the malware (1) alongside the benign (0) classifications, every scoring an approximate 1.00 across these specific metrics. It shows that the classifier is profoundly powerful at accurately distinguishing both malware and also </w:t>
      </w:r>
      <w:r w:rsidRPr="00154BDA">
        <w:lastRenderedPageBreak/>
        <w:t>benign instances. The particular support values, addressing the quantity of the true cases for every class, also affirm the overall model's strength. These outcomes highlight the following Decision Tree Classifier's adequate performance within precisely recognizing and also classifying malware.</w:t>
      </w:r>
    </w:p>
    <w:p w14:paraId="21A59C74" w14:textId="77777777" w:rsidR="00AB591E" w:rsidRPr="00154BDA" w:rsidRDefault="00680970" w:rsidP="00733CC0">
      <w:pPr>
        <w:jc w:val="center"/>
      </w:pPr>
      <w:r w:rsidRPr="00154BDA">
        <w:rPr>
          <w:noProof/>
        </w:rPr>
        <w:drawing>
          <wp:inline distT="114300" distB="114300" distL="114300" distR="114300" wp14:anchorId="4B2B3DD2" wp14:editId="54EF78CE">
            <wp:extent cx="4287675" cy="3411189"/>
            <wp:effectExtent l="25400" t="25400" r="25400" b="25400"/>
            <wp:docPr id="17983324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287675" cy="3411189"/>
                    </a:xfrm>
                    <a:prstGeom prst="rect">
                      <a:avLst/>
                    </a:prstGeom>
                    <a:ln w="25400">
                      <a:solidFill>
                        <a:srgbClr val="000000"/>
                      </a:solidFill>
                      <a:prstDash val="solid"/>
                    </a:ln>
                  </pic:spPr>
                </pic:pic>
              </a:graphicData>
            </a:graphic>
          </wp:inline>
        </w:drawing>
      </w:r>
    </w:p>
    <w:p w14:paraId="696FC609" w14:textId="77777777" w:rsidR="00AB591E" w:rsidRPr="00154BDA" w:rsidRDefault="00680970" w:rsidP="00733CC0">
      <w:pPr>
        <w:pStyle w:val="Heading4"/>
      </w:pPr>
      <w:bookmarkStart w:id="76" w:name="_heading=h.yqn61dxw0bwl" w:colFirst="0" w:colLast="0"/>
      <w:bookmarkStart w:id="77" w:name="_Toc175761559"/>
      <w:bookmarkEnd w:id="76"/>
      <w:r w:rsidRPr="00154BDA">
        <w:t>Figure 4.13: Confusion Matrix of Decision tree Classifier</w:t>
      </w:r>
      <w:bookmarkEnd w:id="77"/>
      <w:r w:rsidRPr="00154BDA">
        <w:t xml:space="preserve"> </w:t>
      </w:r>
    </w:p>
    <w:p w14:paraId="000D3472" w14:textId="77777777" w:rsidR="00AB591E" w:rsidRPr="00154BDA" w:rsidRDefault="00680970" w:rsidP="00733CC0">
      <w:r w:rsidRPr="00154BDA">
        <w:t>The specific confusion matrix shows the performance of the following Decision Tree Classifier in distinguishing malware utilizing the specific machine learning approaches. This envisions the correct and also incorrect expectations made by the model. The specific rows address the specific actual classes (malware and harmless), while the sections address the anticipated classes. The particular diagonal components, demonstrating the correct orders, show that every one of the 12,505 information focuses were precisely classifications, recommending adequate model performance. Though, the absence of any off-diagonal components, addressing the incorrect classifications, may demonstrate overfitting, where the model performs perfectly on the test data yet may struggle with new, concealed data. This features the requirement for additional approval to guarantee generalizability (Sitaula and Shahi, 2022).</w:t>
      </w:r>
    </w:p>
    <w:p w14:paraId="15A19F7B" w14:textId="77777777" w:rsidR="00AB591E" w:rsidRPr="00154BDA" w:rsidRDefault="00680970" w:rsidP="00733CC0">
      <w:pPr>
        <w:jc w:val="center"/>
      </w:pPr>
      <w:r w:rsidRPr="00154BDA">
        <w:rPr>
          <w:noProof/>
        </w:rPr>
        <w:drawing>
          <wp:inline distT="114300" distB="114300" distL="114300" distR="114300" wp14:anchorId="01FA56AC" wp14:editId="7BDBC42C">
            <wp:extent cx="3819525" cy="1714500"/>
            <wp:effectExtent l="25400" t="25400" r="25400" b="25400"/>
            <wp:docPr id="179833249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819525" cy="1714500"/>
                    </a:xfrm>
                    <a:prstGeom prst="rect">
                      <a:avLst/>
                    </a:prstGeom>
                    <a:ln w="25400">
                      <a:solidFill>
                        <a:srgbClr val="000000"/>
                      </a:solidFill>
                      <a:prstDash val="solid"/>
                    </a:ln>
                  </pic:spPr>
                </pic:pic>
              </a:graphicData>
            </a:graphic>
          </wp:inline>
        </w:drawing>
      </w:r>
    </w:p>
    <w:p w14:paraId="746FEFA6" w14:textId="77777777" w:rsidR="00AB591E" w:rsidRPr="00154BDA" w:rsidRDefault="00680970" w:rsidP="00733CC0">
      <w:pPr>
        <w:pStyle w:val="Heading4"/>
      </w:pPr>
      <w:bookmarkStart w:id="78" w:name="_heading=h.70vbpwhpl5y5" w:colFirst="0" w:colLast="0"/>
      <w:bookmarkStart w:id="79" w:name="_Toc175761560"/>
      <w:bookmarkEnd w:id="78"/>
      <w:r w:rsidRPr="00154BDA">
        <w:t>Figure 4.14: Performance Metrics of the SVM model</w:t>
      </w:r>
      <w:bookmarkEnd w:id="79"/>
      <w:r w:rsidRPr="00154BDA">
        <w:t xml:space="preserve"> </w:t>
      </w:r>
    </w:p>
    <w:p w14:paraId="0549A31F" w14:textId="77777777" w:rsidR="00AB591E" w:rsidRPr="00154BDA" w:rsidRDefault="00680970" w:rsidP="00733CC0">
      <w:r w:rsidRPr="00154BDA">
        <w:t xml:space="preserve">The </w:t>
      </w:r>
      <w:proofErr w:type="gramStart"/>
      <w:r w:rsidRPr="00154BDA">
        <w:t>specific  performance</w:t>
      </w:r>
      <w:proofErr w:type="gramEnd"/>
      <w:r w:rsidRPr="00154BDA">
        <w:t xml:space="preserve"> metrics for the respective SVM classifier in distinguishing malware utilizing the following machine learning procedures demonstrate moderate adequacy. The </w:t>
      </w:r>
      <w:r w:rsidRPr="00154BDA">
        <w:lastRenderedPageBreak/>
        <w:t>particular accuracy value of 0.5272 proposes that the respective model accurately predicts the following classification of the data points around 53% of the specific time. The particular classification report shows an accuracy of 0.54 for the benign and 0.52 for the malware, demonstrating the specific number of the anticipated occasions were accurately ordered. Review upsides of 0.36 for the benign and 0.69 for the malware demonstrate how well the model distinguished the actual positives. The specific f1-score, which adjusts accuracy and also the recall, is 0.43 for the benign and also 0.59 for the malware. These outcomes feature the requirement for model upgrades to improve malware recognition accuracy.</w:t>
      </w:r>
    </w:p>
    <w:p w14:paraId="7503883E" w14:textId="77777777" w:rsidR="00AB591E" w:rsidRPr="00154BDA" w:rsidRDefault="00680970" w:rsidP="00733CC0">
      <w:pPr>
        <w:jc w:val="center"/>
      </w:pPr>
      <w:r w:rsidRPr="00154BDA">
        <w:rPr>
          <w:noProof/>
        </w:rPr>
        <w:drawing>
          <wp:inline distT="114300" distB="114300" distL="114300" distR="114300" wp14:anchorId="3901B4F6" wp14:editId="11881E35">
            <wp:extent cx="4876800" cy="3876675"/>
            <wp:effectExtent l="25400" t="25400" r="25400" b="25400"/>
            <wp:docPr id="17983324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876800" cy="3876675"/>
                    </a:xfrm>
                    <a:prstGeom prst="rect">
                      <a:avLst/>
                    </a:prstGeom>
                    <a:ln w="25400">
                      <a:solidFill>
                        <a:srgbClr val="000000"/>
                      </a:solidFill>
                      <a:prstDash val="solid"/>
                    </a:ln>
                  </pic:spPr>
                </pic:pic>
              </a:graphicData>
            </a:graphic>
          </wp:inline>
        </w:drawing>
      </w:r>
    </w:p>
    <w:p w14:paraId="238EA444" w14:textId="77777777" w:rsidR="00AB591E" w:rsidRPr="00154BDA" w:rsidRDefault="00680970" w:rsidP="00733CC0">
      <w:pPr>
        <w:pStyle w:val="Heading4"/>
      </w:pPr>
      <w:bookmarkStart w:id="80" w:name="_heading=h.juxhdk60igwf" w:colFirst="0" w:colLast="0"/>
      <w:bookmarkStart w:id="81" w:name="_Toc175761561"/>
      <w:bookmarkEnd w:id="80"/>
      <w:r w:rsidRPr="00154BDA">
        <w:t>Figure 4.15: Confusion Matrix of SVM Classifier</w:t>
      </w:r>
      <w:bookmarkEnd w:id="81"/>
    </w:p>
    <w:p w14:paraId="3240945A" w14:textId="77777777" w:rsidR="00AB591E" w:rsidRPr="00154BDA" w:rsidRDefault="00680970" w:rsidP="00733CC0">
      <w:r w:rsidRPr="00154BDA">
        <w:t xml:space="preserve">The particular confusion matrix for the respective SVM classifier within malware identification exhibits the model's performance on any test dataset. The particular rows address the actual classes, while the particular columns address the specific predicted classes. For this situation, the respective class 0 alongside class 1 compare to benign and also malware, individually. The respective matrix uncovers that the classifier accurately recognized 4,516 benign cases (true negatives) and 8,664 malware examples (true positives). Though, it additionally misclassified about 3,843 benign occasions as the malware (false positives) along with 7,977 malware occurrences as the benign (false negatives). This demonstrates a </w:t>
      </w:r>
      <w:proofErr w:type="gramStart"/>
      <w:r w:rsidRPr="00154BDA">
        <w:t>greater  precision</w:t>
      </w:r>
      <w:proofErr w:type="gramEnd"/>
      <w:r w:rsidRPr="00154BDA">
        <w:t xml:space="preserve"> in recognizing malware contrasted with the benign cases, underscoring the requirement for additional model tuning to further develop the specific classification accuracy and also diminish misclassification rates.</w:t>
      </w:r>
    </w:p>
    <w:p w14:paraId="5875F684" w14:textId="446F1070" w:rsidR="005E2193" w:rsidRPr="00154BDA" w:rsidRDefault="005E2193" w:rsidP="00733CC0">
      <w:pPr>
        <w:jc w:val="center"/>
      </w:pPr>
      <w:r w:rsidRPr="00154BDA">
        <w:rPr>
          <w:noProof/>
        </w:rPr>
        <w:lastRenderedPageBreak/>
        <w:drawing>
          <wp:inline distT="0" distB="0" distL="0" distR="0" wp14:anchorId="73D67C6A" wp14:editId="7E580066">
            <wp:extent cx="5733415" cy="4907280"/>
            <wp:effectExtent l="0" t="0" r="635" b="7620"/>
            <wp:docPr id="1820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5564" name=""/>
                    <pic:cNvPicPr/>
                  </pic:nvPicPr>
                  <pic:blipFill>
                    <a:blip r:embed="rId33"/>
                    <a:stretch>
                      <a:fillRect/>
                    </a:stretch>
                  </pic:blipFill>
                  <pic:spPr>
                    <a:xfrm>
                      <a:off x="0" y="0"/>
                      <a:ext cx="5733415" cy="4907280"/>
                    </a:xfrm>
                    <a:prstGeom prst="rect">
                      <a:avLst/>
                    </a:prstGeom>
                  </pic:spPr>
                </pic:pic>
              </a:graphicData>
            </a:graphic>
          </wp:inline>
        </w:drawing>
      </w:r>
    </w:p>
    <w:p w14:paraId="065557E2" w14:textId="77777777" w:rsidR="005E2193" w:rsidRPr="00154BDA" w:rsidRDefault="005E2193" w:rsidP="00733CC0">
      <w:pPr>
        <w:pStyle w:val="Heading4"/>
      </w:pPr>
      <w:bookmarkStart w:id="82" w:name="_Toc175761562"/>
      <w:r w:rsidRPr="00154BDA">
        <w:t>Figure 4.16: K means Clustering</w:t>
      </w:r>
      <w:bookmarkEnd w:id="82"/>
      <w:r w:rsidRPr="00154BDA">
        <w:t xml:space="preserve"> </w:t>
      </w:r>
    </w:p>
    <w:p w14:paraId="3D5350D0" w14:textId="131921F1" w:rsidR="00AB591E" w:rsidRPr="00154BDA" w:rsidRDefault="005E2193" w:rsidP="00733CC0">
      <w:r w:rsidRPr="00154BDA">
        <w:t xml:space="preserve">The particular k-means clustering chart with the three </w:t>
      </w:r>
      <w:proofErr w:type="gramStart"/>
      <w:r w:rsidRPr="00154BDA">
        <w:t>clusters  shows</w:t>
      </w:r>
      <w:proofErr w:type="gramEnd"/>
      <w:r w:rsidRPr="00154BDA">
        <w:t xml:space="preserve"> the classification of the data points focused in view of their respective features, diminished to three principal elements. The particular x-axis and also the y-axis show the first and second principal elements, separately, grasping the vast majority of the following data variance. The specific data points are color-coded to display the cluster membership, with bigger circles demonstrating the cluster centroids.</w:t>
      </w:r>
      <w:r w:rsidR="00680970" w:rsidRPr="00154BDA">
        <w:br w:type="page"/>
      </w:r>
    </w:p>
    <w:p w14:paraId="405020F1" w14:textId="77777777" w:rsidR="00AB591E" w:rsidRPr="00154BDA" w:rsidRDefault="00680970" w:rsidP="00733CC0">
      <w:pPr>
        <w:pStyle w:val="Heading1"/>
      </w:pPr>
      <w:bookmarkStart w:id="83" w:name="_Toc175761536"/>
      <w:r w:rsidRPr="00154BDA">
        <w:lastRenderedPageBreak/>
        <w:t>Chapter 5: Discussion and Conclusion</w:t>
      </w:r>
      <w:bookmarkEnd w:id="83"/>
      <w:r w:rsidRPr="00154BDA">
        <w:t xml:space="preserve"> </w:t>
      </w:r>
    </w:p>
    <w:p w14:paraId="5D0C8E2C" w14:textId="77777777" w:rsidR="00AB591E" w:rsidRPr="00154BDA" w:rsidRDefault="00680970" w:rsidP="00733CC0">
      <w:pPr>
        <w:pStyle w:val="Heading2"/>
      </w:pPr>
      <w:bookmarkStart w:id="84" w:name="_Toc175761537"/>
      <w:r w:rsidRPr="00154BDA">
        <w:t>5.1 Interpretation of findings</w:t>
      </w:r>
      <w:bookmarkEnd w:id="84"/>
    </w:p>
    <w:p w14:paraId="45B718E8" w14:textId="77777777" w:rsidR="00AB591E" w:rsidRPr="00154BDA" w:rsidRDefault="00680970" w:rsidP="00733CC0">
      <w:r w:rsidRPr="00154BDA">
        <w:t xml:space="preserve">The results from the research on malware identification utilizing the machine learning methods show a huge potential for these approaches to upgrade the cybersecurity measures. The use of different models, for example, decision trees, SVMs, as well as k-means clustering has given us a complex comprehension of how machine learning can distinguish alongside classify malware adequately. The following decision tree classifier exhibited an adequate performance, accomplishing an accuracy score of 99.99%. The following classification report additionally approved this with the precision, accuracy, recall, alongside F1-values all at 1.00 for the two classes. The particular confusion matrix exhibited effective classification, recommending that the following decision tree had the option to distinguish and also classify malware without any errors. However, this near-perfect outcome could likewise demonstrate potential overfitting, inferring that while the model performs incredibly well on the </w:t>
      </w:r>
      <w:proofErr w:type="gramStart"/>
      <w:r w:rsidRPr="00154BDA">
        <w:t>respective  training</w:t>
      </w:r>
      <w:proofErr w:type="gramEnd"/>
      <w:r w:rsidRPr="00154BDA">
        <w:t xml:space="preserve"> data, it probably won't generalize as successfully on the unseen data. </w:t>
      </w:r>
    </w:p>
    <w:p w14:paraId="1C435DD7" w14:textId="77777777" w:rsidR="00AB591E" w:rsidRPr="00154BDA" w:rsidRDefault="00680970" w:rsidP="00733CC0">
      <w:r w:rsidRPr="00154BDA">
        <w:t xml:space="preserve">The particular SVM classifier, accomplished an accuracy score of 52.72%, demonstrating the moderate presentation. The particular classification report uncovered an accuracy of 0.54 for the benign class alongside 0.52 for the malware class, with the specific F1-score assessing the balance among the precision and also recall. The </w:t>
      </w:r>
      <w:proofErr w:type="gramStart"/>
      <w:r w:rsidRPr="00154BDA">
        <w:t>following  confusion</w:t>
      </w:r>
      <w:proofErr w:type="gramEnd"/>
      <w:r w:rsidRPr="00154BDA">
        <w:t xml:space="preserve"> matrix for the SVM indicated critical misclassifications, featuring the difficulties in separating among malware and also benign software precisely. It proposes that while SVMs are powerful, their viability may be restricted by the intricacy of the following feature space and the concept of the following data.</w:t>
      </w:r>
    </w:p>
    <w:p w14:paraId="5F73C79D" w14:textId="77777777" w:rsidR="00AB591E" w:rsidRPr="00154BDA" w:rsidRDefault="00680970" w:rsidP="00733CC0">
      <w:r w:rsidRPr="00154BDA">
        <w:t xml:space="preserve">The specific k-means clustering graph uncovered how the following data points were gathered into two particular distinct clusters. The use of PCA considered the representation of the data in a diminished dimensional space, exhibiting clear detachments among the respective clusters. The particular linear regression outcomes showed the moderate connection among the predicted and also actual number of the malware instances, having a R-squared score of 0.352. Though, the greater MSE and also MAE proposed significant prediction errors, featuring the intricacy of precisely displaying malware identification with the linear methodologies. Ridge regression exhibited comparative difficulties, with the following MSE and also MAE demonstrating opportunity to </w:t>
      </w:r>
      <w:proofErr w:type="gramStart"/>
      <w:r w:rsidRPr="00154BDA">
        <w:t>enhancement  within</w:t>
      </w:r>
      <w:proofErr w:type="gramEnd"/>
      <w:r w:rsidRPr="00154BDA">
        <w:t xml:space="preserve"> the prediction accuracy.</w:t>
      </w:r>
    </w:p>
    <w:p w14:paraId="77BDA8F3" w14:textId="77777777" w:rsidR="00AB591E" w:rsidRPr="00154BDA" w:rsidRDefault="00AB591E" w:rsidP="00733CC0"/>
    <w:p w14:paraId="42076717" w14:textId="77777777" w:rsidR="00AB591E" w:rsidRPr="00154BDA" w:rsidRDefault="00680970" w:rsidP="00733CC0">
      <w:pPr>
        <w:pStyle w:val="Heading2"/>
      </w:pPr>
      <w:bookmarkStart w:id="85" w:name="_Toc175761538"/>
      <w:r w:rsidRPr="00154BDA">
        <w:t>5.2 Limitation of research</w:t>
      </w:r>
      <w:bookmarkEnd w:id="85"/>
      <w:r w:rsidRPr="00154BDA">
        <w:t xml:space="preserve">  </w:t>
      </w:r>
    </w:p>
    <w:p w14:paraId="310ABE17" w14:textId="77777777" w:rsidR="00AB591E" w:rsidRPr="00154BDA" w:rsidRDefault="00680970" w:rsidP="00733CC0">
      <w:r w:rsidRPr="00154BDA">
        <w:t xml:space="preserve">Regardless of the promising outcomes from developing machine learning strategies to malware recognition, various limitations should be recognized. One critical restriction is the potential overfitting saw in certain models, especially with the decision tree classifier accomplishing close ideal accuracy on the respective training data. Overfitting happens when any model performs extraordinarily well on the following training set yet battles to generalize to the new, unseen data, restricting the practical application within practical situations. One more constraint is the moderate exhibition of the respective "Support Vector Machine (SVM)", which, in spite of being a strong method, showed just moderate accuracy and crucial misclassifications. It demonstrates that SVMs might require more component designing or tweaking to upgrade their presentation in recognizing malware and also benign programming successfully. Also, the "high mean squared error (MSE)" and also "mean absolute error (MAE)" within linear and also ridge regression approaches feature their constraints in grasping the intricacies of overall malware behavior, proposing that direct methodologies may not be appropriate for this sort of the classification task. The dependence on the following "principal component analysis (PCA)" for dimensionality reduction within k-means clustering, while helpful, may likewise overlook significant subtleties within the data that could affect the clustering accuracy (Taheri </w:t>
      </w:r>
      <w:r w:rsidRPr="00154BDA">
        <w:rPr>
          <w:i/>
        </w:rPr>
        <w:t xml:space="preserve">et al. </w:t>
      </w:r>
      <w:r w:rsidRPr="00154BDA">
        <w:t xml:space="preserve">2020). Moreover, the specific dataset utilized for training and </w:t>
      </w:r>
      <w:r w:rsidRPr="00154BDA">
        <w:lastRenderedPageBreak/>
        <w:t>also evaluation, however broad, may not completely address the variety of malware risks, possibly influencing the generalizability of the models. Also, ethical contemplations and protection concerns connected with taking care of sensitive details were not broadly tended to in this exploration, which is critical for guaranteeing that the following arrangements follow administrative guidelines and secure user data. These specific limitations highlight the requirement for continued refinement of the machine learning approaches and more extensive datasets to improve the strength and applicability of the malware identifications frameworks. Moreover, the absence of the practical data incorporation and dynamic risk variation restricts the models' adequacy in advancing cyber conditions. The static characteristics of the dataset and also the models' inability to integrate constant updates or the feedback process might impact their exhibition against arising and complex malware risks. Tending to these difficulties is fundamental for enhancing the overall adequacy and flexibility of malware identification frameworks.</w:t>
      </w:r>
    </w:p>
    <w:p w14:paraId="042B3EF1" w14:textId="77777777" w:rsidR="00AB591E" w:rsidRPr="00154BDA" w:rsidRDefault="00680970" w:rsidP="00733CC0">
      <w:pPr>
        <w:pStyle w:val="Heading2"/>
      </w:pPr>
      <w:bookmarkStart w:id="86" w:name="_Toc175761539"/>
      <w:r w:rsidRPr="00154BDA">
        <w:t>5.3 Future Recommendations</w:t>
      </w:r>
      <w:bookmarkEnd w:id="86"/>
    </w:p>
    <w:p w14:paraId="0A1A5B14" w14:textId="77777777" w:rsidR="00AB591E" w:rsidRPr="00154BDA" w:rsidRDefault="00680970" w:rsidP="00733CC0">
      <w:r w:rsidRPr="00154BDA">
        <w:t>Future exploration ought to emphasize various critical regions to improve malware identification capacities. Incorporating constant data streams into models can enhance their flexibility and reaction to arising risks, tending to the restriction of static datasets. Growing more refined highlight extraction methods, involving social and relevant data, can upgrade the recognition of novel and muddled malware variations. Utilizing progressed machine learning draws near, like deep learning alongside hybrid approaches, could additionally further develop exactness and effectiveness. Furthermore, consolidating ensemble techniques and diverse security structures can give a more thorough protection against complex digital risks (</w:t>
      </w:r>
      <w:proofErr w:type="spellStart"/>
      <w:r w:rsidRPr="00154BDA">
        <w:t>Alarfaj</w:t>
      </w:r>
      <w:proofErr w:type="spellEnd"/>
      <w:r w:rsidRPr="00154BDA">
        <w:t xml:space="preserve"> </w:t>
      </w:r>
      <w:r w:rsidRPr="00154BDA">
        <w:rPr>
          <w:i/>
        </w:rPr>
        <w:t xml:space="preserve">et al. </w:t>
      </w:r>
      <w:r w:rsidRPr="00154BDA">
        <w:t xml:space="preserve">2022). It is additionally vital to address the ethical and also privacy contemplations related with the data collection and model development, guaranteeing that the arrangements consent to administrative principles and regard client security. Future work ought to likewise evaluate the advancement of versatile models equipped for gaining from progressing dangers and also feedback, empowering consistent improvement and strength against developing malware strategies. Further, cooperative </w:t>
      </w:r>
      <w:proofErr w:type="spellStart"/>
      <w:r w:rsidRPr="00154BDA">
        <w:t>endeavors</w:t>
      </w:r>
      <w:proofErr w:type="spellEnd"/>
      <w:r w:rsidRPr="00154BDA">
        <w:t xml:space="preserve"> across businesses and also research establishments can encourage the sharing of risk insight and best practices, upgrading the aggregate protection against the cyber threats. Putting resources into client instruction and also awareness programs is additionally fundamental to alleviate the risk presented by designing risks that frequently go with malware dissemination. Also, effective checking and maintenance conventions ought to be recognized to expeditiously distinguish and correct any model float or performance issues, guaranteeing the supported viability of malware recognition frameworks.</w:t>
      </w:r>
      <w:r w:rsidRPr="00154BDA">
        <w:br w:type="page"/>
      </w:r>
    </w:p>
    <w:p w14:paraId="3024B23C" w14:textId="77777777" w:rsidR="00AB591E" w:rsidRPr="00154BDA" w:rsidRDefault="00680970" w:rsidP="00733CC0">
      <w:pPr>
        <w:pStyle w:val="Heading1"/>
      </w:pPr>
      <w:bookmarkStart w:id="87" w:name="_Toc175761540"/>
      <w:r w:rsidRPr="00154BDA">
        <w:lastRenderedPageBreak/>
        <w:t>Reference</w:t>
      </w:r>
      <w:bookmarkEnd w:id="87"/>
      <w:r w:rsidRPr="00154BDA">
        <w:t xml:space="preserve"> </w:t>
      </w:r>
    </w:p>
    <w:p w14:paraId="2816543A" w14:textId="50158B09" w:rsidR="00B80424" w:rsidRPr="00154BDA" w:rsidRDefault="00B80424" w:rsidP="00733CC0"/>
    <w:p w14:paraId="7BA9F26F" w14:textId="77777777" w:rsidR="00B80424" w:rsidRPr="00154BDA" w:rsidRDefault="00B80424" w:rsidP="00733CC0">
      <w:r w:rsidRPr="00154BDA">
        <w:t xml:space="preserve">Ahmad, S.S. and Prasad, K.K., 2023. A Novel Machine Learning Framework for </w:t>
      </w:r>
      <w:proofErr w:type="spellStart"/>
      <w:r w:rsidRPr="00154BDA">
        <w:t>Analyzing</w:t>
      </w:r>
      <w:proofErr w:type="spellEnd"/>
      <w:r w:rsidRPr="00154BDA">
        <w:t xml:space="preserve"> Performance of Different Prediction Models by Using Automatic Malware Detection (AMD) Algorithm. Apex Journal of Business and Management, 1(1), pp.11-20. </w:t>
      </w:r>
      <w:hyperlink r:id="rId34">
        <w:r w:rsidRPr="00154BDA">
          <w:rPr>
            <w:u w:val="single"/>
          </w:rPr>
          <w:t>https://nepjol.info/index.php/ajbm/article/download/61978/46678</w:t>
        </w:r>
      </w:hyperlink>
      <w:r w:rsidRPr="00154BDA">
        <w:t xml:space="preserve"> </w:t>
      </w:r>
    </w:p>
    <w:p w14:paraId="41C68376" w14:textId="77777777" w:rsidR="00B80424" w:rsidRPr="00154BDA" w:rsidRDefault="00B80424" w:rsidP="00733CC0">
      <w:r w:rsidRPr="00154BDA">
        <w:t>Al-</w:t>
      </w:r>
      <w:proofErr w:type="spellStart"/>
      <w:r w:rsidRPr="00154BDA">
        <w:t>amri</w:t>
      </w:r>
      <w:proofErr w:type="spellEnd"/>
      <w:r w:rsidRPr="00154BDA">
        <w:t xml:space="preserve">, R., Murugesan, R.K., Man, M., </w:t>
      </w:r>
      <w:proofErr w:type="spellStart"/>
      <w:r w:rsidRPr="00154BDA">
        <w:t>Abdulateef</w:t>
      </w:r>
      <w:proofErr w:type="spellEnd"/>
      <w:r w:rsidRPr="00154BDA">
        <w:t xml:space="preserve">, A.F., Al-Sharafi, M.A. and </w:t>
      </w:r>
      <w:proofErr w:type="spellStart"/>
      <w:r w:rsidRPr="00154BDA">
        <w:t>Alkahtani</w:t>
      </w:r>
      <w:proofErr w:type="spellEnd"/>
      <w:r w:rsidRPr="00154BDA">
        <w:t xml:space="preserve">, A.A., 2021. A review of machine learning and deep learning techniques for anomaly detection in IoT data. Applied Sciences, 11(12), p.5320. </w:t>
      </w:r>
      <w:hyperlink r:id="rId35">
        <w:r w:rsidRPr="00154BDA">
          <w:rPr>
            <w:u w:val="single"/>
          </w:rPr>
          <w:t>https://www.mdpi.com/2076-3417/11/12/5320/pdf</w:t>
        </w:r>
      </w:hyperlink>
      <w:r w:rsidRPr="00154BDA">
        <w:t xml:space="preserve"> </w:t>
      </w:r>
    </w:p>
    <w:p w14:paraId="77AE1883" w14:textId="77777777" w:rsidR="00B80424" w:rsidRPr="00154BDA" w:rsidRDefault="00B80424" w:rsidP="00733CC0">
      <w:proofErr w:type="spellStart"/>
      <w:r w:rsidRPr="00154BDA">
        <w:t>Alarfaj</w:t>
      </w:r>
      <w:proofErr w:type="spellEnd"/>
      <w:r w:rsidRPr="00154BDA">
        <w:t xml:space="preserve">, F.K., Malik, I., Khan, H.U., </w:t>
      </w:r>
      <w:proofErr w:type="spellStart"/>
      <w:r w:rsidRPr="00154BDA">
        <w:t>Almusallam</w:t>
      </w:r>
      <w:proofErr w:type="spellEnd"/>
      <w:r w:rsidRPr="00154BDA">
        <w:t xml:space="preserve">, N., Ramzan, M. and Ahmed, M., 2022. Credit card fraud detection using state-of-the-art machine learning and deep learning algorithms. IEEE Access, 10, pp.39700-39715. </w:t>
      </w:r>
      <w:hyperlink r:id="rId36">
        <w:r w:rsidRPr="00154BDA">
          <w:rPr>
            <w:u w:val="single"/>
          </w:rPr>
          <w:t>https://ieeexplore.ieee.org/iel7/6287639/6514899/09755930.pdf</w:t>
        </w:r>
      </w:hyperlink>
      <w:r w:rsidRPr="00154BDA">
        <w:t xml:space="preserve"> </w:t>
      </w:r>
    </w:p>
    <w:p w14:paraId="6CEF40D7" w14:textId="77777777" w:rsidR="00B80424" w:rsidRPr="00154BDA" w:rsidRDefault="00B80424" w:rsidP="00733CC0">
      <w:r w:rsidRPr="00154BDA">
        <w:t xml:space="preserve">Aleesa, A.M., Zaidan, B.B., Zaidan, A.A. and Sahar, N.M., 2020. Review of intrusion detection systems based on deep learning techniques: coherent taxonomy, challenges, motivations, recommendations, substantial analysis and future directions. Neural Computing and Applications, 32, pp.9827-9858. </w:t>
      </w:r>
      <w:hyperlink r:id="rId37">
        <w:r w:rsidRPr="00154BDA">
          <w:rPr>
            <w:u w:val="single"/>
          </w:rPr>
          <w:t>https://www.researchgate.net/profile/Ahmed-Aleesa/publication/336663511_Review_of_intrusion_detection_systems_based_on_deep_learning_techniques_coherent_taxonomy_challenges_motivations_recommendations_substantial_analysis_and_future_directions/links/5eb3233e299bf152d6a1b330/Review-of-intrusion-detection-systems-based-on-deep-learning-techniques-coherent-taxonomy-challenges-motivations-recommendations-substantial-analysis-and-future-directions.pdf</w:t>
        </w:r>
      </w:hyperlink>
      <w:r w:rsidRPr="00154BDA">
        <w:t xml:space="preserve"> </w:t>
      </w:r>
    </w:p>
    <w:p w14:paraId="0D9CF4B3" w14:textId="77777777" w:rsidR="00B80424" w:rsidRPr="00154BDA" w:rsidRDefault="00B80424" w:rsidP="00733CC0">
      <w:r w:rsidRPr="00154BDA">
        <w:t xml:space="preserve"> </w:t>
      </w:r>
      <w:proofErr w:type="spellStart"/>
      <w:r w:rsidRPr="00154BDA">
        <w:t>Alenezi</w:t>
      </w:r>
      <w:proofErr w:type="spellEnd"/>
      <w:r w:rsidRPr="00154BDA">
        <w:t xml:space="preserve">, M.N., </w:t>
      </w:r>
      <w:proofErr w:type="spellStart"/>
      <w:r w:rsidRPr="00154BDA">
        <w:t>Alabdulrazzaq</w:t>
      </w:r>
      <w:proofErr w:type="spellEnd"/>
      <w:r w:rsidRPr="00154BDA">
        <w:t xml:space="preserve">, H., </w:t>
      </w:r>
      <w:proofErr w:type="spellStart"/>
      <w:r w:rsidRPr="00154BDA">
        <w:t>Alshaher</w:t>
      </w:r>
      <w:proofErr w:type="spellEnd"/>
      <w:r w:rsidRPr="00154BDA">
        <w:t xml:space="preserve">, A.A. and </w:t>
      </w:r>
      <w:proofErr w:type="spellStart"/>
      <w:r w:rsidRPr="00154BDA">
        <w:t>Alkharang</w:t>
      </w:r>
      <w:proofErr w:type="spellEnd"/>
      <w:r w:rsidRPr="00154BDA">
        <w:t xml:space="preserve">, M.M., 2020. Evolution of malware threats and techniques: A review. International journal of communication networks and information security, 12(3), pp.326-337. </w:t>
      </w:r>
      <w:hyperlink r:id="rId38">
        <w:r w:rsidRPr="00154BDA">
          <w:rPr>
            <w:u w:val="single"/>
          </w:rPr>
          <w:t>https://www.researchgate.net/profile/Haneen-Alabdulrazzaq/publication/349324759_Evolution_of_Malware_Threats_and_Techniques_A_Review/links/602ad0e64585158939a93934/Evolution-of-Malware-Threats-and-Techniques-A-Review.pdf</w:t>
        </w:r>
      </w:hyperlink>
      <w:r w:rsidRPr="00154BDA">
        <w:t xml:space="preserve"> </w:t>
      </w:r>
    </w:p>
    <w:p w14:paraId="73662108" w14:textId="77777777" w:rsidR="00B80424" w:rsidRPr="00154BDA" w:rsidRDefault="00B80424" w:rsidP="00733CC0">
      <w:r w:rsidRPr="00154BDA">
        <w:t>Al-</w:t>
      </w:r>
      <w:proofErr w:type="spellStart"/>
      <w:r w:rsidRPr="00154BDA">
        <w:t>Mhiqani</w:t>
      </w:r>
      <w:proofErr w:type="spellEnd"/>
      <w:r w:rsidRPr="00154BDA">
        <w:t xml:space="preserve">, M.N., Ahmad, R., Zainal Abidin, Z., Yassin, W., Hassan, A., Abdulkareem, K.H., Ali, N.S. and Yunos, Z., 2020. A review of insider threat detection: Classification, machine learning techniques, datasets, open challenges, and recommendations. Applied Sciences, 10(15), p.5208. </w:t>
      </w:r>
      <w:hyperlink r:id="rId39">
        <w:r w:rsidRPr="00154BDA">
          <w:rPr>
            <w:u w:val="single"/>
          </w:rPr>
          <w:t>https://www.mdpi.com/2076-3417/10/15/5208/pdf</w:t>
        </w:r>
      </w:hyperlink>
      <w:r w:rsidRPr="00154BDA">
        <w:t xml:space="preserve"> </w:t>
      </w:r>
    </w:p>
    <w:p w14:paraId="1148944A" w14:textId="25133919" w:rsidR="00B80424" w:rsidRPr="00154BDA" w:rsidRDefault="00B80424" w:rsidP="00733CC0">
      <w:r w:rsidRPr="00154BDA">
        <w:t xml:space="preserve">Bhosale, Y.H. and Patnaik, K.S., 2023. Application of deep learning techniques in diagnosis of covid-19 (coronavirus): a systematic review. Neural processing letters, 55(3), pp.3551-3603. </w:t>
      </w:r>
      <w:hyperlink r:id="rId40">
        <w:r w:rsidRPr="00154BDA">
          <w:rPr>
            <w:u w:val="single"/>
          </w:rPr>
          <w:t>https://link.springer.com/content/pdf/10.1007/s11063-022-11023-0.pdf</w:t>
        </w:r>
      </w:hyperlink>
      <w:r w:rsidRPr="00154BDA">
        <w:t xml:space="preserve"> </w:t>
      </w:r>
    </w:p>
    <w:p w14:paraId="286D9CE5" w14:textId="77777777" w:rsidR="00B80424" w:rsidRPr="00154BDA" w:rsidRDefault="00B80424" w:rsidP="00733CC0">
      <w:r w:rsidRPr="00154BDA">
        <w:t xml:space="preserve">Feng, R., Chen, S., Xie, X., Meng, G., Lin, S.W. and Liu, Y., 2020. A performance-sensitive malware detection system using deep learning on mobile devices. IEEE Transactions on Information Forensics and Security, 16, pp.1563-1578. </w:t>
      </w:r>
      <w:hyperlink r:id="rId41">
        <w:r w:rsidRPr="00154BDA">
          <w:rPr>
            <w:u w:val="single"/>
          </w:rPr>
          <w:t>https://arxiv.org/pdf/2005.04970</w:t>
        </w:r>
      </w:hyperlink>
      <w:r w:rsidRPr="00154BDA">
        <w:t xml:space="preserve"> </w:t>
      </w:r>
    </w:p>
    <w:p w14:paraId="1028D802" w14:textId="77777777" w:rsidR="00B80424" w:rsidRPr="00154BDA" w:rsidRDefault="00B80424" w:rsidP="00733CC0">
      <w:proofErr w:type="spellStart"/>
      <w:r w:rsidRPr="00154BDA">
        <w:t>Gülataş</w:t>
      </w:r>
      <w:proofErr w:type="spellEnd"/>
      <w:r w:rsidRPr="00154BDA">
        <w:t xml:space="preserve">, İ., </w:t>
      </w:r>
      <w:proofErr w:type="spellStart"/>
      <w:r w:rsidRPr="00154BDA">
        <w:t>Kılınç</w:t>
      </w:r>
      <w:proofErr w:type="spellEnd"/>
      <w:r w:rsidRPr="00154BDA">
        <w:t xml:space="preserve">, H.H., Aydın, M.A. and Zaim, A.H., 2023. IoT Malware Detection Based on OPCODE Purification. </w:t>
      </w:r>
      <w:proofErr w:type="spellStart"/>
      <w:r w:rsidRPr="00154BDA">
        <w:t>Electrica</w:t>
      </w:r>
      <w:proofErr w:type="spellEnd"/>
      <w:r w:rsidRPr="00154BDA">
        <w:t xml:space="preserve">, 23(3). Available at </w:t>
      </w:r>
      <w:hyperlink r:id="rId42">
        <w:r w:rsidRPr="00154BDA">
          <w:rPr>
            <w:u w:val="single"/>
          </w:rPr>
          <w:t>https://electricajournal.org/Content/files/sayilar/96/634-642.pdf</w:t>
        </w:r>
      </w:hyperlink>
    </w:p>
    <w:p w14:paraId="09F37DE7" w14:textId="77777777" w:rsidR="00B80424" w:rsidRPr="00154BDA" w:rsidRDefault="00B80424" w:rsidP="00733CC0">
      <w:r w:rsidRPr="00154BDA">
        <w:t xml:space="preserve">Jung, J., Park, J., Cho, S.J., Han, S., Park, M. and Cho, H.H., 2021. Feature engineering and evaluation for android malware detection scheme. Journal of Internet Technology, 22(2), pp.423-440. </w:t>
      </w:r>
      <w:hyperlink r:id="rId43">
        <w:r w:rsidRPr="00154BDA">
          <w:rPr>
            <w:u w:val="single"/>
          </w:rPr>
          <w:t>https://jit.ndhu.edu.tw/article/viewFile/2500/2516</w:t>
        </w:r>
      </w:hyperlink>
      <w:r w:rsidRPr="00154BDA">
        <w:t xml:space="preserve"> </w:t>
      </w:r>
    </w:p>
    <w:p w14:paraId="5D31AABB" w14:textId="77777777" w:rsidR="00B80424" w:rsidRPr="00154BDA" w:rsidRDefault="00B80424" w:rsidP="00733CC0">
      <w:proofErr w:type="spellStart"/>
      <w:r w:rsidRPr="00154BDA">
        <w:t>Kvet</w:t>
      </w:r>
      <w:proofErr w:type="spellEnd"/>
      <w:r w:rsidRPr="00154BDA">
        <w:t xml:space="preserve">, M. and Papan, J., 2022. The complexity of the data retrieval process using the proposed index extension. IEEE Access, 10, pp.46187-46213. Available at </w:t>
      </w:r>
      <w:hyperlink r:id="rId44">
        <w:r w:rsidRPr="00154BDA">
          <w:rPr>
            <w:u w:val="single"/>
          </w:rPr>
          <w:t>https://ieeexplore.ieee.org/stamp/stamp.jsp?arnumber=9763539</w:t>
        </w:r>
      </w:hyperlink>
    </w:p>
    <w:p w14:paraId="556FC164" w14:textId="77777777" w:rsidR="00B80424" w:rsidRPr="00154BDA" w:rsidRDefault="00B80424" w:rsidP="00733CC0">
      <w:r w:rsidRPr="00154BDA">
        <w:t xml:space="preserve">Millar, S., McLaughlin, N., del Rincon, J.M. and Miller, P., 2021. Multi-view deep learning for zero-day Android malware detection. Journal of Information Security and Applications, 58, </w:t>
      </w:r>
      <w:r w:rsidRPr="00154BDA">
        <w:lastRenderedPageBreak/>
        <w:t xml:space="preserve">p.102718. </w:t>
      </w:r>
      <w:hyperlink r:id="rId45">
        <w:r w:rsidRPr="00154BDA">
          <w:rPr>
            <w:u w:val="single"/>
          </w:rPr>
          <w:t>https://pure.qub.ac.uk/files/228719246/JISA_2020_558_Original_V0_submitted.pdf</w:t>
        </w:r>
      </w:hyperlink>
      <w:r w:rsidRPr="00154BDA">
        <w:t xml:space="preserve"> </w:t>
      </w:r>
    </w:p>
    <w:p w14:paraId="3B5B0407" w14:textId="77777777" w:rsidR="00B80424" w:rsidRPr="00154BDA" w:rsidRDefault="00B80424" w:rsidP="00733CC0">
      <w:proofErr w:type="spellStart"/>
      <w:r w:rsidRPr="00154BDA">
        <w:t>Şahın</w:t>
      </w:r>
      <w:proofErr w:type="spellEnd"/>
      <w:r w:rsidRPr="00154BDA">
        <w:t xml:space="preserve">, D.Ö., </w:t>
      </w:r>
      <w:proofErr w:type="spellStart"/>
      <w:r w:rsidRPr="00154BDA">
        <w:t>Akleylek</w:t>
      </w:r>
      <w:proofErr w:type="spellEnd"/>
      <w:r w:rsidRPr="00154BDA">
        <w:t xml:space="preserve">, S. and Kiliç, E., 2022. </w:t>
      </w:r>
      <w:proofErr w:type="spellStart"/>
      <w:r w:rsidRPr="00154BDA">
        <w:t>LinRegDroid</w:t>
      </w:r>
      <w:proofErr w:type="spellEnd"/>
      <w:r w:rsidRPr="00154BDA">
        <w:t xml:space="preserve">: Detection of Android malware using multiple linear regression models-based classifiers. IEEE Access, 10, pp.14246-14259. </w:t>
      </w:r>
      <w:hyperlink r:id="rId46">
        <w:r w:rsidRPr="00154BDA">
          <w:rPr>
            <w:u w:val="single"/>
          </w:rPr>
          <w:t>https://ieeexplore.ieee.org/iel7/6287639/6514899/09694615.pdf</w:t>
        </w:r>
      </w:hyperlink>
      <w:r w:rsidRPr="00154BDA">
        <w:t xml:space="preserve"> </w:t>
      </w:r>
    </w:p>
    <w:p w14:paraId="45BC4A09" w14:textId="77777777" w:rsidR="00B80424" w:rsidRPr="00154BDA" w:rsidRDefault="00B80424" w:rsidP="00733CC0">
      <w:r w:rsidRPr="00154BDA">
        <w:t xml:space="preserve">Sarker, I.H., 2023. Machine learning for intelligent data analysis and automation in cybersecurity: current and future prospects. Annals of Data Science, 10(6), pp.1473-1498. </w:t>
      </w:r>
      <w:hyperlink r:id="rId47">
        <w:r w:rsidRPr="00154BDA">
          <w:rPr>
            <w:u w:val="single"/>
          </w:rPr>
          <w:t>https://link.springer.com/content/pdf/10.1007/s40745-022-00444-2.pdf</w:t>
        </w:r>
      </w:hyperlink>
      <w:r w:rsidRPr="00154BDA">
        <w:t xml:space="preserve"> </w:t>
      </w:r>
    </w:p>
    <w:p w14:paraId="03A86BD5" w14:textId="77777777" w:rsidR="00B80424" w:rsidRPr="00154BDA" w:rsidRDefault="00B80424" w:rsidP="00733CC0">
      <w:r w:rsidRPr="00154BDA">
        <w:t xml:space="preserve">Shafiq, S., </w:t>
      </w:r>
      <w:proofErr w:type="spellStart"/>
      <w:r w:rsidRPr="00154BDA">
        <w:t>Mashkoor</w:t>
      </w:r>
      <w:proofErr w:type="spellEnd"/>
      <w:r w:rsidRPr="00154BDA">
        <w:t xml:space="preserve">, A., Mayr-Dorn, C. and Egyed, A., 2021. A literature review of using machine learning in software development life cycle stages. IEEE Access, 9, pp.140896-140920. </w:t>
      </w:r>
      <w:hyperlink r:id="rId48">
        <w:r w:rsidRPr="00154BDA">
          <w:rPr>
            <w:u w:val="single"/>
          </w:rPr>
          <w:t>https://ieeexplore.ieee.org/iel7/6287639/6514899/09568959.pdf</w:t>
        </w:r>
      </w:hyperlink>
      <w:r w:rsidRPr="00154BDA">
        <w:t xml:space="preserve"> </w:t>
      </w:r>
    </w:p>
    <w:p w14:paraId="3AB760C8" w14:textId="7B9C617F" w:rsidR="00B80424" w:rsidRPr="00154BDA" w:rsidRDefault="00B80424" w:rsidP="00733CC0">
      <w:proofErr w:type="spellStart"/>
      <w:r w:rsidRPr="00154BDA">
        <w:t>Shhadat</w:t>
      </w:r>
      <w:proofErr w:type="spellEnd"/>
      <w:r w:rsidRPr="00154BDA">
        <w:t xml:space="preserve">, I., </w:t>
      </w:r>
      <w:proofErr w:type="spellStart"/>
      <w:r w:rsidRPr="00154BDA">
        <w:t>Hayajneh</w:t>
      </w:r>
      <w:proofErr w:type="spellEnd"/>
      <w:r w:rsidRPr="00154BDA">
        <w:t xml:space="preserve">, A. and Al-Sharif, Z.A., 2020. The use of machine learning techniques to advance the detection and classification of unknown malware. Procedia Computer Science, </w:t>
      </w:r>
      <w:proofErr w:type="gramStart"/>
      <w:r w:rsidRPr="00154BDA">
        <w:t>170,pp.</w:t>
      </w:r>
      <w:proofErr w:type="gramEnd"/>
      <w:r w:rsidRPr="00154BDA">
        <w:t xml:space="preserve">917-922. </w:t>
      </w:r>
      <w:hyperlink r:id="rId49">
        <w:r w:rsidRPr="00154BDA">
          <w:rPr>
            <w:u w:val="single"/>
          </w:rPr>
          <w:t>https://www.sciencedirect.com/science/article/pii/S1877050920305482/pdf?md5=3d234ee32988a067041bbe720dfc2f30&amp;pid=1-s2.0-S1877050920305482-main.pdf</w:t>
        </w:r>
      </w:hyperlink>
      <w:r w:rsidRPr="00154BDA">
        <w:t xml:space="preserve"> </w:t>
      </w:r>
    </w:p>
    <w:p w14:paraId="70BD236B" w14:textId="77777777" w:rsidR="00B80424" w:rsidRPr="00154BDA" w:rsidRDefault="00B80424" w:rsidP="00733CC0">
      <w:proofErr w:type="spellStart"/>
      <w:r w:rsidRPr="00154BDA">
        <w:t>Shoeibi</w:t>
      </w:r>
      <w:proofErr w:type="spellEnd"/>
      <w:r w:rsidRPr="00154BDA">
        <w:t xml:space="preserve">, A., </w:t>
      </w:r>
      <w:proofErr w:type="spellStart"/>
      <w:r w:rsidRPr="00154BDA">
        <w:t>Khodatars</w:t>
      </w:r>
      <w:proofErr w:type="spellEnd"/>
      <w:r w:rsidRPr="00154BDA">
        <w:t xml:space="preserve">, M., Jafari, M., Ghassemi, N., Sadeghi, D., </w:t>
      </w:r>
      <w:proofErr w:type="spellStart"/>
      <w:r w:rsidRPr="00154BDA">
        <w:t>Moridian</w:t>
      </w:r>
      <w:proofErr w:type="spellEnd"/>
      <w:r w:rsidRPr="00154BDA">
        <w:t xml:space="preserve">, P., Khadem, A., </w:t>
      </w:r>
      <w:proofErr w:type="spellStart"/>
      <w:r w:rsidRPr="00154BDA">
        <w:t>Alizadehsani</w:t>
      </w:r>
      <w:proofErr w:type="spellEnd"/>
      <w:r w:rsidRPr="00154BDA">
        <w:t xml:space="preserve">, R., Hussain, S., Zare, A. and Sani, Z.A., 2024. Automated detection and forecasting of covid-19 using deep learning techniques: A review. Neurocomputing, p.127317. </w:t>
      </w:r>
      <w:hyperlink r:id="rId50">
        <w:r w:rsidRPr="00154BDA">
          <w:rPr>
            <w:u w:val="single"/>
          </w:rPr>
          <w:t>https://arxiv.org/pdf/2007.10785</w:t>
        </w:r>
      </w:hyperlink>
      <w:r w:rsidRPr="00154BDA">
        <w:t xml:space="preserve"> </w:t>
      </w:r>
    </w:p>
    <w:p w14:paraId="2304B343" w14:textId="77777777" w:rsidR="00B80424" w:rsidRPr="00154BDA" w:rsidRDefault="00B80424" w:rsidP="00733CC0">
      <w:r w:rsidRPr="00154BDA">
        <w:t xml:space="preserve">Singh, G. and Khare, N., 2022. A survey of intrusion detection from the perspective of intrusion datasets and machine learning techniques. International Journal of Computers and Applications, 44(7), pp.659-669. </w:t>
      </w:r>
      <w:hyperlink r:id="rId51">
        <w:r w:rsidRPr="00154BDA">
          <w:rPr>
            <w:u w:val="single"/>
          </w:rPr>
          <w:t>https://www.researchgate.net/profile/Geeta-Singh-2/publication/349402075_A_survey_of_intrusion_detection_from_the_perspective_of_intrusion_datasets_and_machine_learning_techniques/links/6345234b76e39959d6b52c5b/A-survey-of-intrusion-detection-from-the-perspective-of-intrusion-datasets-and-machine-learning-techniques.pdf</w:t>
        </w:r>
      </w:hyperlink>
      <w:r w:rsidRPr="00154BDA">
        <w:t xml:space="preserve"> </w:t>
      </w:r>
    </w:p>
    <w:p w14:paraId="065DE0B1" w14:textId="77777777" w:rsidR="00B80424" w:rsidRPr="00154BDA" w:rsidRDefault="00B80424" w:rsidP="00733CC0">
      <w:r w:rsidRPr="00154BDA">
        <w:t xml:space="preserve">Sitaula, C. and Shahi, T.B., 2022. Monkeypox virus detection using pre-trained deep learning-based approaches. Journal of Medical Systems, 46(11), p.78. </w:t>
      </w:r>
      <w:hyperlink r:id="rId52">
        <w:r w:rsidRPr="00154BDA">
          <w:rPr>
            <w:u w:val="single"/>
          </w:rPr>
          <w:t>https://link.springer.com/content/pdf/10.1007/s10916-022-01868-2.pdf</w:t>
        </w:r>
      </w:hyperlink>
      <w:r w:rsidRPr="00154BDA">
        <w:t xml:space="preserve"> </w:t>
      </w:r>
    </w:p>
    <w:p w14:paraId="5A81A77D" w14:textId="77777777" w:rsidR="00B80424" w:rsidRPr="00154BDA" w:rsidRDefault="00B80424" w:rsidP="00733CC0">
      <w:r w:rsidRPr="00154BDA">
        <w:t xml:space="preserve">Taheri, R., Ghahramani, M., Javidan, R., </w:t>
      </w:r>
      <w:proofErr w:type="spellStart"/>
      <w:r w:rsidRPr="00154BDA">
        <w:t>Shojafar</w:t>
      </w:r>
      <w:proofErr w:type="spellEnd"/>
      <w:r w:rsidRPr="00154BDA">
        <w:t xml:space="preserve">, M., </w:t>
      </w:r>
      <w:proofErr w:type="spellStart"/>
      <w:r w:rsidRPr="00154BDA">
        <w:t>Pooranian</w:t>
      </w:r>
      <w:proofErr w:type="spellEnd"/>
      <w:r w:rsidRPr="00154BDA">
        <w:t xml:space="preserve">, Z. and Conti, M., 2020. Similarity-based Android malware detection using Hamming distance of static binary features. Future Generation Computer Systems, 105, pp.230-247. </w:t>
      </w:r>
      <w:hyperlink r:id="rId53">
        <w:r w:rsidRPr="00154BDA">
          <w:rPr>
            <w:u w:val="single"/>
          </w:rPr>
          <w:t>https://arxiv.org/pdf/1908.05759</w:t>
        </w:r>
      </w:hyperlink>
      <w:r w:rsidRPr="00154BDA">
        <w:t xml:space="preserve"> </w:t>
      </w:r>
    </w:p>
    <w:p w14:paraId="3B03414C" w14:textId="77777777" w:rsidR="00B80424" w:rsidRPr="00154BDA" w:rsidRDefault="00B80424" w:rsidP="00733CC0">
      <w:proofErr w:type="spellStart"/>
      <w:r w:rsidRPr="00154BDA">
        <w:t>Wadkar</w:t>
      </w:r>
      <w:proofErr w:type="spellEnd"/>
      <w:r w:rsidRPr="00154BDA">
        <w:t xml:space="preserve">, M., Di Troia, F. and Stamp, M., 2020. Detecting malware evolution using support vector machines. Expert Systems with Applications, 143, p.113022. Available at </w:t>
      </w:r>
      <w:hyperlink r:id="rId54">
        <w:r w:rsidRPr="00154BDA">
          <w:rPr>
            <w:u w:val="single"/>
          </w:rPr>
          <w:t>https://www.researchgate.net/profile/Mark-Stamp/publication/336611638_Detecting_Malware_Evolution_Using_Support_Vector_Machines/links/5dae05d792851c577eb9683b/Detecting-Malware-Evolution-Using-Support-Vector-Machines.pdf</w:t>
        </w:r>
      </w:hyperlink>
    </w:p>
    <w:p w14:paraId="1ABFD0F1" w14:textId="6D54497E" w:rsidR="00AB591E" w:rsidRPr="00154BDA" w:rsidRDefault="00B80424" w:rsidP="00733CC0">
      <w:r w:rsidRPr="00154BDA">
        <w:t xml:space="preserve">Yuan, B., Wang, J., Liu, D., Guo, W., Wu, P. and Bao, X., 2020. Byte-level malware classification based on </w:t>
      </w:r>
      <w:proofErr w:type="spellStart"/>
      <w:r w:rsidRPr="00154BDA">
        <w:t>markov</w:t>
      </w:r>
      <w:proofErr w:type="spellEnd"/>
      <w:r w:rsidRPr="00154BDA">
        <w:t xml:space="preserve"> images and deep learning. Computers &amp; Security, 92, p.101740. </w:t>
      </w:r>
      <w:hyperlink r:id="rId55">
        <w:r w:rsidRPr="00154BDA">
          <w:rPr>
            <w:u w:val="single"/>
          </w:rPr>
          <w:t>https://www.researchgate.net/profile/Yuan-Baoguo/publication/338940023_Byte-level_Malware_Classification_Based_on_Markov_Images_and_Deep_Learning/links/5fe09894a6fdccdcb8ec5074/Byte-level-Malware-Classification-Based-on-Markov-Images-and-Deep-Learning.pdf</w:t>
        </w:r>
      </w:hyperlink>
      <w:r w:rsidRPr="00154BDA">
        <w:t xml:space="preserve"> </w:t>
      </w:r>
      <w:r w:rsidR="00680970" w:rsidRPr="00154BDA">
        <w:br w:type="page"/>
      </w:r>
    </w:p>
    <w:p w14:paraId="4BBF6572" w14:textId="77777777" w:rsidR="00AB591E" w:rsidRPr="00154BDA" w:rsidRDefault="00680970" w:rsidP="00733CC0">
      <w:pPr>
        <w:pStyle w:val="Heading1"/>
      </w:pPr>
      <w:bookmarkStart w:id="88" w:name="_Toc175761541"/>
      <w:r w:rsidRPr="00154BDA">
        <w:lastRenderedPageBreak/>
        <w:t>Appendix</w:t>
      </w:r>
      <w:bookmarkEnd w:id="88"/>
    </w:p>
    <w:p w14:paraId="08A3B39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importing the necessary modules</w:t>
      </w:r>
    </w:p>
    <w:p w14:paraId="0B2D4DE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import</w:t>
      </w:r>
      <w:r w:rsidRPr="00154BDA">
        <w:rPr>
          <w:sz w:val="20"/>
          <w:szCs w:val="20"/>
        </w:rPr>
        <w:t xml:space="preserve"> pandas </w:t>
      </w:r>
      <w:r w:rsidRPr="00154BDA">
        <w:rPr>
          <w:b/>
          <w:sz w:val="20"/>
          <w:szCs w:val="20"/>
        </w:rPr>
        <w:t>as</w:t>
      </w:r>
      <w:r w:rsidRPr="00154BDA">
        <w:rPr>
          <w:sz w:val="20"/>
          <w:szCs w:val="20"/>
        </w:rPr>
        <w:t xml:space="preserve"> pd</w:t>
      </w:r>
    </w:p>
    <w:p w14:paraId="641314B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import</w:t>
      </w:r>
      <w:r w:rsidRPr="00154BDA">
        <w:rPr>
          <w:sz w:val="20"/>
          <w:szCs w:val="20"/>
        </w:rPr>
        <w:t xml:space="preserve"> </w:t>
      </w:r>
      <w:proofErr w:type="spellStart"/>
      <w:r w:rsidRPr="00154BDA">
        <w:rPr>
          <w:sz w:val="20"/>
          <w:szCs w:val="20"/>
        </w:rPr>
        <w:t>numpy</w:t>
      </w:r>
      <w:proofErr w:type="spellEnd"/>
      <w:r w:rsidRPr="00154BDA">
        <w:rPr>
          <w:sz w:val="20"/>
          <w:szCs w:val="20"/>
        </w:rPr>
        <w:t xml:space="preserve"> </w:t>
      </w:r>
      <w:r w:rsidRPr="00154BDA">
        <w:rPr>
          <w:b/>
          <w:sz w:val="20"/>
          <w:szCs w:val="20"/>
        </w:rPr>
        <w:t>as</w:t>
      </w:r>
      <w:r w:rsidRPr="00154BDA">
        <w:rPr>
          <w:sz w:val="20"/>
          <w:szCs w:val="20"/>
        </w:rPr>
        <w:t xml:space="preserve"> np</w:t>
      </w:r>
    </w:p>
    <w:p w14:paraId="4B0DF92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import</w:t>
      </w:r>
      <w:r w:rsidRPr="00154BDA">
        <w:rPr>
          <w:sz w:val="20"/>
          <w:szCs w:val="20"/>
        </w:rPr>
        <w:t xml:space="preserve"> </w:t>
      </w:r>
      <w:proofErr w:type="spellStart"/>
      <w:proofErr w:type="gramStart"/>
      <w:r w:rsidRPr="00154BDA">
        <w:rPr>
          <w:sz w:val="20"/>
          <w:szCs w:val="20"/>
        </w:rPr>
        <w:t>matplotlib.pyplot</w:t>
      </w:r>
      <w:proofErr w:type="spellEnd"/>
      <w:proofErr w:type="gramEnd"/>
      <w:r w:rsidRPr="00154BDA">
        <w:rPr>
          <w:sz w:val="20"/>
          <w:szCs w:val="20"/>
        </w:rPr>
        <w:t xml:space="preserve"> </w:t>
      </w:r>
      <w:r w:rsidRPr="00154BDA">
        <w:rPr>
          <w:b/>
          <w:sz w:val="20"/>
          <w:szCs w:val="20"/>
        </w:rPr>
        <w:t>as</w:t>
      </w:r>
      <w:r w:rsidRPr="00154BDA">
        <w:rPr>
          <w:sz w:val="20"/>
          <w:szCs w:val="20"/>
        </w:rPr>
        <w:t xml:space="preserve"> </w:t>
      </w:r>
      <w:proofErr w:type="spellStart"/>
      <w:r w:rsidRPr="00154BDA">
        <w:rPr>
          <w:sz w:val="20"/>
          <w:szCs w:val="20"/>
        </w:rPr>
        <w:t>plt</w:t>
      </w:r>
      <w:proofErr w:type="spellEnd"/>
    </w:p>
    <w:p w14:paraId="721D57F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import</w:t>
      </w:r>
      <w:r w:rsidRPr="00154BDA">
        <w:rPr>
          <w:sz w:val="20"/>
          <w:szCs w:val="20"/>
        </w:rPr>
        <w:t xml:space="preserve"> seaborn </w:t>
      </w:r>
      <w:r w:rsidRPr="00154BDA">
        <w:rPr>
          <w:b/>
          <w:sz w:val="20"/>
          <w:szCs w:val="20"/>
        </w:rPr>
        <w:t>as</w:t>
      </w:r>
      <w:r w:rsidRPr="00154BDA">
        <w:rPr>
          <w:sz w:val="20"/>
          <w:szCs w:val="20"/>
        </w:rPr>
        <w:t xml:space="preserve"> </w:t>
      </w:r>
      <w:proofErr w:type="spellStart"/>
      <w:r w:rsidRPr="00154BDA">
        <w:rPr>
          <w:sz w:val="20"/>
          <w:szCs w:val="20"/>
        </w:rPr>
        <w:t>sns</w:t>
      </w:r>
      <w:proofErr w:type="spellEnd"/>
    </w:p>
    <w:p w14:paraId="6AC47B0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import</w:t>
      </w:r>
      <w:r w:rsidRPr="00154BDA">
        <w:rPr>
          <w:sz w:val="20"/>
          <w:szCs w:val="20"/>
        </w:rPr>
        <w:t xml:space="preserve"> warnings</w:t>
      </w:r>
    </w:p>
    <w:p w14:paraId="0EB1267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warnings</w:t>
      </w:r>
      <w:r w:rsidRPr="00154BDA">
        <w:rPr>
          <w:b/>
          <w:sz w:val="20"/>
          <w:szCs w:val="20"/>
        </w:rPr>
        <w:t>.</w:t>
      </w:r>
      <w:r w:rsidRPr="00154BDA">
        <w:rPr>
          <w:sz w:val="20"/>
          <w:szCs w:val="20"/>
        </w:rPr>
        <w:t>filterwarnings</w:t>
      </w:r>
      <w:proofErr w:type="spellEnd"/>
      <w:proofErr w:type="gramEnd"/>
      <w:r w:rsidRPr="00154BDA">
        <w:rPr>
          <w:sz w:val="20"/>
          <w:szCs w:val="20"/>
        </w:rPr>
        <w:t>('ignore')</w:t>
      </w:r>
    </w:p>
    <w:p w14:paraId="3D1CA7F9" w14:textId="77777777" w:rsidR="00AB591E" w:rsidRPr="00154BDA" w:rsidRDefault="00680970" w:rsidP="00733CC0">
      <w:pPr>
        <w:shd w:val="clear" w:color="auto" w:fill="FFFFFF"/>
        <w:jc w:val="right"/>
        <w:rPr>
          <w:sz w:val="20"/>
          <w:szCs w:val="20"/>
        </w:rPr>
      </w:pPr>
      <w:r w:rsidRPr="00154BDA">
        <w:rPr>
          <w:sz w:val="20"/>
          <w:szCs w:val="20"/>
        </w:rPr>
        <w:t>In [2]:</w:t>
      </w:r>
    </w:p>
    <w:p w14:paraId="0F64DD0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#importing the dataset</w:t>
      </w:r>
    </w:p>
    <w:p w14:paraId="2B7FA8F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df</w:t>
      </w:r>
      <w:proofErr w:type="spellEnd"/>
      <w:r w:rsidRPr="00154BDA">
        <w:rPr>
          <w:b/>
          <w:sz w:val="20"/>
          <w:szCs w:val="20"/>
        </w:rPr>
        <w:t>=</w:t>
      </w:r>
      <w:r w:rsidRPr="00154BDA">
        <w:rPr>
          <w:sz w:val="20"/>
          <w:szCs w:val="20"/>
        </w:rPr>
        <w:t xml:space="preserve"> </w:t>
      </w:r>
      <w:proofErr w:type="spellStart"/>
      <w:proofErr w:type="gramStart"/>
      <w:r w:rsidRPr="00154BDA">
        <w:rPr>
          <w:sz w:val="20"/>
          <w:szCs w:val="20"/>
        </w:rPr>
        <w:t>pd</w:t>
      </w:r>
      <w:r w:rsidRPr="00154BDA">
        <w:rPr>
          <w:b/>
          <w:sz w:val="20"/>
          <w:szCs w:val="20"/>
        </w:rPr>
        <w:t>.</w:t>
      </w:r>
      <w:r w:rsidRPr="00154BDA">
        <w:rPr>
          <w:sz w:val="20"/>
          <w:szCs w:val="20"/>
        </w:rPr>
        <w:t>read</w:t>
      </w:r>
      <w:proofErr w:type="gramEnd"/>
      <w:r w:rsidRPr="00154BDA">
        <w:rPr>
          <w:sz w:val="20"/>
          <w:szCs w:val="20"/>
        </w:rPr>
        <w:t>_csv</w:t>
      </w:r>
      <w:proofErr w:type="spellEnd"/>
      <w:r w:rsidRPr="00154BDA">
        <w:rPr>
          <w:sz w:val="20"/>
          <w:szCs w:val="20"/>
        </w:rPr>
        <w:t>("Malware dataset.csv")</w:t>
      </w:r>
    </w:p>
    <w:p w14:paraId="5B81BC48" w14:textId="77777777" w:rsidR="00AB591E" w:rsidRPr="00154BDA" w:rsidRDefault="00680970" w:rsidP="00733CC0">
      <w:pPr>
        <w:shd w:val="clear" w:color="auto" w:fill="FFFFFF"/>
        <w:jc w:val="right"/>
        <w:rPr>
          <w:sz w:val="20"/>
          <w:szCs w:val="20"/>
        </w:rPr>
      </w:pPr>
      <w:r w:rsidRPr="00154BDA">
        <w:rPr>
          <w:sz w:val="20"/>
          <w:szCs w:val="20"/>
        </w:rPr>
        <w:t>In [3]:</w:t>
      </w:r>
    </w:p>
    <w:p w14:paraId="1B210AF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df</w:t>
      </w:r>
      <w:r w:rsidRPr="00154BDA">
        <w:rPr>
          <w:b/>
          <w:sz w:val="20"/>
          <w:szCs w:val="20"/>
        </w:rPr>
        <w:t>.</w:t>
      </w:r>
      <w:r w:rsidRPr="00154BDA">
        <w:rPr>
          <w:sz w:val="20"/>
          <w:szCs w:val="20"/>
        </w:rPr>
        <w:t>head</w:t>
      </w:r>
      <w:proofErr w:type="spellEnd"/>
      <w:proofErr w:type="gramEnd"/>
      <w:r w:rsidRPr="00154BDA">
        <w:rPr>
          <w:sz w:val="20"/>
          <w:szCs w:val="20"/>
        </w:rPr>
        <w:t>()</w:t>
      </w:r>
    </w:p>
    <w:p w14:paraId="5DAEACC0" w14:textId="77777777" w:rsidR="00AB591E" w:rsidRPr="00154BDA" w:rsidRDefault="00680970" w:rsidP="00733CC0">
      <w:pPr>
        <w:shd w:val="clear" w:color="auto" w:fill="FFFFFF"/>
        <w:jc w:val="right"/>
        <w:rPr>
          <w:sz w:val="20"/>
          <w:szCs w:val="20"/>
        </w:rPr>
      </w:pPr>
      <w:proofErr w:type="gramStart"/>
      <w:r w:rsidRPr="00154BDA">
        <w:rPr>
          <w:sz w:val="20"/>
          <w:szCs w:val="20"/>
        </w:rPr>
        <w:t>Out[</w:t>
      </w:r>
      <w:proofErr w:type="gramEnd"/>
      <w:r w:rsidRPr="00154BDA">
        <w:rPr>
          <w:sz w:val="20"/>
          <w:szCs w:val="20"/>
        </w:rPr>
        <w:t>3]:</w:t>
      </w:r>
    </w:p>
    <w:tbl>
      <w:tblPr>
        <w:tblStyle w:val="a3"/>
        <w:tblW w:w="9029" w:type="dxa"/>
        <w:tblLayout w:type="fixed"/>
        <w:tblLook w:val="0400" w:firstRow="0" w:lastRow="0" w:firstColumn="0" w:lastColumn="0" w:noHBand="0" w:noVBand="1"/>
      </w:tblPr>
      <w:tblGrid>
        <w:gridCol w:w="260"/>
        <w:gridCol w:w="1078"/>
        <w:gridCol w:w="418"/>
        <w:gridCol w:w="445"/>
        <w:gridCol w:w="314"/>
        <w:gridCol w:w="469"/>
        <w:gridCol w:w="426"/>
        <w:gridCol w:w="410"/>
        <w:gridCol w:w="441"/>
        <w:gridCol w:w="335"/>
        <w:gridCol w:w="391"/>
        <w:gridCol w:w="268"/>
        <w:gridCol w:w="348"/>
        <w:gridCol w:w="356"/>
        <w:gridCol w:w="356"/>
        <w:gridCol w:w="488"/>
        <w:gridCol w:w="426"/>
        <w:gridCol w:w="352"/>
        <w:gridCol w:w="325"/>
        <w:gridCol w:w="329"/>
        <w:gridCol w:w="345"/>
        <w:gridCol w:w="449"/>
      </w:tblGrid>
      <w:tr w:rsidR="00154BDA" w:rsidRPr="00154BDA" w14:paraId="6C0B8F20" w14:textId="77777777">
        <w:trPr>
          <w:tblHeader/>
        </w:trPr>
        <w:tc>
          <w:tcPr>
            <w:tcW w:w="260" w:type="dxa"/>
            <w:tcBorders>
              <w:top w:val="nil"/>
              <w:left w:val="nil"/>
              <w:bottom w:val="nil"/>
              <w:right w:val="nil"/>
            </w:tcBorders>
            <w:tcMar>
              <w:top w:w="120" w:type="dxa"/>
              <w:left w:w="120" w:type="dxa"/>
              <w:bottom w:w="120" w:type="dxa"/>
              <w:right w:w="120" w:type="dxa"/>
            </w:tcMar>
            <w:vAlign w:val="center"/>
          </w:tcPr>
          <w:p w14:paraId="112627BB" w14:textId="77777777" w:rsidR="00AB591E" w:rsidRPr="00154BDA" w:rsidRDefault="00AB591E" w:rsidP="00733CC0">
            <w:pPr>
              <w:shd w:val="clear" w:color="auto" w:fill="FFFFFF"/>
              <w:jc w:val="right"/>
              <w:rPr>
                <w:sz w:val="20"/>
                <w:szCs w:val="20"/>
              </w:rPr>
            </w:pPr>
          </w:p>
        </w:tc>
        <w:tc>
          <w:tcPr>
            <w:tcW w:w="1078" w:type="dxa"/>
            <w:tcBorders>
              <w:top w:val="nil"/>
              <w:left w:val="nil"/>
              <w:bottom w:val="nil"/>
              <w:right w:val="nil"/>
            </w:tcBorders>
            <w:tcMar>
              <w:top w:w="120" w:type="dxa"/>
              <w:left w:w="120" w:type="dxa"/>
              <w:bottom w:w="120" w:type="dxa"/>
              <w:right w:w="120" w:type="dxa"/>
            </w:tcMar>
            <w:vAlign w:val="center"/>
          </w:tcPr>
          <w:p w14:paraId="7FCEEC93" w14:textId="77777777" w:rsidR="00AB591E" w:rsidRPr="00154BDA" w:rsidRDefault="00680970" w:rsidP="00733CC0">
            <w:pPr>
              <w:spacing w:after="240"/>
              <w:jc w:val="right"/>
              <w:rPr>
                <w:b/>
              </w:rPr>
            </w:pPr>
            <w:r w:rsidRPr="00154BDA">
              <w:rPr>
                <w:b/>
              </w:rPr>
              <w:t>hash</w:t>
            </w:r>
          </w:p>
        </w:tc>
        <w:tc>
          <w:tcPr>
            <w:tcW w:w="418" w:type="dxa"/>
            <w:tcBorders>
              <w:top w:val="nil"/>
              <w:left w:val="nil"/>
              <w:bottom w:val="nil"/>
              <w:right w:val="nil"/>
            </w:tcBorders>
            <w:tcMar>
              <w:top w:w="120" w:type="dxa"/>
              <w:left w:w="120" w:type="dxa"/>
              <w:bottom w:w="120" w:type="dxa"/>
              <w:right w:w="120" w:type="dxa"/>
            </w:tcMar>
            <w:vAlign w:val="center"/>
          </w:tcPr>
          <w:p w14:paraId="4056B3B8" w14:textId="77777777" w:rsidR="00AB591E" w:rsidRPr="00154BDA" w:rsidRDefault="00680970" w:rsidP="00733CC0">
            <w:pPr>
              <w:spacing w:after="240"/>
              <w:jc w:val="right"/>
              <w:rPr>
                <w:b/>
              </w:rPr>
            </w:pPr>
            <w:r w:rsidRPr="00154BDA">
              <w:rPr>
                <w:b/>
              </w:rPr>
              <w:t>millisecond</w:t>
            </w:r>
          </w:p>
        </w:tc>
        <w:tc>
          <w:tcPr>
            <w:tcW w:w="445" w:type="dxa"/>
            <w:tcBorders>
              <w:top w:val="nil"/>
              <w:left w:val="nil"/>
              <w:bottom w:val="nil"/>
              <w:right w:val="nil"/>
            </w:tcBorders>
            <w:tcMar>
              <w:top w:w="120" w:type="dxa"/>
              <w:left w:w="120" w:type="dxa"/>
              <w:bottom w:w="120" w:type="dxa"/>
              <w:right w:w="120" w:type="dxa"/>
            </w:tcMar>
            <w:vAlign w:val="center"/>
          </w:tcPr>
          <w:p w14:paraId="59397E79" w14:textId="77777777" w:rsidR="00AB591E" w:rsidRPr="00154BDA" w:rsidRDefault="00680970" w:rsidP="00733CC0">
            <w:pPr>
              <w:spacing w:after="240"/>
              <w:jc w:val="right"/>
              <w:rPr>
                <w:b/>
              </w:rPr>
            </w:pPr>
            <w:r w:rsidRPr="00154BDA">
              <w:rPr>
                <w:b/>
              </w:rPr>
              <w:t>classification</w:t>
            </w:r>
          </w:p>
        </w:tc>
        <w:tc>
          <w:tcPr>
            <w:tcW w:w="314" w:type="dxa"/>
            <w:tcBorders>
              <w:top w:val="nil"/>
              <w:left w:val="nil"/>
              <w:bottom w:val="nil"/>
              <w:right w:val="nil"/>
            </w:tcBorders>
            <w:tcMar>
              <w:top w:w="120" w:type="dxa"/>
              <w:left w:w="120" w:type="dxa"/>
              <w:bottom w:w="120" w:type="dxa"/>
              <w:right w:w="120" w:type="dxa"/>
            </w:tcMar>
            <w:vAlign w:val="center"/>
          </w:tcPr>
          <w:p w14:paraId="0DB5BFA0" w14:textId="77777777" w:rsidR="00AB591E" w:rsidRPr="00154BDA" w:rsidRDefault="00680970" w:rsidP="00733CC0">
            <w:pPr>
              <w:spacing w:after="240"/>
              <w:jc w:val="right"/>
              <w:rPr>
                <w:b/>
              </w:rPr>
            </w:pPr>
            <w:r w:rsidRPr="00154BDA">
              <w:rPr>
                <w:b/>
              </w:rPr>
              <w:t>state</w:t>
            </w:r>
          </w:p>
        </w:tc>
        <w:tc>
          <w:tcPr>
            <w:tcW w:w="469" w:type="dxa"/>
            <w:tcBorders>
              <w:top w:val="nil"/>
              <w:left w:val="nil"/>
              <w:bottom w:val="nil"/>
              <w:right w:val="nil"/>
            </w:tcBorders>
            <w:tcMar>
              <w:top w:w="120" w:type="dxa"/>
              <w:left w:w="120" w:type="dxa"/>
              <w:bottom w:w="120" w:type="dxa"/>
              <w:right w:w="120" w:type="dxa"/>
            </w:tcMar>
            <w:vAlign w:val="center"/>
          </w:tcPr>
          <w:p w14:paraId="10852489" w14:textId="77777777" w:rsidR="00AB591E" w:rsidRPr="00154BDA" w:rsidRDefault="00680970" w:rsidP="00733CC0">
            <w:pPr>
              <w:spacing w:after="240"/>
              <w:jc w:val="right"/>
              <w:rPr>
                <w:b/>
              </w:rPr>
            </w:pPr>
            <w:proofErr w:type="spellStart"/>
            <w:r w:rsidRPr="00154BDA">
              <w:rPr>
                <w:b/>
              </w:rPr>
              <w:t>usage_counter</w:t>
            </w:r>
            <w:proofErr w:type="spellEnd"/>
          </w:p>
        </w:tc>
        <w:tc>
          <w:tcPr>
            <w:tcW w:w="426" w:type="dxa"/>
            <w:tcBorders>
              <w:top w:val="nil"/>
              <w:left w:val="nil"/>
              <w:bottom w:val="nil"/>
              <w:right w:val="nil"/>
            </w:tcBorders>
            <w:tcMar>
              <w:top w:w="120" w:type="dxa"/>
              <w:left w:w="120" w:type="dxa"/>
              <w:bottom w:w="120" w:type="dxa"/>
              <w:right w:w="120" w:type="dxa"/>
            </w:tcMar>
            <w:vAlign w:val="center"/>
          </w:tcPr>
          <w:p w14:paraId="5ED75337" w14:textId="77777777" w:rsidR="00AB591E" w:rsidRPr="00154BDA" w:rsidRDefault="00680970" w:rsidP="00733CC0">
            <w:pPr>
              <w:spacing w:after="240"/>
              <w:jc w:val="right"/>
              <w:rPr>
                <w:b/>
              </w:rPr>
            </w:pPr>
            <w:proofErr w:type="spellStart"/>
            <w:r w:rsidRPr="00154BDA">
              <w:rPr>
                <w:b/>
              </w:rPr>
              <w:t>prio</w:t>
            </w:r>
            <w:proofErr w:type="spellEnd"/>
          </w:p>
        </w:tc>
        <w:tc>
          <w:tcPr>
            <w:tcW w:w="410" w:type="dxa"/>
            <w:tcBorders>
              <w:top w:val="nil"/>
              <w:left w:val="nil"/>
              <w:bottom w:val="nil"/>
              <w:right w:val="nil"/>
            </w:tcBorders>
            <w:tcMar>
              <w:top w:w="120" w:type="dxa"/>
              <w:left w:w="120" w:type="dxa"/>
              <w:bottom w:w="120" w:type="dxa"/>
              <w:right w:w="120" w:type="dxa"/>
            </w:tcMar>
            <w:vAlign w:val="center"/>
          </w:tcPr>
          <w:p w14:paraId="05A04EB5" w14:textId="77777777" w:rsidR="00AB591E" w:rsidRPr="00154BDA" w:rsidRDefault="00680970" w:rsidP="00733CC0">
            <w:pPr>
              <w:spacing w:after="240"/>
              <w:jc w:val="right"/>
              <w:rPr>
                <w:b/>
              </w:rPr>
            </w:pPr>
            <w:proofErr w:type="spellStart"/>
            <w:r w:rsidRPr="00154BDA">
              <w:rPr>
                <w:b/>
              </w:rPr>
              <w:t>static_prio</w:t>
            </w:r>
            <w:proofErr w:type="spellEnd"/>
          </w:p>
        </w:tc>
        <w:tc>
          <w:tcPr>
            <w:tcW w:w="441" w:type="dxa"/>
            <w:tcBorders>
              <w:top w:val="nil"/>
              <w:left w:val="nil"/>
              <w:bottom w:val="nil"/>
              <w:right w:val="nil"/>
            </w:tcBorders>
            <w:tcMar>
              <w:top w:w="120" w:type="dxa"/>
              <w:left w:w="120" w:type="dxa"/>
              <w:bottom w:w="120" w:type="dxa"/>
              <w:right w:w="120" w:type="dxa"/>
            </w:tcMar>
            <w:vAlign w:val="center"/>
          </w:tcPr>
          <w:p w14:paraId="71F8348B" w14:textId="77777777" w:rsidR="00AB591E" w:rsidRPr="00154BDA" w:rsidRDefault="00680970" w:rsidP="00733CC0">
            <w:pPr>
              <w:spacing w:after="240"/>
              <w:jc w:val="right"/>
              <w:rPr>
                <w:b/>
              </w:rPr>
            </w:pPr>
            <w:proofErr w:type="spellStart"/>
            <w:r w:rsidRPr="00154BDA">
              <w:rPr>
                <w:b/>
              </w:rPr>
              <w:t>normal_prio</w:t>
            </w:r>
            <w:proofErr w:type="spellEnd"/>
          </w:p>
        </w:tc>
        <w:tc>
          <w:tcPr>
            <w:tcW w:w="335" w:type="dxa"/>
            <w:tcBorders>
              <w:top w:val="nil"/>
              <w:left w:val="nil"/>
              <w:bottom w:val="nil"/>
              <w:right w:val="nil"/>
            </w:tcBorders>
            <w:tcMar>
              <w:top w:w="120" w:type="dxa"/>
              <w:left w:w="120" w:type="dxa"/>
              <w:bottom w:w="120" w:type="dxa"/>
              <w:right w:w="120" w:type="dxa"/>
            </w:tcMar>
            <w:vAlign w:val="center"/>
          </w:tcPr>
          <w:p w14:paraId="5A049A93" w14:textId="77777777" w:rsidR="00AB591E" w:rsidRPr="00154BDA" w:rsidRDefault="00680970" w:rsidP="00733CC0">
            <w:pPr>
              <w:spacing w:after="240"/>
              <w:jc w:val="right"/>
              <w:rPr>
                <w:b/>
              </w:rPr>
            </w:pPr>
            <w:r w:rsidRPr="00154BDA">
              <w:rPr>
                <w:b/>
              </w:rPr>
              <w:t>policy</w:t>
            </w:r>
          </w:p>
        </w:tc>
        <w:tc>
          <w:tcPr>
            <w:tcW w:w="391" w:type="dxa"/>
            <w:tcBorders>
              <w:top w:val="nil"/>
              <w:left w:val="nil"/>
              <w:bottom w:val="nil"/>
              <w:right w:val="nil"/>
            </w:tcBorders>
            <w:tcMar>
              <w:top w:w="120" w:type="dxa"/>
              <w:left w:w="120" w:type="dxa"/>
              <w:bottom w:w="120" w:type="dxa"/>
              <w:right w:w="120" w:type="dxa"/>
            </w:tcMar>
            <w:vAlign w:val="center"/>
          </w:tcPr>
          <w:p w14:paraId="7DAAF0C2" w14:textId="77777777" w:rsidR="00AB591E" w:rsidRPr="00154BDA" w:rsidRDefault="00680970" w:rsidP="00733CC0">
            <w:pPr>
              <w:spacing w:after="240"/>
              <w:jc w:val="right"/>
              <w:rPr>
                <w:b/>
              </w:rPr>
            </w:pPr>
            <w:proofErr w:type="spellStart"/>
            <w:r w:rsidRPr="00154BDA">
              <w:rPr>
                <w:b/>
              </w:rPr>
              <w:t>vm_pgoff</w:t>
            </w:r>
            <w:proofErr w:type="spellEnd"/>
          </w:p>
        </w:tc>
        <w:tc>
          <w:tcPr>
            <w:tcW w:w="268" w:type="dxa"/>
            <w:tcBorders>
              <w:top w:val="nil"/>
              <w:left w:val="nil"/>
              <w:bottom w:val="nil"/>
              <w:right w:val="nil"/>
            </w:tcBorders>
            <w:tcMar>
              <w:top w:w="120" w:type="dxa"/>
              <w:left w:w="120" w:type="dxa"/>
              <w:bottom w:w="120" w:type="dxa"/>
              <w:right w:w="120" w:type="dxa"/>
            </w:tcMar>
            <w:vAlign w:val="center"/>
          </w:tcPr>
          <w:p w14:paraId="21E3503E" w14:textId="77777777" w:rsidR="00AB591E" w:rsidRPr="00154BDA" w:rsidRDefault="00680970" w:rsidP="00733CC0">
            <w:pPr>
              <w:spacing w:after="240"/>
              <w:jc w:val="right"/>
              <w:rPr>
                <w:b/>
              </w:rPr>
            </w:pPr>
            <w:r w:rsidRPr="00154BDA">
              <w:rPr>
                <w:b/>
              </w:rPr>
              <w:t>...</w:t>
            </w:r>
          </w:p>
        </w:tc>
        <w:tc>
          <w:tcPr>
            <w:tcW w:w="348" w:type="dxa"/>
            <w:tcBorders>
              <w:top w:val="nil"/>
              <w:left w:val="nil"/>
              <w:bottom w:val="nil"/>
              <w:right w:val="nil"/>
            </w:tcBorders>
            <w:tcMar>
              <w:top w:w="120" w:type="dxa"/>
              <w:left w:w="120" w:type="dxa"/>
              <w:bottom w:w="120" w:type="dxa"/>
              <w:right w:w="120" w:type="dxa"/>
            </w:tcMar>
            <w:vAlign w:val="center"/>
          </w:tcPr>
          <w:p w14:paraId="288A277A" w14:textId="77777777" w:rsidR="00AB591E" w:rsidRPr="00154BDA" w:rsidRDefault="00680970" w:rsidP="00733CC0">
            <w:pPr>
              <w:spacing w:after="240"/>
              <w:jc w:val="right"/>
              <w:rPr>
                <w:b/>
              </w:rPr>
            </w:pPr>
            <w:proofErr w:type="spellStart"/>
            <w:r w:rsidRPr="00154BDA">
              <w:rPr>
                <w:b/>
              </w:rPr>
              <w:t>nivcsw</w:t>
            </w:r>
            <w:proofErr w:type="spellEnd"/>
          </w:p>
        </w:tc>
        <w:tc>
          <w:tcPr>
            <w:tcW w:w="356" w:type="dxa"/>
            <w:tcBorders>
              <w:top w:val="nil"/>
              <w:left w:val="nil"/>
              <w:bottom w:val="nil"/>
              <w:right w:val="nil"/>
            </w:tcBorders>
            <w:tcMar>
              <w:top w:w="120" w:type="dxa"/>
              <w:left w:w="120" w:type="dxa"/>
              <w:bottom w:w="120" w:type="dxa"/>
              <w:right w:w="120" w:type="dxa"/>
            </w:tcMar>
            <w:vAlign w:val="center"/>
          </w:tcPr>
          <w:p w14:paraId="57193BB3" w14:textId="77777777" w:rsidR="00AB591E" w:rsidRPr="00154BDA" w:rsidRDefault="00680970" w:rsidP="00733CC0">
            <w:pPr>
              <w:spacing w:after="240"/>
              <w:jc w:val="right"/>
              <w:rPr>
                <w:b/>
              </w:rPr>
            </w:pPr>
            <w:proofErr w:type="spellStart"/>
            <w:r w:rsidRPr="00154BDA">
              <w:rPr>
                <w:b/>
              </w:rPr>
              <w:t>min_flt</w:t>
            </w:r>
            <w:proofErr w:type="spellEnd"/>
          </w:p>
        </w:tc>
        <w:tc>
          <w:tcPr>
            <w:tcW w:w="356" w:type="dxa"/>
            <w:tcBorders>
              <w:top w:val="nil"/>
              <w:left w:val="nil"/>
              <w:bottom w:val="nil"/>
              <w:right w:val="nil"/>
            </w:tcBorders>
            <w:tcMar>
              <w:top w:w="120" w:type="dxa"/>
              <w:left w:w="120" w:type="dxa"/>
              <w:bottom w:w="120" w:type="dxa"/>
              <w:right w:w="120" w:type="dxa"/>
            </w:tcMar>
            <w:vAlign w:val="center"/>
          </w:tcPr>
          <w:p w14:paraId="7E142DB2" w14:textId="77777777" w:rsidR="00AB591E" w:rsidRPr="00154BDA" w:rsidRDefault="00680970" w:rsidP="00733CC0">
            <w:pPr>
              <w:spacing w:after="240"/>
              <w:jc w:val="right"/>
              <w:rPr>
                <w:b/>
              </w:rPr>
            </w:pPr>
            <w:proofErr w:type="spellStart"/>
            <w:r w:rsidRPr="00154BDA">
              <w:rPr>
                <w:b/>
              </w:rPr>
              <w:t>maj_flt</w:t>
            </w:r>
            <w:proofErr w:type="spellEnd"/>
          </w:p>
        </w:tc>
        <w:tc>
          <w:tcPr>
            <w:tcW w:w="488" w:type="dxa"/>
            <w:tcBorders>
              <w:top w:val="nil"/>
              <w:left w:val="nil"/>
              <w:bottom w:val="nil"/>
              <w:right w:val="nil"/>
            </w:tcBorders>
            <w:tcMar>
              <w:top w:w="120" w:type="dxa"/>
              <w:left w:w="120" w:type="dxa"/>
              <w:bottom w:w="120" w:type="dxa"/>
              <w:right w:w="120" w:type="dxa"/>
            </w:tcMar>
            <w:vAlign w:val="center"/>
          </w:tcPr>
          <w:p w14:paraId="672A068A" w14:textId="77777777" w:rsidR="00AB591E" w:rsidRPr="00154BDA" w:rsidRDefault="00680970" w:rsidP="00733CC0">
            <w:pPr>
              <w:spacing w:after="240"/>
              <w:jc w:val="right"/>
              <w:rPr>
                <w:b/>
              </w:rPr>
            </w:pPr>
            <w:proofErr w:type="spellStart"/>
            <w:r w:rsidRPr="00154BDA">
              <w:rPr>
                <w:b/>
              </w:rPr>
              <w:t>fs_excl_counter</w:t>
            </w:r>
            <w:proofErr w:type="spellEnd"/>
          </w:p>
        </w:tc>
        <w:tc>
          <w:tcPr>
            <w:tcW w:w="426" w:type="dxa"/>
            <w:tcBorders>
              <w:top w:val="nil"/>
              <w:left w:val="nil"/>
              <w:bottom w:val="nil"/>
              <w:right w:val="nil"/>
            </w:tcBorders>
            <w:tcMar>
              <w:top w:w="120" w:type="dxa"/>
              <w:left w:w="120" w:type="dxa"/>
              <w:bottom w:w="120" w:type="dxa"/>
              <w:right w:w="120" w:type="dxa"/>
            </w:tcMar>
            <w:vAlign w:val="center"/>
          </w:tcPr>
          <w:p w14:paraId="5249C628" w14:textId="77777777" w:rsidR="00AB591E" w:rsidRPr="00154BDA" w:rsidRDefault="00680970" w:rsidP="00733CC0">
            <w:pPr>
              <w:spacing w:after="240"/>
              <w:jc w:val="right"/>
              <w:rPr>
                <w:b/>
              </w:rPr>
            </w:pPr>
            <w:r w:rsidRPr="00154BDA">
              <w:rPr>
                <w:b/>
              </w:rPr>
              <w:t>lock</w:t>
            </w:r>
          </w:p>
        </w:tc>
        <w:tc>
          <w:tcPr>
            <w:tcW w:w="352" w:type="dxa"/>
            <w:tcBorders>
              <w:top w:val="nil"/>
              <w:left w:val="nil"/>
              <w:bottom w:val="nil"/>
              <w:right w:val="nil"/>
            </w:tcBorders>
            <w:tcMar>
              <w:top w:w="120" w:type="dxa"/>
              <w:left w:w="120" w:type="dxa"/>
              <w:bottom w:w="120" w:type="dxa"/>
              <w:right w:w="120" w:type="dxa"/>
            </w:tcMar>
            <w:vAlign w:val="center"/>
          </w:tcPr>
          <w:p w14:paraId="7343C731" w14:textId="77777777" w:rsidR="00AB591E" w:rsidRPr="00154BDA" w:rsidRDefault="00680970" w:rsidP="00733CC0">
            <w:pPr>
              <w:spacing w:after="240"/>
              <w:jc w:val="right"/>
              <w:rPr>
                <w:b/>
              </w:rPr>
            </w:pPr>
            <w:proofErr w:type="spellStart"/>
            <w:r w:rsidRPr="00154BDA">
              <w:rPr>
                <w:b/>
              </w:rPr>
              <w:t>utime</w:t>
            </w:r>
            <w:proofErr w:type="spellEnd"/>
          </w:p>
        </w:tc>
        <w:tc>
          <w:tcPr>
            <w:tcW w:w="325" w:type="dxa"/>
            <w:tcBorders>
              <w:top w:val="nil"/>
              <w:left w:val="nil"/>
              <w:bottom w:val="nil"/>
              <w:right w:val="nil"/>
            </w:tcBorders>
            <w:tcMar>
              <w:top w:w="120" w:type="dxa"/>
              <w:left w:w="120" w:type="dxa"/>
              <w:bottom w:w="120" w:type="dxa"/>
              <w:right w:w="120" w:type="dxa"/>
            </w:tcMar>
            <w:vAlign w:val="center"/>
          </w:tcPr>
          <w:p w14:paraId="0A3D9AC4" w14:textId="77777777" w:rsidR="00AB591E" w:rsidRPr="00154BDA" w:rsidRDefault="00680970" w:rsidP="00733CC0">
            <w:pPr>
              <w:spacing w:after="240"/>
              <w:jc w:val="right"/>
              <w:rPr>
                <w:b/>
              </w:rPr>
            </w:pPr>
            <w:r w:rsidRPr="00154BDA">
              <w:rPr>
                <w:b/>
              </w:rPr>
              <w:t>stime</w:t>
            </w:r>
          </w:p>
        </w:tc>
        <w:tc>
          <w:tcPr>
            <w:tcW w:w="329" w:type="dxa"/>
            <w:tcBorders>
              <w:top w:val="nil"/>
              <w:left w:val="nil"/>
              <w:bottom w:val="nil"/>
              <w:right w:val="nil"/>
            </w:tcBorders>
            <w:tcMar>
              <w:top w:w="120" w:type="dxa"/>
              <w:left w:w="120" w:type="dxa"/>
              <w:bottom w:w="120" w:type="dxa"/>
              <w:right w:w="120" w:type="dxa"/>
            </w:tcMar>
            <w:vAlign w:val="center"/>
          </w:tcPr>
          <w:p w14:paraId="7866FD55" w14:textId="77777777" w:rsidR="00AB591E" w:rsidRPr="00154BDA" w:rsidRDefault="00680970" w:rsidP="00733CC0">
            <w:pPr>
              <w:spacing w:after="240"/>
              <w:jc w:val="right"/>
              <w:rPr>
                <w:b/>
              </w:rPr>
            </w:pPr>
            <w:proofErr w:type="spellStart"/>
            <w:r w:rsidRPr="00154BDA">
              <w:rPr>
                <w:b/>
              </w:rPr>
              <w:t>gtime</w:t>
            </w:r>
            <w:proofErr w:type="spellEnd"/>
          </w:p>
        </w:tc>
        <w:tc>
          <w:tcPr>
            <w:tcW w:w="345" w:type="dxa"/>
            <w:tcBorders>
              <w:top w:val="nil"/>
              <w:left w:val="nil"/>
              <w:bottom w:val="nil"/>
              <w:right w:val="nil"/>
            </w:tcBorders>
            <w:tcMar>
              <w:top w:w="120" w:type="dxa"/>
              <w:left w:w="120" w:type="dxa"/>
              <w:bottom w:w="120" w:type="dxa"/>
              <w:right w:w="120" w:type="dxa"/>
            </w:tcMar>
            <w:vAlign w:val="center"/>
          </w:tcPr>
          <w:p w14:paraId="2211A58F" w14:textId="77777777" w:rsidR="00AB591E" w:rsidRPr="00154BDA" w:rsidRDefault="00680970" w:rsidP="00733CC0">
            <w:pPr>
              <w:spacing w:after="240"/>
              <w:jc w:val="right"/>
              <w:rPr>
                <w:b/>
              </w:rPr>
            </w:pPr>
            <w:proofErr w:type="spellStart"/>
            <w:r w:rsidRPr="00154BDA">
              <w:rPr>
                <w:b/>
              </w:rPr>
              <w:t>cgtime</w:t>
            </w:r>
            <w:proofErr w:type="spellEnd"/>
          </w:p>
        </w:tc>
        <w:tc>
          <w:tcPr>
            <w:tcW w:w="449" w:type="dxa"/>
            <w:tcBorders>
              <w:top w:val="nil"/>
              <w:left w:val="nil"/>
              <w:bottom w:val="nil"/>
              <w:right w:val="nil"/>
            </w:tcBorders>
            <w:tcMar>
              <w:top w:w="120" w:type="dxa"/>
              <w:left w:w="120" w:type="dxa"/>
              <w:bottom w:w="120" w:type="dxa"/>
              <w:right w:w="120" w:type="dxa"/>
            </w:tcMar>
            <w:vAlign w:val="center"/>
          </w:tcPr>
          <w:p w14:paraId="1A092635" w14:textId="77777777" w:rsidR="00AB591E" w:rsidRPr="00154BDA" w:rsidRDefault="00680970" w:rsidP="00733CC0">
            <w:pPr>
              <w:spacing w:after="240"/>
              <w:jc w:val="right"/>
              <w:rPr>
                <w:b/>
              </w:rPr>
            </w:pPr>
            <w:proofErr w:type="spellStart"/>
            <w:r w:rsidRPr="00154BDA">
              <w:rPr>
                <w:b/>
              </w:rPr>
              <w:t>signal_nvcsw</w:t>
            </w:r>
            <w:proofErr w:type="spellEnd"/>
          </w:p>
        </w:tc>
      </w:tr>
      <w:tr w:rsidR="00154BDA" w:rsidRPr="00154BDA" w14:paraId="29CDFB5D" w14:textId="77777777">
        <w:tc>
          <w:tcPr>
            <w:tcW w:w="260" w:type="dxa"/>
            <w:tcBorders>
              <w:top w:val="nil"/>
              <w:left w:val="nil"/>
              <w:bottom w:val="nil"/>
              <w:right w:val="nil"/>
            </w:tcBorders>
            <w:tcMar>
              <w:top w:w="120" w:type="dxa"/>
              <w:left w:w="120" w:type="dxa"/>
              <w:bottom w:w="120" w:type="dxa"/>
              <w:right w:w="120" w:type="dxa"/>
            </w:tcMar>
            <w:vAlign w:val="center"/>
          </w:tcPr>
          <w:p w14:paraId="127EB098" w14:textId="77777777" w:rsidR="00AB591E" w:rsidRPr="00154BDA" w:rsidRDefault="00680970" w:rsidP="00733CC0">
            <w:pPr>
              <w:spacing w:after="240"/>
              <w:jc w:val="right"/>
              <w:rPr>
                <w:b/>
              </w:rPr>
            </w:pPr>
            <w:r w:rsidRPr="00154BDA">
              <w:rPr>
                <w:b/>
              </w:rPr>
              <w:t>0</w:t>
            </w:r>
          </w:p>
        </w:tc>
        <w:tc>
          <w:tcPr>
            <w:tcW w:w="1078" w:type="dxa"/>
            <w:tcBorders>
              <w:top w:val="nil"/>
              <w:left w:val="nil"/>
              <w:bottom w:val="nil"/>
              <w:right w:val="nil"/>
            </w:tcBorders>
            <w:tcMar>
              <w:top w:w="120" w:type="dxa"/>
              <w:left w:w="120" w:type="dxa"/>
              <w:bottom w:w="120" w:type="dxa"/>
              <w:right w:w="120" w:type="dxa"/>
            </w:tcMar>
            <w:vAlign w:val="center"/>
          </w:tcPr>
          <w:p w14:paraId="21497556" w14:textId="77777777" w:rsidR="00AB591E" w:rsidRPr="00154BDA" w:rsidRDefault="00680970" w:rsidP="00733CC0">
            <w:pPr>
              <w:spacing w:after="240"/>
              <w:jc w:val="right"/>
            </w:pPr>
            <w:r w:rsidRPr="00154BDA">
              <w:t>42fb5e2ec009a05ff5143227297074f1e9c6c3ebb9c914...</w:t>
            </w:r>
          </w:p>
        </w:tc>
        <w:tc>
          <w:tcPr>
            <w:tcW w:w="418" w:type="dxa"/>
            <w:tcBorders>
              <w:top w:val="nil"/>
              <w:left w:val="nil"/>
              <w:bottom w:val="nil"/>
              <w:right w:val="nil"/>
            </w:tcBorders>
            <w:tcMar>
              <w:top w:w="120" w:type="dxa"/>
              <w:left w:w="120" w:type="dxa"/>
              <w:bottom w:w="120" w:type="dxa"/>
              <w:right w:w="120" w:type="dxa"/>
            </w:tcMar>
            <w:vAlign w:val="center"/>
          </w:tcPr>
          <w:p w14:paraId="1A272DF9" w14:textId="77777777" w:rsidR="00AB591E" w:rsidRPr="00154BDA" w:rsidRDefault="00680970" w:rsidP="00733CC0">
            <w:pPr>
              <w:spacing w:after="240"/>
              <w:jc w:val="right"/>
            </w:pPr>
            <w:r w:rsidRPr="00154BDA">
              <w:t>0</w:t>
            </w:r>
          </w:p>
        </w:tc>
        <w:tc>
          <w:tcPr>
            <w:tcW w:w="445" w:type="dxa"/>
            <w:tcBorders>
              <w:top w:val="nil"/>
              <w:left w:val="nil"/>
              <w:bottom w:val="nil"/>
              <w:right w:val="nil"/>
            </w:tcBorders>
            <w:tcMar>
              <w:top w:w="120" w:type="dxa"/>
              <w:left w:w="120" w:type="dxa"/>
              <w:bottom w:w="120" w:type="dxa"/>
              <w:right w:w="120" w:type="dxa"/>
            </w:tcMar>
            <w:vAlign w:val="center"/>
          </w:tcPr>
          <w:p w14:paraId="6C1B791A" w14:textId="77777777" w:rsidR="00AB591E" w:rsidRPr="00154BDA" w:rsidRDefault="00680970" w:rsidP="00733CC0">
            <w:pPr>
              <w:spacing w:after="240"/>
              <w:jc w:val="right"/>
            </w:pPr>
            <w:r w:rsidRPr="00154BDA">
              <w:t>malware</w:t>
            </w:r>
          </w:p>
        </w:tc>
        <w:tc>
          <w:tcPr>
            <w:tcW w:w="314" w:type="dxa"/>
            <w:tcBorders>
              <w:top w:val="nil"/>
              <w:left w:val="nil"/>
              <w:bottom w:val="nil"/>
              <w:right w:val="nil"/>
            </w:tcBorders>
            <w:tcMar>
              <w:top w:w="120" w:type="dxa"/>
              <w:left w:w="120" w:type="dxa"/>
              <w:bottom w:w="120" w:type="dxa"/>
              <w:right w:w="120" w:type="dxa"/>
            </w:tcMar>
            <w:vAlign w:val="center"/>
          </w:tcPr>
          <w:p w14:paraId="7501DDDE" w14:textId="77777777" w:rsidR="00AB591E" w:rsidRPr="00154BDA" w:rsidRDefault="00680970" w:rsidP="00733CC0">
            <w:pPr>
              <w:spacing w:after="240"/>
              <w:jc w:val="right"/>
            </w:pPr>
            <w:r w:rsidRPr="00154BDA">
              <w:t>0</w:t>
            </w:r>
          </w:p>
        </w:tc>
        <w:tc>
          <w:tcPr>
            <w:tcW w:w="469" w:type="dxa"/>
            <w:tcBorders>
              <w:top w:val="nil"/>
              <w:left w:val="nil"/>
              <w:bottom w:val="nil"/>
              <w:right w:val="nil"/>
            </w:tcBorders>
            <w:tcMar>
              <w:top w:w="120" w:type="dxa"/>
              <w:left w:w="120" w:type="dxa"/>
              <w:bottom w:w="120" w:type="dxa"/>
              <w:right w:w="120" w:type="dxa"/>
            </w:tcMar>
            <w:vAlign w:val="center"/>
          </w:tcPr>
          <w:p w14:paraId="63A97E90"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78695052" w14:textId="77777777" w:rsidR="00AB591E" w:rsidRPr="00154BDA" w:rsidRDefault="00680970" w:rsidP="00733CC0">
            <w:pPr>
              <w:spacing w:after="240"/>
              <w:jc w:val="right"/>
            </w:pPr>
            <w:r w:rsidRPr="00154BDA">
              <w:t>3069378560</w:t>
            </w:r>
          </w:p>
        </w:tc>
        <w:tc>
          <w:tcPr>
            <w:tcW w:w="410" w:type="dxa"/>
            <w:tcBorders>
              <w:top w:val="nil"/>
              <w:left w:val="nil"/>
              <w:bottom w:val="nil"/>
              <w:right w:val="nil"/>
            </w:tcBorders>
            <w:tcMar>
              <w:top w:w="120" w:type="dxa"/>
              <w:left w:w="120" w:type="dxa"/>
              <w:bottom w:w="120" w:type="dxa"/>
              <w:right w:w="120" w:type="dxa"/>
            </w:tcMar>
            <w:vAlign w:val="center"/>
          </w:tcPr>
          <w:p w14:paraId="7B3B5D36" w14:textId="77777777" w:rsidR="00AB591E" w:rsidRPr="00154BDA" w:rsidRDefault="00680970" w:rsidP="00733CC0">
            <w:pPr>
              <w:spacing w:after="240"/>
              <w:jc w:val="right"/>
            </w:pPr>
            <w:r w:rsidRPr="00154BDA">
              <w:t>14274</w:t>
            </w:r>
          </w:p>
        </w:tc>
        <w:tc>
          <w:tcPr>
            <w:tcW w:w="441" w:type="dxa"/>
            <w:tcBorders>
              <w:top w:val="nil"/>
              <w:left w:val="nil"/>
              <w:bottom w:val="nil"/>
              <w:right w:val="nil"/>
            </w:tcBorders>
            <w:tcMar>
              <w:top w:w="120" w:type="dxa"/>
              <w:left w:w="120" w:type="dxa"/>
              <w:bottom w:w="120" w:type="dxa"/>
              <w:right w:w="120" w:type="dxa"/>
            </w:tcMar>
            <w:vAlign w:val="center"/>
          </w:tcPr>
          <w:p w14:paraId="2F73D189" w14:textId="77777777" w:rsidR="00AB591E" w:rsidRPr="00154BDA" w:rsidRDefault="00680970" w:rsidP="00733CC0">
            <w:pPr>
              <w:spacing w:after="240"/>
              <w:jc w:val="right"/>
            </w:pPr>
            <w:r w:rsidRPr="00154BDA">
              <w:t>0</w:t>
            </w:r>
          </w:p>
        </w:tc>
        <w:tc>
          <w:tcPr>
            <w:tcW w:w="335" w:type="dxa"/>
            <w:tcBorders>
              <w:top w:val="nil"/>
              <w:left w:val="nil"/>
              <w:bottom w:val="nil"/>
              <w:right w:val="nil"/>
            </w:tcBorders>
            <w:tcMar>
              <w:top w:w="120" w:type="dxa"/>
              <w:left w:w="120" w:type="dxa"/>
              <w:bottom w:w="120" w:type="dxa"/>
              <w:right w:w="120" w:type="dxa"/>
            </w:tcMar>
            <w:vAlign w:val="center"/>
          </w:tcPr>
          <w:p w14:paraId="093A446C" w14:textId="77777777" w:rsidR="00AB591E" w:rsidRPr="00154BDA" w:rsidRDefault="00680970" w:rsidP="00733CC0">
            <w:pPr>
              <w:spacing w:after="240"/>
              <w:jc w:val="right"/>
            </w:pPr>
            <w:r w:rsidRPr="00154BDA">
              <w:t>0</w:t>
            </w:r>
          </w:p>
        </w:tc>
        <w:tc>
          <w:tcPr>
            <w:tcW w:w="391" w:type="dxa"/>
            <w:tcBorders>
              <w:top w:val="nil"/>
              <w:left w:val="nil"/>
              <w:bottom w:val="nil"/>
              <w:right w:val="nil"/>
            </w:tcBorders>
            <w:tcMar>
              <w:top w:w="120" w:type="dxa"/>
              <w:left w:w="120" w:type="dxa"/>
              <w:bottom w:w="120" w:type="dxa"/>
              <w:right w:w="120" w:type="dxa"/>
            </w:tcMar>
            <w:vAlign w:val="center"/>
          </w:tcPr>
          <w:p w14:paraId="1B5F99EF" w14:textId="77777777" w:rsidR="00AB591E" w:rsidRPr="00154BDA" w:rsidRDefault="00680970" w:rsidP="00733CC0">
            <w:pPr>
              <w:spacing w:after="240"/>
              <w:jc w:val="right"/>
            </w:pPr>
            <w:r w:rsidRPr="00154BDA">
              <w:t>0</w:t>
            </w:r>
          </w:p>
        </w:tc>
        <w:tc>
          <w:tcPr>
            <w:tcW w:w="268" w:type="dxa"/>
            <w:tcBorders>
              <w:top w:val="nil"/>
              <w:left w:val="nil"/>
              <w:bottom w:val="nil"/>
              <w:right w:val="nil"/>
            </w:tcBorders>
            <w:tcMar>
              <w:top w:w="120" w:type="dxa"/>
              <w:left w:w="120" w:type="dxa"/>
              <w:bottom w:w="120" w:type="dxa"/>
              <w:right w:w="120" w:type="dxa"/>
            </w:tcMar>
            <w:vAlign w:val="center"/>
          </w:tcPr>
          <w:p w14:paraId="3DA1303A" w14:textId="77777777" w:rsidR="00AB591E" w:rsidRPr="00154BDA" w:rsidRDefault="00680970" w:rsidP="00733CC0">
            <w:pPr>
              <w:spacing w:after="240"/>
              <w:jc w:val="right"/>
            </w:pPr>
            <w:r w:rsidRPr="00154BDA">
              <w:t>...</w:t>
            </w:r>
          </w:p>
        </w:tc>
        <w:tc>
          <w:tcPr>
            <w:tcW w:w="348" w:type="dxa"/>
            <w:tcBorders>
              <w:top w:val="nil"/>
              <w:left w:val="nil"/>
              <w:bottom w:val="nil"/>
              <w:right w:val="nil"/>
            </w:tcBorders>
            <w:tcMar>
              <w:top w:w="120" w:type="dxa"/>
              <w:left w:w="120" w:type="dxa"/>
              <w:bottom w:w="120" w:type="dxa"/>
              <w:right w:w="120" w:type="dxa"/>
            </w:tcMar>
            <w:vAlign w:val="center"/>
          </w:tcPr>
          <w:p w14:paraId="6BC40912"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5A9CD5DF"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4DC5C03A" w14:textId="77777777" w:rsidR="00AB591E" w:rsidRPr="00154BDA" w:rsidRDefault="00680970" w:rsidP="00733CC0">
            <w:pPr>
              <w:spacing w:after="240"/>
              <w:jc w:val="right"/>
            </w:pPr>
            <w:r w:rsidRPr="00154BDA">
              <w:t>120</w:t>
            </w:r>
          </w:p>
        </w:tc>
        <w:tc>
          <w:tcPr>
            <w:tcW w:w="488" w:type="dxa"/>
            <w:tcBorders>
              <w:top w:val="nil"/>
              <w:left w:val="nil"/>
              <w:bottom w:val="nil"/>
              <w:right w:val="nil"/>
            </w:tcBorders>
            <w:tcMar>
              <w:top w:w="120" w:type="dxa"/>
              <w:left w:w="120" w:type="dxa"/>
              <w:bottom w:w="120" w:type="dxa"/>
              <w:right w:w="120" w:type="dxa"/>
            </w:tcMar>
            <w:vAlign w:val="center"/>
          </w:tcPr>
          <w:p w14:paraId="366C4058"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71ED508C" w14:textId="77777777" w:rsidR="00AB591E" w:rsidRPr="00154BDA" w:rsidRDefault="00680970" w:rsidP="00733CC0">
            <w:pPr>
              <w:spacing w:after="240"/>
              <w:jc w:val="right"/>
            </w:pPr>
            <w:r w:rsidRPr="00154BDA">
              <w:t>3204448256</w:t>
            </w:r>
          </w:p>
        </w:tc>
        <w:tc>
          <w:tcPr>
            <w:tcW w:w="352" w:type="dxa"/>
            <w:tcBorders>
              <w:top w:val="nil"/>
              <w:left w:val="nil"/>
              <w:bottom w:val="nil"/>
              <w:right w:val="nil"/>
            </w:tcBorders>
            <w:tcMar>
              <w:top w:w="120" w:type="dxa"/>
              <w:left w:w="120" w:type="dxa"/>
              <w:bottom w:w="120" w:type="dxa"/>
              <w:right w:w="120" w:type="dxa"/>
            </w:tcMar>
            <w:vAlign w:val="center"/>
          </w:tcPr>
          <w:p w14:paraId="3838103C" w14:textId="77777777" w:rsidR="00AB591E" w:rsidRPr="00154BDA" w:rsidRDefault="00680970" w:rsidP="00733CC0">
            <w:pPr>
              <w:spacing w:after="240"/>
              <w:jc w:val="right"/>
            </w:pPr>
            <w:r w:rsidRPr="00154BDA">
              <w:t>380690</w:t>
            </w:r>
          </w:p>
        </w:tc>
        <w:tc>
          <w:tcPr>
            <w:tcW w:w="325" w:type="dxa"/>
            <w:tcBorders>
              <w:top w:val="nil"/>
              <w:left w:val="nil"/>
              <w:bottom w:val="nil"/>
              <w:right w:val="nil"/>
            </w:tcBorders>
            <w:tcMar>
              <w:top w:w="120" w:type="dxa"/>
              <w:left w:w="120" w:type="dxa"/>
              <w:bottom w:w="120" w:type="dxa"/>
              <w:right w:w="120" w:type="dxa"/>
            </w:tcMar>
            <w:vAlign w:val="center"/>
          </w:tcPr>
          <w:p w14:paraId="59D38D8F" w14:textId="77777777" w:rsidR="00AB591E" w:rsidRPr="00154BDA" w:rsidRDefault="00680970" w:rsidP="00733CC0">
            <w:pPr>
              <w:spacing w:after="240"/>
              <w:jc w:val="right"/>
            </w:pPr>
            <w:r w:rsidRPr="00154BDA">
              <w:t>4</w:t>
            </w:r>
          </w:p>
        </w:tc>
        <w:tc>
          <w:tcPr>
            <w:tcW w:w="329" w:type="dxa"/>
            <w:tcBorders>
              <w:top w:val="nil"/>
              <w:left w:val="nil"/>
              <w:bottom w:val="nil"/>
              <w:right w:val="nil"/>
            </w:tcBorders>
            <w:tcMar>
              <w:top w:w="120" w:type="dxa"/>
              <w:left w:w="120" w:type="dxa"/>
              <w:bottom w:w="120" w:type="dxa"/>
              <w:right w:w="120" w:type="dxa"/>
            </w:tcMar>
            <w:vAlign w:val="center"/>
          </w:tcPr>
          <w:p w14:paraId="23EA96E5" w14:textId="77777777" w:rsidR="00AB591E" w:rsidRPr="00154BDA" w:rsidRDefault="00680970" w:rsidP="00733CC0">
            <w:pPr>
              <w:spacing w:after="240"/>
              <w:jc w:val="right"/>
            </w:pPr>
            <w:r w:rsidRPr="00154BDA">
              <w:t>0</w:t>
            </w:r>
          </w:p>
        </w:tc>
        <w:tc>
          <w:tcPr>
            <w:tcW w:w="345" w:type="dxa"/>
            <w:tcBorders>
              <w:top w:val="nil"/>
              <w:left w:val="nil"/>
              <w:bottom w:val="nil"/>
              <w:right w:val="nil"/>
            </w:tcBorders>
            <w:tcMar>
              <w:top w:w="120" w:type="dxa"/>
              <w:left w:w="120" w:type="dxa"/>
              <w:bottom w:w="120" w:type="dxa"/>
              <w:right w:w="120" w:type="dxa"/>
            </w:tcMar>
            <w:vAlign w:val="center"/>
          </w:tcPr>
          <w:p w14:paraId="79AB90E6" w14:textId="77777777" w:rsidR="00AB591E" w:rsidRPr="00154BDA" w:rsidRDefault="00680970" w:rsidP="00733CC0">
            <w:pPr>
              <w:spacing w:after="240"/>
              <w:jc w:val="right"/>
            </w:pPr>
            <w:r w:rsidRPr="00154BDA">
              <w:t>0</w:t>
            </w:r>
          </w:p>
        </w:tc>
        <w:tc>
          <w:tcPr>
            <w:tcW w:w="449" w:type="dxa"/>
            <w:tcBorders>
              <w:top w:val="nil"/>
              <w:left w:val="nil"/>
              <w:bottom w:val="nil"/>
              <w:right w:val="nil"/>
            </w:tcBorders>
            <w:tcMar>
              <w:top w:w="120" w:type="dxa"/>
              <w:left w:w="120" w:type="dxa"/>
              <w:bottom w:w="120" w:type="dxa"/>
              <w:right w:w="120" w:type="dxa"/>
            </w:tcMar>
            <w:vAlign w:val="center"/>
          </w:tcPr>
          <w:p w14:paraId="45E2D339" w14:textId="77777777" w:rsidR="00AB591E" w:rsidRPr="00154BDA" w:rsidRDefault="00680970" w:rsidP="00733CC0">
            <w:pPr>
              <w:spacing w:after="240"/>
              <w:jc w:val="right"/>
            </w:pPr>
            <w:r w:rsidRPr="00154BDA">
              <w:t>0</w:t>
            </w:r>
          </w:p>
        </w:tc>
      </w:tr>
      <w:tr w:rsidR="00154BDA" w:rsidRPr="00154BDA" w14:paraId="731AD42F" w14:textId="77777777">
        <w:tc>
          <w:tcPr>
            <w:tcW w:w="260" w:type="dxa"/>
            <w:tcBorders>
              <w:top w:val="nil"/>
              <w:left w:val="nil"/>
              <w:bottom w:val="nil"/>
              <w:right w:val="nil"/>
            </w:tcBorders>
            <w:tcMar>
              <w:top w:w="120" w:type="dxa"/>
              <w:left w:w="120" w:type="dxa"/>
              <w:bottom w:w="120" w:type="dxa"/>
              <w:right w:w="120" w:type="dxa"/>
            </w:tcMar>
            <w:vAlign w:val="center"/>
          </w:tcPr>
          <w:p w14:paraId="5E30E777" w14:textId="77777777" w:rsidR="00AB591E" w:rsidRPr="00154BDA" w:rsidRDefault="00680970" w:rsidP="00733CC0">
            <w:pPr>
              <w:spacing w:after="240"/>
              <w:jc w:val="right"/>
              <w:rPr>
                <w:b/>
              </w:rPr>
            </w:pPr>
            <w:r w:rsidRPr="00154BDA">
              <w:rPr>
                <w:b/>
              </w:rPr>
              <w:t>1</w:t>
            </w:r>
          </w:p>
        </w:tc>
        <w:tc>
          <w:tcPr>
            <w:tcW w:w="1078" w:type="dxa"/>
            <w:tcBorders>
              <w:top w:val="nil"/>
              <w:left w:val="nil"/>
              <w:bottom w:val="nil"/>
              <w:right w:val="nil"/>
            </w:tcBorders>
            <w:tcMar>
              <w:top w:w="120" w:type="dxa"/>
              <w:left w:w="120" w:type="dxa"/>
              <w:bottom w:w="120" w:type="dxa"/>
              <w:right w:w="120" w:type="dxa"/>
            </w:tcMar>
            <w:vAlign w:val="center"/>
          </w:tcPr>
          <w:p w14:paraId="152CA16A" w14:textId="77777777" w:rsidR="00AB591E" w:rsidRPr="00154BDA" w:rsidRDefault="00680970" w:rsidP="00733CC0">
            <w:pPr>
              <w:spacing w:after="240"/>
              <w:jc w:val="right"/>
            </w:pPr>
            <w:r w:rsidRPr="00154BDA">
              <w:t>42fb5e2ec009a05ff5143227297074f1e9c6c3ebb9c914...</w:t>
            </w:r>
          </w:p>
        </w:tc>
        <w:tc>
          <w:tcPr>
            <w:tcW w:w="418" w:type="dxa"/>
            <w:tcBorders>
              <w:top w:val="nil"/>
              <w:left w:val="nil"/>
              <w:bottom w:val="nil"/>
              <w:right w:val="nil"/>
            </w:tcBorders>
            <w:tcMar>
              <w:top w:w="120" w:type="dxa"/>
              <w:left w:w="120" w:type="dxa"/>
              <w:bottom w:w="120" w:type="dxa"/>
              <w:right w:w="120" w:type="dxa"/>
            </w:tcMar>
            <w:vAlign w:val="center"/>
          </w:tcPr>
          <w:p w14:paraId="6C392989" w14:textId="77777777" w:rsidR="00AB591E" w:rsidRPr="00154BDA" w:rsidRDefault="00680970" w:rsidP="00733CC0">
            <w:pPr>
              <w:spacing w:after="240"/>
              <w:jc w:val="right"/>
            </w:pPr>
            <w:r w:rsidRPr="00154BDA">
              <w:t>1</w:t>
            </w:r>
          </w:p>
        </w:tc>
        <w:tc>
          <w:tcPr>
            <w:tcW w:w="445" w:type="dxa"/>
            <w:tcBorders>
              <w:top w:val="nil"/>
              <w:left w:val="nil"/>
              <w:bottom w:val="nil"/>
              <w:right w:val="nil"/>
            </w:tcBorders>
            <w:tcMar>
              <w:top w:w="120" w:type="dxa"/>
              <w:left w:w="120" w:type="dxa"/>
              <w:bottom w:w="120" w:type="dxa"/>
              <w:right w:w="120" w:type="dxa"/>
            </w:tcMar>
            <w:vAlign w:val="center"/>
          </w:tcPr>
          <w:p w14:paraId="67FB584A" w14:textId="77777777" w:rsidR="00AB591E" w:rsidRPr="00154BDA" w:rsidRDefault="00680970" w:rsidP="00733CC0">
            <w:pPr>
              <w:spacing w:after="240"/>
              <w:jc w:val="right"/>
            </w:pPr>
            <w:r w:rsidRPr="00154BDA">
              <w:t>malware</w:t>
            </w:r>
          </w:p>
        </w:tc>
        <w:tc>
          <w:tcPr>
            <w:tcW w:w="314" w:type="dxa"/>
            <w:tcBorders>
              <w:top w:val="nil"/>
              <w:left w:val="nil"/>
              <w:bottom w:val="nil"/>
              <w:right w:val="nil"/>
            </w:tcBorders>
            <w:tcMar>
              <w:top w:w="120" w:type="dxa"/>
              <w:left w:w="120" w:type="dxa"/>
              <w:bottom w:w="120" w:type="dxa"/>
              <w:right w:w="120" w:type="dxa"/>
            </w:tcMar>
            <w:vAlign w:val="center"/>
          </w:tcPr>
          <w:p w14:paraId="307701E6" w14:textId="77777777" w:rsidR="00AB591E" w:rsidRPr="00154BDA" w:rsidRDefault="00680970" w:rsidP="00733CC0">
            <w:pPr>
              <w:spacing w:after="240"/>
              <w:jc w:val="right"/>
            </w:pPr>
            <w:r w:rsidRPr="00154BDA">
              <w:t>0</w:t>
            </w:r>
          </w:p>
        </w:tc>
        <w:tc>
          <w:tcPr>
            <w:tcW w:w="469" w:type="dxa"/>
            <w:tcBorders>
              <w:top w:val="nil"/>
              <w:left w:val="nil"/>
              <w:bottom w:val="nil"/>
              <w:right w:val="nil"/>
            </w:tcBorders>
            <w:tcMar>
              <w:top w:w="120" w:type="dxa"/>
              <w:left w:w="120" w:type="dxa"/>
              <w:bottom w:w="120" w:type="dxa"/>
              <w:right w:w="120" w:type="dxa"/>
            </w:tcMar>
            <w:vAlign w:val="center"/>
          </w:tcPr>
          <w:p w14:paraId="6090A76C"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2873D664" w14:textId="77777777" w:rsidR="00AB591E" w:rsidRPr="00154BDA" w:rsidRDefault="00680970" w:rsidP="00733CC0">
            <w:pPr>
              <w:spacing w:after="240"/>
              <w:jc w:val="right"/>
            </w:pPr>
            <w:r w:rsidRPr="00154BDA">
              <w:t>3069378560</w:t>
            </w:r>
          </w:p>
        </w:tc>
        <w:tc>
          <w:tcPr>
            <w:tcW w:w="410" w:type="dxa"/>
            <w:tcBorders>
              <w:top w:val="nil"/>
              <w:left w:val="nil"/>
              <w:bottom w:val="nil"/>
              <w:right w:val="nil"/>
            </w:tcBorders>
            <w:tcMar>
              <w:top w:w="120" w:type="dxa"/>
              <w:left w:w="120" w:type="dxa"/>
              <w:bottom w:w="120" w:type="dxa"/>
              <w:right w:w="120" w:type="dxa"/>
            </w:tcMar>
            <w:vAlign w:val="center"/>
          </w:tcPr>
          <w:p w14:paraId="7EF49357" w14:textId="77777777" w:rsidR="00AB591E" w:rsidRPr="00154BDA" w:rsidRDefault="00680970" w:rsidP="00733CC0">
            <w:pPr>
              <w:spacing w:after="240"/>
              <w:jc w:val="right"/>
            </w:pPr>
            <w:r w:rsidRPr="00154BDA">
              <w:t>14274</w:t>
            </w:r>
          </w:p>
        </w:tc>
        <w:tc>
          <w:tcPr>
            <w:tcW w:w="441" w:type="dxa"/>
            <w:tcBorders>
              <w:top w:val="nil"/>
              <w:left w:val="nil"/>
              <w:bottom w:val="nil"/>
              <w:right w:val="nil"/>
            </w:tcBorders>
            <w:tcMar>
              <w:top w:w="120" w:type="dxa"/>
              <w:left w:w="120" w:type="dxa"/>
              <w:bottom w:w="120" w:type="dxa"/>
              <w:right w:w="120" w:type="dxa"/>
            </w:tcMar>
            <w:vAlign w:val="center"/>
          </w:tcPr>
          <w:p w14:paraId="07C568B8" w14:textId="77777777" w:rsidR="00AB591E" w:rsidRPr="00154BDA" w:rsidRDefault="00680970" w:rsidP="00733CC0">
            <w:pPr>
              <w:spacing w:after="240"/>
              <w:jc w:val="right"/>
            </w:pPr>
            <w:r w:rsidRPr="00154BDA">
              <w:t>0</w:t>
            </w:r>
          </w:p>
        </w:tc>
        <w:tc>
          <w:tcPr>
            <w:tcW w:w="335" w:type="dxa"/>
            <w:tcBorders>
              <w:top w:val="nil"/>
              <w:left w:val="nil"/>
              <w:bottom w:val="nil"/>
              <w:right w:val="nil"/>
            </w:tcBorders>
            <w:tcMar>
              <w:top w:w="120" w:type="dxa"/>
              <w:left w:w="120" w:type="dxa"/>
              <w:bottom w:w="120" w:type="dxa"/>
              <w:right w:w="120" w:type="dxa"/>
            </w:tcMar>
            <w:vAlign w:val="center"/>
          </w:tcPr>
          <w:p w14:paraId="3B4F14EA" w14:textId="77777777" w:rsidR="00AB591E" w:rsidRPr="00154BDA" w:rsidRDefault="00680970" w:rsidP="00733CC0">
            <w:pPr>
              <w:spacing w:after="240"/>
              <w:jc w:val="right"/>
            </w:pPr>
            <w:r w:rsidRPr="00154BDA">
              <w:t>0</w:t>
            </w:r>
          </w:p>
        </w:tc>
        <w:tc>
          <w:tcPr>
            <w:tcW w:w="391" w:type="dxa"/>
            <w:tcBorders>
              <w:top w:val="nil"/>
              <w:left w:val="nil"/>
              <w:bottom w:val="nil"/>
              <w:right w:val="nil"/>
            </w:tcBorders>
            <w:tcMar>
              <w:top w:w="120" w:type="dxa"/>
              <w:left w:w="120" w:type="dxa"/>
              <w:bottom w:w="120" w:type="dxa"/>
              <w:right w:w="120" w:type="dxa"/>
            </w:tcMar>
            <w:vAlign w:val="center"/>
          </w:tcPr>
          <w:p w14:paraId="63E22614" w14:textId="77777777" w:rsidR="00AB591E" w:rsidRPr="00154BDA" w:rsidRDefault="00680970" w:rsidP="00733CC0">
            <w:pPr>
              <w:spacing w:after="240"/>
              <w:jc w:val="right"/>
            </w:pPr>
            <w:r w:rsidRPr="00154BDA">
              <w:t>0</w:t>
            </w:r>
          </w:p>
        </w:tc>
        <w:tc>
          <w:tcPr>
            <w:tcW w:w="268" w:type="dxa"/>
            <w:tcBorders>
              <w:top w:val="nil"/>
              <w:left w:val="nil"/>
              <w:bottom w:val="nil"/>
              <w:right w:val="nil"/>
            </w:tcBorders>
            <w:tcMar>
              <w:top w:w="120" w:type="dxa"/>
              <w:left w:w="120" w:type="dxa"/>
              <w:bottom w:w="120" w:type="dxa"/>
              <w:right w:w="120" w:type="dxa"/>
            </w:tcMar>
            <w:vAlign w:val="center"/>
          </w:tcPr>
          <w:p w14:paraId="75DBBBA2" w14:textId="77777777" w:rsidR="00AB591E" w:rsidRPr="00154BDA" w:rsidRDefault="00680970" w:rsidP="00733CC0">
            <w:pPr>
              <w:spacing w:after="240"/>
              <w:jc w:val="right"/>
            </w:pPr>
            <w:r w:rsidRPr="00154BDA">
              <w:t>...</w:t>
            </w:r>
          </w:p>
        </w:tc>
        <w:tc>
          <w:tcPr>
            <w:tcW w:w="348" w:type="dxa"/>
            <w:tcBorders>
              <w:top w:val="nil"/>
              <w:left w:val="nil"/>
              <w:bottom w:val="nil"/>
              <w:right w:val="nil"/>
            </w:tcBorders>
            <w:tcMar>
              <w:top w:w="120" w:type="dxa"/>
              <w:left w:w="120" w:type="dxa"/>
              <w:bottom w:w="120" w:type="dxa"/>
              <w:right w:w="120" w:type="dxa"/>
            </w:tcMar>
            <w:vAlign w:val="center"/>
          </w:tcPr>
          <w:p w14:paraId="09BA250C"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452C061D"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44F36EAF" w14:textId="77777777" w:rsidR="00AB591E" w:rsidRPr="00154BDA" w:rsidRDefault="00680970" w:rsidP="00733CC0">
            <w:pPr>
              <w:spacing w:after="240"/>
              <w:jc w:val="right"/>
            </w:pPr>
            <w:r w:rsidRPr="00154BDA">
              <w:t>120</w:t>
            </w:r>
          </w:p>
        </w:tc>
        <w:tc>
          <w:tcPr>
            <w:tcW w:w="488" w:type="dxa"/>
            <w:tcBorders>
              <w:top w:val="nil"/>
              <w:left w:val="nil"/>
              <w:bottom w:val="nil"/>
              <w:right w:val="nil"/>
            </w:tcBorders>
            <w:tcMar>
              <w:top w:w="120" w:type="dxa"/>
              <w:left w:w="120" w:type="dxa"/>
              <w:bottom w:w="120" w:type="dxa"/>
              <w:right w:w="120" w:type="dxa"/>
            </w:tcMar>
            <w:vAlign w:val="center"/>
          </w:tcPr>
          <w:p w14:paraId="49EA1BD8"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353B195E" w14:textId="77777777" w:rsidR="00AB591E" w:rsidRPr="00154BDA" w:rsidRDefault="00680970" w:rsidP="00733CC0">
            <w:pPr>
              <w:spacing w:after="240"/>
              <w:jc w:val="right"/>
            </w:pPr>
            <w:r w:rsidRPr="00154BDA">
              <w:t>3204448256</w:t>
            </w:r>
          </w:p>
        </w:tc>
        <w:tc>
          <w:tcPr>
            <w:tcW w:w="352" w:type="dxa"/>
            <w:tcBorders>
              <w:top w:val="nil"/>
              <w:left w:val="nil"/>
              <w:bottom w:val="nil"/>
              <w:right w:val="nil"/>
            </w:tcBorders>
            <w:tcMar>
              <w:top w:w="120" w:type="dxa"/>
              <w:left w:w="120" w:type="dxa"/>
              <w:bottom w:w="120" w:type="dxa"/>
              <w:right w:w="120" w:type="dxa"/>
            </w:tcMar>
            <w:vAlign w:val="center"/>
          </w:tcPr>
          <w:p w14:paraId="3748F434" w14:textId="77777777" w:rsidR="00AB591E" w:rsidRPr="00154BDA" w:rsidRDefault="00680970" w:rsidP="00733CC0">
            <w:pPr>
              <w:spacing w:after="240"/>
              <w:jc w:val="right"/>
            </w:pPr>
            <w:r w:rsidRPr="00154BDA">
              <w:t>380690</w:t>
            </w:r>
          </w:p>
        </w:tc>
        <w:tc>
          <w:tcPr>
            <w:tcW w:w="325" w:type="dxa"/>
            <w:tcBorders>
              <w:top w:val="nil"/>
              <w:left w:val="nil"/>
              <w:bottom w:val="nil"/>
              <w:right w:val="nil"/>
            </w:tcBorders>
            <w:tcMar>
              <w:top w:w="120" w:type="dxa"/>
              <w:left w:w="120" w:type="dxa"/>
              <w:bottom w:w="120" w:type="dxa"/>
              <w:right w:w="120" w:type="dxa"/>
            </w:tcMar>
            <w:vAlign w:val="center"/>
          </w:tcPr>
          <w:p w14:paraId="04CD4C8E" w14:textId="77777777" w:rsidR="00AB591E" w:rsidRPr="00154BDA" w:rsidRDefault="00680970" w:rsidP="00733CC0">
            <w:pPr>
              <w:spacing w:after="240"/>
              <w:jc w:val="right"/>
            </w:pPr>
            <w:r w:rsidRPr="00154BDA">
              <w:t>4</w:t>
            </w:r>
          </w:p>
        </w:tc>
        <w:tc>
          <w:tcPr>
            <w:tcW w:w="329" w:type="dxa"/>
            <w:tcBorders>
              <w:top w:val="nil"/>
              <w:left w:val="nil"/>
              <w:bottom w:val="nil"/>
              <w:right w:val="nil"/>
            </w:tcBorders>
            <w:tcMar>
              <w:top w:w="120" w:type="dxa"/>
              <w:left w:w="120" w:type="dxa"/>
              <w:bottom w:w="120" w:type="dxa"/>
              <w:right w:w="120" w:type="dxa"/>
            </w:tcMar>
            <w:vAlign w:val="center"/>
          </w:tcPr>
          <w:p w14:paraId="52FE9902" w14:textId="77777777" w:rsidR="00AB591E" w:rsidRPr="00154BDA" w:rsidRDefault="00680970" w:rsidP="00733CC0">
            <w:pPr>
              <w:spacing w:after="240"/>
              <w:jc w:val="right"/>
            </w:pPr>
            <w:r w:rsidRPr="00154BDA">
              <w:t>0</w:t>
            </w:r>
          </w:p>
        </w:tc>
        <w:tc>
          <w:tcPr>
            <w:tcW w:w="345" w:type="dxa"/>
            <w:tcBorders>
              <w:top w:val="nil"/>
              <w:left w:val="nil"/>
              <w:bottom w:val="nil"/>
              <w:right w:val="nil"/>
            </w:tcBorders>
            <w:tcMar>
              <w:top w:w="120" w:type="dxa"/>
              <w:left w:w="120" w:type="dxa"/>
              <w:bottom w:w="120" w:type="dxa"/>
              <w:right w:w="120" w:type="dxa"/>
            </w:tcMar>
            <w:vAlign w:val="center"/>
          </w:tcPr>
          <w:p w14:paraId="0C40CF20" w14:textId="77777777" w:rsidR="00AB591E" w:rsidRPr="00154BDA" w:rsidRDefault="00680970" w:rsidP="00733CC0">
            <w:pPr>
              <w:spacing w:after="240"/>
              <w:jc w:val="right"/>
            </w:pPr>
            <w:r w:rsidRPr="00154BDA">
              <w:t>0</w:t>
            </w:r>
          </w:p>
        </w:tc>
        <w:tc>
          <w:tcPr>
            <w:tcW w:w="449" w:type="dxa"/>
            <w:tcBorders>
              <w:top w:val="nil"/>
              <w:left w:val="nil"/>
              <w:bottom w:val="nil"/>
              <w:right w:val="nil"/>
            </w:tcBorders>
            <w:tcMar>
              <w:top w:w="120" w:type="dxa"/>
              <w:left w:w="120" w:type="dxa"/>
              <w:bottom w:w="120" w:type="dxa"/>
              <w:right w:w="120" w:type="dxa"/>
            </w:tcMar>
            <w:vAlign w:val="center"/>
          </w:tcPr>
          <w:p w14:paraId="2D56B998" w14:textId="77777777" w:rsidR="00AB591E" w:rsidRPr="00154BDA" w:rsidRDefault="00680970" w:rsidP="00733CC0">
            <w:pPr>
              <w:spacing w:after="240"/>
              <w:jc w:val="right"/>
            </w:pPr>
            <w:r w:rsidRPr="00154BDA">
              <w:t>0</w:t>
            </w:r>
          </w:p>
        </w:tc>
      </w:tr>
      <w:tr w:rsidR="00154BDA" w:rsidRPr="00154BDA" w14:paraId="6BD7CBE3" w14:textId="77777777">
        <w:tc>
          <w:tcPr>
            <w:tcW w:w="260" w:type="dxa"/>
            <w:tcBorders>
              <w:top w:val="nil"/>
              <w:left w:val="nil"/>
              <w:bottom w:val="nil"/>
              <w:right w:val="nil"/>
            </w:tcBorders>
            <w:tcMar>
              <w:top w:w="120" w:type="dxa"/>
              <w:left w:w="120" w:type="dxa"/>
              <w:bottom w:w="120" w:type="dxa"/>
              <w:right w:w="120" w:type="dxa"/>
            </w:tcMar>
            <w:vAlign w:val="center"/>
          </w:tcPr>
          <w:p w14:paraId="674AF25A" w14:textId="77777777" w:rsidR="00AB591E" w:rsidRPr="00154BDA" w:rsidRDefault="00680970" w:rsidP="00733CC0">
            <w:pPr>
              <w:spacing w:after="240"/>
              <w:jc w:val="right"/>
              <w:rPr>
                <w:b/>
              </w:rPr>
            </w:pPr>
            <w:r w:rsidRPr="00154BDA">
              <w:rPr>
                <w:b/>
              </w:rPr>
              <w:lastRenderedPageBreak/>
              <w:t>2</w:t>
            </w:r>
          </w:p>
        </w:tc>
        <w:tc>
          <w:tcPr>
            <w:tcW w:w="1078" w:type="dxa"/>
            <w:tcBorders>
              <w:top w:val="nil"/>
              <w:left w:val="nil"/>
              <w:bottom w:val="nil"/>
              <w:right w:val="nil"/>
            </w:tcBorders>
            <w:tcMar>
              <w:top w:w="120" w:type="dxa"/>
              <w:left w:w="120" w:type="dxa"/>
              <w:bottom w:w="120" w:type="dxa"/>
              <w:right w:w="120" w:type="dxa"/>
            </w:tcMar>
            <w:vAlign w:val="center"/>
          </w:tcPr>
          <w:p w14:paraId="41405A76" w14:textId="77777777" w:rsidR="00AB591E" w:rsidRPr="00154BDA" w:rsidRDefault="00680970" w:rsidP="00733CC0">
            <w:pPr>
              <w:spacing w:after="240"/>
              <w:jc w:val="right"/>
            </w:pPr>
            <w:r w:rsidRPr="00154BDA">
              <w:t>42fb5e2ec009a05ff5143227297074f1e9c6c3ebb9c914...</w:t>
            </w:r>
          </w:p>
        </w:tc>
        <w:tc>
          <w:tcPr>
            <w:tcW w:w="418" w:type="dxa"/>
            <w:tcBorders>
              <w:top w:val="nil"/>
              <w:left w:val="nil"/>
              <w:bottom w:val="nil"/>
              <w:right w:val="nil"/>
            </w:tcBorders>
            <w:tcMar>
              <w:top w:w="120" w:type="dxa"/>
              <w:left w:w="120" w:type="dxa"/>
              <w:bottom w:w="120" w:type="dxa"/>
              <w:right w:w="120" w:type="dxa"/>
            </w:tcMar>
            <w:vAlign w:val="center"/>
          </w:tcPr>
          <w:p w14:paraId="5CDB2CB1" w14:textId="77777777" w:rsidR="00AB591E" w:rsidRPr="00154BDA" w:rsidRDefault="00680970" w:rsidP="00733CC0">
            <w:pPr>
              <w:spacing w:after="240"/>
              <w:jc w:val="right"/>
            </w:pPr>
            <w:r w:rsidRPr="00154BDA">
              <w:t>2</w:t>
            </w:r>
          </w:p>
        </w:tc>
        <w:tc>
          <w:tcPr>
            <w:tcW w:w="445" w:type="dxa"/>
            <w:tcBorders>
              <w:top w:val="nil"/>
              <w:left w:val="nil"/>
              <w:bottom w:val="nil"/>
              <w:right w:val="nil"/>
            </w:tcBorders>
            <w:tcMar>
              <w:top w:w="120" w:type="dxa"/>
              <w:left w:w="120" w:type="dxa"/>
              <w:bottom w:w="120" w:type="dxa"/>
              <w:right w:w="120" w:type="dxa"/>
            </w:tcMar>
            <w:vAlign w:val="center"/>
          </w:tcPr>
          <w:p w14:paraId="5F4E7B9C" w14:textId="77777777" w:rsidR="00AB591E" w:rsidRPr="00154BDA" w:rsidRDefault="00680970" w:rsidP="00733CC0">
            <w:pPr>
              <w:spacing w:after="240"/>
              <w:jc w:val="right"/>
            </w:pPr>
            <w:r w:rsidRPr="00154BDA">
              <w:t>malware</w:t>
            </w:r>
          </w:p>
        </w:tc>
        <w:tc>
          <w:tcPr>
            <w:tcW w:w="314" w:type="dxa"/>
            <w:tcBorders>
              <w:top w:val="nil"/>
              <w:left w:val="nil"/>
              <w:bottom w:val="nil"/>
              <w:right w:val="nil"/>
            </w:tcBorders>
            <w:tcMar>
              <w:top w:w="120" w:type="dxa"/>
              <w:left w:w="120" w:type="dxa"/>
              <w:bottom w:w="120" w:type="dxa"/>
              <w:right w:w="120" w:type="dxa"/>
            </w:tcMar>
            <w:vAlign w:val="center"/>
          </w:tcPr>
          <w:p w14:paraId="60E8EC6E" w14:textId="77777777" w:rsidR="00AB591E" w:rsidRPr="00154BDA" w:rsidRDefault="00680970" w:rsidP="00733CC0">
            <w:pPr>
              <w:spacing w:after="240"/>
              <w:jc w:val="right"/>
            </w:pPr>
            <w:r w:rsidRPr="00154BDA">
              <w:t>0</w:t>
            </w:r>
          </w:p>
        </w:tc>
        <w:tc>
          <w:tcPr>
            <w:tcW w:w="469" w:type="dxa"/>
            <w:tcBorders>
              <w:top w:val="nil"/>
              <w:left w:val="nil"/>
              <w:bottom w:val="nil"/>
              <w:right w:val="nil"/>
            </w:tcBorders>
            <w:tcMar>
              <w:top w:w="120" w:type="dxa"/>
              <w:left w:w="120" w:type="dxa"/>
              <w:bottom w:w="120" w:type="dxa"/>
              <w:right w:w="120" w:type="dxa"/>
            </w:tcMar>
            <w:vAlign w:val="center"/>
          </w:tcPr>
          <w:p w14:paraId="62C33337"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7590BD76" w14:textId="77777777" w:rsidR="00AB591E" w:rsidRPr="00154BDA" w:rsidRDefault="00680970" w:rsidP="00733CC0">
            <w:pPr>
              <w:spacing w:after="240"/>
              <w:jc w:val="right"/>
            </w:pPr>
            <w:r w:rsidRPr="00154BDA">
              <w:t>3069378560</w:t>
            </w:r>
          </w:p>
        </w:tc>
        <w:tc>
          <w:tcPr>
            <w:tcW w:w="410" w:type="dxa"/>
            <w:tcBorders>
              <w:top w:val="nil"/>
              <w:left w:val="nil"/>
              <w:bottom w:val="nil"/>
              <w:right w:val="nil"/>
            </w:tcBorders>
            <w:tcMar>
              <w:top w:w="120" w:type="dxa"/>
              <w:left w:w="120" w:type="dxa"/>
              <w:bottom w:w="120" w:type="dxa"/>
              <w:right w:w="120" w:type="dxa"/>
            </w:tcMar>
            <w:vAlign w:val="center"/>
          </w:tcPr>
          <w:p w14:paraId="4CC15B11" w14:textId="77777777" w:rsidR="00AB591E" w:rsidRPr="00154BDA" w:rsidRDefault="00680970" w:rsidP="00733CC0">
            <w:pPr>
              <w:spacing w:after="240"/>
              <w:jc w:val="right"/>
            </w:pPr>
            <w:r w:rsidRPr="00154BDA">
              <w:t>14274</w:t>
            </w:r>
          </w:p>
        </w:tc>
        <w:tc>
          <w:tcPr>
            <w:tcW w:w="441" w:type="dxa"/>
            <w:tcBorders>
              <w:top w:val="nil"/>
              <w:left w:val="nil"/>
              <w:bottom w:val="nil"/>
              <w:right w:val="nil"/>
            </w:tcBorders>
            <w:tcMar>
              <w:top w:w="120" w:type="dxa"/>
              <w:left w:w="120" w:type="dxa"/>
              <w:bottom w:w="120" w:type="dxa"/>
              <w:right w:w="120" w:type="dxa"/>
            </w:tcMar>
            <w:vAlign w:val="center"/>
          </w:tcPr>
          <w:p w14:paraId="30CF771D" w14:textId="77777777" w:rsidR="00AB591E" w:rsidRPr="00154BDA" w:rsidRDefault="00680970" w:rsidP="00733CC0">
            <w:pPr>
              <w:spacing w:after="240"/>
              <w:jc w:val="right"/>
            </w:pPr>
            <w:r w:rsidRPr="00154BDA">
              <w:t>0</w:t>
            </w:r>
          </w:p>
        </w:tc>
        <w:tc>
          <w:tcPr>
            <w:tcW w:w="335" w:type="dxa"/>
            <w:tcBorders>
              <w:top w:val="nil"/>
              <w:left w:val="nil"/>
              <w:bottom w:val="nil"/>
              <w:right w:val="nil"/>
            </w:tcBorders>
            <w:tcMar>
              <w:top w:w="120" w:type="dxa"/>
              <w:left w:w="120" w:type="dxa"/>
              <w:bottom w:w="120" w:type="dxa"/>
              <w:right w:w="120" w:type="dxa"/>
            </w:tcMar>
            <w:vAlign w:val="center"/>
          </w:tcPr>
          <w:p w14:paraId="22196882" w14:textId="77777777" w:rsidR="00AB591E" w:rsidRPr="00154BDA" w:rsidRDefault="00680970" w:rsidP="00733CC0">
            <w:pPr>
              <w:spacing w:after="240"/>
              <w:jc w:val="right"/>
            </w:pPr>
            <w:r w:rsidRPr="00154BDA">
              <w:t>0</w:t>
            </w:r>
          </w:p>
        </w:tc>
        <w:tc>
          <w:tcPr>
            <w:tcW w:w="391" w:type="dxa"/>
            <w:tcBorders>
              <w:top w:val="nil"/>
              <w:left w:val="nil"/>
              <w:bottom w:val="nil"/>
              <w:right w:val="nil"/>
            </w:tcBorders>
            <w:tcMar>
              <w:top w:w="120" w:type="dxa"/>
              <w:left w:w="120" w:type="dxa"/>
              <w:bottom w:w="120" w:type="dxa"/>
              <w:right w:w="120" w:type="dxa"/>
            </w:tcMar>
            <w:vAlign w:val="center"/>
          </w:tcPr>
          <w:p w14:paraId="43CAF5F4" w14:textId="77777777" w:rsidR="00AB591E" w:rsidRPr="00154BDA" w:rsidRDefault="00680970" w:rsidP="00733CC0">
            <w:pPr>
              <w:spacing w:after="240"/>
              <w:jc w:val="right"/>
            </w:pPr>
            <w:r w:rsidRPr="00154BDA">
              <w:t>0</w:t>
            </w:r>
          </w:p>
        </w:tc>
        <w:tc>
          <w:tcPr>
            <w:tcW w:w="268" w:type="dxa"/>
            <w:tcBorders>
              <w:top w:val="nil"/>
              <w:left w:val="nil"/>
              <w:bottom w:val="nil"/>
              <w:right w:val="nil"/>
            </w:tcBorders>
            <w:tcMar>
              <w:top w:w="120" w:type="dxa"/>
              <w:left w:w="120" w:type="dxa"/>
              <w:bottom w:w="120" w:type="dxa"/>
              <w:right w:w="120" w:type="dxa"/>
            </w:tcMar>
            <w:vAlign w:val="center"/>
          </w:tcPr>
          <w:p w14:paraId="5C4A6A5B" w14:textId="77777777" w:rsidR="00AB591E" w:rsidRPr="00154BDA" w:rsidRDefault="00680970" w:rsidP="00733CC0">
            <w:pPr>
              <w:spacing w:after="240"/>
              <w:jc w:val="right"/>
            </w:pPr>
            <w:r w:rsidRPr="00154BDA">
              <w:t>...</w:t>
            </w:r>
          </w:p>
        </w:tc>
        <w:tc>
          <w:tcPr>
            <w:tcW w:w="348" w:type="dxa"/>
            <w:tcBorders>
              <w:top w:val="nil"/>
              <w:left w:val="nil"/>
              <w:bottom w:val="nil"/>
              <w:right w:val="nil"/>
            </w:tcBorders>
            <w:tcMar>
              <w:top w:w="120" w:type="dxa"/>
              <w:left w:w="120" w:type="dxa"/>
              <w:bottom w:w="120" w:type="dxa"/>
              <w:right w:w="120" w:type="dxa"/>
            </w:tcMar>
            <w:vAlign w:val="center"/>
          </w:tcPr>
          <w:p w14:paraId="2DDF014C"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5F418B16"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7081B9F5" w14:textId="77777777" w:rsidR="00AB591E" w:rsidRPr="00154BDA" w:rsidRDefault="00680970" w:rsidP="00733CC0">
            <w:pPr>
              <w:spacing w:after="240"/>
              <w:jc w:val="right"/>
            </w:pPr>
            <w:r w:rsidRPr="00154BDA">
              <w:t>120</w:t>
            </w:r>
          </w:p>
        </w:tc>
        <w:tc>
          <w:tcPr>
            <w:tcW w:w="488" w:type="dxa"/>
            <w:tcBorders>
              <w:top w:val="nil"/>
              <w:left w:val="nil"/>
              <w:bottom w:val="nil"/>
              <w:right w:val="nil"/>
            </w:tcBorders>
            <w:tcMar>
              <w:top w:w="120" w:type="dxa"/>
              <w:left w:w="120" w:type="dxa"/>
              <w:bottom w:w="120" w:type="dxa"/>
              <w:right w:w="120" w:type="dxa"/>
            </w:tcMar>
            <w:vAlign w:val="center"/>
          </w:tcPr>
          <w:p w14:paraId="3BC7EC95"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7FCBDE47" w14:textId="77777777" w:rsidR="00AB591E" w:rsidRPr="00154BDA" w:rsidRDefault="00680970" w:rsidP="00733CC0">
            <w:pPr>
              <w:spacing w:after="240"/>
              <w:jc w:val="right"/>
            </w:pPr>
            <w:r w:rsidRPr="00154BDA">
              <w:t>3204448256</w:t>
            </w:r>
          </w:p>
        </w:tc>
        <w:tc>
          <w:tcPr>
            <w:tcW w:w="352" w:type="dxa"/>
            <w:tcBorders>
              <w:top w:val="nil"/>
              <w:left w:val="nil"/>
              <w:bottom w:val="nil"/>
              <w:right w:val="nil"/>
            </w:tcBorders>
            <w:tcMar>
              <w:top w:w="120" w:type="dxa"/>
              <w:left w:w="120" w:type="dxa"/>
              <w:bottom w:w="120" w:type="dxa"/>
              <w:right w:w="120" w:type="dxa"/>
            </w:tcMar>
            <w:vAlign w:val="center"/>
          </w:tcPr>
          <w:p w14:paraId="4B1B34F1" w14:textId="77777777" w:rsidR="00AB591E" w:rsidRPr="00154BDA" w:rsidRDefault="00680970" w:rsidP="00733CC0">
            <w:pPr>
              <w:spacing w:after="240"/>
              <w:jc w:val="right"/>
            </w:pPr>
            <w:r w:rsidRPr="00154BDA">
              <w:t>380690</w:t>
            </w:r>
          </w:p>
        </w:tc>
        <w:tc>
          <w:tcPr>
            <w:tcW w:w="325" w:type="dxa"/>
            <w:tcBorders>
              <w:top w:val="nil"/>
              <w:left w:val="nil"/>
              <w:bottom w:val="nil"/>
              <w:right w:val="nil"/>
            </w:tcBorders>
            <w:tcMar>
              <w:top w:w="120" w:type="dxa"/>
              <w:left w:w="120" w:type="dxa"/>
              <w:bottom w:w="120" w:type="dxa"/>
              <w:right w:w="120" w:type="dxa"/>
            </w:tcMar>
            <w:vAlign w:val="center"/>
          </w:tcPr>
          <w:p w14:paraId="6DCAD1CC" w14:textId="77777777" w:rsidR="00AB591E" w:rsidRPr="00154BDA" w:rsidRDefault="00680970" w:rsidP="00733CC0">
            <w:pPr>
              <w:spacing w:after="240"/>
              <w:jc w:val="right"/>
            </w:pPr>
            <w:r w:rsidRPr="00154BDA">
              <w:t>4</w:t>
            </w:r>
          </w:p>
        </w:tc>
        <w:tc>
          <w:tcPr>
            <w:tcW w:w="329" w:type="dxa"/>
            <w:tcBorders>
              <w:top w:val="nil"/>
              <w:left w:val="nil"/>
              <w:bottom w:val="nil"/>
              <w:right w:val="nil"/>
            </w:tcBorders>
            <w:tcMar>
              <w:top w:w="120" w:type="dxa"/>
              <w:left w:w="120" w:type="dxa"/>
              <w:bottom w:w="120" w:type="dxa"/>
              <w:right w:w="120" w:type="dxa"/>
            </w:tcMar>
            <w:vAlign w:val="center"/>
          </w:tcPr>
          <w:p w14:paraId="18DF6D8E" w14:textId="77777777" w:rsidR="00AB591E" w:rsidRPr="00154BDA" w:rsidRDefault="00680970" w:rsidP="00733CC0">
            <w:pPr>
              <w:spacing w:after="240"/>
              <w:jc w:val="right"/>
            </w:pPr>
            <w:r w:rsidRPr="00154BDA">
              <w:t>0</w:t>
            </w:r>
          </w:p>
        </w:tc>
        <w:tc>
          <w:tcPr>
            <w:tcW w:w="345" w:type="dxa"/>
            <w:tcBorders>
              <w:top w:val="nil"/>
              <w:left w:val="nil"/>
              <w:bottom w:val="nil"/>
              <w:right w:val="nil"/>
            </w:tcBorders>
            <w:tcMar>
              <w:top w:w="120" w:type="dxa"/>
              <w:left w:w="120" w:type="dxa"/>
              <w:bottom w:w="120" w:type="dxa"/>
              <w:right w:w="120" w:type="dxa"/>
            </w:tcMar>
            <w:vAlign w:val="center"/>
          </w:tcPr>
          <w:p w14:paraId="4E7AB089" w14:textId="77777777" w:rsidR="00AB591E" w:rsidRPr="00154BDA" w:rsidRDefault="00680970" w:rsidP="00733CC0">
            <w:pPr>
              <w:spacing w:after="240"/>
              <w:jc w:val="right"/>
            </w:pPr>
            <w:r w:rsidRPr="00154BDA">
              <w:t>0</w:t>
            </w:r>
          </w:p>
        </w:tc>
        <w:tc>
          <w:tcPr>
            <w:tcW w:w="449" w:type="dxa"/>
            <w:tcBorders>
              <w:top w:val="nil"/>
              <w:left w:val="nil"/>
              <w:bottom w:val="nil"/>
              <w:right w:val="nil"/>
            </w:tcBorders>
            <w:tcMar>
              <w:top w:w="120" w:type="dxa"/>
              <w:left w:w="120" w:type="dxa"/>
              <w:bottom w:w="120" w:type="dxa"/>
              <w:right w:w="120" w:type="dxa"/>
            </w:tcMar>
            <w:vAlign w:val="center"/>
          </w:tcPr>
          <w:p w14:paraId="53D34A57" w14:textId="77777777" w:rsidR="00AB591E" w:rsidRPr="00154BDA" w:rsidRDefault="00680970" w:rsidP="00733CC0">
            <w:pPr>
              <w:spacing w:after="240"/>
              <w:jc w:val="right"/>
            </w:pPr>
            <w:r w:rsidRPr="00154BDA">
              <w:t>0</w:t>
            </w:r>
          </w:p>
        </w:tc>
      </w:tr>
      <w:tr w:rsidR="00154BDA" w:rsidRPr="00154BDA" w14:paraId="6C9BBC7E" w14:textId="77777777">
        <w:tc>
          <w:tcPr>
            <w:tcW w:w="260" w:type="dxa"/>
            <w:tcBorders>
              <w:top w:val="nil"/>
              <w:left w:val="nil"/>
              <w:bottom w:val="nil"/>
              <w:right w:val="nil"/>
            </w:tcBorders>
            <w:tcMar>
              <w:top w:w="120" w:type="dxa"/>
              <w:left w:w="120" w:type="dxa"/>
              <w:bottom w:w="120" w:type="dxa"/>
              <w:right w:w="120" w:type="dxa"/>
            </w:tcMar>
            <w:vAlign w:val="center"/>
          </w:tcPr>
          <w:p w14:paraId="50B5ACF7" w14:textId="77777777" w:rsidR="00AB591E" w:rsidRPr="00154BDA" w:rsidRDefault="00680970" w:rsidP="00733CC0">
            <w:pPr>
              <w:spacing w:after="240"/>
              <w:jc w:val="right"/>
              <w:rPr>
                <w:b/>
              </w:rPr>
            </w:pPr>
            <w:r w:rsidRPr="00154BDA">
              <w:rPr>
                <w:b/>
              </w:rPr>
              <w:t>3</w:t>
            </w:r>
          </w:p>
        </w:tc>
        <w:tc>
          <w:tcPr>
            <w:tcW w:w="1078" w:type="dxa"/>
            <w:tcBorders>
              <w:top w:val="nil"/>
              <w:left w:val="nil"/>
              <w:bottom w:val="nil"/>
              <w:right w:val="nil"/>
            </w:tcBorders>
            <w:tcMar>
              <w:top w:w="120" w:type="dxa"/>
              <w:left w:w="120" w:type="dxa"/>
              <w:bottom w:w="120" w:type="dxa"/>
              <w:right w:w="120" w:type="dxa"/>
            </w:tcMar>
            <w:vAlign w:val="center"/>
          </w:tcPr>
          <w:p w14:paraId="64B94FFA" w14:textId="77777777" w:rsidR="00AB591E" w:rsidRPr="00154BDA" w:rsidRDefault="00680970" w:rsidP="00733CC0">
            <w:pPr>
              <w:spacing w:after="240"/>
              <w:jc w:val="right"/>
            </w:pPr>
            <w:r w:rsidRPr="00154BDA">
              <w:t>42fb5e2ec009a05ff5143227297074f1e9c6c3ebb9c914...</w:t>
            </w:r>
          </w:p>
        </w:tc>
        <w:tc>
          <w:tcPr>
            <w:tcW w:w="418" w:type="dxa"/>
            <w:tcBorders>
              <w:top w:val="nil"/>
              <w:left w:val="nil"/>
              <w:bottom w:val="nil"/>
              <w:right w:val="nil"/>
            </w:tcBorders>
            <w:tcMar>
              <w:top w:w="120" w:type="dxa"/>
              <w:left w:w="120" w:type="dxa"/>
              <w:bottom w:w="120" w:type="dxa"/>
              <w:right w:w="120" w:type="dxa"/>
            </w:tcMar>
            <w:vAlign w:val="center"/>
          </w:tcPr>
          <w:p w14:paraId="343E1844" w14:textId="77777777" w:rsidR="00AB591E" w:rsidRPr="00154BDA" w:rsidRDefault="00680970" w:rsidP="00733CC0">
            <w:pPr>
              <w:spacing w:after="240"/>
              <w:jc w:val="right"/>
            </w:pPr>
            <w:r w:rsidRPr="00154BDA">
              <w:t>3</w:t>
            </w:r>
          </w:p>
        </w:tc>
        <w:tc>
          <w:tcPr>
            <w:tcW w:w="445" w:type="dxa"/>
            <w:tcBorders>
              <w:top w:val="nil"/>
              <w:left w:val="nil"/>
              <w:bottom w:val="nil"/>
              <w:right w:val="nil"/>
            </w:tcBorders>
            <w:tcMar>
              <w:top w:w="120" w:type="dxa"/>
              <w:left w:w="120" w:type="dxa"/>
              <w:bottom w:w="120" w:type="dxa"/>
              <w:right w:w="120" w:type="dxa"/>
            </w:tcMar>
            <w:vAlign w:val="center"/>
          </w:tcPr>
          <w:p w14:paraId="4D35B880" w14:textId="77777777" w:rsidR="00AB591E" w:rsidRPr="00154BDA" w:rsidRDefault="00680970" w:rsidP="00733CC0">
            <w:pPr>
              <w:spacing w:after="240"/>
              <w:jc w:val="right"/>
            </w:pPr>
            <w:r w:rsidRPr="00154BDA">
              <w:t>malware</w:t>
            </w:r>
          </w:p>
        </w:tc>
        <w:tc>
          <w:tcPr>
            <w:tcW w:w="314" w:type="dxa"/>
            <w:tcBorders>
              <w:top w:val="nil"/>
              <w:left w:val="nil"/>
              <w:bottom w:val="nil"/>
              <w:right w:val="nil"/>
            </w:tcBorders>
            <w:tcMar>
              <w:top w:w="120" w:type="dxa"/>
              <w:left w:w="120" w:type="dxa"/>
              <w:bottom w:w="120" w:type="dxa"/>
              <w:right w:w="120" w:type="dxa"/>
            </w:tcMar>
            <w:vAlign w:val="center"/>
          </w:tcPr>
          <w:p w14:paraId="20F3F180" w14:textId="77777777" w:rsidR="00AB591E" w:rsidRPr="00154BDA" w:rsidRDefault="00680970" w:rsidP="00733CC0">
            <w:pPr>
              <w:spacing w:after="240"/>
              <w:jc w:val="right"/>
            </w:pPr>
            <w:r w:rsidRPr="00154BDA">
              <w:t>0</w:t>
            </w:r>
          </w:p>
        </w:tc>
        <w:tc>
          <w:tcPr>
            <w:tcW w:w="469" w:type="dxa"/>
            <w:tcBorders>
              <w:top w:val="nil"/>
              <w:left w:val="nil"/>
              <w:bottom w:val="nil"/>
              <w:right w:val="nil"/>
            </w:tcBorders>
            <w:tcMar>
              <w:top w:w="120" w:type="dxa"/>
              <w:left w:w="120" w:type="dxa"/>
              <w:bottom w:w="120" w:type="dxa"/>
              <w:right w:w="120" w:type="dxa"/>
            </w:tcMar>
            <w:vAlign w:val="center"/>
          </w:tcPr>
          <w:p w14:paraId="49847DA9"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7AD5A524" w14:textId="77777777" w:rsidR="00AB591E" w:rsidRPr="00154BDA" w:rsidRDefault="00680970" w:rsidP="00733CC0">
            <w:pPr>
              <w:spacing w:after="240"/>
              <w:jc w:val="right"/>
            </w:pPr>
            <w:r w:rsidRPr="00154BDA">
              <w:t>3069378560</w:t>
            </w:r>
          </w:p>
        </w:tc>
        <w:tc>
          <w:tcPr>
            <w:tcW w:w="410" w:type="dxa"/>
            <w:tcBorders>
              <w:top w:val="nil"/>
              <w:left w:val="nil"/>
              <w:bottom w:val="nil"/>
              <w:right w:val="nil"/>
            </w:tcBorders>
            <w:tcMar>
              <w:top w:w="120" w:type="dxa"/>
              <w:left w:w="120" w:type="dxa"/>
              <w:bottom w:w="120" w:type="dxa"/>
              <w:right w:w="120" w:type="dxa"/>
            </w:tcMar>
            <w:vAlign w:val="center"/>
          </w:tcPr>
          <w:p w14:paraId="712D53BB" w14:textId="77777777" w:rsidR="00AB591E" w:rsidRPr="00154BDA" w:rsidRDefault="00680970" w:rsidP="00733CC0">
            <w:pPr>
              <w:spacing w:after="240"/>
              <w:jc w:val="right"/>
            </w:pPr>
            <w:r w:rsidRPr="00154BDA">
              <w:t>14274</w:t>
            </w:r>
          </w:p>
        </w:tc>
        <w:tc>
          <w:tcPr>
            <w:tcW w:w="441" w:type="dxa"/>
            <w:tcBorders>
              <w:top w:val="nil"/>
              <w:left w:val="nil"/>
              <w:bottom w:val="nil"/>
              <w:right w:val="nil"/>
            </w:tcBorders>
            <w:tcMar>
              <w:top w:w="120" w:type="dxa"/>
              <w:left w:w="120" w:type="dxa"/>
              <w:bottom w:w="120" w:type="dxa"/>
              <w:right w:w="120" w:type="dxa"/>
            </w:tcMar>
            <w:vAlign w:val="center"/>
          </w:tcPr>
          <w:p w14:paraId="72F21E4C" w14:textId="77777777" w:rsidR="00AB591E" w:rsidRPr="00154BDA" w:rsidRDefault="00680970" w:rsidP="00733CC0">
            <w:pPr>
              <w:spacing w:after="240"/>
              <w:jc w:val="right"/>
            </w:pPr>
            <w:r w:rsidRPr="00154BDA">
              <w:t>0</w:t>
            </w:r>
          </w:p>
        </w:tc>
        <w:tc>
          <w:tcPr>
            <w:tcW w:w="335" w:type="dxa"/>
            <w:tcBorders>
              <w:top w:val="nil"/>
              <w:left w:val="nil"/>
              <w:bottom w:val="nil"/>
              <w:right w:val="nil"/>
            </w:tcBorders>
            <w:tcMar>
              <w:top w:w="120" w:type="dxa"/>
              <w:left w:w="120" w:type="dxa"/>
              <w:bottom w:w="120" w:type="dxa"/>
              <w:right w:w="120" w:type="dxa"/>
            </w:tcMar>
            <w:vAlign w:val="center"/>
          </w:tcPr>
          <w:p w14:paraId="4D814311" w14:textId="77777777" w:rsidR="00AB591E" w:rsidRPr="00154BDA" w:rsidRDefault="00680970" w:rsidP="00733CC0">
            <w:pPr>
              <w:spacing w:after="240"/>
              <w:jc w:val="right"/>
            </w:pPr>
            <w:r w:rsidRPr="00154BDA">
              <w:t>0</w:t>
            </w:r>
          </w:p>
        </w:tc>
        <w:tc>
          <w:tcPr>
            <w:tcW w:w="391" w:type="dxa"/>
            <w:tcBorders>
              <w:top w:val="nil"/>
              <w:left w:val="nil"/>
              <w:bottom w:val="nil"/>
              <w:right w:val="nil"/>
            </w:tcBorders>
            <w:tcMar>
              <w:top w:w="120" w:type="dxa"/>
              <w:left w:w="120" w:type="dxa"/>
              <w:bottom w:w="120" w:type="dxa"/>
              <w:right w:w="120" w:type="dxa"/>
            </w:tcMar>
            <w:vAlign w:val="center"/>
          </w:tcPr>
          <w:p w14:paraId="72F6CDF2" w14:textId="77777777" w:rsidR="00AB591E" w:rsidRPr="00154BDA" w:rsidRDefault="00680970" w:rsidP="00733CC0">
            <w:pPr>
              <w:spacing w:after="240"/>
              <w:jc w:val="right"/>
            </w:pPr>
            <w:r w:rsidRPr="00154BDA">
              <w:t>0</w:t>
            </w:r>
          </w:p>
        </w:tc>
        <w:tc>
          <w:tcPr>
            <w:tcW w:w="268" w:type="dxa"/>
            <w:tcBorders>
              <w:top w:val="nil"/>
              <w:left w:val="nil"/>
              <w:bottom w:val="nil"/>
              <w:right w:val="nil"/>
            </w:tcBorders>
            <w:tcMar>
              <w:top w:w="120" w:type="dxa"/>
              <w:left w:w="120" w:type="dxa"/>
              <w:bottom w:w="120" w:type="dxa"/>
              <w:right w:w="120" w:type="dxa"/>
            </w:tcMar>
            <w:vAlign w:val="center"/>
          </w:tcPr>
          <w:p w14:paraId="0147B6E7" w14:textId="77777777" w:rsidR="00AB591E" w:rsidRPr="00154BDA" w:rsidRDefault="00680970" w:rsidP="00733CC0">
            <w:pPr>
              <w:spacing w:after="240"/>
              <w:jc w:val="right"/>
            </w:pPr>
            <w:r w:rsidRPr="00154BDA">
              <w:t>...</w:t>
            </w:r>
          </w:p>
        </w:tc>
        <w:tc>
          <w:tcPr>
            <w:tcW w:w="348" w:type="dxa"/>
            <w:tcBorders>
              <w:top w:val="nil"/>
              <w:left w:val="nil"/>
              <w:bottom w:val="nil"/>
              <w:right w:val="nil"/>
            </w:tcBorders>
            <w:tcMar>
              <w:top w:w="120" w:type="dxa"/>
              <w:left w:w="120" w:type="dxa"/>
              <w:bottom w:w="120" w:type="dxa"/>
              <w:right w:w="120" w:type="dxa"/>
            </w:tcMar>
            <w:vAlign w:val="center"/>
          </w:tcPr>
          <w:p w14:paraId="3740644E"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3C54DA81"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1E4F67D3" w14:textId="77777777" w:rsidR="00AB591E" w:rsidRPr="00154BDA" w:rsidRDefault="00680970" w:rsidP="00733CC0">
            <w:pPr>
              <w:spacing w:after="240"/>
              <w:jc w:val="right"/>
            </w:pPr>
            <w:r w:rsidRPr="00154BDA">
              <w:t>120</w:t>
            </w:r>
          </w:p>
        </w:tc>
        <w:tc>
          <w:tcPr>
            <w:tcW w:w="488" w:type="dxa"/>
            <w:tcBorders>
              <w:top w:val="nil"/>
              <w:left w:val="nil"/>
              <w:bottom w:val="nil"/>
              <w:right w:val="nil"/>
            </w:tcBorders>
            <w:tcMar>
              <w:top w:w="120" w:type="dxa"/>
              <w:left w:w="120" w:type="dxa"/>
              <w:bottom w:w="120" w:type="dxa"/>
              <w:right w:w="120" w:type="dxa"/>
            </w:tcMar>
            <w:vAlign w:val="center"/>
          </w:tcPr>
          <w:p w14:paraId="674EBEC6"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52F9A9D0" w14:textId="77777777" w:rsidR="00AB591E" w:rsidRPr="00154BDA" w:rsidRDefault="00680970" w:rsidP="00733CC0">
            <w:pPr>
              <w:spacing w:after="240"/>
              <w:jc w:val="right"/>
            </w:pPr>
            <w:r w:rsidRPr="00154BDA">
              <w:t>3204448256</w:t>
            </w:r>
          </w:p>
        </w:tc>
        <w:tc>
          <w:tcPr>
            <w:tcW w:w="352" w:type="dxa"/>
            <w:tcBorders>
              <w:top w:val="nil"/>
              <w:left w:val="nil"/>
              <w:bottom w:val="nil"/>
              <w:right w:val="nil"/>
            </w:tcBorders>
            <w:tcMar>
              <w:top w:w="120" w:type="dxa"/>
              <w:left w:w="120" w:type="dxa"/>
              <w:bottom w:w="120" w:type="dxa"/>
              <w:right w:w="120" w:type="dxa"/>
            </w:tcMar>
            <w:vAlign w:val="center"/>
          </w:tcPr>
          <w:p w14:paraId="4EF48261" w14:textId="77777777" w:rsidR="00AB591E" w:rsidRPr="00154BDA" w:rsidRDefault="00680970" w:rsidP="00733CC0">
            <w:pPr>
              <w:spacing w:after="240"/>
              <w:jc w:val="right"/>
            </w:pPr>
            <w:r w:rsidRPr="00154BDA">
              <w:t>380690</w:t>
            </w:r>
          </w:p>
        </w:tc>
        <w:tc>
          <w:tcPr>
            <w:tcW w:w="325" w:type="dxa"/>
            <w:tcBorders>
              <w:top w:val="nil"/>
              <w:left w:val="nil"/>
              <w:bottom w:val="nil"/>
              <w:right w:val="nil"/>
            </w:tcBorders>
            <w:tcMar>
              <w:top w:w="120" w:type="dxa"/>
              <w:left w:w="120" w:type="dxa"/>
              <w:bottom w:w="120" w:type="dxa"/>
              <w:right w:w="120" w:type="dxa"/>
            </w:tcMar>
            <w:vAlign w:val="center"/>
          </w:tcPr>
          <w:p w14:paraId="153A99B5" w14:textId="77777777" w:rsidR="00AB591E" w:rsidRPr="00154BDA" w:rsidRDefault="00680970" w:rsidP="00733CC0">
            <w:pPr>
              <w:spacing w:after="240"/>
              <w:jc w:val="right"/>
            </w:pPr>
            <w:r w:rsidRPr="00154BDA">
              <w:t>4</w:t>
            </w:r>
          </w:p>
        </w:tc>
        <w:tc>
          <w:tcPr>
            <w:tcW w:w="329" w:type="dxa"/>
            <w:tcBorders>
              <w:top w:val="nil"/>
              <w:left w:val="nil"/>
              <w:bottom w:val="nil"/>
              <w:right w:val="nil"/>
            </w:tcBorders>
            <w:tcMar>
              <w:top w:w="120" w:type="dxa"/>
              <w:left w:w="120" w:type="dxa"/>
              <w:bottom w:w="120" w:type="dxa"/>
              <w:right w:w="120" w:type="dxa"/>
            </w:tcMar>
            <w:vAlign w:val="center"/>
          </w:tcPr>
          <w:p w14:paraId="04277FC3" w14:textId="77777777" w:rsidR="00AB591E" w:rsidRPr="00154BDA" w:rsidRDefault="00680970" w:rsidP="00733CC0">
            <w:pPr>
              <w:spacing w:after="240"/>
              <w:jc w:val="right"/>
            </w:pPr>
            <w:r w:rsidRPr="00154BDA">
              <w:t>0</w:t>
            </w:r>
          </w:p>
        </w:tc>
        <w:tc>
          <w:tcPr>
            <w:tcW w:w="345" w:type="dxa"/>
            <w:tcBorders>
              <w:top w:val="nil"/>
              <w:left w:val="nil"/>
              <w:bottom w:val="nil"/>
              <w:right w:val="nil"/>
            </w:tcBorders>
            <w:tcMar>
              <w:top w:w="120" w:type="dxa"/>
              <w:left w:w="120" w:type="dxa"/>
              <w:bottom w:w="120" w:type="dxa"/>
              <w:right w:w="120" w:type="dxa"/>
            </w:tcMar>
            <w:vAlign w:val="center"/>
          </w:tcPr>
          <w:p w14:paraId="7A5D087E" w14:textId="77777777" w:rsidR="00AB591E" w:rsidRPr="00154BDA" w:rsidRDefault="00680970" w:rsidP="00733CC0">
            <w:pPr>
              <w:spacing w:after="240"/>
              <w:jc w:val="right"/>
            </w:pPr>
            <w:r w:rsidRPr="00154BDA">
              <w:t>0</w:t>
            </w:r>
          </w:p>
        </w:tc>
        <w:tc>
          <w:tcPr>
            <w:tcW w:w="449" w:type="dxa"/>
            <w:tcBorders>
              <w:top w:val="nil"/>
              <w:left w:val="nil"/>
              <w:bottom w:val="nil"/>
              <w:right w:val="nil"/>
            </w:tcBorders>
            <w:tcMar>
              <w:top w:w="120" w:type="dxa"/>
              <w:left w:w="120" w:type="dxa"/>
              <w:bottom w:w="120" w:type="dxa"/>
              <w:right w:w="120" w:type="dxa"/>
            </w:tcMar>
            <w:vAlign w:val="center"/>
          </w:tcPr>
          <w:p w14:paraId="5E1BD3DD" w14:textId="77777777" w:rsidR="00AB591E" w:rsidRPr="00154BDA" w:rsidRDefault="00680970" w:rsidP="00733CC0">
            <w:pPr>
              <w:spacing w:after="240"/>
              <w:jc w:val="right"/>
            </w:pPr>
            <w:r w:rsidRPr="00154BDA">
              <w:t>0</w:t>
            </w:r>
          </w:p>
        </w:tc>
      </w:tr>
      <w:tr w:rsidR="00154BDA" w:rsidRPr="00154BDA" w14:paraId="22DB08DF" w14:textId="77777777">
        <w:tc>
          <w:tcPr>
            <w:tcW w:w="260" w:type="dxa"/>
            <w:tcBorders>
              <w:top w:val="nil"/>
              <w:left w:val="nil"/>
              <w:bottom w:val="nil"/>
              <w:right w:val="nil"/>
            </w:tcBorders>
            <w:tcMar>
              <w:top w:w="120" w:type="dxa"/>
              <w:left w:w="120" w:type="dxa"/>
              <w:bottom w:w="120" w:type="dxa"/>
              <w:right w:w="120" w:type="dxa"/>
            </w:tcMar>
            <w:vAlign w:val="center"/>
          </w:tcPr>
          <w:p w14:paraId="2D9B2D9A" w14:textId="77777777" w:rsidR="00AB591E" w:rsidRPr="00154BDA" w:rsidRDefault="00680970" w:rsidP="00733CC0">
            <w:pPr>
              <w:spacing w:after="240"/>
              <w:jc w:val="right"/>
              <w:rPr>
                <w:b/>
              </w:rPr>
            </w:pPr>
            <w:r w:rsidRPr="00154BDA">
              <w:rPr>
                <w:b/>
              </w:rPr>
              <w:t>4</w:t>
            </w:r>
          </w:p>
        </w:tc>
        <w:tc>
          <w:tcPr>
            <w:tcW w:w="1078" w:type="dxa"/>
            <w:tcBorders>
              <w:top w:val="nil"/>
              <w:left w:val="nil"/>
              <w:bottom w:val="nil"/>
              <w:right w:val="nil"/>
            </w:tcBorders>
            <w:tcMar>
              <w:top w:w="120" w:type="dxa"/>
              <w:left w:w="120" w:type="dxa"/>
              <w:bottom w:w="120" w:type="dxa"/>
              <w:right w:w="120" w:type="dxa"/>
            </w:tcMar>
            <w:vAlign w:val="center"/>
          </w:tcPr>
          <w:p w14:paraId="3531424A" w14:textId="77777777" w:rsidR="00AB591E" w:rsidRPr="00154BDA" w:rsidRDefault="00680970" w:rsidP="00733CC0">
            <w:pPr>
              <w:spacing w:after="240"/>
              <w:jc w:val="right"/>
            </w:pPr>
            <w:r w:rsidRPr="00154BDA">
              <w:t>42fb5e2ec009a05ff5143227297074f1e9c6c3ebb9c914...</w:t>
            </w:r>
          </w:p>
        </w:tc>
        <w:tc>
          <w:tcPr>
            <w:tcW w:w="418" w:type="dxa"/>
            <w:tcBorders>
              <w:top w:val="nil"/>
              <w:left w:val="nil"/>
              <w:bottom w:val="nil"/>
              <w:right w:val="nil"/>
            </w:tcBorders>
            <w:tcMar>
              <w:top w:w="120" w:type="dxa"/>
              <w:left w:w="120" w:type="dxa"/>
              <w:bottom w:w="120" w:type="dxa"/>
              <w:right w:w="120" w:type="dxa"/>
            </w:tcMar>
            <w:vAlign w:val="center"/>
          </w:tcPr>
          <w:p w14:paraId="3DC8E674" w14:textId="77777777" w:rsidR="00AB591E" w:rsidRPr="00154BDA" w:rsidRDefault="00680970" w:rsidP="00733CC0">
            <w:pPr>
              <w:spacing w:after="240"/>
              <w:jc w:val="right"/>
            </w:pPr>
            <w:r w:rsidRPr="00154BDA">
              <w:t>4</w:t>
            </w:r>
          </w:p>
        </w:tc>
        <w:tc>
          <w:tcPr>
            <w:tcW w:w="445" w:type="dxa"/>
            <w:tcBorders>
              <w:top w:val="nil"/>
              <w:left w:val="nil"/>
              <w:bottom w:val="nil"/>
              <w:right w:val="nil"/>
            </w:tcBorders>
            <w:tcMar>
              <w:top w:w="120" w:type="dxa"/>
              <w:left w:w="120" w:type="dxa"/>
              <w:bottom w:w="120" w:type="dxa"/>
              <w:right w:w="120" w:type="dxa"/>
            </w:tcMar>
            <w:vAlign w:val="center"/>
          </w:tcPr>
          <w:p w14:paraId="5F3DB440" w14:textId="77777777" w:rsidR="00AB591E" w:rsidRPr="00154BDA" w:rsidRDefault="00680970" w:rsidP="00733CC0">
            <w:pPr>
              <w:spacing w:after="240"/>
              <w:jc w:val="right"/>
            </w:pPr>
            <w:r w:rsidRPr="00154BDA">
              <w:t>malware</w:t>
            </w:r>
          </w:p>
        </w:tc>
        <w:tc>
          <w:tcPr>
            <w:tcW w:w="314" w:type="dxa"/>
            <w:tcBorders>
              <w:top w:val="nil"/>
              <w:left w:val="nil"/>
              <w:bottom w:val="nil"/>
              <w:right w:val="nil"/>
            </w:tcBorders>
            <w:tcMar>
              <w:top w:w="120" w:type="dxa"/>
              <w:left w:w="120" w:type="dxa"/>
              <w:bottom w:w="120" w:type="dxa"/>
              <w:right w:w="120" w:type="dxa"/>
            </w:tcMar>
            <w:vAlign w:val="center"/>
          </w:tcPr>
          <w:p w14:paraId="5D38D95C" w14:textId="77777777" w:rsidR="00AB591E" w:rsidRPr="00154BDA" w:rsidRDefault="00680970" w:rsidP="00733CC0">
            <w:pPr>
              <w:spacing w:after="240"/>
              <w:jc w:val="right"/>
            </w:pPr>
            <w:r w:rsidRPr="00154BDA">
              <w:t>0</w:t>
            </w:r>
          </w:p>
        </w:tc>
        <w:tc>
          <w:tcPr>
            <w:tcW w:w="469" w:type="dxa"/>
            <w:tcBorders>
              <w:top w:val="nil"/>
              <w:left w:val="nil"/>
              <w:bottom w:val="nil"/>
              <w:right w:val="nil"/>
            </w:tcBorders>
            <w:tcMar>
              <w:top w:w="120" w:type="dxa"/>
              <w:left w:w="120" w:type="dxa"/>
              <w:bottom w:w="120" w:type="dxa"/>
              <w:right w:w="120" w:type="dxa"/>
            </w:tcMar>
            <w:vAlign w:val="center"/>
          </w:tcPr>
          <w:p w14:paraId="68F77DA7"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799C6AB2" w14:textId="77777777" w:rsidR="00AB591E" w:rsidRPr="00154BDA" w:rsidRDefault="00680970" w:rsidP="00733CC0">
            <w:pPr>
              <w:spacing w:after="240"/>
              <w:jc w:val="right"/>
            </w:pPr>
            <w:r w:rsidRPr="00154BDA">
              <w:t>3069378560</w:t>
            </w:r>
          </w:p>
        </w:tc>
        <w:tc>
          <w:tcPr>
            <w:tcW w:w="410" w:type="dxa"/>
            <w:tcBorders>
              <w:top w:val="nil"/>
              <w:left w:val="nil"/>
              <w:bottom w:val="nil"/>
              <w:right w:val="nil"/>
            </w:tcBorders>
            <w:tcMar>
              <w:top w:w="120" w:type="dxa"/>
              <w:left w:w="120" w:type="dxa"/>
              <w:bottom w:w="120" w:type="dxa"/>
              <w:right w:w="120" w:type="dxa"/>
            </w:tcMar>
            <w:vAlign w:val="center"/>
          </w:tcPr>
          <w:p w14:paraId="00B6389C" w14:textId="77777777" w:rsidR="00AB591E" w:rsidRPr="00154BDA" w:rsidRDefault="00680970" w:rsidP="00733CC0">
            <w:pPr>
              <w:spacing w:after="240"/>
              <w:jc w:val="right"/>
            </w:pPr>
            <w:r w:rsidRPr="00154BDA">
              <w:t>14274</w:t>
            </w:r>
          </w:p>
        </w:tc>
        <w:tc>
          <w:tcPr>
            <w:tcW w:w="441" w:type="dxa"/>
            <w:tcBorders>
              <w:top w:val="nil"/>
              <w:left w:val="nil"/>
              <w:bottom w:val="nil"/>
              <w:right w:val="nil"/>
            </w:tcBorders>
            <w:tcMar>
              <w:top w:w="120" w:type="dxa"/>
              <w:left w:w="120" w:type="dxa"/>
              <w:bottom w:w="120" w:type="dxa"/>
              <w:right w:w="120" w:type="dxa"/>
            </w:tcMar>
            <w:vAlign w:val="center"/>
          </w:tcPr>
          <w:p w14:paraId="69A67B95" w14:textId="77777777" w:rsidR="00AB591E" w:rsidRPr="00154BDA" w:rsidRDefault="00680970" w:rsidP="00733CC0">
            <w:pPr>
              <w:spacing w:after="240"/>
              <w:jc w:val="right"/>
            </w:pPr>
            <w:r w:rsidRPr="00154BDA">
              <w:t>0</w:t>
            </w:r>
          </w:p>
        </w:tc>
        <w:tc>
          <w:tcPr>
            <w:tcW w:w="335" w:type="dxa"/>
            <w:tcBorders>
              <w:top w:val="nil"/>
              <w:left w:val="nil"/>
              <w:bottom w:val="nil"/>
              <w:right w:val="nil"/>
            </w:tcBorders>
            <w:tcMar>
              <w:top w:w="120" w:type="dxa"/>
              <w:left w:w="120" w:type="dxa"/>
              <w:bottom w:w="120" w:type="dxa"/>
              <w:right w:w="120" w:type="dxa"/>
            </w:tcMar>
            <w:vAlign w:val="center"/>
          </w:tcPr>
          <w:p w14:paraId="32DFE4D6" w14:textId="77777777" w:rsidR="00AB591E" w:rsidRPr="00154BDA" w:rsidRDefault="00680970" w:rsidP="00733CC0">
            <w:pPr>
              <w:spacing w:after="240"/>
              <w:jc w:val="right"/>
            </w:pPr>
            <w:r w:rsidRPr="00154BDA">
              <w:t>0</w:t>
            </w:r>
          </w:p>
        </w:tc>
        <w:tc>
          <w:tcPr>
            <w:tcW w:w="391" w:type="dxa"/>
            <w:tcBorders>
              <w:top w:val="nil"/>
              <w:left w:val="nil"/>
              <w:bottom w:val="nil"/>
              <w:right w:val="nil"/>
            </w:tcBorders>
            <w:tcMar>
              <w:top w:w="120" w:type="dxa"/>
              <w:left w:w="120" w:type="dxa"/>
              <w:bottom w:w="120" w:type="dxa"/>
              <w:right w:w="120" w:type="dxa"/>
            </w:tcMar>
            <w:vAlign w:val="center"/>
          </w:tcPr>
          <w:p w14:paraId="525AC5A6" w14:textId="77777777" w:rsidR="00AB591E" w:rsidRPr="00154BDA" w:rsidRDefault="00680970" w:rsidP="00733CC0">
            <w:pPr>
              <w:spacing w:after="240"/>
              <w:jc w:val="right"/>
            </w:pPr>
            <w:r w:rsidRPr="00154BDA">
              <w:t>0</w:t>
            </w:r>
          </w:p>
        </w:tc>
        <w:tc>
          <w:tcPr>
            <w:tcW w:w="268" w:type="dxa"/>
            <w:tcBorders>
              <w:top w:val="nil"/>
              <w:left w:val="nil"/>
              <w:bottom w:val="nil"/>
              <w:right w:val="nil"/>
            </w:tcBorders>
            <w:tcMar>
              <w:top w:w="120" w:type="dxa"/>
              <w:left w:w="120" w:type="dxa"/>
              <w:bottom w:w="120" w:type="dxa"/>
              <w:right w:w="120" w:type="dxa"/>
            </w:tcMar>
            <w:vAlign w:val="center"/>
          </w:tcPr>
          <w:p w14:paraId="7F5D5E52" w14:textId="77777777" w:rsidR="00AB591E" w:rsidRPr="00154BDA" w:rsidRDefault="00680970" w:rsidP="00733CC0">
            <w:pPr>
              <w:spacing w:after="240"/>
              <w:jc w:val="right"/>
            </w:pPr>
            <w:r w:rsidRPr="00154BDA">
              <w:t>...</w:t>
            </w:r>
          </w:p>
        </w:tc>
        <w:tc>
          <w:tcPr>
            <w:tcW w:w="348" w:type="dxa"/>
            <w:tcBorders>
              <w:top w:val="nil"/>
              <w:left w:val="nil"/>
              <w:bottom w:val="nil"/>
              <w:right w:val="nil"/>
            </w:tcBorders>
            <w:tcMar>
              <w:top w:w="120" w:type="dxa"/>
              <w:left w:w="120" w:type="dxa"/>
              <w:bottom w:w="120" w:type="dxa"/>
              <w:right w:w="120" w:type="dxa"/>
            </w:tcMar>
            <w:vAlign w:val="center"/>
          </w:tcPr>
          <w:p w14:paraId="3BF87B02"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4693C216" w14:textId="77777777" w:rsidR="00AB591E" w:rsidRPr="00154BDA" w:rsidRDefault="00680970" w:rsidP="00733CC0">
            <w:pPr>
              <w:spacing w:after="240"/>
              <w:jc w:val="right"/>
            </w:pPr>
            <w:r w:rsidRPr="00154BDA">
              <w:t>0</w:t>
            </w:r>
          </w:p>
        </w:tc>
        <w:tc>
          <w:tcPr>
            <w:tcW w:w="356" w:type="dxa"/>
            <w:tcBorders>
              <w:top w:val="nil"/>
              <w:left w:val="nil"/>
              <w:bottom w:val="nil"/>
              <w:right w:val="nil"/>
            </w:tcBorders>
            <w:tcMar>
              <w:top w:w="120" w:type="dxa"/>
              <w:left w:w="120" w:type="dxa"/>
              <w:bottom w:w="120" w:type="dxa"/>
              <w:right w:w="120" w:type="dxa"/>
            </w:tcMar>
            <w:vAlign w:val="center"/>
          </w:tcPr>
          <w:p w14:paraId="2D898EF9" w14:textId="77777777" w:rsidR="00AB591E" w:rsidRPr="00154BDA" w:rsidRDefault="00680970" w:rsidP="00733CC0">
            <w:pPr>
              <w:spacing w:after="240"/>
              <w:jc w:val="right"/>
            </w:pPr>
            <w:r w:rsidRPr="00154BDA">
              <w:t>120</w:t>
            </w:r>
          </w:p>
        </w:tc>
        <w:tc>
          <w:tcPr>
            <w:tcW w:w="488" w:type="dxa"/>
            <w:tcBorders>
              <w:top w:val="nil"/>
              <w:left w:val="nil"/>
              <w:bottom w:val="nil"/>
              <w:right w:val="nil"/>
            </w:tcBorders>
            <w:tcMar>
              <w:top w:w="120" w:type="dxa"/>
              <w:left w:w="120" w:type="dxa"/>
              <w:bottom w:w="120" w:type="dxa"/>
              <w:right w:w="120" w:type="dxa"/>
            </w:tcMar>
            <w:vAlign w:val="center"/>
          </w:tcPr>
          <w:p w14:paraId="113EBD27" w14:textId="77777777" w:rsidR="00AB591E" w:rsidRPr="00154BDA" w:rsidRDefault="00680970" w:rsidP="00733CC0">
            <w:pPr>
              <w:spacing w:after="240"/>
              <w:jc w:val="right"/>
            </w:pPr>
            <w:r w:rsidRPr="00154BDA">
              <w:t>0</w:t>
            </w:r>
          </w:p>
        </w:tc>
        <w:tc>
          <w:tcPr>
            <w:tcW w:w="426" w:type="dxa"/>
            <w:tcBorders>
              <w:top w:val="nil"/>
              <w:left w:val="nil"/>
              <w:bottom w:val="nil"/>
              <w:right w:val="nil"/>
            </w:tcBorders>
            <w:tcMar>
              <w:top w:w="120" w:type="dxa"/>
              <w:left w:w="120" w:type="dxa"/>
              <w:bottom w:w="120" w:type="dxa"/>
              <w:right w:w="120" w:type="dxa"/>
            </w:tcMar>
            <w:vAlign w:val="center"/>
          </w:tcPr>
          <w:p w14:paraId="2EEB3AB7" w14:textId="77777777" w:rsidR="00AB591E" w:rsidRPr="00154BDA" w:rsidRDefault="00680970" w:rsidP="00733CC0">
            <w:pPr>
              <w:spacing w:after="240"/>
              <w:jc w:val="right"/>
            </w:pPr>
            <w:r w:rsidRPr="00154BDA">
              <w:t>3204448256</w:t>
            </w:r>
          </w:p>
        </w:tc>
        <w:tc>
          <w:tcPr>
            <w:tcW w:w="352" w:type="dxa"/>
            <w:tcBorders>
              <w:top w:val="nil"/>
              <w:left w:val="nil"/>
              <w:bottom w:val="nil"/>
              <w:right w:val="nil"/>
            </w:tcBorders>
            <w:tcMar>
              <w:top w:w="120" w:type="dxa"/>
              <w:left w:w="120" w:type="dxa"/>
              <w:bottom w:w="120" w:type="dxa"/>
              <w:right w:w="120" w:type="dxa"/>
            </w:tcMar>
            <w:vAlign w:val="center"/>
          </w:tcPr>
          <w:p w14:paraId="11384524" w14:textId="77777777" w:rsidR="00AB591E" w:rsidRPr="00154BDA" w:rsidRDefault="00680970" w:rsidP="00733CC0">
            <w:pPr>
              <w:spacing w:after="240"/>
              <w:jc w:val="right"/>
            </w:pPr>
            <w:r w:rsidRPr="00154BDA">
              <w:t>380690</w:t>
            </w:r>
          </w:p>
        </w:tc>
        <w:tc>
          <w:tcPr>
            <w:tcW w:w="325" w:type="dxa"/>
            <w:tcBorders>
              <w:top w:val="nil"/>
              <w:left w:val="nil"/>
              <w:bottom w:val="nil"/>
              <w:right w:val="nil"/>
            </w:tcBorders>
            <w:tcMar>
              <w:top w:w="120" w:type="dxa"/>
              <w:left w:w="120" w:type="dxa"/>
              <w:bottom w:w="120" w:type="dxa"/>
              <w:right w:w="120" w:type="dxa"/>
            </w:tcMar>
            <w:vAlign w:val="center"/>
          </w:tcPr>
          <w:p w14:paraId="36C13492" w14:textId="77777777" w:rsidR="00AB591E" w:rsidRPr="00154BDA" w:rsidRDefault="00680970" w:rsidP="00733CC0">
            <w:pPr>
              <w:spacing w:after="240"/>
              <w:jc w:val="right"/>
            </w:pPr>
            <w:r w:rsidRPr="00154BDA">
              <w:t>4</w:t>
            </w:r>
          </w:p>
        </w:tc>
        <w:tc>
          <w:tcPr>
            <w:tcW w:w="329" w:type="dxa"/>
            <w:tcBorders>
              <w:top w:val="nil"/>
              <w:left w:val="nil"/>
              <w:bottom w:val="nil"/>
              <w:right w:val="nil"/>
            </w:tcBorders>
            <w:tcMar>
              <w:top w:w="120" w:type="dxa"/>
              <w:left w:w="120" w:type="dxa"/>
              <w:bottom w:w="120" w:type="dxa"/>
              <w:right w:w="120" w:type="dxa"/>
            </w:tcMar>
            <w:vAlign w:val="center"/>
          </w:tcPr>
          <w:p w14:paraId="2D0A8B40" w14:textId="77777777" w:rsidR="00AB591E" w:rsidRPr="00154BDA" w:rsidRDefault="00680970" w:rsidP="00733CC0">
            <w:pPr>
              <w:spacing w:after="240"/>
              <w:jc w:val="right"/>
            </w:pPr>
            <w:r w:rsidRPr="00154BDA">
              <w:t>0</w:t>
            </w:r>
          </w:p>
        </w:tc>
        <w:tc>
          <w:tcPr>
            <w:tcW w:w="345" w:type="dxa"/>
            <w:tcBorders>
              <w:top w:val="nil"/>
              <w:left w:val="nil"/>
              <w:bottom w:val="nil"/>
              <w:right w:val="nil"/>
            </w:tcBorders>
            <w:tcMar>
              <w:top w:w="120" w:type="dxa"/>
              <w:left w:w="120" w:type="dxa"/>
              <w:bottom w:w="120" w:type="dxa"/>
              <w:right w:w="120" w:type="dxa"/>
            </w:tcMar>
            <w:vAlign w:val="center"/>
          </w:tcPr>
          <w:p w14:paraId="088CD14C" w14:textId="77777777" w:rsidR="00AB591E" w:rsidRPr="00154BDA" w:rsidRDefault="00680970" w:rsidP="00733CC0">
            <w:pPr>
              <w:spacing w:after="240"/>
              <w:jc w:val="right"/>
            </w:pPr>
            <w:r w:rsidRPr="00154BDA">
              <w:t>0</w:t>
            </w:r>
          </w:p>
        </w:tc>
        <w:tc>
          <w:tcPr>
            <w:tcW w:w="449" w:type="dxa"/>
            <w:tcBorders>
              <w:top w:val="nil"/>
              <w:left w:val="nil"/>
              <w:bottom w:val="nil"/>
              <w:right w:val="nil"/>
            </w:tcBorders>
            <w:tcMar>
              <w:top w:w="120" w:type="dxa"/>
              <w:left w:w="120" w:type="dxa"/>
              <w:bottom w:w="120" w:type="dxa"/>
              <w:right w:w="120" w:type="dxa"/>
            </w:tcMar>
            <w:vAlign w:val="center"/>
          </w:tcPr>
          <w:p w14:paraId="1D46092F" w14:textId="77777777" w:rsidR="00AB591E" w:rsidRPr="00154BDA" w:rsidRDefault="00680970" w:rsidP="00733CC0">
            <w:pPr>
              <w:spacing w:after="240"/>
              <w:jc w:val="right"/>
            </w:pPr>
            <w:r w:rsidRPr="00154BDA">
              <w:t>0</w:t>
            </w:r>
          </w:p>
        </w:tc>
      </w:tr>
    </w:tbl>
    <w:p w14:paraId="47F020B6" w14:textId="77777777" w:rsidR="00AB591E" w:rsidRPr="00154BDA" w:rsidRDefault="00680970" w:rsidP="00733CC0">
      <w:pPr>
        <w:shd w:val="clear" w:color="auto" w:fill="FFFFFF"/>
        <w:spacing w:after="240"/>
        <w:jc w:val="left"/>
        <w:rPr>
          <w:sz w:val="20"/>
          <w:szCs w:val="20"/>
        </w:rPr>
      </w:pPr>
      <w:r w:rsidRPr="00154BDA">
        <w:rPr>
          <w:sz w:val="20"/>
          <w:szCs w:val="20"/>
        </w:rPr>
        <w:t>5 rows × 35 columns</w:t>
      </w:r>
    </w:p>
    <w:p w14:paraId="6223CDD1" w14:textId="77777777" w:rsidR="00AB591E" w:rsidRPr="00154BDA" w:rsidRDefault="00680970" w:rsidP="00733CC0">
      <w:pPr>
        <w:shd w:val="clear" w:color="auto" w:fill="FFFFFF"/>
        <w:jc w:val="right"/>
        <w:rPr>
          <w:sz w:val="20"/>
          <w:szCs w:val="20"/>
        </w:rPr>
      </w:pPr>
      <w:r w:rsidRPr="00154BDA">
        <w:rPr>
          <w:sz w:val="20"/>
          <w:szCs w:val="20"/>
        </w:rPr>
        <w:t>In [4]:</w:t>
      </w:r>
    </w:p>
    <w:p w14:paraId="129BB3C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df</w:t>
      </w:r>
      <w:r w:rsidRPr="00154BDA">
        <w:rPr>
          <w:b/>
          <w:sz w:val="20"/>
          <w:szCs w:val="20"/>
        </w:rPr>
        <w:t>.</w:t>
      </w:r>
      <w:r w:rsidRPr="00154BDA">
        <w:rPr>
          <w:sz w:val="20"/>
          <w:szCs w:val="20"/>
        </w:rPr>
        <w:t>isnull</w:t>
      </w:r>
      <w:proofErr w:type="spellEnd"/>
      <w:proofErr w:type="gramEnd"/>
      <w:r w:rsidRPr="00154BDA">
        <w:rPr>
          <w:sz w:val="20"/>
          <w:szCs w:val="20"/>
        </w:rPr>
        <w:t>()</w:t>
      </w:r>
    </w:p>
    <w:p w14:paraId="7A4BAB02" w14:textId="77777777" w:rsidR="00AB591E" w:rsidRPr="00154BDA" w:rsidRDefault="00680970" w:rsidP="00733CC0">
      <w:pPr>
        <w:shd w:val="clear" w:color="auto" w:fill="FFFFFF"/>
        <w:jc w:val="right"/>
        <w:rPr>
          <w:sz w:val="20"/>
          <w:szCs w:val="20"/>
        </w:rPr>
      </w:pPr>
      <w:proofErr w:type="gramStart"/>
      <w:r w:rsidRPr="00154BDA">
        <w:rPr>
          <w:sz w:val="20"/>
          <w:szCs w:val="20"/>
        </w:rPr>
        <w:lastRenderedPageBreak/>
        <w:t>Out[</w:t>
      </w:r>
      <w:proofErr w:type="gramEnd"/>
      <w:r w:rsidRPr="00154BDA">
        <w:rPr>
          <w:sz w:val="20"/>
          <w:szCs w:val="20"/>
        </w:rPr>
        <w:t>4]:</w:t>
      </w:r>
    </w:p>
    <w:tbl>
      <w:tblPr>
        <w:tblStyle w:val="a4"/>
        <w:tblW w:w="9027" w:type="dxa"/>
        <w:tblLayout w:type="fixed"/>
        <w:tblLook w:val="0400" w:firstRow="0" w:lastRow="0" w:firstColumn="0" w:lastColumn="0" w:noHBand="0" w:noVBand="1"/>
      </w:tblPr>
      <w:tblGrid>
        <w:gridCol w:w="362"/>
        <w:gridCol w:w="344"/>
        <w:gridCol w:w="478"/>
        <w:gridCol w:w="511"/>
        <w:gridCol w:w="344"/>
        <w:gridCol w:w="544"/>
        <w:gridCol w:w="344"/>
        <w:gridCol w:w="465"/>
        <w:gridCol w:w="506"/>
        <w:gridCol w:w="366"/>
        <w:gridCol w:w="440"/>
        <w:gridCol w:w="277"/>
        <w:gridCol w:w="382"/>
        <w:gridCol w:w="393"/>
        <w:gridCol w:w="393"/>
        <w:gridCol w:w="568"/>
        <w:gridCol w:w="344"/>
        <w:gridCol w:w="360"/>
        <w:gridCol w:w="352"/>
        <w:gridCol w:w="358"/>
        <w:gridCol w:w="380"/>
        <w:gridCol w:w="516"/>
      </w:tblGrid>
      <w:tr w:rsidR="00154BDA" w:rsidRPr="00154BDA" w14:paraId="1D5474B4" w14:textId="77777777">
        <w:trPr>
          <w:tblHeader/>
        </w:trPr>
        <w:tc>
          <w:tcPr>
            <w:tcW w:w="363" w:type="dxa"/>
            <w:tcBorders>
              <w:top w:val="nil"/>
              <w:left w:val="nil"/>
              <w:bottom w:val="nil"/>
              <w:right w:val="nil"/>
            </w:tcBorders>
            <w:tcMar>
              <w:top w:w="120" w:type="dxa"/>
              <w:left w:w="120" w:type="dxa"/>
              <w:bottom w:w="120" w:type="dxa"/>
              <w:right w:w="120" w:type="dxa"/>
            </w:tcMar>
            <w:vAlign w:val="center"/>
          </w:tcPr>
          <w:p w14:paraId="43EC58E6" w14:textId="77777777" w:rsidR="00AB591E" w:rsidRPr="00154BDA" w:rsidRDefault="00AB591E" w:rsidP="00733CC0">
            <w:pPr>
              <w:shd w:val="clear" w:color="auto" w:fill="FFFFFF"/>
              <w:jc w:val="right"/>
              <w:rPr>
                <w:sz w:val="20"/>
                <w:szCs w:val="20"/>
              </w:rPr>
            </w:pPr>
          </w:p>
        </w:tc>
        <w:tc>
          <w:tcPr>
            <w:tcW w:w="344" w:type="dxa"/>
            <w:tcBorders>
              <w:top w:val="nil"/>
              <w:left w:val="nil"/>
              <w:bottom w:val="nil"/>
              <w:right w:val="nil"/>
            </w:tcBorders>
            <w:tcMar>
              <w:top w:w="120" w:type="dxa"/>
              <w:left w:w="120" w:type="dxa"/>
              <w:bottom w:w="120" w:type="dxa"/>
              <w:right w:w="120" w:type="dxa"/>
            </w:tcMar>
            <w:vAlign w:val="center"/>
          </w:tcPr>
          <w:p w14:paraId="5D1B3C0E" w14:textId="77777777" w:rsidR="00AB591E" w:rsidRPr="00154BDA" w:rsidRDefault="00680970" w:rsidP="00733CC0">
            <w:pPr>
              <w:spacing w:after="240"/>
              <w:jc w:val="right"/>
              <w:rPr>
                <w:b/>
              </w:rPr>
            </w:pPr>
            <w:r w:rsidRPr="00154BDA">
              <w:rPr>
                <w:b/>
              </w:rPr>
              <w:t>hash</w:t>
            </w:r>
          </w:p>
        </w:tc>
        <w:tc>
          <w:tcPr>
            <w:tcW w:w="478" w:type="dxa"/>
            <w:tcBorders>
              <w:top w:val="nil"/>
              <w:left w:val="nil"/>
              <w:bottom w:val="nil"/>
              <w:right w:val="nil"/>
            </w:tcBorders>
            <w:tcMar>
              <w:top w:w="120" w:type="dxa"/>
              <w:left w:w="120" w:type="dxa"/>
              <w:bottom w:w="120" w:type="dxa"/>
              <w:right w:w="120" w:type="dxa"/>
            </w:tcMar>
            <w:vAlign w:val="center"/>
          </w:tcPr>
          <w:p w14:paraId="78DBD061" w14:textId="77777777" w:rsidR="00AB591E" w:rsidRPr="00154BDA" w:rsidRDefault="00680970" w:rsidP="00733CC0">
            <w:pPr>
              <w:spacing w:after="240"/>
              <w:jc w:val="right"/>
              <w:rPr>
                <w:b/>
              </w:rPr>
            </w:pPr>
            <w:r w:rsidRPr="00154BDA">
              <w:rPr>
                <w:b/>
              </w:rPr>
              <w:t>millisecond</w:t>
            </w:r>
          </w:p>
        </w:tc>
        <w:tc>
          <w:tcPr>
            <w:tcW w:w="511" w:type="dxa"/>
            <w:tcBorders>
              <w:top w:val="nil"/>
              <w:left w:val="nil"/>
              <w:bottom w:val="nil"/>
              <w:right w:val="nil"/>
            </w:tcBorders>
            <w:tcMar>
              <w:top w:w="120" w:type="dxa"/>
              <w:left w:w="120" w:type="dxa"/>
              <w:bottom w:w="120" w:type="dxa"/>
              <w:right w:w="120" w:type="dxa"/>
            </w:tcMar>
            <w:vAlign w:val="center"/>
          </w:tcPr>
          <w:p w14:paraId="23D61DA3" w14:textId="77777777" w:rsidR="00AB591E" w:rsidRPr="00154BDA" w:rsidRDefault="00680970" w:rsidP="00733CC0">
            <w:pPr>
              <w:spacing w:after="240"/>
              <w:jc w:val="right"/>
              <w:rPr>
                <w:b/>
              </w:rPr>
            </w:pPr>
            <w:r w:rsidRPr="00154BDA">
              <w:rPr>
                <w:b/>
              </w:rPr>
              <w:t>classification</w:t>
            </w:r>
          </w:p>
        </w:tc>
        <w:tc>
          <w:tcPr>
            <w:tcW w:w="344" w:type="dxa"/>
            <w:tcBorders>
              <w:top w:val="nil"/>
              <w:left w:val="nil"/>
              <w:bottom w:val="nil"/>
              <w:right w:val="nil"/>
            </w:tcBorders>
            <w:tcMar>
              <w:top w:w="120" w:type="dxa"/>
              <w:left w:w="120" w:type="dxa"/>
              <w:bottom w:w="120" w:type="dxa"/>
              <w:right w:w="120" w:type="dxa"/>
            </w:tcMar>
            <w:vAlign w:val="center"/>
          </w:tcPr>
          <w:p w14:paraId="683BCE8E" w14:textId="77777777" w:rsidR="00AB591E" w:rsidRPr="00154BDA" w:rsidRDefault="00680970" w:rsidP="00733CC0">
            <w:pPr>
              <w:spacing w:after="240"/>
              <w:jc w:val="right"/>
              <w:rPr>
                <w:b/>
              </w:rPr>
            </w:pPr>
            <w:r w:rsidRPr="00154BDA">
              <w:rPr>
                <w:b/>
              </w:rPr>
              <w:t>state</w:t>
            </w:r>
          </w:p>
        </w:tc>
        <w:tc>
          <w:tcPr>
            <w:tcW w:w="544" w:type="dxa"/>
            <w:tcBorders>
              <w:top w:val="nil"/>
              <w:left w:val="nil"/>
              <w:bottom w:val="nil"/>
              <w:right w:val="nil"/>
            </w:tcBorders>
            <w:tcMar>
              <w:top w:w="120" w:type="dxa"/>
              <w:left w:w="120" w:type="dxa"/>
              <w:bottom w:w="120" w:type="dxa"/>
              <w:right w:w="120" w:type="dxa"/>
            </w:tcMar>
            <w:vAlign w:val="center"/>
          </w:tcPr>
          <w:p w14:paraId="596FFD58" w14:textId="77777777" w:rsidR="00AB591E" w:rsidRPr="00154BDA" w:rsidRDefault="00680970" w:rsidP="00733CC0">
            <w:pPr>
              <w:spacing w:after="240"/>
              <w:jc w:val="right"/>
              <w:rPr>
                <w:b/>
              </w:rPr>
            </w:pPr>
            <w:proofErr w:type="spellStart"/>
            <w:r w:rsidRPr="00154BDA">
              <w:rPr>
                <w:b/>
              </w:rPr>
              <w:t>usage_counter</w:t>
            </w:r>
            <w:proofErr w:type="spellEnd"/>
          </w:p>
        </w:tc>
        <w:tc>
          <w:tcPr>
            <w:tcW w:w="344" w:type="dxa"/>
            <w:tcBorders>
              <w:top w:val="nil"/>
              <w:left w:val="nil"/>
              <w:bottom w:val="nil"/>
              <w:right w:val="nil"/>
            </w:tcBorders>
            <w:tcMar>
              <w:top w:w="120" w:type="dxa"/>
              <w:left w:w="120" w:type="dxa"/>
              <w:bottom w:w="120" w:type="dxa"/>
              <w:right w:w="120" w:type="dxa"/>
            </w:tcMar>
            <w:vAlign w:val="center"/>
          </w:tcPr>
          <w:p w14:paraId="3856F80E" w14:textId="77777777" w:rsidR="00AB591E" w:rsidRPr="00154BDA" w:rsidRDefault="00680970" w:rsidP="00733CC0">
            <w:pPr>
              <w:spacing w:after="240"/>
              <w:jc w:val="right"/>
              <w:rPr>
                <w:b/>
              </w:rPr>
            </w:pPr>
            <w:proofErr w:type="spellStart"/>
            <w:r w:rsidRPr="00154BDA">
              <w:rPr>
                <w:b/>
              </w:rPr>
              <w:t>prio</w:t>
            </w:r>
            <w:proofErr w:type="spellEnd"/>
          </w:p>
        </w:tc>
        <w:tc>
          <w:tcPr>
            <w:tcW w:w="465" w:type="dxa"/>
            <w:tcBorders>
              <w:top w:val="nil"/>
              <w:left w:val="nil"/>
              <w:bottom w:val="nil"/>
              <w:right w:val="nil"/>
            </w:tcBorders>
            <w:tcMar>
              <w:top w:w="120" w:type="dxa"/>
              <w:left w:w="120" w:type="dxa"/>
              <w:bottom w:w="120" w:type="dxa"/>
              <w:right w:w="120" w:type="dxa"/>
            </w:tcMar>
            <w:vAlign w:val="center"/>
          </w:tcPr>
          <w:p w14:paraId="7B76F7D1" w14:textId="77777777" w:rsidR="00AB591E" w:rsidRPr="00154BDA" w:rsidRDefault="00680970" w:rsidP="00733CC0">
            <w:pPr>
              <w:spacing w:after="240"/>
              <w:jc w:val="right"/>
              <w:rPr>
                <w:b/>
              </w:rPr>
            </w:pPr>
            <w:proofErr w:type="spellStart"/>
            <w:r w:rsidRPr="00154BDA">
              <w:rPr>
                <w:b/>
              </w:rPr>
              <w:t>static_prio</w:t>
            </w:r>
            <w:proofErr w:type="spellEnd"/>
          </w:p>
        </w:tc>
        <w:tc>
          <w:tcPr>
            <w:tcW w:w="506" w:type="dxa"/>
            <w:tcBorders>
              <w:top w:val="nil"/>
              <w:left w:val="nil"/>
              <w:bottom w:val="nil"/>
              <w:right w:val="nil"/>
            </w:tcBorders>
            <w:tcMar>
              <w:top w:w="120" w:type="dxa"/>
              <w:left w:w="120" w:type="dxa"/>
              <w:bottom w:w="120" w:type="dxa"/>
              <w:right w:w="120" w:type="dxa"/>
            </w:tcMar>
            <w:vAlign w:val="center"/>
          </w:tcPr>
          <w:p w14:paraId="1E0DF8C0" w14:textId="77777777" w:rsidR="00AB591E" w:rsidRPr="00154BDA" w:rsidRDefault="00680970" w:rsidP="00733CC0">
            <w:pPr>
              <w:spacing w:after="240"/>
              <w:jc w:val="right"/>
              <w:rPr>
                <w:b/>
              </w:rPr>
            </w:pPr>
            <w:proofErr w:type="spellStart"/>
            <w:r w:rsidRPr="00154BDA">
              <w:rPr>
                <w:b/>
              </w:rPr>
              <w:t>normal_prio</w:t>
            </w:r>
            <w:proofErr w:type="spellEnd"/>
          </w:p>
        </w:tc>
        <w:tc>
          <w:tcPr>
            <w:tcW w:w="366" w:type="dxa"/>
            <w:tcBorders>
              <w:top w:val="nil"/>
              <w:left w:val="nil"/>
              <w:bottom w:val="nil"/>
              <w:right w:val="nil"/>
            </w:tcBorders>
            <w:tcMar>
              <w:top w:w="120" w:type="dxa"/>
              <w:left w:w="120" w:type="dxa"/>
              <w:bottom w:w="120" w:type="dxa"/>
              <w:right w:w="120" w:type="dxa"/>
            </w:tcMar>
            <w:vAlign w:val="center"/>
          </w:tcPr>
          <w:p w14:paraId="190C9FEA" w14:textId="77777777" w:rsidR="00AB591E" w:rsidRPr="00154BDA" w:rsidRDefault="00680970" w:rsidP="00733CC0">
            <w:pPr>
              <w:spacing w:after="240"/>
              <w:jc w:val="right"/>
              <w:rPr>
                <w:b/>
              </w:rPr>
            </w:pPr>
            <w:r w:rsidRPr="00154BDA">
              <w:rPr>
                <w:b/>
              </w:rPr>
              <w:t>policy</w:t>
            </w:r>
          </w:p>
        </w:tc>
        <w:tc>
          <w:tcPr>
            <w:tcW w:w="440" w:type="dxa"/>
            <w:tcBorders>
              <w:top w:val="nil"/>
              <w:left w:val="nil"/>
              <w:bottom w:val="nil"/>
              <w:right w:val="nil"/>
            </w:tcBorders>
            <w:tcMar>
              <w:top w:w="120" w:type="dxa"/>
              <w:left w:w="120" w:type="dxa"/>
              <w:bottom w:w="120" w:type="dxa"/>
              <w:right w:w="120" w:type="dxa"/>
            </w:tcMar>
            <w:vAlign w:val="center"/>
          </w:tcPr>
          <w:p w14:paraId="145F9666" w14:textId="77777777" w:rsidR="00AB591E" w:rsidRPr="00154BDA" w:rsidRDefault="00680970" w:rsidP="00733CC0">
            <w:pPr>
              <w:spacing w:after="240"/>
              <w:jc w:val="right"/>
              <w:rPr>
                <w:b/>
              </w:rPr>
            </w:pPr>
            <w:proofErr w:type="spellStart"/>
            <w:r w:rsidRPr="00154BDA">
              <w:rPr>
                <w:b/>
              </w:rPr>
              <w:t>vm_pgoff</w:t>
            </w:r>
            <w:proofErr w:type="spellEnd"/>
          </w:p>
        </w:tc>
        <w:tc>
          <w:tcPr>
            <w:tcW w:w="277" w:type="dxa"/>
            <w:tcBorders>
              <w:top w:val="nil"/>
              <w:left w:val="nil"/>
              <w:bottom w:val="nil"/>
              <w:right w:val="nil"/>
            </w:tcBorders>
            <w:tcMar>
              <w:top w:w="120" w:type="dxa"/>
              <w:left w:w="120" w:type="dxa"/>
              <w:bottom w:w="120" w:type="dxa"/>
              <w:right w:w="120" w:type="dxa"/>
            </w:tcMar>
            <w:vAlign w:val="center"/>
          </w:tcPr>
          <w:p w14:paraId="321977FC" w14:textId="77777777" w:rsidR="00AB591E" w:rsidRPr="00154BDA" w:rsidRDefault="00680970" w:rsidP="00733CC0">
            <w:pPr>
              <w:spacing w:after="240"/>
              <w:jc w:val="right"/>
              <w:rPr>
                <w:b/>
              </w:rPr>
            </w:pPr>
            <w:r w:rsidRPr="00154BDA">
              <w:rPr>
                <w:b/>
              </w:rPr>
              <w:t>...</w:t>
            </w:r>
          </w:p>
        </w:tc>
        <w:tc>
          <w:tcPr>
            <w:tcW w:w="382" w:type="dxa"/>
            <w:tcBorders>
              <w:top w:val="nil"/>
              <w:left w:val="nil"/>
              <w:bottom w:val="nil"/>
              <w:right w:val="nil"/>
            </w:tcBorders>
            <w:tcMar>
              <w:top w:w="120" w:type="dxa"/>
              <w:left w:w="120" w:type="dxa"/>
              <w:bottom w:w="120" w:type="dxa"/>
              <w:right w:w="120" w:type="dxa"/>
            </w:tcMar>
            <w:vAlign w:val="center"/>
          </w:tcPr>
          <w:p w14:paraId="161CC97A" w14:textId="77777777" w:rsidR="00AB591E" w:rsidRPr="00154BDA" w:rsidRDefault="00680970" w:rsidP="00733CC0">
            <w:pPr>
              <w:spacing w:after="240"/>
              <w:jc w:val="right"/>
              <w:rPr>
                <w:b/>
              </w:rPr>
            </w:pPr>
            <w:proofErr w:type="spellStart"/>
            <w:r w:rsidRPr="00154BDA">
              <w:rPr>
                <w:b/>
              </w:rPr>
              <w:t>nivcsw</w:t>
            </w:r>
            <w:proofErr w:type="spellEnd"/>
          </w:p>
        </w:tc>
        <w:tc>
          <w:tcPr>
            <w:tcW w:w="393" w:type="dxa"/>
            <w:tcBorders>
              <w:top w:val="nil"/>
              <w:left w:val="nil"/>
              <w:bottom w:val="nil"/>
              <w:right w:val="nil"/>
            </w:tcBorders>
            <w:tcMar>
              <w:top w:w="120" w:type="dxa"/>
              <w:left w:w="120" w:type="dxa"/>
              <w:bottom w:w="120" w:type="dxa"/>
              <w:right w:w="120" w:type="dxa"/>
            </w:tcMar>
            <w:vAlign w:val="center"/>
          </w:tcPr>
          <w:p w14:paraId="696A195F" w14:textId="77777777" w:rsidR="00AB591E" w:rsidRPr="00154BDA" w:rsidRDefault="00680970" w:rsidP="00733CC0">
            <w:pPr>
              <w:spacing w:after="240"/>
              <w:jc w:val="right"/>
              <w:rPr>
                <w:b/>
              </w:rPr>
            </w:pPr>
            <w:proofErr w:type="spellStart"/>
            <w:r w:rsidRPr="00154BDA">
              <w:rPr>
                <w:b/>
              </w:rPr>
              <w:t>min_flt</w:t>
            </w:r>
            <w:proofErr w:type="spellEnd"/>
          </w:p>
        </w:tc>
        <w:tc>
          <w:tcPr>
            <w:tcW w:w="393" w:type="dxa"/>
            <w:tcBorders>
              <w:top w:val="nil"/>
              <w:left w:val="nil"/>
              <w:bottom w:val="nil"/>
              <w:right w:val="nil"/>
            </w:tcBorders>
            <w:tcMar>
              <w:top w:w="120" w:type="dxa"/>
              <w:left w:w="120" w:type="dxa"/>
              <w:bottom w:w="120" w:type="dxa"/>
              <w:right w:w="120" w:type="dxa"/>
            </w:tcMar>
            <w:vAlign w:val="center"/>
          </w:tcPr>
          <w:p w14:paraId="265C395D" w14:textId="77777777" w:rsidR="00AB591E" w:rsidRPr="00154BDA" w:rsidRDefault="00680970" w:rsidP="00733CC0">
            <w:pPr>
              <w:spacing w:after="240"/>
              <w:jc w:val="right"/>
              <w:rPr>
                <w:b/>
              </w:rPr>
            </w:pPr>
            <w:proofErr w:type="spellStart"/>
            <w:r w:rsidRPr="00154BDA">
              <w:rPr>
                <w:b/>
              </w:rPr>
              <w:t>maj_flt</w:t>
            </w:r>
            <w:proofErr w:type="spellEnd"/>
          </w:p>
        </w:tc>
        <w:tc>
          <w:tcPr>
            <w:tcW w:w="568" w:type="dxa"/>
            <w:tcBorders>
              <w:top w:val="nil"/>
              <w:left w:val="nil"/>
              <w:bottom w:val="nil"/>
              <w:right w:val="nil"/>
            </w:tcBorders>
            <w:tcMar>
              <w:top w:w="120" w:type="dxa"/>
              <w:left w:w="120" w:type="dxa"/>
              <w:bottom w:w="120" w:type="dxa"/>
              <w:right w:w="120" w:type="dxa"/>
            </w:tcMar>
            <w:vAlign w:val="center"/>
          </w:tcPr>
          <w:p w14:paraId="3B11752F" w14:textId="77777777" w:rsidR="00AB591E" w:rsidRPr="00154BDA" w:rsidRDefault="00680970" w:rsidP="00733CC0">
            <w:pPr>
              <w:spacing w:after="240"/>
              <w:jc w:val="right"/>
              <w:rPr>
                <w:b/>
              </w:rPr>
            </w:pPr>
            <w:proofErr w:type="spellStart"/>
            <w:r w:rsidRPr="00154BDA">
              <w:rPr>
                <w:b/>
              </w:rPr>
              <w:t>fs_excl_counter</w:t>
            </w:r>
            <w:proofErr w:type="spellEnd"/>
          </w:p>
        </w:tc>
        <w:tc>
          <w:tcPr>
            <w:tcW w:w="344" w:type="dxa"/>
            <w:tcBorders>
              <w:top w:val="nil"/>
              <w:left w:val="nil"/>
              <w:bottom w:val="nil"/>
              <w:right w:val="nil"/>
            </w:tcBorders>
            <w:tcMar>
              <w:top w:w="120" w:type="dxa"/>
              <w:left w:w="120" w:type="dxa"/>
              <w:bottom w:w="120" w:type="dxa"/>
              <w:right w:w="120" w:type="dxa"/>
            </w:tcMar>
            <w:vAlign w:val="center"/>
          </w:tcPr>
          <w:p w14:paraId="27C96218" w14:textId="77777777" w:rsidR="00AB591E" w:rsidRPr="00154BDA" w:rsidRDefault="00680970" w:rsidP="00733CC0">
            <w:pPr>
              <w:spacing w:after="240"/>
              <w:jc w:val="right"/>
              <w:rPr>
                <w:b/>
              </w:rPr>
            </w:pPr>
            <w:r w:rsidRPr="00154BDA">
              <w:rPr>
                <w:b/>
              </w:rPr>
              <w:t>lock</w:t>
            </w:r>
          </w:p>
        </w:tc>
        <w:tc>
          <w:tcPr>
            <w:tcW w:w="360" w:type="dxa"/>
            <w:tcBorders>
              <w:top w:val="nil"/>
              <w:left w:val="nil"/>
              <w:bottom w:val="nil"/>
              <w:right w:val="nil"/>
            </w:tcBorders>
            <w:tcMar>
              <w:top w:w="120" w:type="dxa"/>
              <w:left w:w="120" w:type="dxa"/>
              <w:bottom w:w="120" w:type="dxa"/>
              <w:right w:w="120" w:type="dxa"/>
            </w:tcMar>
            <w:vAlign w:val="center"/>
          </w:tcPr>
          <w:p w14:paraId="73C4FA46" w14:textId="77777777" w:rsidR="00AB591E" w:rsidRPr="00154BDA" w:rsidRDefault="00680970" w:rsidP="00733CC0">
            <w:pPr>
              <w:spacing w:after="240"/>
              <w:jc w:val="right"/>
              <w:rPr>
                <w:b/>
              </w:rPr>
            </w:pPr>
            <w:proofErr w:type="spellStart"/>
            <w:r w:rsidRPr="00154BDA">
              <w:rPr>
                <w:b/>
              </w:rPr>
              <w:t>utime</w:t>
            </w:r>
            <w:proofErr w:type="spellEnd"/>
          </w:p>
        </w:tc>
        <w:tc>
          <w:tcPr>
            <w:tcW w:w="352" w:type="dxa"/>
            <w:tcBorders>
              <w:top w:val="nil"/>
              <w:left w:val="nil"/>
              <w:bottom w:val="nil"/>
              <w:right w:val="nil"/>
            </w:tcBorders>
            <w:tcMar>
              <w:top w:w="120" w:type="dxa"/>
              <w:left w:w="120" w:type="dxa"/>
              <w:bottom w:w="120" w:type="dxa"/>
              <w:right w:w="120" w:type="dxa"/>
            </w:tcMar>
            <w:vAlign w:val="center"/>
          </w:tcPr>
          <w:p w14:paraId="66C23B2D" w14:textId="77777777" w:rsidR="00AB591E" w:rsidRPr="00154BDA" w:rsidRDefault="00680970" w:rsidP="00733CC0">
            <w:pPr>
              <w:spacing w:after="240"/>
              <w:jc w:val="right"/>
              <w:rPr>
                <w:b/>
              </w:rPr>
            </w:pPr>
            <w:r w:rsidRPr="00154BDA">
              <w:rPr>
                <w:b/>
              </w:rPr>
              <w:t>stime</w:t>
            </w:r>
          </w:p>
        </w:tc>
        <w:tc>
          <w:tcPr>
            <w:tcW w:w="358" w:type="dxa"/>
            <w:tcBorders>
              <w:top w:val="nil"/>
              <w:left w:val="nil"/>
              <w:bottom w:val="nil"/>
              <w:right w:val="nil"/>
            </w:tcBorders>
            <w:tcMar>
              <w:top w:w="120" w:type="dxa"/>
              <w:left w:w="120" w:type="dxa"/>
              <w:bottom w:w="120" w:type="dxa"/>
              <w:right w:w="120" w:type="dxa"/>
            </w:tcMar>
            <w:vAlign w:val="center"/>
          </w:tcPr>
          <w:p w14:paraId="44650EFB" w14:textId="77777777" w:rsidR="00AB591E" w:rsidRPr="00154BDA" w:rsidRDefault="00680970" w:rsidP="00733CC0">
            <w:pPr>
              <w:spacing w:after="240"/>
              <w:jc w:val="right"/>
              <w:rPr>
                <w:b/>
              </w:rPr>
            </w:pPr>
            <w:proofErr w:type="spellStart"/>
            <w:r w:rsidRPr="00154BDA">
              <w:rPr>
                <w:b/>
              </w:rPr>
              <w:t>gtime</w:t>
            </w:r>
            <w:proofErr w:type="spellEnd"/>
          </w:p>
        </w:tc>
        <w:tc>
          <w:tcPr>
            <w:tcW w:w="380" w:type="dxa"/>
            <w:tcBorders>
              <w:top w:val="nil"/>
              <w:left w:val="nil"/>
              <w:bottom w:val="nil"/>
              <w:right w:val="nil"/>
            </w:tcBorders>
            <w:tcMar>
              <w:top w:w="120" w:type="dxa"/>
              <w:left w:w="120" w:type="dxa"/>
              <w:bottom w:w="120" w:type="dxa"/>
              <w:right w:w="120" w:type="dxa"/>
            </w:tcMar>
            <w:vAlign w:val="center"/>
          </w:tcPr>
          <w:p w14:paraId="73FC80A8" w14:textId="77777777" w:rsidR="00AB591E" w:rsidRPr="00154BDA" w:rsidRDefault="00680970" w:rsidP="00733CC0">
            <w:pPr>
              <w:spacing w:after="240"/>
              <w:jc w:val="right"/>
              <w:rPr>
                <w:b/>
              </w:rPr>
            </w:pPr>
            <w:proofErr w:type="spellStart"/>
            <w:r w:rsidRPr="00154BDA">
              <w:rPr>
                <w:b/>
              </w:rPr>
              <w:t>cgtime</w:t>
            </w:r>
            <w:proofErr w:type="spellEnd"/>
          </w:p>
        </w:tc>
        <w:tc>
          <w:tcPr>
            <w:tcW w:w="516" w:type="dxa"/>
            <w:tcBorders>
              <w:top w:val="nil"/>
              <w:left w:val="nil"/>
              <w:bottom w:val="nil"/>
              <w:right w:val="nil"/>
            </w:tcBorders>
            <w:tcMar>
              <w:top w:w="120" w:type="dxa"/>
              <w:left w:w="120" w:type="dxa"/>
              <w:bottom w:w="120" w:type="dxa"/>
              <w:right w:w="120" w:type="dxa"/>
            </w:tcMar>
            <w:vAlign w:val="center"/>
          </w:tcPr>
          <w:p w14:paraId="38E0A631" w14:textId="77777777" w:rsidR="00AB591E" w:rsidRPr="00154BDA" w:rsidRDefault="00680970" w:rsidP="00733CC0">
            <w:pPr>
              <w:spacing w:after="240"/>
              <w:jc w:val="right"/>
              <w:rPr>
                <w:b/>
              </w:rPr>
            </w:pPr>
            <w:proofErr w:type="spellStart"/>
            <w:r w:rsidRPr="00154BDA">
              <w:rPr>
                <w:b/>
              </w:rPr>
              <w:t>signal_nvcsw</w:t>
            </w:r>
            <w:proofErr w:type="spellEnd"/>
          </w:p>
        </w:tc>
      </w:tr>
      <w:tr w:rsidR="00154BDA" w:rsidRPr="00154BDA" w14:paraId="62F697D3" w14:textId="77777777">
        <w:tc>
          <w:tcPr>
            <w:tcW w:w="363" w:type="dxa"/>
            <w:tcBorders>
              <w:top w:val="nil"/>
              <w:left w:val="nil"/>
              <w:bottom w:val="nil"/>
              <w:right w:val="nil"/>
            </w:tcBorders>
            <w:tcMar>
              <w:top w:w="120" w:type="dxa"/>
              <w:left w:w="120" w:type="dxa"/>
              <w:bottom w:w="120" w:type="dxa"/>
              <w:right w:w="120" w:type="dxa"/>
            </w:tcMar>
            <w:vAlign w:val="center"/>
          </w:tcPr>
          <w:p w14:paraId="4C0DDB22" w14:textId="77777777" w:rsidR="00AB591E" w:rsidRPr="00154BDA" w:rsidRDefault="00680970" w:rsidP="00733CC0">
            <w:pPr>
              <w:spacing w:after="240"/>
              <w:jc w:val="right"/>
              <w:rPr>
                <w:b/>
              </w:rPr>
            </w:pPr>
            <w:r w:rsidRPr="00154BDA">
              <w:rPr>
                <w:b/>
              </w:rPr>
              <w:t>0</w:t>
            </w:r>
          </w:p>
        </w:tc>
        <w:tc>
          <w:tcPr>
            <w:tcW w:w="344" w:type="dxa"/>
            <w:tcBorders>
              <w:top w:val="nil"/>
              <w:left w:val="nil"/>
              <w:bottom w:val="nil"/>
              <w:right w:val="nil"/>
            </w:tcBorders>
            <w:tcMar>
              <w:top w:w="120" w:type="dxa"/>
              <w:left w:w="120" w:type="dxa"/>
              <w:bottom w:w="120" w:type="dxa"/>
              <w:right w:w="120" w:type="dxa"/>
            </w:tcMar>
            <w:vAlign w:val="center"/>
          </w:tcPr>
          <w:p w14:paraId="4A9C749A"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6F321C32"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7070ABB6"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2D786792"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7F2A08A7"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0A9AECDA"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747D162C"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7DC891EA"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1292A8A2"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1F5C149D"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2A8F82A2"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5E935226"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54C358B7"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652F474F"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61CF91F1"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731EA822"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7A251B88"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7C9E21EB"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59883BC4"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5A69B0BC"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23ADF0AB" w14:textId="77777777" w:rsidR="00AB591E" w:rsidRPr="00154BDA" w:rsidRDefault="00680970" w:rsidP="00733CC0">
            <w:pPr>
              <w:spacing w:after="240"/>
              <w:jc w:val="right"/>
            </w:pPr>
            <w:r w:rsidRPr="00154BDA">
              <w:t>False</w:t>
            </w:r>
          </w:p>
        </w:tc>
      </w:tr>
      <w:tr w:rsidR="00154BDA" w:rsidRPr="00154BDA" w14:paraId="4BA6EF71" w14:textId="77777777">
        <w:tc>
          <w:tcPr>
            <w:tcW w:w="363" w:type="dxa"/>
            <w:tcBorders>
              <w:top w:val="nil"/>
              <w:left w:val="nil"/>
              <w:bottom w:val="nil"/>
              <w:right w:val="nil"/>
            </w:tcBorders>
            <w:tcMar>
              <w:top w:w="120" w:type="dxa"/>
              <w:left w:w="120" w:type="dxa"/>
              <w:bottom w:w="120" w:type="dxa"/>
              <w:right w:w="120" w:type="dxa"/>
            </w:tcMar>
            <w:vAlign w:val="center"/>
          </w:tcPr>
          <w:p w14:paraId="292B7356" w14:textId="77777777" w:rsidR="00AB591E" w:rsidRPr="00154BDA" w:rsidRDefault="00680970" w:rsidP="00733CC0">
            <w:pPr>
              <w:spacing w:after="240"/>
              <w:jc w:val="right"/>
              <w:rPr>
                <w:b/>
              </w:rPr>
            </w:pPr>
            <w:r w:rsidRPr="00154BDA">
              <w:rPr>
                <w:b/>
              </w:rPr>
              <w:t>1</w:t>
            </w:r>
          </w:p>
        </w:tc>
        <w:tc>
          <w:tcPr>
            <w:tcW w:w="344" w:type="dxa"/>
            <w:tcBorders>
              <w:top w:val="nil"/>
              <w:left w:val="nil"/>
              <w:bottom w:val="nil"/>
              <w:right w:val="nil"/>
            </w:tcBorders>
            <w:tcMar>
              <w:top w:w="120" w:type="dxa"/>
              <w:left w:w="120" w:type="dxa"/>
              <w:bottom w:w="120" w:type="dxa"/>
              <w:right w:w="120" w:type="dxa"/>
            </w:tcMar>
            <w:vAlign w:val="center"/>
          </w:tcPr>
          <w:p w14:paraId="02F4837C"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7964EC55"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2FCB733E"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2B10CD65"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3EA45430"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413E8DA1"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17CC2B50"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0EA65D07"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1F4B9B87"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329A568C"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65F6FDCB"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4F7332C8"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116FFAED"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0FFA0887"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0625DFE3"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760ACDD2"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1786E0A3"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2C647DB2"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2636DD26"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21CEB939"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12A47EF3" w14:textId="77777777" w:rsidR="00AB591E" w:rsidRPr="00154BDA" w:rsidRDefault="00680970" w:rsidP="00733CC0">
            <w:pPr>
              <w:spacing w:after="240"/>
              <w:jc w:val="right"/>
            </w:pPr>
            <w:r w:rsidRPr="00154BDA">
              <w:t>False</w:t>
            </w:r>
          </w:p>
        </w:tc>
      </w:tr>
      <w:tr w:rsidR="00154BDA" w:rsidRPr="00154BDA" w14:paraId="16B84205" w14:textId="77777777">
        <w:tc>
          <w:tcPr>
            <w:tcW w:w="363" w:type="dxa"/>
            <w:tcBorders>
              <w:top w:val="nil"/>
              <w:left w:val="nil"/>
              <w:bottom w:val="nil"/>
              <w:right w:val="nil"/>
            </w:tcBorders>
            <w:tcMar>
              <w:top w:w="120" w:type="dxa"/>
              <w:left w:w="120" w:type="dxa"/>
              <w:bottom w:w="120" w:type="dxa"/>
              <w:right w:w="120" w:type="dxa"/>
            </w:tcMar>
            <w:vAlign w:val="center"/>
          </w:tcPr>
          <w:p w14:paraId="5E3CA09C" w14:textId="77777777" w:rsidR="00AB591E" w:rsidRPr="00154BDA" w:rsidRDefault="00680970" w:rsidP="00733CC0">
            <w:pPr>
              <w:spacing w:after="240"/>
              <w:jc w:val="right"/>
              <w:rPr>
                <w:b/>
              </w:rPr>
            </w:pPr>
            <w:r w:rsidRPr="00154BDA">
              <w:rPr>
                <w:b/>
              </w:rPr>
              <w:t>2</w:t>
            </w:r>
          </w:p>
        </w:tc>
        <w:tc>
          <w:tcPr>
            <w:tcW w:w="344" w:type="dxa"/>
            <w:tcBorders>
              <w:top w:val="nil"/>
              <w:left w:val="nil"/>
              <w:bottom w:val="nil"/>
              <w:right w:val="nil"/>
            </w:tcBorders>
            <w:tcMar>
              <w:top w:w="120" w:type="dxa"/>
              <w:left w:w="120" w:type="dxa"/>
              <w:bottom w:w="120" w:type="dxa"/>
              <w:right w:w="120" w:type="dxa"/>
            </w:tcMar>
            <w:vAlign w:val="center"/>
          </w:tcPr>
          <w:p w14:paraId="56EA635A"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78F25600"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03DA23D5"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629D5029"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48190E0F"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043D3523"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3B2C3178"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29729373"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2B8F67DD"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37904EE5"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362F7737"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55FD5285"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7253947A"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0B73F633"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7AB8A8F6"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1936EC8A"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6B1D37AE"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5AEE0E56"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79A8EA75"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603775F3"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4AB4D766" w14:textId="77777777" w:rsidR="00AB591E" w:rsidRPr="00154BDA" w:rsidRDefault="00680970" w:rsidP="00733CC0">
            <w:pPr>
              <w:spacing w:after="240"/>
              <w:jc w:val="right"/>
            </w:pPr>
            <w:r w:rsidRPr="00154BDA">
              <w:t>False</w:t>
            </w:r>
          </w:p>
        </w:tc>
      </w:tr>
      <w:tr w:rsidR="00154BDA" w:rsidRPr="00154BDA" w14:paraId="65ABF7A7" w14:textId="77777777">
        <w:tc>
          <w:tcPr>
            <w:tcW w:w="363" w:type="dxa"/>
            <w:tcBorders>
              <w:top w:val="nil"/>
              <w:left w:val="nil"/>
              <w:bottom w:val="nil"/>
              <w:right w:val="nil"/>
            </w:tcBorders>
            <w:tcMar>
              <w:top w:w="120" w:type="dxa"/>
              <w:left w:w="120" w:type="dxa"/>
              <w:bottom w:w="120" w:type="dxa"/>
              <w:right w:w="120" w:type="dxa"/>
            </w:tcMar>
            <w:vAlign w:val="center"/>
          </w:tcPr>
          <w:p w14:paraId="35C964C0" w14:textId="77777777" w:rsidR="00AB591E" w:rsidRPr="00154BDA" w:rsidRDefault="00680970" w:rsidP="00733CC0">
            <w:pPr>
              <w:spacing w:after="240"/>
              <w:jc w:val="right"/>
              <w:rPr>
                <w:b/>
              </w:rPr>
            </w:pPr>
            <w:r w:rsidRPr="00154BDA">
              <w:rPr>
                <w:b/>
              </w:rPr>
              <w:t>3</w:t>
            </w:r>
          </w:p>
        </w:tc>
        <w:tc>
          <w:tcPr>
            <w:tcW w:w="344" w:type="dxa"/>
            <w:tcBorders>
              <w:top w:val="nil"/>
              <w:left w:val="nil"/>
              <w:bottom w:val="nil"/>
              <w:right w:val="nil"/>
            </w:tcBorders>
            <w:tcMar>
              <w:top w:w="120" w:type="dxa"/>
              <w:left w:w="120" w:type="dxa"/>
              <w:bottom w:w="120" w:type="dxa"/>
              <w:right w:w="120" w:type="dxa"/>
            </w:tcMar>
            <w:vAlign w:val="center"/>
          </w:tcPr>
          <w:p w14:paraId="0A2AF6AA"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2D45943A"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61543EF3"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77FFCDDC"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2B896C1B"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520512F6"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27B54854"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70A473A3"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6FF52C19"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2BA9ACE6"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275ACA19"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6107F30D"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09042EFD"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008B5DA8"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7D949CEA"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4954C7A0"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547B2BDA"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144E2529"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14F45D01"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7DA0B14C"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18BEAAD2" w14:textId="77777777" w:rsidR="00AB591E" w:rsidRPr="00154BDA" w:rsidRDefault="00680970" w:rsidP="00733CC0">
            <w:pPr>
              <w:spacing w:after="240"/>
              <w:jc w:val="right"/>
            </w:pPr>
            <w:r w:rsidRPr="00154BDA">
              <w:t>False</w:t>
            </w:r>
          </w:p>
        </w:tc>
      </w:tr>
      <w:tr w:rsidR="00154BDA" w:rsidRPr="00154BDA" w14:paraId="5F287F9B" w14:textId="77777777">
        <w:tc>
          <w:tcPr>
            <w:tcW w:w="363" w:type="dxa"/>
            <w:tcBorders>
              <w:top w:val="nil"/>
              <w:left w:val="nil"/>
              <w:bottom w:val="nil"/>
              <w:right w:val="nil"/>
            </w:tcBorders>
            <w:tcMar>
              <w:top w:w="120" w:type="dxa"/>
              <w:left w:w="120" w:type="dxa"/>
              <w:bottom w:w="120" w:type="dxa"/>
              <w:right w:w="120" w:type="dxa"/>
            </w:tcMar>
            <w:vAlign w:val="center"/>
          </w:tcPr>
          <w:p w14:paraId="1148B8CF" w14:textId="77777777" w:rsidR="00AB591E" w:rsidRPr="00154BDA" w:rsidRDefault="00680970" w:rsidP="00733CC0">
            <w:pPr>
              <w:spacing w:after="240"/>
              <w:jc w:val="right"/>
              <w:rPr>
                <w:b/>
              </w:rPr>
            </w:pPr>
            <w:r w:rsidRPr="00154BDA">
              <w:rPr>
                <w:b/>
              </w:rPr>
              <w:t>4</w:t>
            </w:r>
          </w:p>
        </w:tc>
        <w:tc>
          <w:tcPr>
            <w:tcW w:w="344" w:type="dxa"/>
            <w:tcBorders>
              <w:top w:val="nil"/>
              <w:left w:val="nil"/>
              <w:bottom w:val="nil"/>
              <w:right w:val="nil"/>
            </w:tcBorders>
            <w:tcMar>
              <w:top w:w="120" w:type="dxa"/>
              <w:left w:w="120" w:type="dxa"/>
              <w:bottom w:w="120" w:type="dxa"/>
              <w:right w:w="120" w:type="dxa"/>
            </w:tcMar>
            <w:vAlign w:val="center"/>
          </w:tcPr>
          <w:p w14:paraId="2DE68955"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002F5B33"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33CA546C"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7415831B"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7853A328"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3BA73B94"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19A574F5"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7B84ACD3"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2BE701FB"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5843C03E"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3A32DDFF"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4C7B4073"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2F645A30"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37E4B82F"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5C7AA742"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686F740D"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16C41834"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7BE13191"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09378E1A"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335329D4"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18786E34" w14:textId="77777777" w:rsidR="00AB591E" w:rsidRPr="00154BDA" w:rsidRDefault="00680970" w:rsidP="00733CC0">
            <w:pPr>
              <w:spacing w:after="240"/>
              <w:jc w:val="right"/>
            </w:pPr>
            <w:r w:rsidRPr="00154BDA">
              <w:t>False</w:t>
            </w:r>
          </w:p>
        </w:tc>
      </w:tr>
      <w:tr w:rsidR="00154BDA" w:rsidRPr="00154BDA" w14:paraId="1FEE6405" w14:textId="77777777">
        <w:tc>
          <w:tcPr>
            <w:tcW w:w="363" w:type="dxa"/>
            <w:tcBorders>
              <w:top w:val="nil"/>
              <w:left w:val="nil"/>
              <w:bottom w:val="nil"/>
              <w:right w:val="nil"/>
            </w:tcBorders>
            <w:tcMar>
              <w:top w:w="120" w:type="dxa"/>
              <w:left w:w="120" w:type="dxa"/>
              <w:bottom w:w="120" w:type="dxa"/>
              <w:right w:w="120" w:type="dxa"/>
            </w:tcMar>
            <w:vAlign w:val="center"/>
          </w:tcPr>
          <w:p w14:paraId="2FB4386C" w14:textId="77777777" w:rsidR="00AB591E" w:rsidRPr="00154BDA" w:rsidRDefault="00680970" w:rsidP="00733CC0">
            <w:pPr>
              <w:spacing w:after="240"/>
              <w:jc w:val="right"/>
              <w:rPr>
                <w:b/>
              </w:rPr>
            </w:pPr>
            <w:r w:rsidRPr="00154BDA">
              <w:rPr>
                <w:b/>
              </w:rPr>
              <w:t>...</w:t>
            </w:r>
          </w:p>
        </w:tc>
        <w:tc>
          <w:tcPr>
            <w:tcW w:w="344" w:type="dxa"/>
            <w:tcBorders>
              <w:top w:val="nil"/>
              <w:left w:val="nil"/>
              <w:bottom w:val="nil"/>
              <w:right w:val="nil"/>
            </w:tcBorders>
            <w:tcMar>
              <w:top w:w="120" w:type="dxa"/>
              <w:left w:w="120" w:type="dxa"/>
              <w:bottom w:w="120" w:type="dxa"/>
              <w:right w:w="120" w:type="dxa"/>
            </w:tcMar>
            <w:vAlign w:val="center"/>
          </w:tcPr>
          <w:p w14:paraId="2FE55C47" w14:textId="77777777" w:rsidR="00AB591E" w:rsidRPr="00154BDA" w:rsidRDefault="00680970" w:rsidP="00733CC0">
            <w:pPr>
              <w:spacing w:after="240"/>
              <w:jc w:val="right"/>
            </w:pPr>
            <w:r w:rsidRPr="00154BDA">
              <w:t>...</w:t>
            </w:r>
          </w:p>
        </w:tc>
        <w:tc>
          <w:tcPr>
            <w:tcW w:w="478" w:type="dxa"/>
            <w:tcBorders>
              <w:top w:val="nil"/>
              <w:left w:val="nil"/>
              <w:bottom w:val="nil"/>
              <w:right w:val="nil"/>
            </w:tcBorders>
            <w:tcMar>
              <w:top w:w="120" w:type="dxa"/>
              <w:left w:w="120" w:type="dxa"/>
              <w:bottom w:w="120" w:type="dxa"/>
              <w:right w:w="120" w:type="dxa"/>
            </w:tcMar>
            <w:vAlign w:val="center"/>
          </w:tcPr>
          <w:p w14:paraId="0D11EFDB" w14:textId="77777777" w:rsidR="00AB591E" w:rsidRPr="00154BDA" w:rsidRDefault="00680970" w:rsidP="00733CC0">
            <w:pPr>
              <w:spacing w:after="240"/>
              <w:jc w:val="right"/>
            </w:pPr>
            <w:r w:rsidRPr="00154BDA">
              <w:t>...</w:t>
            </w:r>
          </w:p>
        </w:tc>
        <w:tc>
          <w:tcPr>
            <w:tcW w:w="511" w:type="dxa"/>
            <w:tcBorders>
              <w:top w:val="nil"/>
              <w:left w:val="nil"/>
              <w:bottom w:val="nil"/>
              <w:right w:val="nil"/>
            </w:tcBorders>
            <w:tcMar>
              <w:top w:w="120" w:type="dxa"/>
              <w:left w:w="120" w:type="dxa"/>
              <w:bottom w:w="120" w:type="dxa"/>
              <w:right w:w="120" w:type="dxa"/>
            </w:tcMar>
            <w:vAlign w:val="center"/>
          </w:tcPr>
          <w:p w14:paraId="042B52CB" w14:textId="77777777" w:rsidR="00AB591E" w:rsidRPr="00154BDA" w:rsidRDefault="00680970" w:rsidP="00733CC0">
            <w:pPr>
              <w:spacing w:after="240"/>
              <w:jc w:val="right"/>
            </w:pPr>
            <w:r w:rsidRPr="00154BDA">
              <w:t>...</w:t>
            </w:r>
          </w:p>
        </w:tc>
        <w:tc>
          <w:tcPr>
            <w:tcW w:w="344" w:type="dxa"/>
            <w:tcBorders>
              <w:top w:val="nil"/>
              <w:left w:val="nil"/>
              <w:bottom w:val="nil"/>
              <w:right w:val="nil"/>
            </w:tcBorders>
            <w:tcMar>
              <w:top w:w="120" w:type="dxa"/>
              <w:left w:w="120" w:type="dxa"/>
              <w:bottom w:w="120" w:type="dxa"/>
              <w:right w:w="120" w:type="dxa"/>
            </w:tcMar>
            <w:vAlign w:val="center"/>
          </w:tcPr>
          <w:p w14:paraId="0D13EBFF" w14:textId="77777777" w:rsidR="00AB591E" w:rsidRPr="00154BDA" w:rsidRDefault="00680970" w:rsidP="00733CC0">
            <w:pPr>
              <w:spacing w:after="240"/>
              <w:jc w:val="right"/>
            </w:pPr>
            <w:r w:rsidRPr="00154BDA">
              <w:t>...</w:t>
            </w:r>
          </w:p>
        </w:tc>
        <w:tc>
          <w:tcPr>
            <w:tcW w:w="544" w:type="dxa"/>
            <w:tcBorders>
              <w:top w:val="nil"/>
              <w:left w:val="nil"/>
              <w:bottom w:val="nil"/>
              <w:right w:val="nil"/>
            </w:tcBorders>
            <w:tcMar>
              <w:top w:w="120" w:type="dxa"/>
              <w:left w:w="120" w:type="dxa"/>
              <w:bottom w:w="120" w:type="dxa"/>
              <w:right w:w="120" w:type="dxa"/>
            </w:tcMar>
            <w:vAlign w:val="center"/>
          </w:tcPr>
          <w:p w14:paraId="50515C98" w14:textId="77777777" w:rsidR="00AB591E" w:rsidRPr="00154BDA" w:rsidRDefault="00680970" w:rsidP="00733CC0">
            <w:pPr>
              <w:spacing w:after="240"/>
              <w:jc w:val="right"/>
            </w:pPr>
            <w:r w:rsidRPr="00154BDA">
              <w:t>...</w:t>
            </w:r>
          </w:p>
        </w:tc>
        <w:tc>
          <w:tcPr>
            <w:tcW w:w="344" w:type="dxa"/>
            <w:tcBorders>
              <w:top w:val="nil"/>
              <w:left w:val="nil"/>
              <w:bottom w:val="nil"/>
              <w:right w:val="nil"/>
            </w:tcBorders>
            <w:tcMar>
              <w:top w:w="120" w:type="dxa"/>
              <w:left w:w="120" w:type="dxa"/>
              <w:bottom w:w="120" w:type="dxa"/>
              <w:right w:w="120" w:type="dxa"/>
            </w:tcMar>
            <w:vAlign w:val="center"/>
          </w:tcPr>
          <w:p w14:paraId="5C5A0D95" w14:textId="77777777" w:rsidR="00AB591E" w:rsidRPr="00154BDA" w:rsidRDefault="00680970" w:rsidP="00733CC0">
            <w:pPr>
              <w:spacing w:after="240"/>
              <w:jc w:val="right"/>
            </w:pPr>
            <w:r w:rsidRPr="00154BDA">
              <w:t>...</w:t>
            </w:r>
          </w:p>
        </w:tc>
        <w:tc>
          <w:tcPr>
            <w:tcW w:w="465" w:type="dxa"/>
            <w:tcBorders>
              <w:top w:val="nil"/>
              <w:left w:val="nil"/>
              <w:bottom w:val="nil"/>
              <w:right w:val="nil"/>
            </w:tcBorders>
            <w:tcMar>
              <w:top w:w="120" w:type="dxa"/>
              <w:left w:w="120" w:type="dxa"/>
              <w:bottom w:w="120" w:type="dxa"/>
              <w:right w:w="120" w:type="dxa"/>
            </w:tcMar>
            <w:vAlign w:val="center"/>
          </w:tcPr>
          <w:p w14:paraId="05C7E938" w14:textId="77777777" w:rsidR="00AB591E" w:rsidRPr="00154BDA" w:rsidRDefault="00680970" w:rsidP="00733CC0">
            <w:pPr>
              <w:spacing w:after="240"/>
              <w:jc w:val="right"/>
            </w:pPr>
            <w:r w:rsidRPr="00154BDA">
              <w:t>...</w:t>
            </w:r>
          </w:p>
        </w:tc>
        <w:tc>
          <w:tcPr>
            <w:tcW w:w="506" w:type="dxa"/>
            <w:tcBorders>
              <w:top w:val="nil"/>
              <w:left w:val="nil"/>
              <w:bottom w:val="nil"/>
              <w:right w:val="nil"/>
            </w:tcBorders>
            <w:tcMar>
              <w:top w:w="120" w:type="dxa"/>
              <w:left w:w="120" w:type="dxa"/>
              <w:bottom w:w="120" w:type="dxa"/>
              <w:right w:w="120" w:type="dxa"/>
            </w:tcMar>
            <w:vAlign w:val="center"/>
          </w:tcPr>
          <w:p w14:paraId="614AC5E2" w14:textId="77777777" w:rsidR="00AB591E" w:rsidRPr="00154BDA" w:rsidRDefault="00680970" w:rsidP="00733CC0">
            <w:pPr>
              <w:spacing w:after="240"/>
              <w:jc w:val="right"/>
            </w:pPr>
            <w:r w:rsidRPr="00154BDA">
              <w:t>...</w:t>
            </w:r>
          </w:p>
        </w:tc>
        <w:tc>
          <w:tcPr>
            <w:tcW w:w="366" w:type="dxa"/>
            <w:tcBorders>
              <w:top w:val="nil"/>
              <w:left w:val="nil"/>
              <w:bottom w:val="nil"/>
              <w:right w:val="nil"/>
            </w:tcBorders>
            <w:tcMar>
              <w:top w:w="120" w:type="dxa"/>
              <w:left w:w="120" w:type="dxa"/>
              <w:bottom w:w="120" w:type="dxa"/>
              <w:right w:w="120" w:type="dxa"/>
            </w:tcMar>
            <w:vAlign w:val="center"/>
          </w:tcPr>
          <w:p w14:paraId="0C966651" w14:textId="77777777" w:rsidR="00AB591E" w:rsidRPr="00154BDA" w:rsidRDefault="00680970" w:rsidP="00733CC0">
            <w:pPr>
              <w:spacing w:after="240"/>
              <w:jc w:val="right"/>
            </w:pPr>
            <w:r w:rsidRPr="00154BDA">
              <w:t>...</w:t>
            </w:r>
          </w:p>
        </w:tc>
        <w:tc>
          <w:tcPr>
            <w:tcW w:w="440" w:type="dxa"/>
            <w:tcBorders>
              <w:top w:val="nil"/>
              <w:left w:val="nil"/>
              <w:bottom w:val="nil"/>
              <w:right w:val="nil"/>
            </w:tcBorders>
            <w:tcMar>
              <w:top w:w="120" w:type="dxa"/>
              <w:left w:w="120" w:type="dxa"/>
              <w:bottom w:w="120" w:type="dxa"/>
              <w:right w:w="120" w:type="dxa"/>
            </w:tcMar>
            <w:vAlign w:val="center"/>
          </w:tcPr>
          <w:p w14:paraId="00DFE488" w14:textId="77777777" w:rsidR="00AB591E" w:rsidRPr="00154BDA" w:rsidRDefault="00680970" w:rsidP="00733CC0">
            <w:pPr>
              <w:spacing w:after="240"/>
              <w:jc w:val="right"/>
            </w:pPr>
            <w:r w:rsidRPr="00154BDA">
              <w:t>...</w:t>
            </w:r>
          </w:p>
        </w:tc>
        <w:tc>
          <w:tcPr>
            <w:tcW w:w="277" w:type="dxa"/>
            <w:tcBorders>
              <w:top w:val="nil"/>
              <w:left w:val="nil"/>
              <w:bottom w:val="nil"/>
              <w:right w:val="nil"/>
            </w:tcBorders>
            <w:tcMar>
              <w:top w:w="120" w:type="dxa"/>
              <w:left w:w="120" w:type="dxa"/>
              <w:bottom w:w="120" w:type="dxa"/>
              <w:right w:w="120" w:type="dxa"/>
            </w:tcMar>
            <w:vAlign w:val="center"/>
          </w:tcPr>
          <w:p w14:paraId="284EE43D"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7596BFCA" w14:textId="77777777" w:rsidR="00AB591E" w:rsidRPr="00154BDA" w:rsidRDefault="00680970" w:rsidP="00733CC0">
            <w:pPr>
              <w:spacing w:after="240"/>
              <w:jc w:val="right"/>
            </w:pPr>
            <w:r w:rsidRPr="00154BDA">
              <w:t>...</w:t>
            </w:r>
          </w:p>
        </w:tc>
        <w:tc>
          <w:tcPr>
            <w:tcW w:w="393" w:type="dxa"/>
            <w:tcBorders>
              <w:top w:val="nil"/>
              <w:left w:val="nil"/>
              <w:bottom w:val="nil"/>
              <w:right w:val="nil"/>
            </w:tcBorders>
            <w:tcMar>
              <w:top w:w="120" w:type="dxa"/>
              <w:left w:w="120" w:type="dxa"/>
              <w:bottom w:w="120" w:type="dxa"/>
              <w:right w:w="120" w:type="dxa"/>
            </w:tcMar>
            <w:vAlign w:val="center"/>
          </w:tcPr>
          <w:p w14:paraId="3348A69A" w14:textId="77777777" w:rsidR="00AB591E" w:rsidRPr="00154BDA" w:rsidRDefault="00680970" w:rsidP="00733CC0">
            <w:pPr>
              <w:spacing w:after="240"/>
              <w:jc w:val="right"/>
            </w:pPr>
            <w:r w:rsidRPr="00154BDA">
              <w:t>...</w:t>
            </w:r>
          </w:p>
        </w:tc>
        <w:tc>
          <w:tcPr>
            <w:tcW w:w="393" w:type="dxa"/>
            <w:tcBorders>
              <w:top w:val="nil"/>
              <w:left w:val="nil"/>
              <w:bottom w:val="nil"/>
              <w:right w:val="nil"/>
            </w:tcBorders>
            <w:tcMar>
              <w:top w:w="120" w:type="dxa"/>
              <w:left w:w="120" w:type="dxa"/>
              <w:bottom w:w="120" w:type="dxa"/>
              <w:right w:w="120" w:type="dxa"/>
            </w:tcMar>
            <w:vAlign w:val="center"/>
          </w:tcPr>
          <w:p w14:paraId="052C27B5" w14:textId="77777777" w:rsidR="00AB591E" w:rsidRPr="00154BDA" w:rsidRDefault="00680970" w:rsidP="00733CC0">
            <w:pPr>
              <w:spacing w:after="240"/>
              <w:jc w:val="right"/>
            </w:pPr>
            <w:r w:rsidRPr="00154BDA">
              <w:t>...</w:t>
            </w:r>
          </w:p>
        </w:tc>
        <w:tc>
          <w:tcPr>
            <w:tcW w:w="568" w:type="dxa"/>
            <w:tcBorders>
              <w:top w:val="nil"/>
              <w:left w:val="nil"/>
              <w:bottom w:val="nil"/>
              <w:right w:val="nil"/>
            </w:tcBorders>
            <w:tcMar>
              <w:top w:w="120" w:type="dxa"/>
              <w:left w:w="120" w:type="dxa"/>
              <w:bottom w:w="120" w:type="dxa"/>
              <w:right w:w="120" w:type="dxa"/>
            </w:tcMar>
            <w:vAlign w:val="center"/>
          </w:tcPr>
          <w:p w14:paraId="09FC025B" w14:textId="77777777" w:rsidR="00AB591E" w:rsidRPr="00154BDA" w:rsidRDefault="00680970" w:rsidP="00733CC0">
            <w:pPr>
              <w:spacing w:after="240"/>
              <w:jc w:val="right"/>
            </w:pPr>
            <w:r w:rsidRPr="00154BDA">
              <w:t>...</w:t>
            </w:r>
          </w:p>
        </w:tc>
        <w:tc>
          <w:tcPr>
            <w:tcW w:w="344" w:type="dxa"/>
            <w:tcBorders>
              <w:top w:val="nil"/>
              <w:left w:val="nil"/>
              <w:bottom w:val="nil"/>
              <w:right w:val="nil"/>
            </w:tcBorders>
            <w:tcMar>
              <w:top w:w="120" w:type="dxa"/>
              <w:left w:w="120" w:type="dxa"/>
              <w:bottom w:w="120" w:type="dxa"/>
              <w:right w:w="120" w:type="dxa"/>
            </w:tcMar>
            <w:vAlign w:val="center"/>
          </w:tcPr>
          <w:p w14:paraId="23F307FF" w14:textId="77777777" w:rsidR="00AB591E" w:rsidRPr="00154BDA" w:rsidRDefault="00680970" w:rsidP="00733CC0">
            <w:pPr>
              <w:spacing w:after="240"/>
              <w:jc w:val="right"/>
            </w:pPr>
            <w:r w:rsidRPr="00154BDA">
              <w:t>...</w:t>
            </w:r>
          </w:p>
        </w:tc>
        <w:tc>
          <w:tcPr>
            <w:tcW w:w="360" w:type="dxa"/>
            <w:tcBorders>
              <w:top w:val="nil"/>
              <w:left w:val="nil"/>
              <w:bottom w:val="nil"/>
              <w:right w:val="nil"/>
            </w:tcBorders>
            <w:tcMar>
              <w:top w:w="120" w:type="dxa"/>
              <w:left w:w="120" w:type="dxa"/>
              <w:bottom w:w="120" w:type="dxa"/>
              <w:right w:w="120" w:type="dxa"/>
            </w:tcMar>
            <w:vAlign w:val="center"/>
          </w:tcPr>
          <w:p w14:paraId="3D86782F" w14:textId="77777777" w:rsidR="00AB591E" w:rsidRPr="00154BDA" w:rsidRDefault="00680970" w:rsidP="00733CC0">
            <w:pPr>
              <w:spacing w:after="240"/>
              <w:jc w:val="right"/>
            </w:pPr>
            <w:r w:rsidRPr="00154BDA">
              <w:t>...</w:t>
            </w:r>
          </w:p>
        </w:tc>
        <w:tc>
          <w:tcPr>
            <w:tcW w:w="352" w:type="dxa"/>
            <w:tcBorders>
              <w:top w:val="nil"/>
              <w:left w:val="nil"/>
              <w:bottom w:val="nil"/>
              <w:right w:val="nil"/>
            </w:tcBorders>
            <w:tcMar>
              <w:top w:w="120" w:type="dxa"/>
              <w:left w:w="120" w:type="dxa"/>
              <w:bottom w:w="120" w:type="dxa"/>
              <w:right w:w="120" w:type="dxa"/>
            </w:tcMar>
            <w:vAlign w:val="center"/>
          </w:tcPr>
          <w:p w14:paraId="6ABD85E7" w14:textId="77777777" w:rsidR="00AB591E" w:rsidRPr="00154BDA" w:rsidRDefault="00680970" w:rsidP="00733CC0">
            <w:pPr>
              <w:spacing w:after="240"/>
              <w:jc w:val="right"/>
            </w:pPr>
            <w:r w:rsidRPr="00154BDA">
              <w:t>...</w:t>
            </w:r>
          </w:p>
        </w:tc>
        <w:tc>
          <w:tcPr>
            <w:tcW w:w="358" w:type="dxa"/>
            <w:tcBorders>
              <w:top w:val="nil"/>
              <w:left w:val="nil"/>
              <w:bottom w:val="nil"/>
              <w:right w:val="nil"/>
            </w:tcBorders>
            <w:tcMar>
              <w:top w:w="120" w:type="dxa"/>
              <w:left w:w="120" w:type="dxa"/>
              <w:bottom w:w="120" w:type="dxa"/>
              <w:right w:w="120" w:type="dxa"/>
            </w:tcMar>
            <w:vAlign w:val="center"/>
          </w:tcPr>
          <w:p w14:paraId="03C6DF2A" w14:textId="77777777" w:rsidR="00AB591E" w:rsidRPr="00154BDA" w:rsidRDefault="00680970" w:rsidP="00733CC0">
            <w:pPr>
              <w:spacing w:after="240"/>
              <w:jc w:val="right"/>
            </w:pPr>
            <w:r w:rsidRPr="00154BDA">
              <w:t>...</w:t>
            </w:r>
          </w:p>
        </w:tc>
        <w:tc>
          <w:tcPr>
            <w:tcW w:w="380" w:type="dxa"/>
            <w:tcBorders>
              <w:top w:val="nil"/>
              <w:left w:val="nil"/>
              <w:bottom w:val="nil"/>
              <w:right w:val="nil"/>
            </w:tcBorders>
            <w:tcMar>
              <w:top w:w="120" w:type="dxa"/>
              <w:left w:w="120" w:type="dxa"/>
              <w:bottom w:w="120" w:type="dxa"/>
              <w:right w:w="120" w:type="dxa"/>
            </w:tcMar>
            <w:vAlign w:val="center"/>
          </w:tcPr>
          <w:p w14:paraId="7F6C057A" w14:textId="77777777" w:rsidR="00AB591E" w:rsidRPr="00154BDA" w:rsidRDefault="00680970" w:rsidP="00733CC0">
            <w:pPr>
              <w:spacing w:after="240"/>
              <w:jc w:val="right"/>
            </w:pPr>
            <w:r w:rsidRPr="00154BDA">
              <w:t>...</w:t>
            </w:r>
          </w:p>
        </w:tc>
        <w:tc>
          <w:tcPr>
            <w:tcW w:w="516" w:type="dxa"/>
            <w:tcBorders>
              <w:top w:val="nil"/>
              <w:left w:val="nil"/>
              <w:bottom w:val="nil"/>
              <w:right w:val="nil"/>
            </w:tcBorders>
            <w:tcMar>
              <w:top w:w="120" w:type="dxa"/>
              <w:left w:w="120" w:type="dxa"/>
              <w:bottom w:w="120" w:type="dxa"/>
              <w:right w:w="120" w:type="dxa"/>
            </w:tcMar>
            <w:vAlign w:val="center"/>
          </w:tcPr>
          <w:p w14:paraId="6E1B1480" w14:textId="77777777" w:rsidR="00AB591E" w:rsidRPr="00154BDA" w:rsidRDefault="00680970" w:rsidP="00733CC0">
            <w:pPr>
              <w:spacing w:after="240"/>
              <w:jc w:val="right"/>
            </w:pPr>
            <w:r w:rsidRPr="00154BDA">
              <w:t>...</w:t>
            </w:r>
          </w:p>
        </w:tc>
      </w:tr>
      <w:tr w:rsidR="00154BDA" w:rsidRPr="00154BDA" w14:paraId="5C0B7BD0" w14:textId="77777777">
        <w:tc>
          <w:tcPr>
            <w:tcW w:w="363" w:type="dxa"/>
            <w:tcBorders>
              <w:top w:val="nil"/>
              <w:left w:val="nil"/>
              <w:bottom w:val="nil"/>
              <w:right w:val="nil"/>
            </w:tcBorders>
            <w:tcMar>
              <w:top w:w="120" w:type="dxa"/>
              <w:left w:w="120" w:type="dxa"/>
              <w:bottom w:w="120" w:type="dxa"/>
              <w:right w:w="120" w:type="dxa"/>
            </w:tcMar>
            <w:vAlign w:val="center"/>
          </w:tcPr>
          <w:p w14:paraId="177FCE7D" w14:textId="77777777" w:rsidR="00AB591E" w:rsidRPr="00154BDA" w:rsidRDefault="00680970" w:rsidP="00733CC0">
            <w:pPr>
              <w:spacing w:after="240"/>
              <w:jc w:val="right"/>
              <w:rPr>
                <w:b/>
              </w:rPr>
            </w:pPr>
            <w:r w:rsidRPr="00154BDA">
              <w:rPr>
                <w:b/>
              </w:rPr>
              <w:lastRenderedPageBreak/>
              <w:t>99995</w:t>
            </w:r>
          </w:p>
        </w:tc>
        <w:tc>
          <w:tcPr>
            <w:tcW w:w="344" w:type="dxa"/>
            <w:tcBorders>
              <w:top w:val="nil"/>
              <w:left w:val="nil"/>
              <w:bottom w:val="nil"/>
              <w:right w:val="nil"/>
            </w:tcBorders>
            <w:tcMar>
              <w:top w:w="120" w:type="dxa"/>
              <w:left w:w="120" w:type="dxa"/>
              <w:bottom w:w="120" w:type="dxa"/>
              <w:right w:w="120" w:type="dxa"/>
            </w:tcMar>
            <w:vAlign w:val="center"/>
          </w:tcPr>
          <w:p w14:paraId="1D214D81"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21A71B44"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22CDCB88"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4C05F35A"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1B55A076"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3EF97D66"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044C842E"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06778F30"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33BCD9F0"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6F019A2F"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2B8500A6"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2876B8A6"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6D9671B3"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3F94BF1D"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48748258"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38B93665"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3468A505"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2D8F92F9"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78063258"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20C65CA5"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74DCF763" w14:textId="77777777" w:rsidR="00AB591E" w:rsidRPr="00154BDA" w:rsidRDefault="00680970" w:rsidP="00733CC0">
            <w:pPr>
              <w:spacing w:after="240"/>
              <w:jc w:val="right"/>
            </w:pPr>
            <w:r w:rsidRPr="00154BDA">
              <w:t>False</w:t>
            </w:r>
          </w:p>
        </w:tc>
      </w:tr>
      <w:tr w:rsidR="00154BDA" w:rsidRPr="00154BDA" w14:paraId="64A54FBB" w14:textId="77777777">
        <w:tc>
          <w:tcPr>
            <w:tcW w:w="363" w:type="dxa"/>
            <w:tcBorders>
              <w:top w:val="nil"/>
              <w:left w:val="nil"/>
              <w:bottom w:val="nil"/>
              <w:right w:val="nil"/>
            </w:tcBorders>
            <w:tcMar>
              <w:top w:w="120" w:type="dxa"/>
              <w:left w:w="120" w:type="dxa"/>
              <w:bottom w:w="120" w:type="dxa"/>
              <w:right w:w="120" w:type="dxa"/>
            </w:tcMar>
            <w:vAlign w:val="center"/>
          </w:tcPr>
          <w:p w14:paraId="3F99B54D" w14:textId="77777777" w:rsidR="00AB591E" w:rsidRPr="00154BDA" w:rsidRDefault="00680970" w:rsidP="00733CC0">
            <w:pPr>
              <w:spacing w:after="240"/>
              <w:jc w:val="right"/>
              <w:rPr>
                <w:b/>
              </w:rPr>
            </w:pPr>
            <w:r w:rsidRPr="00154BDA">
              <w:rPr>
                <w:b/>
              </w:rPr>
              <w:t>99996</w:t>
            </w:r>
          </w:p>
        </w:tc>
        <w:tc>
          <w:tcPr>
            <w:tcW w:w="344" w:type="dxa"/>
            <w:tcBorders>
              <w:top w:val="nil"/>
              <w:left w:val="nil"/>
              <w:bottom w:val="nil"/>
              <w:right w:val="nil"/>
            </w:tcBorders>
            <w:tcMar>
              <w:top w:w="120" w:type="dxa"/>
              <w:left w:w="120" w:type="dxa"/>
              <w:bottom w:w="120" w:type="dxa"/>
              <w:right w:w="120" w:type="dxa"/>
            </w:tcMar>
            <w:vAlign w:val="center"/>
          </w:tcPr>
          <w:p w14:paraId="06CD238B"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06D93370"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5596FC0B"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1C502038"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48F0BF3D"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56E55828"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3773DDEF"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7315E6C6"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2A4328AD"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6D7C3A4E"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51D5AAC9"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0D05C2F4"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3114CDA1"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06215BCE"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48CB97CC"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458B3C29"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098FBC93"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6A421869"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04AF5927"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55FBDAF3"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3A0B7571" w14:textId="77777777" w:rsidR="00AB591E" w:rsidRPr="00154BDA" w:rsidRDefault="00680970" w:rsidP="00733CC0">
            <w:pPr>
              <w:spacing w:after="240"/>
              <w:jc w:val="right"/>
            </w:pPr>
            <w:r w:rsidRPr="00154BDA">
              <w:t>False</w:t>
            </w:r>
          </w:p>
        </w:tc>
      </w:tr>
      <w:tr w:rsidR="00154BDA" w:rsidRPr="00154BDA" w14:paraId="268D6E80" w14:textId="77777777">
        <w:tc>
          <w:tcPr>
            <w:tcW w:w="363" w:type="dxa"/>
            <w:tcBorders>
              <w:top w:val="nil"/>
              <w:left w:val="nil"/>
              <w:bottom w:val="nil"/>
              <w:right w:val="nil"/>
            </w:tcBorders>
            <w:tcMar>
              <w:top w:w="120" w:type="dxa"/>
              <w:left w:w="120" w:type="dxa"/>
              <w:bottom w:w="120" w:type="dxa"/>
              <w:right w:w="120" w:type="dxa"/>
            </w:tcMar>
            <w:vAlign w:val="center"/>
          </w:tcPr>
          <w:p w14:paraId="34F0B76A" w14:textId="77777777" w:rsidR="00AB591E" w:rsidRPr="00154BDA" w:rsidRDefault="00680970" w:rsidP="00733CC0">
            <w:pPr>
              <w:spacing w:after="240"/>
              <w:jc w:val="right"/>
              <w:rPr>
                <w:b/>
              </w:rPr>
            </w:pPr>
            <w:r w:rsidRPr="00154BDA">
              <w:rPr>
                <w:b/>
              </w:rPr>
              <w:t>99997</w:t>
            </w:r>
          </w:p>
        </w:tc>
        <w:tc>
          <w:tcPr>
            <w:tcW w:w="344" w:type="dxa"/>
            <w:tcBorders>
              <w:top w:val="nil"/>
              <w:left w:val="nil"/>
              <w:bottom w:val="nil"/>
              <w:right w:val="nil"/>
            </w:tcBorders>
            <w:tcMar>
              <w:top w:w="120" w:type="dxa"/>
              <w:left w:w="120" w:type="dxa"/>
              <w:bottom w:w="120" w:type="dxa"/>
              <w:right w:w="120" w:type="dxa"/>
            </w:tcMar>
            <w:vAlign w:val="center"/>
          </w:tcPr>
          <w:p w14:paraId="11B9285D"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074E3CDF"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5F81FC9E"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18C52FCA"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5FC70B8F"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7213491C"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68E8A10B"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3F771629"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569A03B3"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6D8CDDF0"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502B4050"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264F2E48"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46AF453D"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4D002122"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1903E561"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45836D6A"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5E0957AB"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277524FF"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5419175D"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61A2249F"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2463DFCD" w14:textId="77777777" w:rsidR="00AB591E" w:rsidRPr="00154BDA" w:rsidRDefault="00680970" w:rsidP="00733CC0">
            <w:pPr>
              <w:spacing w:after="240"/>
              <w:jc w:val="right"/>
            </w:pPr>
            <w:r w:rsidRPr="00154BDA">
              <w:t>False</w:t>
            </w:r>
          </w:p>
        </w:tc>
      </w:tr>
      <w:tr w:rsidR="00154BDA" w:rsidRPr="00154BDA" w14:paraId="358695A8" w14:textId="77777777">
        <w:tc>
          <w:tcPr>
            <w:tcW w:w="363" w:type="dxa"/>
            <w:tcBorders>
              <w:top w:val="nil"/>
              <w:left w:val="nil"/>
              <w:bottom w:val="nil"/>
              <w:right w:val="nil"/>
            </w:tcBorders>
            <w:tcMar>
              <w:top w:w="120" w:type="dxa"/>
              <w:left w:w="120" w:type="dxa"/>
              <w:bottom w:w="120" w:type="dxa"/>
              <w:right w:w="120" w:type="dxa"/>
            </w:tcMar>
            <w:vAlign w:val="center"/>
          </w:tcPr>
          <w:p w14:paraId="1AD4F2BA" w14:textId="77777777" w:rsidR="00AB591E" w:rsidRPr="00154BDA" w:rsidRDefault="00680970" w:rsidP="00733CC0">
            <w:pPr>
              <w:spacing w:after="240"/>
              <w:jc w:val="right"/>
              <w:rPr>
                <w:b/>
              </w:rPr>
            </w:pPr>
            <w:r w:rsidRPr="00154BDA">
              <w:rPr>
                <w:b/>
              </w:rPr>
              <w:t>99998</w:t>
            </w:r>
          </w:p>
        </w:tc>
        <w:tc>
          <w:tcPr>
            <w:tcW w:w="344" w:type="dxa"/>
            <w:tcBorders>
              <w:top w:val="nil"/>
              <w:left w:val="nil"/>
              <w:bottom w:val="nil"/>
              <w:right w:val="nil"/>
            </w:tcBorders>
            <w:tcMar>
              <w:top w:w="120" w:type="dxa"/>
              <w:left w:w="120" w:type="dxa"/>
              <w:bottom w:w="120" w:type="dxa"/>
              <w:right w:w="120" w:type="dxa"/>
            </w:tcMar>
            <w:vAlign w:val="center"/>
          </w:tcPr>
          <w:p w14:paraId="76709552"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581D5D21"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798A9C04"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55904E45"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1C17A0FC"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518796F2"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59B6B2FB"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50FD24B2"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1A758E84"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2AE92D3B"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4E78EAA7"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0FCEE7AE"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0F9ABDFA"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3E76E966"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72E4D621"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4FF7954A"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682727E6"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41329199"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4C087BC3"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7C80D83B"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75F43AF4" w14:textId="77777777" w:rsidR="00AB591E" w:rsidRPr="00154BDA" w:rsidRDefault="00680970" w:rsidP="00733CC0">
            <w:pPr>
              <w:spacing w:after="240"/>
              <w:jc w:val="right"/>
            </w:pPr>
            <w:r w:rsidRPr="00154BDA">
              <w:t>False</w:t>
            </w:r>
          </w:p>
        </w:tc>
      </w:tr>
      <w:tr w:rsidR="00154BDA" w:rsidRPr="00154BDA" w14:paraId="0B783A3D" w14:textId="77777777">
        <w:tc>
          <w:tcPr>
            <w:tcW w:w="363" w:type="dxa"/>
            <w:tcBorders>
              <w:top w:val="nil"/>
              <w:left w:val="nil"/>
              <w:bottom w:val="nil"/>
              <w:right w:val="nil"/>
            </w:tcBorders>
            <w:tcMar>
              <w:top w:w="120" w:type="dxa"/>
              <w:left w:w="120" w:type="dxa"/>
              <w:bottom w:w="120" w:type="dxa"/>
              <w:right w:w="120" w:type="dxa"/>
            </w:tcMar>
            <w:vAlign w:val="center"/>
          </w:tcPr>
          <w:p w14:paraId="072820FB" w14:textId="77777777" w:rsidR="00AB591E" w:rsidRPr="00154BDA" w:rsidRDefault="00680970" w:rsidP="00733CC0">
            <w:pPr>
              <w:spacing w:after="240"/>
              <w:jc w:val="right"/>
              <w:rPr>
                <w:b/>
              </w:rPr>
            </w:pPr>
            <w:r w:rsidRPr="00154BDA">
              <w:rPr>
                <w:b/>
              </w:rPr>
              <w:t>99999</w:t>
            </w:r>
          </w:p>
        </w:tc>
        <w:tc>
          <w:tcPr>
            <w:tcW w:w="344" w:type="dxa"/>
            <w:tcBorders>
              <w:top w:val="nil"/>
              <w:left w:val="nil"/>
              <w:bottom w:val="nil"/>
              <w:right w:val="nil"/>
            </w:tcBorders>
            <w:tcMar>
              <w:top w:w="120" w:type="dxa"/>
              <w:left w:w="120" w:type="dxa"/>
              <w:bottom w:w="120" w:type="dxa"/>
              <w:right w:w="120" w:type="dxa"/>
            </w:tcMar>
            <w:vAlign w:val="center"/>
          </w:tcPr>
          <w:p w14:paraId="2985F395" w14:textId="77777777" w:rsidR="00AB591E" w:rsidRPr="00154BDA" w:rsidRDefault="00680970" w:rsidP="00733CC0">
            <w:pPr>
              <w:spacing w:after="240"/>
              <w:jc w:val="right"/>
            </w:pPr>
            <w:r w:rsidRPr="00154BDA">
              <w:t>False</w:t>
            </w:r>
          </w:p>
        </w:tc>
        <w:tc>
          <w:tcPr>
            <w:tcW w:w="478" w:type="dxa"/>
            <w:tcBorders>
              <w:top w:val="nil"/>
              <w:left w:val="nil"/>
              <w:bottom w:val="nil"/>
              <w:right w:val="nil"/>
            </w:tcBorders>
            <w:tcMar>
              <w:top w:w="120" w:type="dxa"/>
              <w:left w:w="120" w:type="dxa"/>
              <w:bottom w:w="120" w:type="dxa"/>
              <w:right w:w="120" w:type="dxa"/>
            </w:tcMar>
            <w:vAlign w:val="center"/>
          </w:tcPr>
          <w:p w14:paraId="12DE7007" w14:textId="77777777" w:rsidR="00AB591E" w:rsidRPr="00154BDA" w:rsidRDefault="00680970" w:rsidP="00733CC0">
            <w:pPr>
              <w:spacing w:after="240"/>
              <w:jc w:val="right"/>
            </w:pPr>
            <w:r w:rsidRPr="00154BDA">
              <w:t>False</w:t>
            </w:r>
          </w:p>
        </w:tc>
        <w:tc>
          <w:tcPr>
            <w:tcW w:w="511" w:type="dxa"/>
            <w:tcBorders>
              <w:top w:val="nil"/>
              <w:left w:val="nil"/>
              <w:bottom w:val="nil"/>
              <w:right w:val="nil"/>
            </w:tcBorders>
            <w:tcMar>
              <w:top w:w="120" w:type="dxa"/>
              <w:left w:w="120" w:type="dxa"/>
              <w:bottom w:w="120" w:type="dxa"/>
              <w:right w:w="120" w:type="dxa"/>
            </w:tcMar>
            <w:vAlign w:val="center"/>
          </w:tcPr>
          <w:p w14:paraId="7A7C684C"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11BA2ED0" w14:textId="77777777" w:rsidR="00AB591E" w:rsidRPr="00154BDA" w:rsidRDefault="00680970" w:rsidP="00733CC0">
            <w:pPr>
              <w:spacing w:after="240"/>
              <w:jc w:val="right"/>
            </w:pPr>
            <w:r w:rsidRPr="00154BDA">
              <w:t>False</w:t>
            </w:r>
          </w:p>
        </w:tc>
        <w:tc>
          <w:tcPr>
            <w:tcW w:w="544" w:type="dxa"/>
            <w:tcBorders>
              <w:top w:val="nil"/>
              <w:left w:val="nil"/>
              <w:bottom w:val="nil"/>
              <w:right w:val="nil"/>
            </w:tcBorders>
            <w:tcMar>
              <w:top w:w="120" w:type="dxa"/>
              <w:left w:w="120" w:type="dxa"/>
              <w:bottom w:w="120" w:type="dxa"/>
              <w:right w:w="120" w:type="dxa"/>
            </w:tcMar>
            <w:vAlign w:val="center"/>
          </w:tcPr>
          <w:p w14:paraId="2EA29723"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2E8CEEAF" w14:textId="77777777" w:rsidR="00AB591E" w:rsidRPr="00154BDA" w:rsidRDefault="00680970" w:rsidP="00733CC0">
            <w:pPr>
              <w:spacing w:after="240"/>
              <w:jc w:val="right"/>
            </w:pPr>
            <w:r w:rsidRPr="00154BDA">
              <w:t>False</w:t>
            </w:r>
          </w:p>
        </w:tc>
        <w:tc>
          <w:tcPr>
            <w:tcW w:w="465" w:type="dxa"/>
            <w:tcBorders>
              <w:top w:val="nil"/>
              <w:left w:val="nil"/>
              <w:bottom w:val="nil"/>
              <w:right w:val="nil"/>
            </w:tcBorders>
            <w:tcMar>
              <w:top w:w="120" w:type="dxa"/>
              <w:left w:w="120" w:type="dxa"/>
              <w:bottom w:w="120" w:type="dxa"/>
              <w:right w:w="120" w:type="dxa"/>
            </w:tcMar>
            <w:vAlign w:val="center"/>
          </w:tcPr>
          <w:p w14:paraId="6FAD88A9" w14:textId="77777777" w:rsidR="00AB591E" w:rsidRPr="00154BDA" w:rsidRDefault="00680970" w:rsidP="00733CC0">
            <w:pPr>
              <w:spacing w:after="240"/>
              <w:jc w:val="right"/>
            </w:pPr>
            <w:r w:rsidRPr="00154BDA">
              <w:t>False</w:t>
            </w:r>
          </w:p>
        </w:tc>
        <w:tc>
          <w:tcPr>
            <w:tcW w:w="506" w:type="dxa"/>
            <w:tcBorders>
              <w:top w:val="nil"/>
              <w:left w:val="nil"/>
              <w:bottom w:val="nil"/>
              <w:right w:val="nil"/>
            </w:tcBorders>
            <w:tcMar>
              <w:top w:w="120" w:type="dxa"/>
              <w:left w:w="120" w:type="dxa"/>
              <w:bottom w:w="120" w:type="dxa"/>
              <w:right w:w="120" w:type="dxa"/>
            </w:tcMar>
            <w:vAlign w:val="center"/>
          </w:tcPr>
          <w:p w14:paraId="6F60BA78" w14:textId="77777777" w:rsidR="00AB591E" w:rsidRPr="00154BDA" w:rsidRDefault="00680970" w:rsidP="00733CC0">
            <w:pPr>
              <w:spacing w:after="240"/>
              <w:jc w:val="right"/>
            </w:pPr>
            <w:r w:rsidRPr="00154BDA">
              <w:t>False</w:t>
            </w:r>
          </w:p>
        </w:tc>
        <w:tc>
          <w:tcPr>
            <w:tcW w:w="366" w:type="dxa"/>
            <w:tcBorders>
              <w:top w:val="nil"/>
              <w:left w:val="nil"/>
              <w:bottom w:val="nil"/>
              <w:right w:val="nil"/>
            </w:tcBorders>
            <w:tcMar>
              <w:top w:w="120" w:type="dxa"/>
              <w:left w:w="120" w:type="dxa"/>
              <w:bottom w:w="120" w:type="dxa"/>
              <w:right w:w="120" w:type="dxa"/>
            </w:tcMar>
            <w:vAlign w:val="center"/>
          </w:tcPr>
          <w:p w14:paraId="6CDE9031" w14:textId="77777777" w:rsidR="00AB591E" w:rsidRPr="00154BDA" w:rsidRDefault="00680970" w:rsidP="00733CC0">
            <w:pPr>
              <w:spacing w:after="240"/>
              <w:jc w:val="right"/>
            </w:pPr>
            <w:r w:rsidRPr="00154BDA">
              <w:t>False</w:t>
            </w:r>
          </w:p>
        </w:tc>
        <w:tc>
          <w:tcPr>
            <w:tcW w:w="440" w:type="dxa"/>
            <w:tcBorders>
              <w:top w:val="nil"/>
              <w:left w:val="nil"/>
              <w:bottom w:val="nil"/>
              <w:right w:val="nil"/>
            </w:tcBorders>
            <w:tcMar>
              <w:top w:w="120" w:type="dxa"/>
              <w:left w:w="120" w:type="dxa"/>
              <w:bottom w:w="120" w:type="dxa"/>
              <w:right w:w="120" w:type="dxa"/>
            </w:tcMar>
            <w:vAlign w:val="center"/>
          </w:tcPr>
          <w:p w14:paraId="314E98B8" w14:textId="77777777" w:rsidR="00AB591E" w:rsidRPr="00154BDA" w:rsidRDefault="00680970" w:rsidP="00733CC0">
            <w:pPr>
              <w:spacing w:after="240"/>
              <w:jc w:val="right"/>
            </w:pPr>
            <w:r w:rsidRPr="00154BDA">
              <w:t>False</w:t>
            </w:r>
          </w:p>
        </w:tc>
        <w:tc>
          <w:tcPr>
            <w:tcW w:w="277" w:type="dxa"/>
            <w:tcBorders>
              <w:top w:val="nil"/>
              <w:left w:val="nil"/>
              <w:bottom w:val="nil"/>
              <w:right w:val="nil"/>
            </w:tcBorders>
            <w:tcMar>
              <w:top w:w="120" w:type="dxa"/>
              <w:left w:w="120" w:type="dxa"/>
              <w:bottom w:w="120" w:type="dxa"/>
              <w:right w:w="120" w:type="dxa"/>
            </w:tcMar>
            <w:vAlign w:val="center"/>
          </w:tcPr>
          <w:p w14:paraId="2F459A7E" w14:textId="77777777" w:rsidR="00AB591E" w:rsidRPr="00154BDA" w:rsidRDefault="00680970" w:rsidP="00733CC0">
            <w:pPr>
              <w:spacing w:after="240"/>
              <w:jc w:val="right"/>
            </w:pPr>
            <w:r w:rsidRPr="00154BDA">
              <w:t>...</w:t>
            </w:r>
          </w:p>
        </w:tc>
        <w:tc>
          <w:tcPr>
            <w:tcW w:w="382" w:type="dxa"/>
            <w:tcBorders>
              <w:top w:val="nil"/>
              <w:left w:val="nil"/>
              <w:bottom w:val="nil"/>
              <w:right w:val="nil"/>
            </w:tcBorders>
            <w:tcMar>
              <w:top w:w="120" w:type="dxa"/>
              <w:left w:w="120" w:type="dxa"/>
              <w:bottom w:w="120" w:type="dxa"/>
              <w:right w:w="120" w:type="dxa"/>
            </w:tcMar>
            <w:vAlign w:val="center"/>
          </w:tcPr>
          <w:p w14:paraId="1C44B0D6"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1240CC26" w14:textId="77777777" w:rsidR="00AB591E" w:rsidRPr="00154BDA" w:rsidRDefault="00680970" w:rsidP="00733CC0">
            <w:pPr>
              <w:spacing w:after="240"/>
              <w:jc w:val="right"/>
            </w:pPr>
            <w:r w:rsidRPr="00154BDA">
              <w:t>False</w:t>
            </w:r>
          </w:p>
        </w:tc>
        <w:tc>
          <w:tcPr>
            <w:tcW w:w="393" w:type="dxa"/>
            <w:tcBorders>
              <w:top w:val="nil"/>
              <w:left w:val="nil"/>
              <w:bottom w:val="nil"/>
              <w:right w:val="nil"/>
            </w:tcBorders>
            <w:tcMar>
              <w:top w:w="120" w:type="dxa"/>
              <w:left w:w="120" w:type="dxa"/>
              <w:bottom w:w="120" w:type="dxa"/>
              <w:right w:w="120" w:type="dxa"/>
            </w:tcMar>
            <w:vAlign w:val="center"/>
          </w:tcPr>
          <w:p w14:paraId="5AE48F71" w14:textId="77777777" w:rsidR="00AB591E" w:rsidRPr="00154BDA" w:rsidRDefault="00680970" w:rsidP="00733CC0">
            <w:pPr>
              <w:spacing w:after="240"/>
              <w:jc w:val="right"/>
            </w:pPr>
            <w:r w:rsidRPr="00154BDA">
              <w:t>False</w:t>
            </w:r>
          </w:p>
        </w:tc>
        <w:tc>
          <w:tcPr>
            <w:tcW w:w="568" w:type="dxa"/>
            <w:tcBorders>
              <w:top w:val="nil"/>
              <w:left w:val="nil"/>
              <w:bottom w:val="nil"/>
              <w:right w:val="nil"/>
            </w:tcBorders>
            <w:tcMar>
              <w:top w:w="120" w:type="dxa"/>
              <w:left w:w="120" w:type="dxa"/>
              <w:bottom w:w="120" w:type="dxa"/>
              <w:right w:w="120" w:type="dxa"/>
            </w:tcMar>
            <w:vAlign w:val="center"/>
          </w:tcPr>
          <w:p w14:paraId="0D5FC064" w14:textId="77777777" w:rsidR="00AB591E" w:rsidRPr="00154BDA" w:rsidRDefault="00680970" w:rsidP="00733CC0">
            <w:pPr>
              <w:spacing w:after="240"/>
              <w:jc w:val="right"/>
            </w:pPr>
            <w:r w:rsidRPr="00154BDA">
              <w:t>False</w:t>
            </w:r>
          </w:p>
        </w:tc>
        <w:tc>
          <w:tcPr>
            <w:tcW w:w="344" w:type="dxa"/>
            <w:tcBorders>
              <w:top w:val="nil"/>
              <w:left w:val="nil"/>
              <w:bottom w:val="nil"/>
              <w:right w:val="nil"/>
            </w:tcBorders>
            <w:tcMar>
              <w:top w:w="120" w:type="dxa"/>
              <w:left w:w="120" w:type="dxa"/>
              <w:bottom w:w="120" w:type="dxa"/>
              <w:right w:w="120" w:type="dxa"/>
            </w:tcMar>
            <w:vAlign w:val="center"/>
          </w:tcPr>
          <w:p w14:paraId="2D6463BE" w14:textId="77777777" w:rsidR="00AB591E" w:rsidRPr="00154BDA" w:rsidRDefault="00680970" w:rsidP="00733CC0">
            <w:pPr>
              <w:spacing w:after="240"/>
              <w:jc w:val="right"/>
            </w:pPr>
            <w:r w:rsidRPr="00154BDA">
              <w:t>False</w:t>
            </w:r>
          </w:p>
        </w:tc>
        <w:tc>
          <w:tcPr>
            <w:tcW w:w="360" w:type="dxa"/>
            <w:tcBorders>
              <w:top w:val="nil"/>
              <w:left w:val="nil"/>
              <w:bottom w:val="nil"/>
              <w:right w:val="nil"/>
            </w:tcBorders>
            <w:tcMar>
              <w:top w:w="120" w:type="dxa"/>
              <w:left w:w="120" w:type="dxa"/>
              <w:bottom w:w="120" w:type="dxa"/>
              <w:right w:w="120" w:type="dxa"/>
            </w:tcMar>
            <w:vAlign w:val="center"/>
          </w:tcPr>
          <w:p w14:paraId="7F533853" w14:textId="77777777" w:rsidR="00AB591E" w:rsidRPr="00154BDA" w:rsidRDefault="00680970" w:rsidP="00733CC0">
            <w:pPr>
              <w:spacing w:after="240"/>
              <w:jc w:val="right"/>
            </w:pPr>
            <w:r w:rsidRPr="00154BDA">
              <w:t>False</w:t>
            </w:r>
          </w:p>
        </w:tc>
        <w:tc>
          <w:tcPr>
            <w:tcW w:w="352" w:type="dxa"/>
            <w:tcBorders>
              <w:top w:val="nil"/>
              <w:left w:val="nil"/>
              <w:bottom w:val="nil"/>
              <w:right w:val="nil"/>
            </w:tcBorders>
            <w:tcMar>
              <w:top w:w="120" w:type="dxa"/>
              <w:left w:w="120" w:type="dxa"/>
              <w:bottom w:w="120" w:type="dxa"/>
              <w:right w:w="120" w:type="dxa"/>
            </w:tcMar>
            <w:vAlign w:val="center"/>
          </w:tcPr>
          <w:p w14:paraId="36A4D338" w14:textId="77777777" w:rsidR="00AB591E" w:rsidRPr="00154BDA" w:rsidRDefault="00680970" w:rsidP="00733CC0">
            <w:pPr>
              <w:spacing w:after="240"/>
              <w:jc w:val="right"/>
            </w:pPr>
            <w:r w:rsidRPr="00154BDA">
              <w:t>False</w:t>
            </w:r>
          </w:p>
        </w:tc>
        <w:tc>
          <w:tcPr>
            <w:tcW w:w="358" w:type="dxa"/>
            <w:tcBorders>
              <w:top w:val="nil"/>
              <w:left w:val="nil"/>
              <w:bottom w:val="nil"/>
              <w:right w:val="nil"/>
            </w:tcBorders>
            <w:tcMar>
              <w:top w:w="120" w:type="dxa"/>
              <w:left w:w="120" w:type="dxa"/>
              <w:bottom w:w="120" w:type="dxa"/>
              <w:right w:w="120" w:type="dxa"/>
            </w:tcMar>
            <w:vAlign w:val="center"/>
          </w:tcPr>
          <w:p w14:paraId="6C47E9FA" w14:textId="77777777" w:rsidR="00AB591E" w:rsidRPr="00154BDA" w:rsidRDefault="00680970" w:rsidP="00733CC0">
            <w:pPr>
              <w:spacing w:after="240"/>
              <w:jc w:val="right"/>
            </w:pPr>
            <w:r w:rsidRPr="00154BDA">
              <w:t>False</w:t>
            </w:r>
          </w:p>
        </w:tc>
        <w:tc>
          <w:tcPr>
            <w:tcW w:w="380" w:type="dxa"/>
            <w:tcBorders>
              <w:top w:val="nil"/>
              <w:left w:val="nil"/>
              <w:bottom w:val="nil"/>
              <w:right w:val="nil"/>
            </w:tcBorders>
            <w:tcMar>
              <w:top w:w="120" w:type="dxa"/>
              <w:left w:w="120" w:type="dxa"/>
              <w:bottom w:w="120" w:type="dxa"/>
              <w:right w:w="120" w:type="dxa"/>
            </w:tcMar>
            <w:vAlign w:val="center"/>
          </w:tcPr>
          <w:p w14:paraId="1DE80579" w14:textId="77777777" w:rsidR="00AB591E" w:rsidRPr="00154BDA" w:rsidRDefault="00680970" w:rsidP="00733CC0">
            <w:pPr>
              <w:spacing w:after="240"/>
              <w:jc w:val="right"/>
            </w:pPr>
            <w:r w:rsidRPr="00154BDA">
              <w:t>False</w:t>
            </w:r>
          </w:p>
        </w:tc>
        <w:tc>
          <w:tcPr>
            <w:tcW w:w="516" w:type="dxa"/>
            <w:tcBorders>
              <w:top w:val="nil"/>
              <w:left w:val="nil"/>
              <w:bottom w:val="nil"/>
              <w:right w:val="nil"/>
            </w:tcBorders>
            <w:tcMar>
              <w:top w:w="120" w:type="dxa"/>
              <w:left w:w="120" w:type="dxa"/>
              <w:bottom w:w="120" w:type="dxa"/>
              <w:right w:w="120" w:type="dxa"/>
            </w:tcMar>
            <w:vAlign w:val="center"/>
          </w:tcPr>
          <w:p w14:paraId="6926AAED" w14:textId="77777777" w:rsidR="00AB591E" w:rsidRPr="00154BDA" w:rsidRDefault="00680970" w:rsidP="00733CC0">
            <w:pPr>
              <w:spacing w:after="240"/>
              <w:jc w:val="right"/>
            </w:pPr>
            <w:r w:rsidRPr="00154BDA">
              <w:t>False</w:t>
            </w:r>
          </w:p>
        </w:tc>
      </w:tr>
    </w:tbl>
    <w:p w14:paraId="1E5EFE78" w14:textId="77777777" w:rsidR="00AB591E" w:rsidRPr="00154BDA" w:rsidRDefault="00680970" w:rsidP="00733CC0">
      <w:pPr>
        <w:shd w:val="clear" w:color="auto" w:fill="FFFFFF"/>
        <w:spacing w:after="240"/>
        <w:jc w:val="left"/>
        <w:rPr>
          <w:sz w:val="20"/>
          <w:szCs w:val="20"/>
        </w:rPr>
      </w:pPr>
      <w:r w:rsidRPr="00154BDA">
        <w:rPr>
          <w:sz w:val="20"/>
          <w:szCs w:val="20"/>
        </w:rPr>
        <w:t>100000 rows × 35 columns</w:t>
      </w:r>
    </w:p>
    <w:p w14:paraId="3D54FFEF" w14:textId="77777777" w:rsidR="00AB591E" w:rsidRPr="00154BDA" w:rsidRDefault="00680970" w:rsidP="00733CC0">
      <w:pPr>
        <w:shd w:val="clear" w:color="auto" w:fill="FFFFFF"/>
        <w:jc w:val="right"/>
        <w:rPr>
          <w:sz w:val="20"/>
          <w:szCs w:val="20"/>
        </w:rPr>
      </w:pPr>
      <w:r w:rsidRPr="00154BDA">
        <w:rPr>
          <w:sz w:val="20"/>
          <w:szCs w:val="20"/>
        </w:rPr>
        <w:t>In [5]:</w:t>
      </w:r>
    </w:p>
    <w:p w14:paraId="00EB527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df</w:t>
      </w:r>
      <w:r w:rsidRPr="00154BDA">
        <w:rPr>
          <w:b/>
          <w:sz w:val="20"/>
          <w:szCs w:val="20"/>
        </w:rPr>
        <w:t>.</w:t>
      </w:r>
      <w:r w:rsidRPr="00154BDA">
        <w:rPr>
          <w:sz w:val="20"/>
          <w:szCs w:val="20"/>
        </w:rPr>
        <w:t>shape</w:t>
      </w:r>
      <w:proofErr w:type="spellEnd"/>
      <w:proofErr w:type="gramEnd"/>
    </w:p>
    <w:p w14:paraId="5EC73C27" w14:textId="77777777" w:rsidR="00AB591E" w:rsidRPr="00154BDA" w:rsidRDefault="00680970" w:rsidP="00733CC0">
      <w:pPr>
        <w:shd w:val="clear" w:color="auto" w:fill="FFFFFF"/>
        <w:jc w:val="right"/>
        <w:rPr>
          <w:sz w:val="20"/>
          <w:szCs w:val="20"/>
        </w:rPr>
      </w:pPr>
      <w:proofErr w:type="gramStart"/>
      <w:r w:rsidRPr="00154BDA">
        <w:rPr>
          <w:sz w:val="20"/>
          <w:szCs w:val="20"/>
        </w:rPr>
        <w:t>Out[</w:t>
      </w:r>
      <w:proofErr w:type="gramEnd"/>
      <w:r w:rsidRPr="00154BDA">
        <w:rPr>
          <w:sz w:val="20"/>
          <w:szCs w:val="20"/>
        </w:rPr>
        <w:t>5]:</w:t>
      </w:r>
    </w:p>
    <w:p w14:paraId="1C5B825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(100000, 35)</w:t>
      </w:r>
    </w:p>
    <w:p w14:paraId="7DA4A85C" w14:textId="77777777" w:rsidR="00AB591E" w:rsidRPr="00154BDA" w:rsidRDefault="00680970" w:rsidP="00733CC0">
      <w:pPr>
        <w:shd w:val="clear" w:color="auto" w:fill="FFFFFF"/>
        <w:jc w:val="right"/>
        <w:rPr>
          <w:sz w:val="20"/>
          <w:szCs w:val="20"/>
        </w:rPr>
      </w:pPr>
      <w:r w:rsidRPr="00154BDA">
        <w:rPr>
          <w:sz w:val="20"/>
          <w:szCs w:val="20"/>
        </w:rPr>
        <w:t>In [6]:</w:t>
      </w:r>
    </w:p>
    <w:p w14:paraId="30DBC05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df</w:t>
      </w:r>
      <w:r w:rsidRPr="00154BDA">
        <w:rPr>
          <w:b/>
          <w:sz w:val="20"/>
          <w:szCs w:val="20"/>
        </w:rPr>
        <w:t>.</w:t>
      </w:r>
      <w:r w:rsidRPr="00154BDA">
        <w:rPr>
          <w:sz w:val="20"/>
          <w:szCs w:val="20"/>
        </w:rPr>
        <w:t>describe</w:t>
      </w:r>
      <w:proofErr w:type="spellEnd"/>
      <w:proofErr w:type="gramEnd"/>
      <w:r w:rsidRPr="00154BDA">
        <w:rPr>
          <w:sz w:val="20"/>
          <w:szCs w:val="20"/>
        </w:rPr>
        <w:t>()</w:t>
      </w:r>
    </w:p>
    <w:p w14:paraId="796DB6AB" w14:textId="77777777" w:rsidR="00AB591E" w:rsidRPr="00154BDA" w:rsidRDefault="00680970" w:rsidP="00733CC0">
      <w:pPr>
        <w:shd w:val="clear" w:color="auto" w:fill="FFFFFF"/>
        <w:jc w:val="right"/>
        <w:rPr>
          <w:sz w:val="20"/>
          <w:szCs w:val="20"/>
        </w:rPr>
      </w:pPr>
      <w:proofErr w:type="gramStart"/>
      <w:r w:rsidRPr="00154BDA">
        <w:rPr>
          <w:sz w:val="20"/>
          <w:szCs w:val="20"/>
        </w:rPr>
        <w:t>Out[</w:t>
      </w:r>
      <w:proofErr w:type="gramEnd"/>
      <w:r w:rsidRPr="00154BDA">
        <w:rPr>
          <w:sz w:val="20"/>
          <w:szCs w:val="20"/>
        </w:rPr>
        <w:t>6]:</w:t>
      </w:r>
    </w:p>
    <w:tbl>
      <w:tblPr>
        <w:tblStyle w:val="a5"/>
        <w:tblW w:w="9027" w:type="dxa"/>
        <w:tblLayout w:type="fixed"/>
        <w:tblLook w:val="0400" w:firstRow="0" w:lastRow="0" w:firstColumn="0" w:lastColumn="0" w:noHBand="0" w:noVBand="1"/>
      </w:tblPr>
      <w:tblGrid>
        <w:gridCol w:w="315"/>
        <w:gridCol w:w="440"/>
        <w:gridCol w:w="424"/>
        <w:gridCol w:w="437"/>
        <w:gridCol w:w="424"/>
        <w:gridCol w:w="439"/>
        <w:gridCol w:w="412"/>
        <w:gridCol w:w="360"/>
        <w:gridCol w:w="370"/>
        <w:gridCol w:w="506"/>
        <w:gridCol w:w="362"/>
        <w:gridCol w:w="264"/>
        <w:gridCol w:w="439"/>
        <w:gridCol w:w="439"/>
        <w:gridCol w:w="439"/>
        <w:gridCol w:w="453"/>
        <w:gridCol w:w="424"/>
        <w:gridCol w:w="439"/>
        <w:gridCol w:w="439"/>
        <w:gridCol w:w="423"/>
        <w:gridCol w:w="360"/>
        <w:gridCol w:w="419"/>
      </w:tblGrid>
      <w:tr w:rsidR="00154BDA" w:rsidRPr="00154BDA" w14:paraId="11FE65F1" w14:textId="77777777">
        <w:trPr>
          <w:tblHeader/>
        </w:trPr>
        <w:tc>
          <w:tcPr>
            <w:tcW w:w="316" w:type="dxa"/>
            <w:tcBorders>
              <w:top w:val="nil"/>
              <w:left w:val="nil"/>
              <w:bottom w:val="nil"/>
              <w:right w:val="nil"/>
            </w:tcBorders>
            <w:tcMar>
              <w:top w:w="120" w:type="dxa"/>
              <w:left w:w="120" w:type="dxa"/>
              <w:bottom w:w="120" w:type="dxa"/>
              <w:right w:w="120" w:type="dxa"/>
            </w:tcMar>
            <w:vAlign w:val="center"/>
          </w:tcPr>
          <w:p w14:paraId="0105B6C3" w14:textId="77777777" w:rsidR="00AB591E" w:rsidRPr="00154BDA" w:rsidRDefault="00AB591E" w:rsidP="00733CC0">
            <w:pPr>
              <w:shd w:val="clear" w:color="auto" w:fill="FFFFFF"/>
              <w:jc w:val="right"/>
              <w:rPr>
                <w:sz w:val="20"/>
                <w:szCs w:val="20"/>
              </w:rPr>
            </w:pPr>
          </w:p>
        </w:tc>
        <w:tc>
          <w:tcPr>
            <w:tcW w:w="440" w:type="dxa"/>
            <w:tcBorders>
              <w:top w:val="nil"/>
              <w:left w:val="nil"/>
              <w:bottom w:val="nil"/>
              <w:right w:val="nil"/>
            </w:tcBorders>
            <w:tcMar>
              <w:top w:w="120" w:type="dxa"/>
              <w:left w:w="120" w:type="dxa"/>
              <w:bottom w:w="120" w:type="dxa"/>
              <w:right w:w="120" w:type="dxa"/>
            </w:tcMar>
            <w:vAlign w:val="center"/>
          </w:tcPr>
          <w:p w14:paraId="5340F509" w14:textId="77777777" w:rsidR="00AB591E" w:rsidRPr="00154BDA" w:rsidRDefault="00680970" w:rsidP="00733CC0">
            <w:pPr>
              <w:spacing w:after="240"/>
              <w:jc w:val="right"/>
              <w:rPr>
                <w:b/>
              </w:rPr>
            </w:pPr>
            <w:r w:rsidRPr="00154BDA">
              <w:rPr>
                <w:b/>
              </w:rPr>
              <w:t>millisecond</w:t>
            </w:r>
          </w:p>
        </w:tc>
        <w:tc>
          <w:tcPr>
            <w:tcW w:w="424" w:type="dxa"/>
            <w:tcBorders>
              <w:top w:val="nil"/>
              <w:left w:val="nil"/>
              <w:bottom w:val="nil"/>
              <w:right w:val="nil"/>
            </w:tcBorders>
            <w:tcMar>
              <w:top w:w="120" w:type="dxa"/>
              <w:left w:w="120" w:type="dxa"/>
              <w:bottom w:w="120" w:type="dxa"/>
              <w:right w:w="120" w:type="dxa"/>
            </w:tcMar>
            <w:vAlign w:val="center"/>
          </w:tcPr>
          <w:p w14:paraId="7E053BD3" w14:textId="77777777" w:rsidR="00AB591E" w:rsidRPr="00154BDA" w:rsidRDefault="00680970" w:rsidP="00733CC0">
            <w:pPr>
              <w:spacing w:after="240"/>
              <w:jc w:val="right"/>
              <w:rPr>
                <w:b/>
              </w:rPr>
            </w:pPr>
            <w:r w:rsidRPr="00154BDA">
              <w:rPr>
                <w:b/>
              </w:rPr>
              <w:t>state</w:t>
            </w:r>
          </w:p>
        </w:tc>
        <w:tc>
          <w:tcPr>
            <w:tcW w:w="437" w:type="dxa"/>
            <w:tcBorders>
              <w:top w:val="nil"/>
              <w:left w:val="nil"/>
              <w:bottom w:val="nil"/>
              <w:right w:val="nil"/>
            </w:tcBorders>
            <w:tcMar>
              <w:top w:w="120" w:type="dxa"/>
              <w:left w:w="120" w:type="dxa"/>
              <w:bottom w:w="120" w:type="dxa"/>
              <w:right w:w="120" w:type="dxa"/>
            </w:tcMar>
            <w:vAlign w:val="center"/>
          </w:tcPr>
          <w:p w14:paraId="29D505FD" w14:textId="77777777" w:rsidR="00AB591E" w:rsidRPr="00154BDA" w:rsidRDefault="00680970" w:rsidP="00733CC0">
            <w:pPr>
              <w:spacing w:after="240"/>
              <w:jc w:val="right"/>
              <w:rPr>
                <w:b/>
              </w:rPr>
            </w:pPr>
            <w:proofErr w:type="spellStart"/>
            <w:r w:rsidRPr="00154BDA">
              <w:rPr>
                <w:b/>
              </w:rPr>
              <w:t>usage_counter</w:t>
            </w:r>
            <w:proofErr w:type="spellEnd"/>
          </w:p>
        </w:tc>
        <w:tc>
          <w:tcPr>
            <w:tcW w:w="424" w:type="dxa"/>
            <w:tcBorders>
              <w:top w:val="nil"/>
              <w:left w:val="nil"/>
              <w:bottom w:val="nil"/>
              <w:right w:val="nil"/>
            </w:tcBorders>
            <w:tcMar>
              <w:top w:w="120" w:type="dxa"/>
              <w:left w:w="120" w:type="dxa"/>
              <w:bottom w:w="120" w:type="dxa"/>
              <w:right w:w="120" w:type="dxa"/>
            </w:tcMar>
            <w:vAlign w:val="center"/>
          </w:tcPr>
          <w:p w14:paraId="6C5389F5" w14:textId="77777777" w:rsidR="00AB591E" w:rsidRPr="00154BDA" w:rsidRDefault="00680970" w:rsidP="00733CC0">
            <w:pPr>
              <w:spacing w:after="240"/>
              <w:jc w:val="right"/>
              <w:rPr>
                <w:b/>
              </w:rPr>
            </w:pPr>
            <w:proofErr w:type="spellStart"/>
            <w:r w:rsidRPr="00154BDA">
              <w:rPr>
                <w:b/>
              </w:rPr>
              <w:t>prio</w:t>
            </w:r>
            <w:proofErr w:type="spellEnd"/>
          </w:p>
        </w:tc>
        <w:tc>
          <w:tcPr>
            <w:tcW w:w="439" w:type="dxa"/>
            <w:tcBorders>
              <w:top w:val="nil"/>
              <w:left w:val="nil"/>
              <w:bottom w:val="nil"/>
              <w:right w:val="nil"/>
            </w:tcBorders>
            <w:tcMar>
              <w:top w:w="120" w:type="dxa"/>
              <w:left w:w="120" w:type="dxa"/>
              <w:bottom w:w="120" w:type="dxa"/>
              <w:right w:w="120" w:type="dxa"/>
            </w:tcMar>
            <w:vAlign w:val="center"/>
          </w:tcPr>
          <w:p w14:paraId="5BE06E0B" w14:textId="77777777" w:rsidR="00AB591E" w:rsidRPr="00154BDA" w:rsidRDefault="00680970" w:rsidP="00733CC0">
            <w:pPr>
              <w:spacing w:after="240"/>
              <w:jc w:val="right"/>
              <w:rPr>
                <w:b/>
              </w:rPr>
            </w:pPr>
            <w:proofErr w:type="spellStart"/>
            <w:r w:rsidRPr="00154BDA">
              <w:rPr>
                <w:b/>
              </w:rPr>
              <w:t>static_prio</w:t>
            </w:r>
            <w:proofErr w:type="spellEnd"/>
          </w:p>
        </w:tc>
        <w:tc>
          <w:tcPr>
            <w:tcW w:w="412" w:type="dxa"/>
            <w:tcBorders>
              <w:top w:val="nil"/>
              <w:left w:val="nil"/>
              <w:bottom w:val="nil"/>
              <w:right w:val="nil"/>
            </w:tcBorders>
            <w:tcMar>
              <w:top w:w="120" w:type="dxa"/>
              <w:left w:w="120" w:type="dxa"/>
              <w:bottom w:w="120" w:type="dxa"/>
              <w:right w:w="120" w:type="dxa"/>
            </w:tcMar>
            <w:vAlign w:val="center"/>
          </w:tcPr>
          <w:p w14:paraId="4BEA8785" w14:textId="77777777" w:rsidR="00AB591E" w:rsidRPr="00154BDA" w:rsidRDefault="00680970" w:rsidP="00733CC0">
            <w:pPr>
              <w:spacing w:after="240"/>
              <w:jc w:val="right"/>
              <w:rPr>
                <w:b/>
              </w:rPr>
            </w:pPr>
            <w:proofErr w:type="spellStart"/>
            <w:r w:rsidRPr="00154BDA">
              <w:rPr>
                <w:b/>
              </w:rPr>
              <w:t>normal_prio</w:t>
            </w:r>
            <w:proofErr w:type="spellEnd"/>
          </w:p>
        </w:tc>
        <w:tc>
          <w:tcPr>
            <w:tcW w:w="360" w:type="dxa"/>
            <w:tcBorders>
              <w:top w:val="nil"/>
              <w:left w:val="nil"/>
              <w:bottom w:val="nil"/>
              <w:right w:val="nil"/>
            </w:tcBorders>
            <w:tcMar>
              <w:top w:w="120" w:type="dxa"/>
              <w:left w:w="120" w:type="dxa"/>
              <w:bottom w:w="120" w:type="dxa"/>
              <w:right w:w="120" w:type="dxa"/>
            </w:tcMar>
            <w:vAlign w:val="center"/>
          </w:tcPr>
          <w:p w14:paraId="7F5DC5E4" w14:textId="77777777" w:rsidR="00AB591E" w:rsidRPr="00154BDA" w:rsidRDefault="00680970" w:rsidP="00733CC0">
            <w:pPr>
              <w:spacing w:after="240"/>
              <w:jc w:val="right"/>
              <w:rPr>
                <w:b/>
              </w:rPr>
            </w:pPr>
            <w:r w:rsidRPr="00154BDA">
              <w:rPr>
                <w:b/>
              </w:rPr>
              <w:t>policy</w:t>
            </w:r>
          </w:p>
        </w:tc>
        <w:tc>
          <w:tcPr>
            <w:tcW w:w="370" w:type="dxa"/>
            <w:tcBorders>
              <w:top w:val="nil"/>
              <w:left w:val="nil"/>
              <w:bottom w:val="nil"/>
              <w:right w:val="nil"/>
            </w:tcBorders>
            <w:tcMar>
              <w:top w:w="120" w:type="dxa"/>
              <w:left w:w="120" w:type="dxa"/>
              <w:bottom w:w="120" w:type="dxa"/>
              <w:right w:w="120" w:type="dxa"/>
            </w:tcMar>
            <w:vAlign w:val="center"/>
          </w:tcPr>
          <w:p w14:paraId="4B7DAE18" w14:textId="77777777" w:rsidR="00AB591E" w:rsidRPr="00154BDA" w:rsidRDefault="00680970" w:rsidP="00733CC0">
            <w:pPr>
              <w:spacing w:after="240"/>
              <w:jc w:val="right"/>
              <w:rPr>
                <w:b/>
              </w:rPr>
            </w:pPr>
            <w:proofErr w:type="spellStart"/>
            <w:r w:rsidRPr="00154BDA">
              <w:rPr>
                <w:b/>
              </w:rPr>
              <w:t>vm_pgoff</w:t>
            </w:r>
            <w:proofErr w:type="spellEnd"/>
          </w:p>
        </w:tc>
        <w:tc>
          <w:tcPr>
            <w:tcW w:w="506" w:type="dxa"/>
            <w:tcBorders>
              <w:top w:val="nil"/>
              <w:left w:val="nil"/>
              <w:bottom w:val="nil"/>
              <w:right w:val="nil"/>
            </w:tcBorders>
            <w:tcMar>
              <w:top w:w="120" w:type="dxa"/>
              <w:left w:w="120" w:type="dxa"/>
              <w:bottom w:w="120" w:type="dxa"/>
              <w:right w:w="120" w:type="dxa"/>
            </w:tcMar>
            <w:vAlign w:val="center"/>
          </w:tcPr>
          <w:p w14:paraId="2F8CA8B5" w14:textId="77777777" w:rsidR="00AB591E" w:rsidRPr="00154BDA" w:rsidRDefault="00680970" w:rsidP="00733CC0">
            <w:pPr>
              <w:spacing w:after="240"/>
              <w:jc w:val="right"/>
              <w:rPr>
                <w:b/>
              </w:rPr>
            </w:pPr>
            <w:proofErr w:type="spellStart"/>
            <w:r w:rsidRPr="00154BDA">
              <w:rPr>
                <w:b/>
              </w:rPr>
              <w:t>vm_truncate_count</w:t>
            </w:r>
            <w:proofErr w:type="spellEnd"/>
          </w:p>
        </w:tc>
        <w:tc>
          <w:tcPr>
            <w:tcW w:w="362" w:type="dxa"/>
            <w:tcBorders>
              <w:top w:val="nil"/>
              <w:left w:val="nil"/>
              <w:bottom w:val="nil"/>
              <w:right w:val="nil"/>
            </w:tcBorders>
            <w:tcMar>
              <w:top w:w="120" w:type="dxa"/>
              <w:left w:w="120" w:type="dxa"/>
              <w:bottom w:w="120" w:type="dxa"/>
              <w:right w:w="120" w:type="dxa"/>
            </w:tcMar>
            <w:vAlign w:val="center"/>
          </w:tcPr>
          <w:p w14:paraId="4231075D" w14:textId="77777777" w:rsidR="00AB591E" w:rsidRPr="00154BDA" w:rsidRDefault="00680970" w:rsidP="00733CC0">
            <w:pPr>
              <w:spacing w:after="240"/>
              <w:jc w:val="right"/>
              <w:rPr>
                <w:b/>
              </w:rPr>
            </w:pPr>
            <w:proofErr w:type="spellStart"/>
            <w:r w:rsidRPr="00154BDA">
              <w:rPr>
                <w:b/>
              </w:rPr>
              <w:t>task_size</w:t>
            </w:r>
            <w:proofErr w:type="spellEnd"/>
          </w:p>
        </w:tc>
        <w:tc>
          <w:tcPr>
            <w:tcW w:w="264" w:type="dxa"/>
            <w:tcBorders>
              <w:top w:val="nil"/>
              <w:left w:val="nil"/>
              <w:bottom w:val="nil"/>
              <w:right w:val="nil"/>
            </w:tcBorders>
            <w:tcMar>
              <w:top w:w="120" w:type="dxa"/>
              <w:left w:w="120" w:type="dxa"/>
              <w:bottom w:w="120" w:type="dxa"/>
              <w:right w:w="120" w:type="dxa"/>
            </w:tcMar>
            <w:vAlign w:val="center"/>
          </w:tcPr>
          <w:p w14:paraId="6DF44BEE" w14:textId="77777777" w:rsidR="00AB591E" w:rsidRPr="00154BDA" w:rsidRDefault="00680970" w:rsidP="00733CC0">
            <w:pPr>
              <w:spacing w:after="240"/>
              <w:jc w:val="right"/>
              <w:rPr>
                <w:b/>
              </w:rPr>
            </w:pPr>
            <w:r w:rsidRPr="00154BDA">
              <w:rPr>
                <w:b/>
              </w:rPr>
              <w:t>...</w:t>
            </w:r>
          </w:p>
        </w:tc>
        <w:tc>
          <w:tcPr>
            <w:tcW w:w="439" w:type="dxa"/>
            <w:tcBorders>
              <w:top w:val="nil"/>
              <w:left w:val="nil"/>
              <w:bottom w:val="nil"/>
              <w:right w:val="nil"/>
            </w:tcBorders>
            <w:tcMar>
              <w:top w:w="120" w:type="dxa"/>
              <w:left w:w="120" w:type="dxa"/>
              <w:bottom w:w="120" w:type="dxa"/>
              <w:right w:w="120" w:type="dxa"/>
            </w:tcMar>
            <w:vAlign w:val="center"/>
          </w:tcPr>
          <w:p w14:paraId="5011DECC" w14:textId="77777777" w:rsidR="00AB591E" w:rsidRPr="00154BDA" w:rsidRDefault="00680970" w:rsidP="00733CC0">
            <w:pPr>
              <w:spacing w:after="240"/>
              <w:jc w:val="right"/>
              <w:rPr>
                <w:b/>
              </w:rPr>
            </w:pPr>
            <w:proofErr w:type="spellStart"/>
            <w:r w:rsidRPr="00154BDA">
              <w:rPr>
                <w:b/>
              </w:rPr>
              <w:t>nivcsw</w:t>
            </w:r>
            <w:proofErr w:type="spellEnd"/>
          </w:p>
        </w:tc>
        <w:tc>
          <w:tcPr>
            <w:tcW w:w="439" w:type="dxa"/>
            <w:tcBorders>
              <w:top w:val="nil"/>
              <w:left w:val="nil"/>
              <w:bottom w:val="nil"/>
              <w:right w:val="nil"/>
            </w:tcBorders>
            <w:tcMar>
              <w:top w:w="120" w:type="dxa"/>
              <w:left w:w="120" w:type="dxa"/>
              <w:bottom w:w="120" w:type="dxa"/>
              <w:right w:w="120" w:type="dxa"/>
            </w:tcMar>
            <w:vAlign w:val="center"/>
          </w:tcPr>
          <w:p w14:paraId="589D2355" w14:textId="77777777" w:rsidR="00AB591E" w:rsidRPr="00154BDA" w:rsidRDefault="00680970" w:rsidP="00733CC0">
            <w:pPr>
              <w:spacing w:after="240"/>
              <w:jc w:val="right"/>
              <w:rPr>
                <w:b/>
              </w:rPr>
            </w:pPr>
            <w:proofErr w:type="spellStart"/>
            <w:r w:rsidRPr="00154BDA">
              <w:rPr>
                <w:b/>
              </w:rPr>
              <w:t>min_flt</w:t>
            </w:r>
            <w:proofErr w:type="spellEnd"/>
          </w:p>
        </w:tc>
        <w:tc>
          <w:tcPr>
            <w:tcW w:w="439" w:type="dxa"/>
            <w:tcBorders>
              <w:top w:val="nil"/>
              <w:left w:val="nil"/>
              <w:bottom w:val="nil"/>
              <w:right w:val="nil"/>
            </w:tcBorders>
            <w:tcMar>
              <w:top w:w="120" w:type="dxa"/>
              <w:left w:w="120" w:type="dxa"/>
              <w:bottom w:w="120" w:type="dxa"/>
              <w:right w:w="120" w:type="dxa"/>
            </w:tcMar>
            <w:vAlign w:val="center"/>
          </w:tcPr>
          <w:p w14:paraId="1F614AF3" w14:textId="77777777" w:rsidR="00AB591E" w:rsidRPr="00154BDA" w:rsidRDefault="00680970" w:rsidP="00733CC0">
            <w:pPr>
              <w:spacing w:after="240"/>
              <w:jc w:val="right"/>
              <w:rPr>
                <w:b/>
              </w:rPr>
            </w:pPr>
            <w:proofErr w:type="spellStart"/>
            <w:r w:rsidRPr="00154BDA">
              <w:rPr>
                <w:b/>
              </w:rPr>
              <w:t>maj_flt</w:t>
            </w:r>
            <w:proofErr w:type="spellEnd"/>
          </w:p>
        </w:tc>
        <w:tc>
          <w:tcPr>
            <w:tcW w:w="453" w:type="dxa"/>
            <w:tcBorders>
              <w:top w:val="nil"/>
              <w:left w:val="nil"/>
              <w:bottom w:val="nil"/>
              <w:right w:val="nil"/>
            </w:tcBorders>
            <w:tcMar>
              <w:top w:w="120" w:type="dxa"/>
              <w:left w:w="120" w:type="dxa"/>
              <w:bottom w:w="120" w:type="dxa"/>
              <w:right w:w="120" w:type="dxa"/>
            </w:tcMar>
            <w:vAlign w:val="center"/>
          </w:tcPr>
          <w:p w14:paraId="7285024C" w14:textId="77777777" w:rsidR="00AB591E" w:rsidRPr="00154BDA" w:rsidRDefault="00680970" w:rsidP="00733CC0">
            <w:pPr>
              <w:spacing w:after="240"/>
              <w:jc w:val="right"/>
              <w:rPr>
                <w:b/>
              </w:rPr>
            </w:pPr>
            <w:proofErr w:type="spellStart"/>
            <w:r w:rsidRPr="00154BDA">
              <w:rPr>
                <w:b/>
              </w:rPr>
              <w:t>fs_excl_counter</w:t>
            </w:r>
            <w:proofErr w:type="spellEnd"/>
          </w:p>
        </w:tc>
        <w:tc>
          <w:tcPr>
            <w:tcW w:w="424" w:type="dxa"/>
            <w:tcBorders>
              <w:top w:val="nil"/>
              <w:left w:val="nil"/>
              <w:bottom w:val="nil"/>
              <w:right w:val="nil"/>
            </w:tcBorders>
            <w:tcMar>
              <w:top w:w="120" w:type="dxa"/>
              <w:left w:w="120" w:type="dxa"/>
              <w:bottom w:w="120" w:type="dxa"/>
              <w:right w:w="120" w:type="dxa"/>
            </w:tcMar>
            <w:vAlign w:val="center"/>
          </w:tcPr>
          <w:p w14:paraId="73B61C63" w14:textId="77777777" w:rsidR="00AB591E" w:rsidRPr="00154BDA" w:rsidRDefault="00680970" w:rsidP="00733CC0">
            <w:pPr>
              <w:spacing w:after="240"/>
              <w:jc w:val="right"/>
              <w:rPr>
                <w:b/>
              </w:rPr>
            </w:pPr>
            <w:r w:rsidRPr="00154BDA">
              <w:rPr>
                <w:b/>
              </w:rPr>
              <w:t>lock</w:t>
            </w:r>
          </w:p>
        </w:tc>
        <w:tc>
          <w:tcPr>
            <w:tcW w:w="439" w:type="dxa"/>
            <w:tcBorders>
              <w:top w:val="nil"/>
              <w:left w:val="nil"/>
              <w:bottom w:val="nil"/>
              <w:right w:val="nil"/>
            </w:tcBorders>
            <w:tcMar>
              <w:top w:w="120" w:type="dxa"/>
              <w:left w:w="120" w:type="dxa"/>
              <w:bottom w:w="120" w:type="dxa"/>
              <w:right w:w="120" w:type="dxa"/>
            </w:tcMar>
            <w:vAlign w:val="center"/>
          </w:tcPr>
          <w:p w14:paraId="2C6BE8B1" w14:textId="77777777" w:rsidR="00AB591E" w:rsidRPr="00154BDA" w:rsidRDefault="00680970" w:rsidP="00733CC0">
            <w:pPr>
              <w:spacing w:after="240"/>
              <w:jc w:val="right"/>
              <w:rPr>
                <w:b/>
              </w:rPr>
            </w:pPr>
            <w:proofErr w:type="spellStart"/>
            <w:r w:rsidRPr="00154BDA">
              <w:rPr>
                <w:b/>
              </w:rPr>
              <w:t>utime</w:t>
            </w:r>
            <w:proofErr w:type="spellEnd"/>
          </w:p>
        </w:tc>
        <w:tc>
          <w:tcPr>
            <w:tcW w:w="439" w:type="dxa"/>
            <w:tcBorders>
              <w:top w:val="nil"/>
              <w:left w:val="nil"/>
              <w:bottom w:val="nil"/>
              <w:right w:val="nil"/>
            </w:tcBorders>
            <w:tcMar>
              <w:top w:w="120" w:type="dxa"/>
              <w:left w:w="120" w:type="dxa"/>
              <w:bottom w:w="120" w:type="dxa"/>
              <w:right w:w="120" w:type="dxa"/>
            </w:tcMar>
            <w:vAlign w:val="center"/>
          </w:tcPr>
          <w:p w14:paraId="42CAA957" w14:textId="77777777" w:rsidR="00AB591E" w:rsidRPr="00154BDA" w:rsidRDefault="00680970" w:rsidP="00733CC0">
            <w:pPr>
              <w:spacing w:after="240"/>
              <w:jc w:val="right"/>
              <w:rPr>
                <w:b/>
              </w:rPr>
            </w:pPr>
            <w:r w:rsidRPr="00154BDA">
              <w:rPr>
                <w:b/>
              </w:rPr>
              <w:t>stime</w:t>
            </w:r>
          </w:p>
        </w:tc>
        <w:tc>
          <w:tcPr>
            <w:tcW w:w="423" w:type="dxa"/>
            <w:tcBorders>
              <w:top w:val="nil"/>
              <w:left w:val="nil"/>
              <w:bottom w:val="nil"/>
              <w:right w:val="nil"/>
            </w:tcBorders>
            <w:tcMar>
              <w:top w:w="120" w:type="dxa"/>
              <w:left w:w="120" w:type="dxa"/>
              <w:bottom w:w="120" w:type="dxa"/>
              <w:right w:w="120" w:type="dxa"/>
            </w:tcMar>
            <w:vAlign w:val="center"/>
          </w:tcPr>
          <w:p w14:paraId="73CF3CAE" w14:textId="77777777" w:rsidR="00AB591E" w:rsidRPr="00154BDA" w:rsidRDefault="00680970" w:rsidP="00733CC0">
            <w:pPr>
              <w:spacing w:after="240"/>
              <w:jc w:val="right"/>
              <w:rPr>
                <w:b/>
              </w:rPr>
            </w:pPr>
            <w:proofErr w:type="spellStart"/>
            <w:r w:rsidRPr="00154BDA">
              <w:rPr>
                <w:b/>
              </w:rPr>
              <w:t>gtime</w:t>
            </w:r>
            <w:proofErr w:type="spellEnd"/>
          </w:p>
        </w:tc>
        <w:tc>
          <w:tcPr>
            <w:tcW w:w="360" w:type="dxa"/>
            <w:tcBorders>
              <w:top w:val="nil"/>
              <w:left w:val="nil"/>
              <w:bottom w:val="nil"/>
              <w:right w:val="nil"/>
            </w:tcBorders>
            <w:tcMar>
              <w:top w:w="120" w:type="dxa"/>
              <w:left w:w="120" w:type="dxa"/>
              <w:bottom w:w="120" w:type="dxa"/>
              <w:right w:w="120" w:type="dxa"/>
            </w:tcMar>
            <w:vAlign w:val="center"/>
          </w:tcPr>
          <w:p w14:paraId="7057C363" w14:textId="77777777" w:rsidR="00AB591E" w:rsidRPr="00154BDA" w:rsidRDefault="00680970" w:rsidP="00733CC0">
            <w:pPr>
              <w:spacing w:after="240"/>
              <w:jc w:val="right"/>
              <w:rPr>
                <w:b/>
              </w:rPr>
            </w:pPr>
            <w:proofErr w:type="spellStart"/>
            <w:r w:rsidRPr="00154BDA">
              <w:rPr>
                <w:b/>
              </w:rPr>
              <w:t>cgtime</w:t>
            </w:r>
            <w:proofErr w:type="spellEnd"/>
          </w:p>
        </w:tc>
        <w:tc>
          <w:tcPr>
            <w:tcW w:w="419" w:type="dxa"/>
            <w:tcBorders>
              <w:top w:val="nil"/>
              <w:left w:val="nil"/>
              <w:bottom w:val="nil"/>
              <w:right w:val="nil"/>
            </w:tcBorders>
            <w:tcMar>
              <w:top w:w="120" w:type="dxa"/>
              <w:left w:w="120" w:type="dxa"/>
              <w:bottom w:w="120" w:type="dxa"/>
              <w:right w:w="120" w:type="dxa"/>
            </w:tcMar>
            <w:vAlign w:val="center"/>
          </w:tcPr>
          <w:p w14:paraId="71EFA79F" w14:textId="77777777" w:rsidR="00AB591E" w:rsidRPr="00154BDA" w:rsidRDefault="00680970" w:rsidP="00733CC0">
            <w:pPr>
              <w:spacing w:after="240"/>
              <w:jc w:val="right"/>
              <w:rPr>
                <w:b/>
              </w:rPr>
            </w:pPr>
            <w:proofErr w:type="spellStart"/>
            <w:r w:rsidRPr="00154BDA">
              <w:rPr>
                <w:b/>
              </w:rPr>
              <w:t>signal_nvcsw</w:t>
            </w:r>
            <w:proofErr w:type="spellEnd"/>
          </w:p>
        </w:tc>
      </w:tr>
      <w:tr w:rsidR="00154BDA" w:rsidRPr="00154BDA" w14:paraId="155BCB9F" w14:textId="77777777">
        <w:tc>
          <w:tcPr>
            <w:tcW w:w="316" w:type="dxa"/>
            <w:tcBorders>
              <w:top w:val="nil"/>
              <w:left w:val="nil"/>
              <w:bottom w:val="nil"/>
              <w:right w:val="nil"/>
            </w:tcBorders>
            <w:tcMar>
              <w:top w:w="120" w:type="dxa"/>
              <w:left w:w="120" w:type="dxa"/>
              <w:bottom w:w="120" w:type="dxa"/>
              <w:right w:w="120" w:type="dxa"/>
            </w:tcMar>
            <w:vAlign w:val="center"/>
          </w:tcPr>
          <w:p w14:paraId="679986AC" w14:textId="77777777" w:rsidR="00AB591E" w:rsidRPr="00154BDA" w:rsidRDefault="00680970" w:rsidP="00733CC0">
            <w:pPr>
              <w:spacing w:after="240"/>
              <w:jc w:val="right"/>
              <w:rPr>
                <w:b/>
              </w:rPr>
            </w:pPr>
            <w:r w:rsidRPr="00154BDA">
              <w:rPr>
                <w:b/>
              </w:rPr>
              <w:t>count</w:t>
            </w:r>
          </w:p>
        </w:tc>
        <w:tc>
          <w:tcPr>
            <w:tcW w:w="440" w:type="dxa"/>
            <w:tcBorders>
              <w:top w:val="nil"/>
              <w:left w:val="nil"/>
              <w:bottom w:val="nil"/>
              <w:right w:val="nil"/>
            </w:tcBorders>
            <w:tcMar>
              <w:top w:w="120" w:type="dxa"/>
              <w:left w:w="120" w:type="dxa"/>
              <w:bottom w:w="120" w:type="dxa"/>
              <w:right w:w="120" w:type="dxa"/>
            </w:tcMar>
            <w:vAlign w:val="center"/>
          </w:tcPr>
          <w:p w14:paraId="07D05033" w14:textId="77777777" w:rsidR="00AB591E" w:rsidRPr="00154BDA" w:rsidRDefault="00680970" w:rsidP="00733CC0">
            <w:pPr>
              <w:spacing w:after="240"/>
              <w:jc w:val="right"/>
            </w:pPr>
            <w:r w:rsidRPr="00154BDA">
              <w:t>100000.000000</w:t>
            </w:r>
          </w:p>
        </w:tc>
        <w:tc>
          <w:tcPr>
            <w:tcW w:w="424" w:type="dxa"/>
            <w:tcBorders>
              <w:top w:val="nil"/>
              <w:left w:val="nil"/>
              <w:bottom w:val="nil"/>
              <w:right w:val="nil"/>
            </w:tcBorders>
            <w:tcMar>
              <w:top w:w="120" w:type="dxa"/>
              <w:left w:w="120" w:type="dxa"/>
              <w:bottom w:w="120" w:type="dxa"/>
              <w:right w:w="120" w:type="dxa"/>
            </w:tcMar>
            <w:vAlign w:val="center"/>
          </w:tcPr>
          <w:p w14:paraId="5DA17497" w14:textId="77777777" w:rsidR="00AB591E" w:rsidRPr="00154BDA" w:rsidRDefault="00680970" w:rsidP="00733CC0">
            <w:pPr>
              <w:spacing w:after="240"/>
              <w:jc w:val="right"/>
            </w:pPr>
            <w:r w:rsidRPr="00154BDA">
              <w:t>1.000000e+05</w:t>
            </w:r>
          </w:p>
        </w:tc>
        <w:tc>
          <w:tcPr>
            <w:tcW w:w="437" w:type="dxa"/>
            <w:tcBorders>
              <w:top w:val="nil"/>
              <w:left w:val="nil"/>
              <w:bottom w:val="nil"/>
              <w:right w:val="nil"/>
            </w:tcBorders>
            <w:tcMar>
              <w:top w:w="120" w:type="dxa"/>
              <w:left w:w="120" w:type="dxa"/>
              <w:bottom w:w="120" w:type="dxa"/>
              <w:right w:w="120" w:type="dxa"/>
            </w:tcMar>
            <w:vAlign w:val="center"/>
          </w:tcPr>
          <w:p w14:paraId="1602AA50" w14:textId="77777777" w:rsidR="00AB591E" w:rsidRPr="00154BDA" w:rsidRDefault="00680970" w:rsidP="00733CC0">
            <w:pPr>
              <w:spacing w:after="240"/>
              <w:jc w:val="right"/>
            </w:pPr>
            <w:r w:rsidRPr="00154BDA">
              <w:t>100000.0</w:t>
            </w:r>
          </w:p>
        </w:tc>
        <w:tc>
          <w:tcPr>
            <w:tcW w:w="424" w:type="dxa"/>
            <w:tcBorders>
              <w:top w:val="nil"/>
              <w:left w:val="nil"/>
              <w:bottom w:val="nil"/>
              <w:right w:val="nil"/>
            </w:tcBorders>
            <w:tcMar>
              <w:top w:w="120" w:type="dxa"/>
              <w:left w:w="120" w:type="dxa"/>
              <w:bottom w:w="120" w:type="dxa"/>
              <w:right w:w="120" w:type="dxa"/>
            </w:tcMar>
            <w:vAlign w:val="center"/>
          </w:tcPr>
          <w:p w14:paraId="7F4C7049" w14:textId="77777777" w:rsidR="00AB591E" w:rsidRPr="00154BDA" w:rsidRDefault="00680970" w:rsidP="00733CC0">
            <w:pPr>
              <w:spacing w:after="240"/>
              <w:jc w:val="right"/>
            </w:pPr>
            <w:r w:rsidRPr="00154BDA">
              <w:t>1.000000e+05</w:t>
            </w:r>
          </w:p>
        </w:tc>
        <w:tc>
          <w:tcPr>
            <w:tcW w:w="439" w:type="dxa"/>
            <w:tcBorders>
              <w:top w:val="nil"/>
              <w:left w:val="nil"/>
              <w:bottom w:val="nil"/>
              <w:right w:val="nil"/>
            </w:tcBorders>
            <w:tcMar>
              <w:top w:w="120" w:type="dxa"/>
              <w:left w:w="120" w:type="dxa"/>
              <w:bottom w:w="120" w:type="dxa"/>
              <w:right w:w="120" w:type="dxa"/>
            </w:tcMar>
            <w:vAlign w:val="center"/>
          </w:tcPr>
          <w:p w14:paraId="327CADB0" w14:textId="77777777" w:rsidR="00AB591E" w:rsidRPr="00154BDA" w:rsidRDefault="00680970" w:rsidP="00733CC0">
            <w:pPr>
              <w:spacing w:after="240"/>
              <w:jc w:val="right"/>
            </w:pPr>
            <w:r w:rsidRPr="00154BDA">
              <w:t>100000.000000</w:t>
            </w:r>
          </w:p>
        </w:tc>
        <w:tc>
          <w:tcPr>
            <w:tcW w:w="412" w:type="dxa"/>
            <w:tcBorders>
              <w:top w:val="nil"/>
              <w:left w:val="nil"/>
              <w:bottom w:val="nil"/>
              <w:right w:val="nil"/>
            </w:tcBorders>
            <w:tcMar>
              <w:top w:w="120" w:type="dxa"/>
              <w:left w:w="120" w:type="dxa"/>
              <w:bottom w:w="120" w:type="dxa"/>
              <w:right w:w="120" w:type="dxa"/>
            </w:tcMar>
            <w:vAlign w:val="center"/>
          </w:tcPr>
          <w:p w14:paraId="741FF481" w14:textId="77777777" w:rsidR="00AB591E" w:rsidRPr="00154BDA" w:rsidRDefault="00680970" w:rsidP="00733CC0">
            <w:pPr>
              <w:spacing w:after="240"/>
              <w:jc w:val="right"/>
            </w:pPr>
            <w:r w:rsidRPr="00154BDA">
              <w:t>100000.0</w:t>
            </w:r>
          </w:p>
        </w:tc>
        <w:tc>
          <w:tcPr>
            <w:tcW w:w="360" w:type="dxa"/>
            <w:tcBorders>
              <w:top w:val="nil"/>
              <w:left w:val="nil"/>
              <w:bottom w:val="nil"/>
              <w:right w:val="nil"/>
            </w:tcBorders>
            <w:tcMar>
              <w:top w:w="120" w:type="dxa"/>
              <w:left w:w="120" w:type="dxa"/>
              <w:bottom w:w="120" w:type="dxa"/>
              <w:right w:w="120" w:type="dxa"/>
            </w:tcMar>
            <w:vAlign w:val="center"/>
          </w:tcPr>
          <w:p w14:paraId="08F3E237" w14:textId="77777777" w:rsidR="00AB591E" w:rsidRPr="00154BDA" w:rsidRDefault="00680970" w:rsidP="00733CC0">
            <w:pPr>
              <w:spacing w:after="240"/>
              <w:jc w:val="right"/>
            </w:pPr>
            <w:r w:rsidRPr="00154BDA">
              <w:t>100000.0</w:t>
            </w:r>
          </w:p>
        </w:tc>
        <w:tc>
          <w:tcPr>
            <w:tcW w:w="370" w:type="dxa"/>
            <w:tcBorders>
              <w:top w:val="nil"/>
              <w:left w:val="nil"/>
              <w:bottom w:val="nil"/>
              <w:right w:val="nil"/>
            </w:tcBorders>
            <w:tcMar>
              <w:top w:w="120" w:type="dxa"/>
              <w:left w:w="120" w:type="dxa"/>
              <w:bottom w:w="120" w:type="dxa"/>
              <w:right w:w="120" w:type="dxa"/>
            </w:tcMar>
            <w:vAlign w:val="center"/>
          </w:tcPr>
          <w:p w14:paraId="0F3A1A72" w14:textId="77777777" w:rsidR="00AB591E" w:rsidRPr="00154BDA" w:rsidRDefault="00680970" w:rsidP="00733CC0">
            <w:pPr>
              <w:spacing w:after="240"/>
              <w:jc w:val="right"/>
            </w:pPr>
            <w:r w:rsidRPr="00154BDA">
              <w:t>100000.0</w:t>
            </w:r>
          </w:p>
        </w:tc>
        <w:tc>
          <w:tcPr>
            <w:tcW w:w="506" w:type="dxa"/>
            <w:tcBorders>
              <w:top w:val="nil"/>
              <w:left w:val="nil"/>
              <w:bottom w:val="nil"/>
              <w:right w:val="nil"/>
            </w:tcBorders>
            <w:tcMar>
              <w:top w:w="120" w:type="dxa"/>
              <w:left w:w="120" w:type="dxa"/>
              <w:bottom w:w="120" w:type="dxa"/>
              <w:right w:w="120" w:type="dxa"/>
            </w:tcMar>
            <w:vAlign w:val="center"/>
          </w:tcPr>
          <w:p w14:paraId="43153F50" w14:textId="77777777" w:rsidR="00AB591E" w:rsidRPr="00154BDA" w:rsidRDefault="00680970" w:rsidP="00733CC0">
            <w:pPr>
              <w:spacing w:after="240"/>
              <w:jc w:val="right"/>
            </w:pPr>
            <w:r w:rsidRPr="00154BDA">
              <w:t>100000.000000</w:t>
            </w:r>
          </w:p>
        </w:tc>
        <w:tc>
          <w:tcPr>
            <w:tcW w:w="362" w:type="dxa"/>
            <w:tcBorders>
              <w:top w:val="nil"/>
              <w:left w:val="nil"/>
              <w:bottom w:val="nil"/>
              <w:right w:val="nil"/>
            </w:tcBorders>
            <w:tcMar>
              <w:top w:w="120" w:type="dxa"/>
              <w:left w:w="120" w:type="dxa"/>
              <w:bottom w:w="120" w:type="dxa"/>
              <w:right w:w="120" w:type="dxa"/>
            </w:tcMar>
            <w:vAlign w:val="center"/>
          </w:tcPr>
          <w:p w14:paraId="212AA6DF" w14:textId="77777777" w:rsidR="00AB591E" w:rsidRPr="00154BDA" w:rsidRDefault="00680970" w:rsidP="00733CC0">
            <w:pPr>
              <w:spacing w:after="240"/>
              <w:jc w:val="right"/>
            </w:pPr>
            <w:r w:rsidRPr="00154BDA">
              <w:t>100000.0</w:t>
            </w:r>
          </w:p>
        </w:tc>
        <w:tc>
          <w:tcPr>
            <w:tcW w:w="264" w:type="dxa"/>
            <w:tcBorders>
              <w:top w:val="nil"/>
              <w:left w:val="nil"/>
              <w:bottom w:val="nil"/>
              <w:right w:val="nil"/>
            </w:tcBorders>
            <w:tcMar>
              <w:top w:w="120" w:type="dxa"/>
              <w:left w:w="120" w:type="dxa"/>
              <w:bottom w:w="120" w:type="dxa"/>
              <w:right w:w="120" w:type="dxa"/>
            </w:tcMar>
            <w:vAlign w:val="center"/>
          </w:tcPr>
          <w:p w14:paraId="7C50856F" w14:textId="77777777" w:rsidR="00AB591E" w:rsidRPr="00154BDA" w:rsidRDefault="00680970" w:rsidP="00733CC0">
            <w:pPr>
              <w:spacing w:after="240"/>
              <w:jc w:val="right"/>
            </w:pPr>
            <w:r w:rsidRPr="00154BDA">
              <w:t>...</w:t>
            </w:r>
          </w:p>
        </w:tc>
        <w:tc>
          <w:tcPr>
            <w:tcW w:w="439" w:type="dxa"/>
            <w:tcBorders>
              <w:top w:val="nil"/>
              <w:left w:val="nil"/>
              <w:bottom w:val="nil"/>
              <w:right w:val="nil"/>
            </w:tcBorders>
            <w:tcMar>
              <w:top w:w="120" w:type="dxa"/>
              <w:left w:w="120" w:type="dxa"/>
              <w:bottom w:w="120" w:type="dxa"/>
              <w:right w:w="120" w:type="dxa"/>
            </w:tcMar>
            <w:vAlign w:val="center"/>
          </w:tcPr>
          <w:p w14:paraId="381BFE04" w14:textId="77777777" w:rsidR="00AB591E" w:rsidRPr="00154BDA" w:rsidRDefault="00680970" w:rsidP="00733CC0">
            <w:pPr>
              <w:spacing w:after="240"/>
              <w:jc w:val="right"/>
            </w:pPr>
            <w:r w:rsidRPr="00154BDA">
              <w:t>100000.000000</w:t>
            </w:r>
          </w:p>
        </w:tc>
        <w:tc>
          <w:tcPr>
            <w:tcW w:w="439" w:type="dxa"/>
            <w:tcBorders>
              <w:top w:val="nil"/>
              <w:left w:val="nil"/>
              <w:bottom w:val="nil"/>
              <w:right w:val="nil"/>
            </w:tcBorders>
            <w:tcMar>
              <w:top w:w="120" w:type="dxa"/>
              <w:left w:w="120" w:type="dxa"/>
              <w:bottom w:w="120" w:type="dxa"/>
              <w:right w:w="120" w:type="dxa"/>
            </w:tcMar>
            <w:vAlign w:val="center"/>
          </w:tcPr>
          <w:p w14:paraId="24ECC1B0" w14:textId="77777777" w:rsidR="00AB591E" w:rsidRPr="00154BDA" w:rsidRDefault="00680970" w:rsidP="00733CC0">
            <w:pPr>
              <w:spacing w:after="240"/>
              <w:jc w:val="right"/>
            </w:pPr>
            <w:r w:rsidRPr="00154BDA">
              <w:t>100000.000000</w:t>
            </w:r>
          </w:p>
        </w:tc>
        <w:tc>
          <w:tcPr>
            <w:tcW w:w="439" w:type="dxa"/>
            <w:tcBorders>
              <w:top w:val="nil"/>
              <w:left w:val="nil"/>
              <w:bottom w:val="nil"/>
              <w:right w:val="nil"/>
            </w:tcBorders>
            <w:tcMar>
              <w:top w:w="120" w:type="dxa"/>
              <w:left w:w="120" w:type="dxa"/>
              <w:bottom w:w="120" w:type="dxa"/>
              <w:right w:w="120" w:type="dxa"/>
            </w:tcMar>
            <w:vAlign w:val="center"/>
          </w:tcPr>
          <w:p w14:paraId="29CF356F" w14:textId="77777777" w:rsidR="00AB591E" w:rsidRPr="00154BDA" w:rsidRDefault="00680970" w:rsidP="00733CC0">
            <w:pPr>
              <w:spacing w:after="240"/>
              <w:jc w:val="right"/>
            </w:pPr>
            <w:r w:rsidRPr="00154BDA">
              <w:t>100000.000000</w:t>
            </w:r>
          </w:p>
        </w:tc>
        <w:tc>
          <w:tcPr>
            <w:tcW w:w="453" w:type="dxa"/>
            <w:tcBorders>
              <w:top w:val="nil"/>
              <w:left w:val="nil"/>
              <w:bottom w:val="nil"/>
              <w:right w:val="nil"/>
            </w:tcBorders>
            <w:tcMar>
              <w:top w:w="120" w:type="dxa"/>
              <w:left w:w="120" w:type="dxa"/>
              <w:bottom w:w="120" w:type="dxa"/>
              <w:right w:w="120" w:type="dxa"/>
            </w:tcMar>
            <w:vAlign w:val="center"/>
          </w:tcPr>
          <w:p w14:paraId="0D41BB85" w14:textId="77777777" w:rsidR="00AB591E" w:rsidRPr="00154BDA" w:rsidRDefault="00680970" w:rsidP="00733CC0">
            <w:pPr>
              <w:spacing w:after="240"/>
              <w:jc w:val="right"/>
            </w:pPr>
            <w:r w:rsidRPr="00154BDA">
              <w:t>100000.000000</w:t>
            </w:r>
          </w:p>
        </w:tc>
        <w:tc>
          <w:tcPr>
            <w:tcW w:w="424" w:type="dxa"/>
            <w:tcBorders>
              <w:top w:val="nil"/>
              <w:left w:val="nil"/>
              <w:bottom w:val="nil"/>
              <w:right w:val="nil"/>
            </w:tcBorders>
            <w:tcMar>
              <w:top w:w="120" w:type="dxa"/>
              <w:left w:w="120" w:type="dxa"/>
              <w:bottom w:w="120" w:type="dxa"/>
              <w:right w:w="120" w:type="dxa"/>
            </w:tcMar>
            <w:vAlign w:val="center"/>
          </w:tcPr>
          <w:p w14:paraId="2DC388C7" w14:textId="77777777" w:rsidR="00AB591E" w:rsidRPr="00154BDA" w:rsidRDefault="00680970" w:rsidP="00733CC0">
            <w:pPr>
              <w:spacing w:after="240"/>
              <w:jc w:val="right"/>
            </w:pPr>
            <w:r w:rsidRPr="00154BDA">
              <w:t>1.000000e+05</w:t>
            </w:r>
          </w:p>
        </w:tc>
        <w:tc>
          <w:tcPr>
            <w:tcW w:w="439" w:type="dxa"/>
            <w:tcBorders>
              <w:top w:val="nil"/>
              <w:left w:val="nil"/>
              <w:bottom w:val="nil"/>
              <w:right w:val="nil"/>
            </w:tcBorders>
            <w:tcMar>
              <w:top w:w="120" w:type="dxa"/>
              <w:left w:w="120" w:type="dxa"/>
              <w:bottom w:w="120" w:type="dxa"/>
              <w:right w:w="120" w:type="dxa"/>
            </w:tcMar>
            <w:vAlign w:val="center"/>
          </w:tcPr>
          <w:p w14:paraId="4162FB42" w14:textId="77777777" w:rsidR="00AB591E" w:rsidRPr="00154BDA" w:rsidRDefault="00680970" w:rsidP="00733CC0">
            <w:pPr>
              <w:spacing w:after="240"/>
              <w:jc w:val="right"/>
            </w:pPr>
            <w:r w:rsidRPr="00154BDA">
              <w:t>100000.000000</w:t>
            </w:r>
          </w:p>
        </w:tc>
        <w:tc>
          <w:tcPr>
            <w:tcW w:w="439" w:type="dxa"/>
            <w:tcBorders>
              <w:top w:val="nil"/>
              <w:left w:val="nil"/>
              <w:bottom w:val="nil"/>
              <w:right w:val="nil"/>
            </w:tcBorders>
            <w:tcMar>
              <w:top w:w="120" w:type="dxa"/>
              <w:left w:w="120" w:type="dxa"/>
              <w:bottom w:w="120" w:type="dxa"/>
              <w:right w:w="120" w:type="dxa"/>
            </w:tcMar>
            <w:vAlign w:val="center"/>
          </w:tcPr>
          <w:p w14:paraId="0D4DD8F7" w14:textId="77777777" w:rsidR="00AB591E" w:rsidRPr="00154BDA" w:rsidRDefault="00680970" w:rsidP="00733CC0">
            <w:pPr>
              <w:spacing w:after="240"/>
              <w:jc w:val="right"/>
            </w:pPr>
            <w:r w:rsidRPr="00154BDA">
              <w:t>100000.000000</w:t>
            </w:r>
          </w:p>
        </w:tc>
        <w:tc>
          <w:tcPr>
            <w:tcW w:w="423" w:type="dxa"/>
            <w:tcBorders>
              <w:top w:val="nil"/>
              <w:left w:val="nil"/>
              <w:bottom w:val="nil"/>
              <w:right w:val="nil"/>
            </w:tcBorders>
            <w:tcMar>
              <w:top w:w="120" w:type="dxa"/>
              <w:left w:w="120" w:type="dxa"/>
              <w:bottom w:w="120" w:type="dxa"/>
              <w:right w:w="120" w:type="dxa"/>
            </w:tcMar>
            <w:vAlign w:val="center"/>
          </w:tcPr>
          <w:p w14:paraId="7E8921DE" w14:textId="77777777" w:rsidR="00AB591E" w:rsidRPr="00154BDA" w:rsidRDefault="00680970" w:rsidP="00733CC0">
            <w:pPr>
              <w:spacing w:after="240"/>
              <w:jc w:val="right"/>
            </w:pPr>
            <w:r w:rsidRPr="00154BDA">
              <w:t>100000.00000</w:t>
            </w:r>
          </w:p>
        </w:tc>
        <w:tc>
          <w:tcPr>
            <w:tcW w:w="360" w:type="dxa"/>
            <w:tcBorders>
              <w:top w:val="nil"/>
              <w:left w:val="nil"/>
              <w:bottom w:val="nil"/>
              <w:right w:val="nil"/>
            </w:tcBorders>
            <w:tcMar>
              <w:top w:w="120" w:type="dxa"/>
              <w:left w:w="120" w:type="dxa"/>
              <w:bottom w:w="120" w:type="dxa"/>
              <w:right w:w="120" w:type="dxa"/>
            </w:tcMar>
            <w:vAlign w:val="center"/>
          </w:tcPr>
          <w:p w14:paraId="6DE52CF1" w14:textId="77777777" w:rsidR="00AB591E" w:rsidRPr="00154BDA" w:rsidRDefault="00680970" w:rsidP="00733CC0">
            <w:pPr>
              <w:spacing w:after="240"/>
              <w:jc w:val="right"/>
            </w:pPr>
            <w:r w:rsidRPr="00154BDA">
              <w:t>100000.0</w:t>
            </w:r>
          </w:p>
        </w:tc>
        <w:tc>
          <w:tcPr>
            <w:tcW w:w="419" w:type="dxa"/>
            <w:tcBorders>
              <w:top w:val="nil"/>
              <w:left w:val="nil"/>
              <w:bottom w:val="nil"/>
              <w:right w:val="nil"/>
            </w:tcBorders>
            <w:tcMar>
              <w:top w:w="120" w:type="dxa"/>
              <w:left w:w="120" w:type="dxa"/>
              <w:bottom w:w="120" w:type="dxa"/>
              <w:right w:w="120" w:type="dxa"/>
            </w:tcMar>
            <w:vAlign w:val="center"/>
          </w:tcPr>
          <w:p w14:paraId="0BFA1DF4" w14:textId="77777777" w:rsidR="00AB591E" w:rsidRPr="00154BDA" w:rsidRDefault="00680970" w:rsidP="00733CC0">
            <w:pPr>
              <w:spacing w:after="240"/>
              <w:jc w:val="right"/>
            </w:pPr>
            <w:r w:rsidRPr="00154BDA">
              <w:t>100000.0</w:t>
            </w:r>
          </w:p>
        </w:tc>
      </w:tr>
      <w:tr w:rsidR="00154BDA" w:rsidRPr="00154BDA" w14:paraId="03C5E0C5" w14:textId="77777777">
        <w:tc>
          <w:tcPr>
            <w:tcW w:w="316" w:type="dxa"/>
            <w:tcBorders>
              <w:top w:val="nil"/>
              <w:left w:val="nil"/>
              <w:bottom w:val="nil"/>
              <w:right w:val="nil"/>
            </w:tcBorders>
            <w:tcMar>
              <w:top w:w="120" w:type="dxa"/>
              <w:left w:w="120" w:type="dxa"/>
              <w:bottom w:w="120" w:type="dxa"/>
              <w:right w:w="120" w:type="dxa"/>
            </w:tcMar>
            <w:vAlign w:val="center"/>
          </w:tcPr>
          <w:p w14:paraId="7D9F4C27" w14:textId="77777777" w:rsidR="00AB591E" w:rsidRPr="00154BDA" w:rsidRDefault="00680970" w:rsidP="00733CC0">
            <w:pPr>
              <w:spacing w:after="240"/>
              <w:jc w:val="right"/>
              <w:rPr>
                <w:b/>
              </w:rPr>
            </w:pPr>
            <w:r w:rsidRPr="00154BDA">
              <w:rPr>
                <w:b/>
              </w:rPr>
              <w:t>mean</w:t>
            </w:r>
          </w:p>
        </w:tc>
        <w:tc>
          <w:tcPr>
            <w:tcW w:w="440" w:type="dxa"/>
            <w:tcBorders>
              <w:top w:val="nil"/>
              <w:left w:val="nil"/>
              <w:bottom w:val="nil"/>
              <w:right w:val="nil"/>
            </w:tcBorders>
            <w:tcMar>
              <w:top w:w="120" w:type="dxa"/>
              <w:left w:w="120" w:type="dxa"/>
              <w:bottom w:w="120" w:type="dxa"/>
              <w:right w:w="120" w:type="dxa"/>
            </w:tcMar>
            <w:vAlign w:val="center"/>
          </w:tcPr>
          <w:p w14:paraId="6339799D" w14:textId="77777777" w:rsidR="00AB591E" w:rsidRPr="00154BDA" w:rsidRDefault="00680970" w:rsidP="00733CC0">
            <w:pPr>
              <w:spacing w:after="240"/>
              <w:jc w:val="right"/>
            </w:pPr>
            <w:r w:rsidRPr="00154BDA">
              <w:t>499.500000</w:t>
            </w:r>
          </w:p>
        </w:tc>
        <w:tc>
          <w:tcPr>
            <w:tcW w:w="424" w:type="dxa"/>
            <w:tcBorders>
              <w:top w:val="nil"/>
              <w:left w:val="nil"/>
              <w:bottom w:val="nil"/>
              <w:right w:val="nil"/>
            </w:tcBorders>
            <w:tcMar>
              <w:top w:w="120" w:type="dxa"/>
              <w:left w:w="120" w:type="dxa"/>
              <w:bottom w:w="120" w:type="dxa"/>
              <w:right w:w="120" w:type="dxa"/>
            </w:tcMar>
            <w:vAlign w:val="center"/>
          </w:tcPr>
          <w:p w14:paraId="2EFB6935" w14:textId="77777777" w:rsidR="00AB591E" w:rsidRPr="00154BDA" w:rsidRDefault="00680970" w:rsidP="00733CC0">
            <w:pPr>
              <w:spacing w:after="240"/>
              <w:jc w:val="right"/>
            </w:pPr>
            <w:r w:rsidRPr="00154BDA">
              <w:t>1.577683e+05</w:t>
            </w:r>
          </w:p>
        </w:tc>
        <w:tc>
          <w:tcPr>
            <w:tcW w:w="437" w:type="dxa"/>
            <w:tcBorders>
              <w:top w:val="nil"/>
              <w:left w:val="nil"/>
              <w:bottom w:val="nil"/>
              <w:right w:val="nil"/>
            </w:tcBorders>
            <w:tcMar>
              <w:top w:w="120" w:type="dxa"/>
              <w:left w:w="120" w:type="dxa"/>
              <w:bottom w:w="120" w:type="dxa"/>
              <w:right w:w="120" w:type="dxa"/>
            </w:tcMar>
            <w:vAlign w:val="center"/>
          </w:tcPr>
          <w:p w14:paraId="7DFFE2AD" w14:textId="77777777" w:rsidR="00AB591E" w:rsidRPr="00154BDA" w:rsidRDefault="00680970" w:rsidP="00733CC0">
            <w:pPr>
              <w:spacing w:after="240"/>
              <w:jc w:val="right"/>
            </w:pPr>
            <w:r w:rsidRPr="00154BDA">
              <w:t>0.0</w:t>
            </w:r>
          </w:p>
        </w:tc>
        <w:tc>
          <w:tcPr>
            <w:tcW w:w="424" w:type="dxa"/>
            <w:tcBorders>
              <w:top w:val="nil"/>
              <w:left w:val="nil"/>
              <w:bottom w:val="nil"/>
              <w:right w:val="nil"/>
            </w:tcBorders>
            <w:tcMar>
              <w:top w:w="120" w:type="dxa"/>
              <w:left w:w="120" w:type="dxa"/>
              <w:bottom w:w="120" w:type="dxa"/>
              <w:right w:w="120" w:type="dxa"/>
            </w:tcMar>
            <w:vAlign w:val="center"/>
          </w:tcPr>
          <w:p w14:paraId="5CA8118A" w14:textId="77777777" w:rsidR="00AB591E" w:rsidRPr="00154BDA" w:rsidRDefault="00680970" w:rsidP="00733CC0">
            <w:pPr>
              <w:spacing w:after="240"/>
              <w:jc w:val="right"/>
            </w:pPr>
            <w:r w:rsidRPr="00154BDA">
              <w:t>3.069706e+09</w:t>
            </w:r>
          </w:p>
        </w:tc>
        <w:tc>
          <w:tcPr>
            <w:tcW w:w="439" w:type="dxa"/>
            <w:tcBorders>
              <w:top w:val="nil"/>
              <w:left w:val="nil"/>
              <w:bottom w:val="nil"/>
              <w:right w:val="nil"/>
            </w:tcBorders>
            <w:tcMar>
              <w:top w:w="120" w:type="dxa"/>
              <w:left w:w="120" w:type="dxa"/>
              <w:bottom w:w="120" w:type="dxa"/>
              <w:right w:w="120" w:type="dxa"/>
            </w:tcMar>
            <w:vAlign w:val="center"/>
          </w:tcPr>
          <w:p w14:paraId="36B5BD5D" w14:textId="77777777" w:rsidR="00AB591E" w:rsidRPr="00154BDA" w:rsidRDefault="00680970" w:rsidP="00733CC0">
            <w:pPr>
              <w:spacing w:after="240"/>
              <w:jc w:val="right"/>
            </w:pPr>
            <w:r w:rsidRPr="00154BDA">
              <w:t>18183.900070</w:t>
            </w:r>
          </w:p>
        </w:tc>
        <w:tc>
          <w:tcPr>
            <w:tcW w:w="412" w:type="dxa"/>
            <w:tcBorders>
              <w:top w:val="nil"/>
              <w:left w:val="nil"/>
              <w:bottom w:val="nil"/>
              <w:right w:val="nil"/>
            </w:tcBorders>
            <w:tcMar>
              <w:top w:w="120" w:type="dxa"/>
              <w:left w:w="120" w:type="dxa"/>
              <w:bottom w:w="120" w:type="dxa"/>
              <w:right w:w="120" w:type="dxa"/>
            </w:tcMar>
            <w:vAlign w:val="center"/>
          </w:tcPr>
          <w:p w14:paraId="752E77A4" w14:textId="77777777" w:rsidR="00AB591E" w:rsidRPr="00154BDA" w:rsidRDefault="00680970" w:rsidP="00733CC0">
            <w:pPr>
              <w:spacing w:after="240"/>
              <w:jc w:val="right"/>
            </w:pPr>
            <w:r w:rsidRPr="00154BDA">
              <w:t>0.0</w:t>
            </w:r>
          </w:p>
        </w:tc>
        <w:tc>
          <w:tcPr>
            <w:tcW w:w="360" w:type="dxa"/>
            <w:tcBorders>
              <w:top w:val="nil"/>
              <w:left w:val="nil"/>
              <w:bottom w:val="nil"/>
              <w:right w:val="nil"/>
            </w:tcBorders>
            <w:tcMar>
              <w:top w:w="120" w:type="dxa"/>
              <w:left w:w="120" w:type="dxa"/>
              <w:bottom w:w="120" w:type="dxa"/>
              <w:right w:w="120" w:type="dxa"/>
            </w:tcMar>
            <w:vAlign w:val="center"/>
          </w:tcPr>
          <w:p w14:paraId="12B0CD23" w14:textId="77777777" w:rsidR="00AB591E" w:rsidRPr="00154BDA" w:rsidRDefault="00680970" w:rsidP="00733CC0">
            <w:pPr>
              <w:spacing w:after="240"/>
              <w:jc w:val="right"/>
            </w:pPr>
            <w:r w:rsidRPr="00154BDA">
              <w:t>0.0</w:t>
            </w:r>
          </w:p>
        </w:tc>
        <w:tc>
          <w:tcPr>
            <w:tcW w:w="370" w:type="dxa"/>
            <w:tcBorders>
              <w:top w:val="nil"/>
              <w:left w:val="nil"/>
              <w:bottom w:val="nil"/>
              <w:right w:val="nil"/>
            </w:tcBorders>
            <w:tcMar>
              <w:top w:w="120" w:type="dxa"/>
              <w:left w:w="120" w:type="dxa"/>
              <w:bottom w:w="120" w:type="dxa"/>
              <w:right w:w="120" w:type="dxa"/>
            </w:tcMar>
            <w:vAlign w:val="center"/>
          </w:tcPr>
          <w:p w14:paraId="23BA6340" w14:textId="77777777" w:rsidR="00AB591E" w:rsidRPr="00154BDA" w:rsidRDefault="00680970" w:rsidP="00733CC0">
            <w:pPr>
              <w:spacing w:after="240"/>
              <w:jc w:val="right"/>
            </w:pPr>
            <w:r w:rsidRPr="00154BDA">
              <w:t>0.0</w:t>
            </w:r>
          </w:p>
        </w:tc>
        <w:tc>
          <w:tcPr>
            <w:tcW w:w="506" w:type="dxa"/>
            <w:tcBorders>
              <w:top w:val="nil"/>
              <w:left w:val="nil"/>
              <w:bottom w:val="nil"/>
              <w:right w:val="nil"/>
            </w:tcBorders>
            <w:tcMar>
              <w:top w:w="120" w:type="dxa"/>
              <w:left w:w="120" w:type="dxa"/>
              <w:bottom w:w="120" w:type="dxa"/>
              <w:right w:w="120" w:type="dxa"/>
            </w:tcMar>
            <w:vAlign w:val="center"/>
          </w:tcPr>
          <w:p w14:paraId="407E562E" w14:textId="77777777" w:rsidR="00AB591E" w:rsidRPr="00154BDA" w:rsidRDefault="00680970" w:rsidP="00733CC0">
            <w:pPr>
              <w:spacing w:after="240"/>
              <w:jc w:val="right"/>
            </w:pPr>
            <w:r w:rsidRPr="00154BDA">
              <w:t>15312.739510</w:t>
            </w:r>
          </w:p>
        </w:tc>
        <w:tc>
          <w:tcPr>
            <w:tcW w:w="362" w:type="dxa"/>
            <w:tcBorders>
              <w:top w:val="nil"/>
              <w:left w:val="nil"/>
              <w:bottom w:val="nil"/>
              <w:right w:val="nil"/>
            </w:tcBorders>
            <w:tcMar>
              <w:top w:w="120" w:type="dxa"/>
              <w:left w:w="120" w:type="dxa"/>
              <w:bottom w:w="120" w:type="dxa"/>
              <w:right w:w="120" w:type="dxa"/>
            </w:tcMar>
            <w:vAlign w:val="center"/>
          </w:tcPr>
          <w:p w14:paraId="49BD0AF0" w14:textId="77777777" w:rsidR="00AB591E" w:rsidRPr="00154BDA" w:rsidRDefault="00680970" w:rsidP="00733CC0">
            <w:pPr>
              <w:spacing w:after="240"/>
              <w:jc w:val="right"/>
            </w:pPr>
            <w:r w:rsidRPr="00154BDA">
              <w:t>0.0</w:t>
            </w:r>
          </w:p>
        </w:tc>
        <w:tc>
          <w:tcPr>
            <w:tcW w:w="264" w:type="dxa"/>
            <w:tcBorders>
              <w:top w:val="nil"/>
              <w:left w:val="nil"/>
              <w:bottom w:val="nil"/>
              <w:right w:val="nil"/>
            </w:tcBorders>
            <w:tcMar>
              <w:top w:w="120" w:type="dxa"/>
              <w:left w:w="120" w:type="dxa"/>
              <w:bottom w:w="120" w:type="dxa"/>
              <w:right w:w="120" w:type="dxa"/>
            </w:tcMar>
            <w:vAlign w:val="center"/>
          </w:tcPr>
          <w:p w14:paraId="74596610" w14:textId="77777777" w:rsidR="00AB591E" w:rsidRPr="00154BDA" w:rsidRDefault="00680970" w:rsidP="00733CC0">
            <w:pPr>
              <w:spacing w:after="240"/>
              <w:jc w:val="right"/>
            </w:pPr>
            <w:r w:rsidRPr="00154BDA">
              <w:t>...</w:t>
            </w:r>
          </w:p>
        </w:tc>
        <w:tc>
          <w:tcPr>
            <w:tcW w:w="439" w:type="dxa"/>
            <w:tcBorders>
              <w:top w:val="nil"/>
              <w:left w:val="nil"/>
              <w:bottom w:val="nil"/>
              <w:right w:val="nil"/>
            </w:tcBorders>
            <w:tcMar>
              <w:top w:w="120" w:type="dxa"/>
              <w:left w:w="120" w:type="dxa"/>
              <w:bottom w:w="120" w:type="dxa"/>
              <w:right w:w="120" w:type="dxa"/>
            </w:tcMar>
            <w:vAlign w:val="center"/>
          </w:tcPr>
          <w:p w14:paraId="24AD5B97" w14:textId="77777777" w:rsidR="00AB591E" w:rsidRPr="00154BDA" w:rsidRDefault="00680970" w:rsidP="00733CC0">
            <w:pPr>
              <w:spacing w:after="240"/>
              <w:jc w:val="right"/>
            </w:pPr>
            <w:r w:rsidRPr="00154BDA">
              <w:t>32.991160</w:t>
            </w:r>
          </w:p>
        </w:tc>
        <w:tc>
          <w:tcPr>
            <w:tcW w:w="439" w:type="dxa"/>
            <w:tcBorders>
              <w:top w:val="nil"/>
              <w:left w:val="nil"/>
              <w:bottom w:val="nil"/>
              <w:right w:val="nil"/>
            </w:tcBorders>
            <w:tcMar>
              <w:top w:w="120" w:type="dxa"/>
              <w:left w:w="120" w:type="dxa"/>
              <w:bottom w:w="120" w:type="dxa"/>
              <w:right w:w="120" w:type="dxa"/>
            </w:tcMar>
            <w:vAlign w:val="center"/>
          </w:tcPr>
          <w:p w14:paraId="299F795D" w14:textId="77777777" w:rsidR="00AB591E" w:rsidRPr="00154BDA" w:rsidRDefault="00680970" w:rsidP="00733CC0">
            <w:pPr>
              <w:spacing w:after="240"/>
              <w:jc w:val="right"/>
            </w:pPr>
            <w:r w:rsidRPr="00154BDA">
              <w:t>2.053130</w:t>
            </w:r>
          </w:p>
        </w:tc>
        <w:tc>
          <w:tcPr>
            <w:tcW w:w="439" w:type="dxa"/>
            <w:tcBorders>
              <w:top w:val="nil"/>
              <w:left w:val="nil"/>
              <w:bottom w:val="nil"/>
              <w:right w:val="nil"/>
            </w:tcBorders>
            <w:tcMar>
              <w:top w:w="120" w:type="dxa"/>
              <w:left w:w="120" w:type="dxa"/>
              <w:bottom w:w="120" w:type="dxa"/>
              <w:right w:w="120" w:type="dxa"/>
            </w:tcMar>
            <w:vAlign w:val="center"/>
          </w:tcPr>
          <w:p w14:paraId="65FF9F87" w14:textId="77777777" w:rsidR="00AB591E" w:rsidRPr="00154BDA" w:rsidRDefault="00680970" w:rsidP="00733CC0">
            <w:pPr>
              <w:spacing w:after="240"/>
              <w:jc w:val="right"/>
            </w:pPr>
            <w:r w:rsidRPr="00154BDA">
              <w:t>117.920240</w:t>
            </w:r>
          </w:p>
        </w:tc>
        <w:tc>
          <w:tcPr>
            <w:tcW w:w="453" w:type="dxa"/>
            <w:tcBorders>
              <w:top w:val="nil"/>
              <w:left w:val="nil"/>
              <w:bottom w:val="nil"/>
              <w:right w:val="nil"/>
            </w:tcBorders>
            <w:tcMar>
              <w:top w:w="120" w:type="dxa"/>
              <w:left w:w="120" w:type="dxa"/>
              <w:bottom w:w="120" w:type="dxa"/>
              <w:right w:w="120" w:type="dxa"/>
            </w:tcMar>
            <w:vAlign w:val="center"/>
          </w:tcPr>
          <w:p w14:paraId="1A97E778" w14:textId="77777777" w:rsidR="00AB591E" w:rsidRPr="00154BDA" w:rsidRDefault="00680970" w:rsidP="00733CC0">
            <w:pPr>
              <w:spacing w:after="240"/>
              <w:jc w:val="right"/>
            </w:pPr>
            <w:r w:rsidRPr="00154BDA">
              <w:t>1.109190</w:t>
            </w:r>
          </w:p>
        </w:tc>
        <w:tc>
          <w:tcPr>
            <w:tcW w:w="424" w:type="dxa"/>
            <w:tcBorders>
              <w:top w:val="nil"/>
              <w:left w:val="nil"/>
              <w:bottom w:val="nil"/>
              <w:right w:val="nil"/>
            </w:tcBorders>
            <w:tcMar>
              <w:top w:w="120" w:type="dxa"/>
              <w:left w:w="120" w:type="dxa"/>
              <w:bottom w:w="120" w:type="dxa"/>
              <w:right w:w="120" w:type="dxa"/>
            </w:tcMar>
            <w:vAlign w:val="center"/>
          </w:tcPr>
          <w:p w14:paraId="5097AFDF" w14:textId="77777777" w:rsidR="00AB591E" w:rsidRPr="00154BDA" w:rsidRDefault="00680970" w:rsidP="00733CC0">
            <w:pPr>
              <w:spacing w:after="240"/>
              <w:jc w:val="right"/>
            </w:pPr>
            <w:r w:rsidRPr="00154BDA">
              <w:t>3.204448e+09</w:t>
            </w:r>
          </w:p>
        </w:tc>
        <w:tc>
          <w:tcPr>
            <w:tcW w:w="439" w:type="dxa"/>
            <w:tcBorders>
              <w:top w:val="nil"/>
              <w:left w:val="nil"/>
              <w:bottom w:val="nil"/>
              <w:right w:val="nil"/>
            </w:tcBorders>
            <w:tcMar>
              <w:top w:w="120" w:type="dxa"/>
              <w:left w:w="120" w:type="dxa"/>
              <w:bottom w:w="120" w:type="dxa"/>
              <w:right w:w="120" w:type="dxa"/>
            </w:tcMar>
            <w:vAlign w:val="center"/>
          </w:tcPr>
          <w:p w14:paraId="6642F093" w14:textId="77777777" w:rsidR="00AB591E" w:rsidRPr="00154BDA" w:rsidRDefault="00680970" w:rsidP="00733CC0">
            <w:pPr>
              <w:spacing w:after="240"/>
              <w:jc w:val="right"/>
            </w:pPr>
            <w:r w:rsidRPr="00154BDA">
              <w:t>385415.451970</w:t>
            </w:r>
          </w:p>
        </w:tc>
        <w:tc>
          <w:tcPr>
            <w:tcW w:w="439" w:type="dxa"/>
            <w:tcBorders>
              <w:top w:val="nil"/>
              <w:left w:val="nil"/>
              <w:bottom w:val="nil"/>
              <w:right w:val="nil"/>
            </w:tcBorders>
            <w:tcMar>
              <w:top w:w="120" w:type="dxa"/>
              <w:left w:w="120" w:type="dxa"/>
              <w:bottom w:w="120" w:type="dxa"/>
              <w:right w:w="120" w:type="dxa"/>
            </w:tcMar>
            <w:vAlign w:val="center"/>
          </w:tcPr>
          <w:p w14:paraId="31142D31" w14:textId="77777777" w:rsidR="00AB591E" w:rsidRPr="00154BDA" w:rsidRDefault="00680970" w:rsidP="00733CC0">
            <w:pPr>
              <w:spacing w:after="240"/>
              <w:jc w:val="right"/>
            </w:pPr>
            <w:r w:rsidRPr="00154BDA">
              <w:t>4.059310</w:t>
            </w:r>
          </w:p>
        </w:tc>
        <w:tc>
          <w:tcPr>
            <w:tcW w:w="423" w:type="dxa"/>
            <w:tcBorders>
              <w:top w:val="nil"/>
              <w:left w:val="nil"/>
              <w:bottom w:val="nil"/>
              <w:right w:val="nil"/>
            </w:tcBorders>
            <w:tcMar>
              <w:top w:w="120" w:type="dxa"/>
              <w:left w:w="120" w:type="dxa"/>
              <w:bottom w:w="120" w:type="dxa"/>
              <w:right w:w="120" w:type="dxa"/>
            </w:tcMar>
            <w:vAlign w:val="center"/>
          </w:tcPr>
          <w:p w14:paraId="6E1678F4" w14:textId="77777777" w:rsidR="00AB591E" w:rsidRPr="00154BDA" w:rsidRDefault="00680970" w:rsidP="00733CC0">
            <w:pPr>
              <w:spacing w:after="240"/>
              <w:jc w:val="right"/>
            </w:pPr>
            <w:r w:rsidRPr="00154BDA">
              <w:t>1.66142</w:t>
            </w:r>
          </w:p>
        </w:tc>
        <w:tc>
          <w:tcPr>
            <w:tcW w:w="360" w:type="dxa"/>
            <w:tcBorders>
              <w:top w:val="nil"/>
              <w:left w:val="nil"/>
              <w:bottom w:val="nil"/>
              <w:right w:val="nil"/>
            </w:tcBorders>
            <w:tcMar>
              <w:top w:w="120" w:type="dxa"/>
              <w:left w:w="120" w:type="dxa"/>
              <w:bottom w:w="120" w:type="dxa"/>
              <w:right w:w="120" w:type="dxa"/>
            </w:tcMar>
            <w:vAlign w:val="center"/>
          </w:tcPr>
          <w:p w14:paraId="6F2B25C5" w14:textId="77777777" w:rsidR="00AB591E" w:rsidRPr="00154BDA" w:rsidRDefault="00680970" w:rsidP="00733CC0">
            <w:pPr>
              <w:spacing w:after="240"/>
              <w:jc w:val="right"/>
            </w:pPr>
            <w:r w:rsidRPr="00154BDA">
              <w:t>0.0</w:t>
            </w:r>
          </w:p>
        </w:tc>
        <w:tc>
          <w:tcPr>
            <w:tcW w:w="419" w:type="dxa"/>
            <w:tcBorders>
              <w:top w:val="nil"/>
              <w:left w:val="nil"/>
              <w:bottom w:val="nil"/>
              <w:right w:val="nil"/>
            </w:tcBorders>
            <w:tcMar>
              <w:top w:w="120" w:type="dxa"/>
              <w:left w:w="120" w:type="dxa"/>
              <w:bottom w:w="120" w:type="dxa"/>
              <w:right w:w="120" w:type="dxa"/>
            </w:tcMar>
            <w:vAlign w:val="center"/>
          </w:tcPr>
          <w:p w14:paraId="6554DD97" w14:textId="77777777" w:rsidR="00AB591E" w:rsidRPr="00154BDA" w:rsidRDefault="00680970" w:rsidP="00733CC0">
            <w:pPr>
              <w:spacing w:after="240"/>
              <w:jc w:val="right"/>
            </w:pPr>
            <w:r w:rsidRPr="00154BDA">
              <w:t>0.0</w:t>
            </w:r>
          </w:p>
        </w:tc>
      </w:tr>
      <w:tr w:rsidR="00154BDA" w:rsidRPr="00154BDA" w14:paraId="0726AD74" w14:textId="77777777">
        <w:tc>
          <w:tcPr>
            <w:tcW w:w="316" w:type="dxa"/>
            <w:tcBorders>
              <w:top w:val="nil"/>
              <w:left w:val="nil"/>
              <w:bottom w:val="nil"/>
              <w:right w:val="nil"/>
            </w:tcBorders>
            <w:tcMar>
              <w:top w:w="120" w:type="dxa"/>
              <w:left w:w="120" w:type="dxa"/>
              <w:bottom w:w="120" w:type="dxa"/>
              <w:right w:w="120" w:type="dxa"/>
            </w:tcMar>
            <w:vAlign w:val="center"/>
          </w:tcPr>
          <w:p w14:paraId="594CA328" w14:textId="77777777" w:rsidR="00AB591E" w:rsidRPr="00154BDA" w:rsidRDefault="00680970" w:rsidP="00733CC0">
            <w:pPr>
              <w:spacing w:after="240"/>
              <w:jc w:val="right"/>
              <w:rPr>
                <w:b/>
              </w:rPr>
            </w:pPr>
            <w:r w:rsidRPr="00154BDA">
              <w:rPr>
                <w:b/>
              </w:rPr>
              <w:t>std</w:t>
            </w:r>
          </w:p>
        </w:tc>
        <w:tc>
          <w:tcPr>
            <w:tcW w:w="440" w:type="dxa"/>
            <w:tcBorders>
              <w:top w:val="nil"/>
              <w:left w:val="nil"/>
              <w:bottom w:val="nil"/>
              <w:right w:val="nil"/>
            </w:tcBorders>
            <w:tcMar>
              <w:top w:w="120" w:type="dxa"/>
              <w:left w:w="120" w:type="dxa"/>
              <w:bottom w:w="120" w:type="dxa"/>
              <w:right w:w="120" w:type="dxa"/>
            </w:tcMar>
            <w:vAlign w:val="center"/>
          </w:tcPr>
          <w:p w14:paraId="6C1C1B35" w14:textId="77777777" w:rsidR="00AB591E" w:rsidRPr="00154BDA" w:rsidRDefault="00680970" w:rsidP="00733CC0">
            <w:pPr>
              <w:spacing w:after="240"/>
              <w:jc w:val="right"/>
            </w:pPr>
            <w:r w:rsidRPr="00154BDA">
              <w:t>288.6764</w:t>
            </w:r>
            <w:r w:rsidRPr="00154BDA">
              <w:lastRenderedPageBreak/>
              <w:t>34</w:t>
            </w:r>
          </w:p>
        </w:tc>
        <w:tc>
          <w:tcPr>
            <w:tcW w:w="424" w:type="dxa"/>
            <w:tcBorders>
              <w:top w:val="nil"/>
              <w:left w:val="nil"/>
              <w:bottom w:val="nil"/>
              <w:right w:val="nil"/>
            </w:tcBorders>
            <w:tcMar>
              <w:top w:w="120" w:type="dxa"/>
              <w:left w:w="120" w:type="dxa"/>
              <w:bottom w:w="120" w:type="dxa"/>
              <w:right w:w="120" w:type="dxa"/>
            </w:tcMar>
            <w:vAlign w:val="center"/>
          </w:tcPr>
          <w:p w14:paraId="0D4CACC1" w14:textId="77777777" w:rsidR="00AB591E" w:rsidRPr="00154BDA" w:rsidRDefault="00680970" w:rsidP="00733CC0">
            <w:pPr>
              <w:spacing w:after="240"/>
              <w:jc w:val="right"/>
            </w:pPr>
            <w:r w:rsidRPr="00154BDA">
              <w:lastRenderedPageBreak/>
              <w:t>9.361726e</w:t>
            </w:r>
            <w:r w:rsidRPr="00154BDA">
              <w:lastRenderedPageBreak/>
              <w:t>+05</w:t>
            </w:r>
          </w:p>
        </w:tc>
        <w:tc>
          <w:tcPr>
            <w:tcW w:w="437" w:type="dxa"/>
            <w:tcBorders>
              <w:top w:val="nil"/>
              <w:left w:val="nil"/>
              <w:bottom w:val="nil"/>
              <w:right w:val="nil"/>
            </w:tcBorders>
            <w:tcMar>
              <w:top w:w="120" w:type="dxa"/>
              <w:left w:w="120" w:type="dxa"/>
              <w:bottom w:w="120" w:type="dxa"/>
              <w:right w:w="120" w:type="dxa"/>
            </w:tcMar>
            <w:vAlign w:val="center"/>
          </w:tcPr>
          <w:p w14:paraId="518C1C30" w14:textId="77777777" w:rsidR="00AB591E" w:rsidRPr="00154BDA" w:rsidRDefault="00680970" w:rsidP="00733CC0">
            <w:pPr>
              <w:spacing w:after="240"/>
              <w:jc w:val="right"/>
            </w:pPr>
            <w:r w:rsidRPr="00154BDA">
              <w:lastRenderedPageBreak/>
              <w:t>0.0</w:t>
            </w:r>
          </w:p>
        </w:tc>
        <w:tc>
          <w:tcPr>
            <w:tcW w:w="424" w:type="dxa"/>
            <w:tcBorders>
              <w:top w:val="nil"/>
              <w:left w:val="nil"/>
              <w:bottom w:val="nil"/>
              <w:right w:val="nil"/>
            </w:tcBorders>
            <w:tcMar>
              <w:top w:w="120" w:type="dxa"/>
              <w:left w:w="120" w:type="dxa"/>
              <w:bottom w:w="120" w:type="dxa"/>
              <w:right w:w="120" w:type="dxa"/>
            </w:tcMar>
            <w:vAlign w:val="center"/>
          </w:tcPr>
          <w:p w14:paraId="0722407F" w14:textId="77777777" w:rsidR="00AB591E" w:rsidRPr="00154BDA" w:rsidRDefault="00680970" w:rsidP="00733CC0">
            <w:pPr>
              <w:spacing w:after="240"/>
              <w:jc w:val="right"/>
            </w:pPr>
            <w:r w:rsidRPr="00154BDA">
              <w:t>2.963061e</w:t>
            </w:r>
            <w:r w:rsidRPr="00154BDA">
              <w:lastRenderedPageBreak/>
              <w:t>+05</w:t>
            </w:r>
          </w:p>
        </w:tc>
        <w:tc>
          <w:tcPr>
            <w:tcW w:w="439" w:type="dxa"/>
            <w:tcBorders>
              <w:top w:val="nil"/>
              <w:left w:val="nil"/>
              <w:bottom w:val="nil"/>
              <w:right w:val="nil"/>
            </w:tcBorders>
            <w:tcMar>
              <w:top w:w="120" w:type="dxa"/>
              <w:left w:w="120" w:type="dxa"/>
              <w:bottom w:w="120" w:type="dxa"/>
              <w:right w:w="120" w:type="dxa"/>
            </w:tcMar>
            <w:vAlign w:val="center"/>
          </w:tcPr>
          <w:p w14:paraId="4811008F" w14:textId="77777777" w:rsidR="00AB591E" w:rsidRPr="00154BDA" w:rsidRDefault="00680970" w:rsidP="00733CC0">
            <w:pPr>
              <w:spacing w:after="240"/>
              <w:jc w:val="right"/>
            </w:pPr>
            <w:r w:rsidRPr="00154BDA">
              <w:lastRenderedPageBreak/>
              <w:t>4609.7927</w:t>
            </w:r>
            <w:r w:rsidRPr="00154BDA">
              <w:lastRenderedPageBreak/>
              <w:t>65</w:t>
            </w:r>
          </w:p>
        </w:tc>
        <w:tc>
          <w:tcPr>
            <w:tcW w:w="412" w:type="dxa"/>
            <w:tcBorders>
              <w:top w:val="nil"/>
              <w:left w:val="nil"/>
              <w:bottom w:val="nil"/>
              <w:right w:val="nil"/>
            </w:tcBorders>
            <w:tcMar>
              <w:top w:w="120" w:type="dxa"/>
              <w:left w:w="120" w:type="dxa"/>
              <w:bottom w:w="120" w:type="dxa"/>
              <w:right w:w="120" w:type="dxa"/>
            </w:tcMar>
            <w:vAlign w:val="center"/>
          </w:tcPr>
          <w:p w14:paraId="4F4F3F2C" w14:textId="77777777" w:rsidR="00AB591E" w:rsidRPr="00154BDA" w:rsidRDefault="00680970" w:rsidP="00733CC0">
            <w:pPr>
              <w:spacing w:after="240"/>
              <w:jc w:val="right"/>
            </w:pPr>
            <w:r w:rsidRPr="00154BDA">
              <w:lastRenderedPageBreak/>
              <w:t>0.0</w:t>
            </w:r>
          </w:p>
        </w:tc>
        <w:tc>
          <w:tcPr>
            <w:tcW w:w="360" w:type="dxa"/>
            <w:tcBorders>
              <w:top w:val="nil"/>
              <w:left w:val="nil"/>
              <w:bottom w:val="nil"/>
              <w:right w:val="nil"/>
            </w:tcBorders>
            <w:tcMar>
              <w:top w:w="120" w:type="dxa"/>
              <w:left w:w="120" w:type="dxa"/>
              <w:bottom w:w="120" w:type="dxa"/>
              <w:right w:w="120" w:type="dxa"/>
            </w:tcMar>
            <w:vAlign w:val="center"/>
          </w:tcPr>
          <w:p w14:paraId="2E3750EE" w14:textId="77777777" w:rsidR="00AB591E" w:rsidRPr="00154BDA" w:rsidRDefault="00680970" w:rsidP="00733CC0">
            <w:pPr>
              <w:spacing w:after="240"/>
              <w:jc w:val="right"/>
            </w:pPr>
            <w:r w:rsidRPr="00154BDA">
              <w:t>0.0</w:t>
            </w:r>
          </w:p>
        </w:tc>
        <w:tc>
          <w:tcPr>
            <w:tcW w:w="370" w:type="dxa"/>
            <w:tcBorders>
              <w:top w:val="nil"/>
              <w:left w:val="nil"/>
              <w:bottom w:val="nil"/>
              <w:right w:val="nil"/>
            </w:tcBorders>
            <w:tcMar>
              <w:top w:w="120" w:type="dxa"/>
              <w:left w:w="120" w:type="dxa"/>
              <w:bottom w:w="120" w:type="dxa"/>
              <w:right w:w="120" w:type="dxa"/>
            </w:tcMar>
            <w:vAlign w:val="center"/>
          </w:tcPr>
          <w:p w14:paraId="1B287B0D" w14:textId="77777777" w:rsidR="00AB591E" w:rsidRPr="00154BDA" w:rsidRDefault="00680970" w:rsidP="00733CC0">
            <w:pPr>
              <w:spacing w:after="240"/>
              <w:jc w:val="right"/>
            </w:pPr>
            <w:r w:rsidRPr="00154BDA">
              <w:t>0.0</w:t>
            </w:r>
          </w:p>
        </w:tc>
        <w:tc>
          <w:tcPr>
            <w:tcW w:w="506" w:type="dxa"/>
            <w:tcBorders>
              <w:top w:val="nil"/>
              <w:left w:val="nil"/>
              <w:bottom w:val="nil"/>
              <w:right w:val="nil"/>
            </w:tcBorders>
            <w:tcMar>
              <w:top w:w="120" w:type="dxa"/>
              <w:left w:w="120" w:type="dxa"/>
              <w:bottom w:w="120" w:type="dxa"/>
              <w:right w:w="120" w:type="dxa"/>
            </w:tcMar>
            <w:vAlign w:val="center"/>
          </w:tcPr>
          <w:p w14:paraId="7B056B39" w14:textId="77777777" w:rsidR="00AB591E" w:rsidRPr="00154BDA" w:rsidRDefault="00680970" w:rsidP="00733CC0">
            <w:pPr>
              <w:spacing w:after="240"/>
              <w:jc w:val="right"/>
            </w:pPr>
            <w:r w:rsidRPr="00154BDA">
              <w:t>3256.475008</w:t>
            </w:r>
          </w:p>
        </w:tc>
        <w:tc>
          <w:tcPr>
            <w:tcW w:w="362" w:type="dxa"/>
            <w:tcBorders>
              <w:top w:val="nil"/>
              <w:left w:val="nil"/>
              <w:bottom w:val="nil"/>
              <w:right w:val="nil"/>
            </w:tcBorders>
            <w:tcMar>
              <w:top w:w="120" w:type="dxa"/>
              <w:left w:w="120" w:type="dxa"/>
              <w:bottom w:w="120" w:type="dxa"/>
              <w:right w:w="120" w:type="dxa"/>
            </w:tcMar>
            <w:vAlign w:val="center"/>
          </w:tcPr>
          <w:p w14:paraId="19EF712E" w14:textId="77777777" w:rsidR="00AB591E" w:rsidRPr="00154BDA" w:rsidRDefault="00680970" w:rsidP="00733CC0">
            <w:pPr>
              <w:spacing w:after="240"/>
              <w:jc w:val="right"/>
            </w:pPr>
            <w:r w:rsidRPr="00154BDA">
              <w:t>0.0</w:t>
            </w:r>
          </w:p>
        </w:tc>
        <w:tc>
          <w:tcPr>
            <w:tcW w:w="264" w:type="dxa"/>
            <w:tcBorders>
              <w:top w:val="nil"/>
              <w:left w:val="nil"/>
              <w:bottom w:val="nil"/>
              <w:right w:val="nil"/>
            </w:tcBorders>
            <w:tcMar>
              <w:top w:w="120" w:type="dxa"/>
              <w:left w:w="120" w:type="dxa"/>
              <w:bottom w:w="120" w:type="dxa"/>
              <w:right w:w="120" w:type="dxa"/>
            </w:tcMar>
            <w:vAlign w:val="center"/>
          </w:tcPr>
          <w:p w14:paraId="11D5B4C6" w14:textId="77777777" w:rsidR="00AB591E" w:rsidRPr="00154BDA" w:rsidRDefault="00680970" w:rsidP="00733CC0">
            <w:pPr>
              <w:spacing w:after="240"/>
              <w:jc w:val="right"/>
            </w:pPr>
            <w:r w:rsidRPr="00154BDA">
              <w:t>...</w:t>
            </w:r>
          </w:p>
        </w:tc>
        <w:tc>
          <w:tcPr>
            <w:tcW w:w="439" w:type="dxa"/>
            <w:tcBorders>
              <w:top w:val="nil"/>
              <w:left w:val="nil"/>
              <w:bottom w:val="nil"/>
              <w:right w:val="nil"/>
            </w:tcBorders>
            <w:tcMar>
              <w:top w:w="120" w:type="dxa"/>
              <w:left w:w="120" w:type="dxa"/>
              <w:bottom w:w="120" w:type="dxa"/>
              <w:right w:w="120" w:type="dxa"/>
            </w:tcMar>
            <w:vAlign w:val="center"/>
          </w:tcPr>
          <w:p w14:paraId="4E84D936" w14:textId="77777777" w:rsidR="00AB591E" w:rsidRPr="00154BDA" w:rsidRDefault="00680970" w:rsidP="00733CC0">
            <w:pPr>
              <w:spacing w:after="240"/>
              <w:jc w:val="right"/>
            </w:pPr>
            <w:r w:rsidRPr="00154BDA">
              <w:t>52.7301</w:t>
            </w:r>
            <w:r w:rsidRPr="00154BDA">
              <w:lastRenderedPageBreak/>
              <w:t>76</w:t>
            </w:r>
          </w:p>
        </w:tc>
        <w:tc>
          <w:tcPr>
            <w:tcW w:w="439" w:type="dxa"/>
            <w:tcBorders>
              <w:top w:val="nil"/>
              <w:left w:val="nil"/>
              <w:bottom w:val="nil"/>
              <w:right w:val="nil"/>
            </w:tcBorders>
            <w:tcMar>
              <w:top w:w="120" w:type="dxa"/>
              <w:left w:w="120" w:type="dxa"/>
              <w:bottom w:w="120" w:type="dxa"/>
              <w:right w:w="120" w:type="dxa"/>
            </w:tcMar>
            <w:vAlign w:val="center"/>
          </w:tcPr>
          <w:p w14:paraId="598DB8D1" w14:textId="77777777" w:rsidR="00AB591E" w:rsidRPr="00154BDA" w:rsidRDefault="00680970" w:rsidP="00733CC0">
            <w:pPr>
              <w:spacing w:after="240"/>
              <w:jc w:val="right"/>
            </w:pPr>
            <w:r w:rsidRPr="00154BDA">
              <w:lastRenderedPageBreak/>
              <w:t>13.8813</w:t>
            </w:r>
            <w:r w:rsidRPr="00154BDA">
              <w:lastRenderedPageBreak/>
              <w:t>82</w:t>
            </w:r>
          </w:p>
        </w:tc>
        <w:tc>
          <w:tcPr>
            <w:tcW w:w="439" w:type="dxa"/>
            <w:tcBorders>
              <w:top w:val="nil"/>
              <w:left w:val="nil"/>
              <w:bottom w:val="nil"/>
              <w:right w:val="nil"/>
            </w:tcBorders>
            <w:tcMar>
              <w:top w:w="120" w:type="dxa"/>
              <w:left w:w="120" w:type="dxa"/>
              <w:bottom w:w="120" w:type="dxa"/>
              <w:right w:w="120" w:type="dxa"/>
            </w:tcMar>
            <w:vAlign w:val="center"/>
          </w:tcPr>
          <w:p w14:paraId="2CF81FB7" w14:textId="77777777" w:rsidR="00AB591E" w:rsidRPr="00154BDA" w:rsidRDefault="00680970" w:rsidP="00733CC0">
            <w:pPr>
              <w:spacing w:after="240"/>
              <w:jc w:val="right"/>
            </w:pPr>
            <w:r w:rsidRPr="00154BDA">
              <w:lastRenderedPageBreak/>
              <w:t>3.116892</w:t>
            </w:r>
          </w:p>
        </w:tc>
        <w:tc>
          <w:tcPr>
            <w:tcW w:w="453" w:type="dxa"/>
            <w:tcBorders>
              <w:top w:val="nil"/>
              <w:left w:val="nil"/>
              <w:bottom w:val="nil"/>
              <w:right w:val="nil"/>
            </w:tcBorders>
            <w:tcMar>
              <w:top w:w="120" w:type="dxa"/>
              <w:left w:w="120" w:type="dxa"/>
              <w:bottom w:w="120" w:type="dxa"/>
              <w:right w:w="120" w:type="dxa"/>
            </w:tcMar>
            <w:vAlign w:val="center"/>
          </w:tcPr>
          <w:p w14:paraId="45E577A3" w14:textId="77777777" w:rsidR="00AB591E" w:rsidRPr="00154BDA" w:rsidRDefault="00680970" w:rsidP="00733CC0">
            <w:pPr>
              <w:spacing w:after="240"/>
              <w:jc w:val="right"/>
            </w:pPr>
            <w:r w:rsidRPr="00154BDA">
              <w:t>2.160466</w:t>
            </w:r>
          </w:p>
        </w:tc>
        <w:tc>
          <w:tcPr>
            <w:tcW w:w="424" w:type="dxa"/>
            <w:tcBorders>
              <w:top w:val="nil"/>
              <w:left w:val="nil"/>
              <w:bottom w:val="nil"/>
              <w:right w:val="nil"/>
            </w:tcBorders>
            <w:tcMar>
              <w:top w:w="120" w:type="dxa"/>
              <w:left w:w="120" w:type="dxa"/>
              <w:bottom w:w="120" w:type="dxa"/>
              <w:right w:w="120" w:type="dxa"/>
            </w:tcMar>
            <w:vAlign w:val="center"/>
          </w:tcPr>
          <w:p w14:paraId="0F2B7EFC" w14:textId="77777777" w:rsidR="00AB591E" w:rsidRPr="00154BDA" w:rsidRDefault="00680970" w:rsidP="00733CC0">
            <w:pPr>
              <w:spacing w:after="240"/>
              <w:jc w:val="right"/>
            </w:pPr>
            <w:r w:rsidRPr="00154BDA">
              <w:t>0.000000e</w:t>
            </w:r>
            <w:r w:rsidRPr="00154BDA">
              <w:lastRenderedPageBreak/>
              <w:t>+00</w:t>
            </w:r>
          </w:p>
        </w:tc>
        <w:tc>
          <w:tcPr>
            <w:tcW w:w="439" w:type="dxa"/>
            <w:tcBorders>
              <w:top w:val="nil"/>
              <w:left w:val="nil"/>
              <w:bottom w:val="nil"/>
              <w:right w:val="nil"/>
            </w:tcBorders>
            <w:tcMar>
              <w:top w:w="120" w:type="dxa"/>
              <w:left w:w="120" w:type="dxa"/>
              <w:bottom w:w="120" w:type="dxa"/>
              <w:right w:w="120" w:type="dxa"/>
            </w:tcMar>
            <w:vAlign w:val="center"/>
          </w:tcPr>
          <w:p w14:paraId="12B34A10" w14:textId="77777777" w:rsidR="00AB591E" w:rsidRPr="00154BDA" w:rsidRDefault="00680970" w:rsidP="00733CC0">
            <w:pPr>
              <w:spacing w:after="240"/>
              <w:jc w:val="right"/>
            </w:pPr>
            <w:r w:rsidRPr="00154BDA">
              <w:lastRenderedPageBreak/>
              <w:t>10144.036</w:t>
            </w:r>
            <w:r w:rsidRPr="00154BDA">
              <w:lastRenderedPageBreak/>
              <w:t>494</w:t>
            </w:r>
          </w:p>
        </w:tc>
        <w:tc>
          <w:tcPr>
            <w:tcW w:w="439" w:type="dxa"/>
            <w:tcBorders>
              <w:top w:val="nil"/>
              <w:left w:val="nil"/>
              <w:bottom w:val="nil"/>
              <w:right w:val="nil"/>
            </w:tcBorders>
            <w:tcMar>
              <w:top w:w="120" w:type="dxa"/>
              <w:left w:w="120" w:type="dxa"/>
              <w:bottom w:w="120" w:type="dxa"/>
              <w:right w:w="120" w:type="dxa"/>
            </w:tcMar>
            <w:vAlign w:val="center"/>
          </w:tcPr>
          <w:p w14:paraId="032D0A5A" w14:textId="77777777" w:rsidR="00AB591E" w:rsidRPr="00154BDA" w:rsidRDefault="00680970" w:rsidP="00733CC0">
            <w:pPr>
              <w:spacing w:after="240"/>
              <w:jc w:val="right"/>
            </w:pPr>
            <w:r w:rsidRPr="00154BDA">
              <w:lastRenderedPageBreak/>
              <w:t>0.822848</w:t>
            </w:r>
          </w:p>
        </w:tc>
        <w:tc>
          <w:tcPr>
            <w:tcW w:w="423" w:type="dxa"/>
            <w:tcBorders>
              <w:top w:val="nil"/>
              <w:left w:val="nil"/>
              <w:bottom w:val="nil"/>
              <w:right w:val="nil"/>
            </w:tcBorders>
            <w:tcMar>
              <w:top w:w="120" w:type="dxa"/>
              <w:left w:w="120" w:type="dxa"/>
              <w:bottom w:w="120" w:type="dxa"/>
              <w:right w:w="120" w:type="dxa"/>
            </w:tcMar>
            <w:vAlign w:val="center"/>
          </w:tcPr>
          <w:p w14:paraId="71F2DD8F" w14:textId="77777777" w:rsidR="00AB591E" w:rsidRPr="00154BDA" w:rsidRDefault="00680970" w:rsidP="00733CC0">
            <w:pPr>
              <w:spacing w:after="240"/>
              <w:jc w:val="right"/>
            </w:pPr>
            <w:r w:rsidRPr="00154BDA">
              <w:t>3.26304</w:t>
            </w:r>
          </w:p>
        </w:tc>
        <w:tc>
          <w:tcPr>
            <w:tcW w:w="360" w:type="dxa"/>
            <w:tcBorders>
              <w:top w:val="nil"/>
              <w:left w:val="nil"/>
              <w:bottom w:val="nil"/>
              <w:right w:val="nil"/>
            </w:tcBorders>
            <w:tcMar>
              <w:top w:w="120" w:type="dxa"/>
              <w:left w:w="120" w:type="dxa"/>
              <w:bottom w:w="120" w:type="dxa"/>
              <w:right w:w="120" w:type="dxa"/>
            </w:tcMar>
            <w:vAlign w:val="center"/>
          </w:tcPr>
          <w:p w14:paraId="0D2AA001" w14:textId="77777777" w:rsidR="00AB591E" w:rsidRPr="00154BDA" w:rsidRDefault="00680970" w:rsidP="00733CC0">
            <w:pPr>
              <w:spacing w:after="240"/>
              <w:jc w:val="right"/>
            </w:pPr>
            <w:r w:rsidRPr="00154BDA">
              <w:t>0.0</w:t>
            </w:r>
          </w:p>
        </w:tc>
        <w:tc>
          <w:tcPr>
            <w:tcW w:w="419" w:type="dxa"/>
            <w:tcBorders>
              <w:top w:val="nil"/>
              <w:left w:val="nil"/>
              <w:bottom w:val="nil"/>
              <w:right w:val="nil"/>
            </w:tcBorders>
            <w:tcMar>
              <w:top w:w="120" w:type="dxa"/>
              <w:left w:w="120" w:type="dxa"/>
              <w:bottom w:w="120" w:type="dxa"/>
              <w:right w:w="120" w:type="dxa"/>
            </w:tcMar>
            <w:vAlign w:val="center"/>
          </w:tcPr>
          <w:p w14:paraId="374903E1" w14:textId="77777777" w:rsidR="00AB591E" w:rsidRPr="00154BDA" w:rsidRDefault="00680970" w:rsidP="00733CC0">
            <w:pPr>
              <w:spacing w:after="240"/>
              <w:jc w:val="right"/>
            </w:pPr>
            <w:r w:rsidRPr="00154BDA">
              <w:t>0.0</w:t>
            </w:r>
          </w:p>
        </w:tc>
      </w:tr>
      <w:tr w:rsidR="00154BDA" w:rsidRPr="00154BDA" w14:paraId="78DE181E" w14:textId="77777777">
        <w:tc>
          <w:tcPr>
            <w:tcW w:w="316" w:type="dxa"/>
            <w:tcBorders>
              <w:top w:val="nil"/>
              <w:left w:val="nil"/>
              <w:bottom w:val="nil"/>
              <w:right w:val="nil"/>
            </w:tcBorders>
            <w:tcMar>
              <w:top w:w="120" w:type="dxa"/>
              <w:left w:w="120" w:type="dxa"/>
              <w:bottom w:w="120" w:type="dxa"/>
              <w:right w:w="120" w:type="dxa"/>
            </w:tcMar>
            <w:vAlign w:val="center"/>
          </w:tcPr>
          <w:p w14:paraId="71D8DF07" w14:textId="77777777" w:rsidR="00AB591E" w:rsidRPr="00154BDA" w:rsidRDefault="00680970" w:rsidP="00733CC0">
            <w:pPr>
              <w:spacing w:after="240"/>
              <w:jc w:val="right"/>
              <w:rPr>
                <w:b/>
              </w:rPr>
            </w:pPr>
            <w:r w:rsidRPr="00154BDA">
              <w:rPr>
                <w:b/>
              </w:rPr>
              <w:t>min</w:t>
            </w:r>
          </w:p>
        </w:tc>
        <w:tc>
          <w:tcPr>
            <w:tcW w:w="440" w:type="dxa"/>
            <w:tcBorders>
              <w:top w:val="nil"/>
              <w:left w:val="nil"/>
              <w:bottom w:val="nil"/>
              <w:right w:val="nil"/>
            </w:tcBorders>
            <w:tcMar>
              <w:top w:w="120" w:type="dxa"/>
              <w:left w:w="120" w:type="dxa"/>
              <w:bottom w:w="120" w:type="dxa"/>
              <w:right w:w="120" w:type="dxa"/>
            </w:tcMar>
            <w:vAlign w:val="center"/>
          </w:tcPr>
          <w:p w14:paraId="27F10FF9" w14:textId="77777777" w:rsidR="00AB591E" w:rsidRPr="00154BDA" w:rsidRDefault="00680970" w:rsidP="00733CC0">
            <w:pPr>
              <w:spacing w:after="240"/>
              <w:jc w:val="right"/>
            </w:pPr>
            <w:r w:rsidRPr="00154BDA">
              <w:t>0.000000</w:t>
            </w:r>
          </w:p>
        </w:tc>
        <w:tc>
          <w:tcPr>
            <w:tcW w:w="424" w:type="dxa"/>
            <w:tcBorders>
              <w:top w:val="nil"/>
              <w:left w:val="nil"/>
              <w:bottom w:val="nil"/>
              <w:right w:val="nil"/>
            </w:tcBorders>
            <w:tcMar>
              <w:top w:w="120" w:type="dxa"/>
              <w:left w:w="120" w:type="dxa"/>
              <w:bottom w:w="120" w:type="dxa"/>
              <w:right w:w="120" w:type="dxa"/>
            </w:tcMar>
            <w:vAlign w:val="center"/>
          </w:tcPr>
          <w:p w14:paraId="65FE83D2" w14:textId="77777777" w:rsidR="00AB591E" w:rsidRPr="00154BDA" w:rsidRDefault="00680970" w:rsidP="00733CC0">
            <w:pPr>
              <w:spacing w:after="240"/>
              <w:jc w:val="right"/>
            </w:pPr>
            <w:r w:rsidRPr="00154BDA">
              <w:t>0.000000e+00</w:t>
            </w:r>
          </w:p>
        </w:tc>
        <w:tc>
          <w:tcPr>
            <w:tcW w:w="437" w:type="dxa"/>
            <w:tcBorders>
              <w:top w:val="nil"/>
              <w:left w:val="nil"/>
              <w:bottom w:val="nil"/>
              <w:right w:val="nil"/>
            </w:tcBorders>
            <w:tcMar>
              <w:top w:w="120" w:type="dxa"/>
              <w:left w:w="120" w:type="dxa"/>
              <w:bottom w:w="120" w:type="dxa"/>
              <w:right w:w="120" w:type="dxa"/>
            </w:tcMar>
            <w:vAlign w:val="center"/>
          </w:tcPr>
          <w:p w14:paraId="7013EA40" w14:textId="77777777" w:rsidR="00AB591E" w:rsidRPr="00154BDA" w:rsidRDefault="00680970" w:rsidP="00733CC0">
            <w:pPr>
              <w:spacing w:after="240"/>
              <w:jc w:val="right"/>
            </w:pPr>
            <w:r w:rsidRPr="00154BDA">
              <w:t>0.0</w:t>
            </w:r>
          </w:p>
        </w:tc>
        <w:tc>
          <w:tcPr>
            <w:tcW w:w="424" w:type="dxa"/>
            <w:tcBorders>
              <w:top w:val="nil"/>
              <w:left w:val="nil"/>
              <w:bottom w:val="nil"/>
              <w:right w:val="nil"/>
            </w:tcBorders>
            <w:tcMar>
              <w:top w:w="120" w:type="dxa"/>
              <w:left w:w="120" w:type="dxa"/>
              <w:bottom w:w="120" w:type="dxa"/>
              <w:right w:w="120" w:type="dxa"/>
            </w:tcMar>
            <w:vAlign w:val="center"/>
          </w:tcPr>
          <w:p w14:paraId="470E86B8" w14:textId="77777777" w:rsidR="00AB591E" w:rsidRPr="00154BDA" w:rsidRDefault="00680970" w:rsidP="00733CC0">
            <w:pPr>
              <w:spacing w:after="240"/>
              <w:jc w:val="right"/>
            </w:pPr>
            <w:r w:rsidRPr="00154BDA">
              <w:t>3.069190e+09</w:t>
            </w:r>
          </w:p>
        </w:tc>
        <w:tc>
          <w:tcPr>
            <w:tcW w:w="439" w:type="dxa"/>
            <w:tcBorders>
              <w:top w:val="nil"/>
              <w:left w:val="nil"/>
              <w:bottom w:val="nil"/>
              <w:right w:val="nil"/>
            </w:tcBorders>
            <w:tcMar>
              <w:top w:w="120" w:type="dxa"/>
              <w:left w:w="120" w:type="dxa"/>
              <w:bottom w:w="120" w:type="dxa"/>
              <w:right w:w="120" w:type="dxa"/>
            </w:tcMar>
            <w:vAlign w:val="center"/>
          </w:tcPr>
          <w:p w14:paraId="13532939" w14:textId="77777777" w:rsidR="00AB591E" w:rsidRPr="00154BDA" w:rsidRDefault="00680970" w:rsidP="00733CC0">
            <w:pPr>
              <w:spacing w:after="240"/>
              <w:jc w:val="right"/>
            </w:pPr>
            <w:r w:rsidRPr="00154BDA">
              <w:t>13988.000000</w:t>
            </w:r>
          </w:p>
        </w:tc>
        <w:tc>
          <w:tcPr>
            <w:tcW w:w="412" w:type="dxa"/>
            <w:tcBorders>
              <w:top w:val="nil"/>
              <w:left w:val="nil"/>
              <w:bottom w:val="nil"/>
              <w:right w:val="nil"/>
            </w:tcBorders>
            <w:tcMar>
              <w:top w:w="120" w:type="dxa"/>
              <w:left w:w="120" w:type="dxa"/>
              <w:bottom w:w="120" w:type="dxa"/>
              <w:right w:w="120" w:type="dxa"/>
            </w:tcMar>
            <w:vAlign w:val="center"/>
          </w:tcPr>
          <w:p w14:paraId="78612427" w14:textId="77777777" w:rsidR="00AB591E" w:rsidRPr="00154BDA" w:rsidRDefault="00680970" w:rsidP="00733CC0">
            <w:pPr>
              <w:spacing w:after="240"/>
              <w:jc w:val="right"/>
            </w:pPr>
            <w:r w:rsidRPr="00154BDA">
              <w:t>0.0</w:t>
            </w:r>
          </w:p>
        </w:tc>
        <w:tc>
          <w:tcPr>
            <w:tcW w:w="360" w:type="dxa"/>
            <w:tcBorders>
              <w:top w:val="nil"/>
              <w:left w:val="nil"/>
              <w:bottom w:val="nil"/>
              <w:right w:val="nil"/>
            </w:tcBorders>
            <w:tcMar>
              <w:top w:w="120" w:type="dxa"/>
              <w:left w:w="120" w:type="dxa"/>
              <w:bottom w:w="120" w:type="dxa"/>
              <w:right w:w="120" w:type="dxa"/>
            </w:tcMar>
            <w:vAlign w:val="center"/>
          </w:tcPr>
          <w:p w14:paraId="41B4F211" w14:textId="77777777" w:rsidR="00AB591E" w:rsidRPr="00154BDA" w:rsidRDefault="00680970" w:rsidP="00733CC0">
            <w:pPr>
              <w:spacing w:after="240"/>
              <w:jc w:val="right"/>
            </w:pPr>
            <w:r w:rsidRPr="00154BDA">
              <w:t>0.0</w:t>
            </w:r>
          </w:p>
        </w:tc>
        <w:tc>
          <w:tcPr>
            <w:tcW w:w="370" w:type="dxa"/>
            <w:tcBorders>
              <w:top w:val="nil"/>
              <w:left w:val="nil"/>
              <w:bottom w:val="nil"/>
              <w:right w:val="nil"/>
            </w:tcBorders>
            <w:tcMar>
              <w:top w:w="120" w:type="dxa"/>
              <w:left w:w="120" w:type="dxa"/>
              <w:bottom w:w="120" w:type="dxa"/>
              <w:right w:w="120" w:type="dxa"/>
            </w:tcMar>
            <w:vAlign w:val="center"/>
          </w:tcPr>
          <w:p w14:paraId="55B7406E" w14:textId="77777777" w:rsidR="00AB591E" w:rsidRPr="00154BDA" w:rsidRDefault="00680970" w:rsidP="00733CC0">
            <w:pPr>
              <w:spacing w:after="240"/>
              <w:jc w:val="right"/>
            </w:pPr>
            <w:r w:rsidRPr="00154BDA">
              <w:t>0.0</w:t>
            </w:r>
          </w:p>
        </w:tc>
        <w:tc>
          <w:tcPr>
            <w:tcW w:w="506" w:type="dxa"/>
            <w:tcBorders>
              <w:top w:val="nil"/>
              <w:left w:val="nil"/>
              <w:bottom w:val="nil"/>
              <w:right w:val="nil"/>
            </w:tcBorders>
            <w:tcMar>
              <w:top w:w="120" w:type="dxa"/>
              <w:left w:w="120" w:type="dxa"/>
              <w:bottom w:w="120" w:type="dxa"/>
              <w:right w:w="120" w:type="dxa"/>
            </w:tcMar>
            <w:vAlign w:val="center"/>
          </w:tcPr>
          <w:p w14:paraId="722F9606" w14:textId="77777777" w:rsidR="00AB591E" w:rsidRPr="00154BDA" w:rsidRDefault="00680970" w:rsidP="00733CC0">
            <w:pPr>
              <w:spacing w:after="240"/>
              <w:jc w:val="right"/>
            </w:pPr>
            <w:r w:rsidRPr="00154BDA">
              <w:t>9695.000000</w:t>
            </w:r>
          </w:p>
        </w:tc>
        <w:tc>
          <w:tcPr>
            <w:tcW w:w="362" w:type="dxa"/>
            <w:tcBorders>
              <w:top w:val="nil"/>
              <w:left w:val="nil"/>
              <w:bottom w:val="nil"/>
              <w:right w:val="nil"/>
            </w:tcBorders>
            <w:tcMar>
              <w:top w:w="120" w:type="dxa"/>
              <w:left w:w="120" w:type="dxa"/>
              <w:bottom w:w="120" w:type="dxa"/>
              <w:right w:w="120" w:type="dxa"/>
            </w:tcMar>
            <w:vAlign w:val="center"/>
          </w:tcPr>
          <w:p w14:paraId="269B4AC2" w14:textId="77777777" w:rsidR="00AB591E" w:rsidRPr="00154BDA" w:rsidRDefault="00680970" w:rsidP="00733CC0">
            <w:pPr>
              <w:spacing w:after="240"/>
              <w:jc w:val="right"/>
            </w:pPr>
            <w:r w:rsidRPr="00154BDA">
              <w:t>0.0</w:t>
            </w:r>
          </w:p>
        </w:tc>
        <w:tc>
          <w:tcPr>
            <w:tcW w:w="264" w:type="dxa"/>
            <w:tcBorders>
              <w:top w:val="nil"/>
              <w:left w:val="nil"/>
              <w:bottom w:val="nil"/>
              <w:right w:val="nil"/>
            </w:tcBorders>
            <w:tcMar>
              <w:top w:w="120" w:type="dxa"/>
              <w:left w:w="120" w:type="dxa"/>
              <w:bottom w:w="120" w:type="dxa"/>
              <w:right w:w="120" w:type="dxa"/>
            </w:tcMar>
            <w:vAlign w:val="center"/>
          </w:tcPr>
          <w:p w14:paraId="2E8FC194" w14:textId="77777777" w:rsidR="00AB591E" w:rsidRPr="00154BDA" w:rsidRDefault="00680970" w:rsidP="00733CC0">
            <w:pPr>
              <w:spacing w:after="240"/>
              <w:jc w:val="right"/>
            </w:pPr>
            <w:r w:rsidRPr="00154BDA">
              <w:t>...</w:t>
            </w:r>
          </w:p>
        </w:tc>
        <w:tc>
          <w:tcPr>
            <w:tcW w:w="439" w:type="dxa"/>
            <w:tcBorders>
              <w:top w:val="nil"/>
              <w:left w:val="nil"/>
              <w:bottom w:val="nil"/>
              <w:right w:val="nil"/>
            </w:tcBorders>
            <w:tcMar>
              <w:top w:w="120" w:type="dxa"/>
              <w:left w:w="120" w:type="dxa"/>
              <w:bottom w:w="120" w:type="dxa"/>
              <w:right w:w="120" w:type="dxa"/>
            </w:tcMar>
            <w:vAlign w:val="center"/>
          </w:tcPr>
          <w:p w14:paraId="5C022115" w14:textId="77777777" w:rsidR="00AB591E" w:rsidRPr="00154BDA" w:rsidRDefault="00680970" w:rsidP="00733CC0">
            <w:pPr>
              <w:spacing w:after="240"/>
              <w:jc w:val="right"/>
            </w:pPr>
            <w:r w:rsidRPr="00154BDA">
              <w:t>0.000000</w:t>
            </w:r>
          </w:p>
        </w:tc>
        <w:tc>
          <w:tcPr>
            <w:tcW w:w="439" w:type="dxa"/>
            <w:tcBorders>
              <w:top w:val="nil"/>
              <w:left w:val="nil"/>
              <w:bottom w:val="nil"/>
              <w:right w:val="nil"/>
            </w:tcBorders>
            <w:tcMar>
              <w:top w:w="120" w:type="dxa"/>
              <w:left w:w="120" w:type="dxa"/>
              <w:bottom w:w="120" w:type="dxa"/>
              <w:right w:w="120" w:type="dxa"/>
            </w:tcMar>
            <w:vAlign w:val="center"/>
          </w:tcPr>
          <w:p w14:paraId="58BC060F" w14:textId="77777777" w:rsidR="00AB591E" w:rsidRPr="00154BDA" w:rsidRDefault="00680970" w:rsidP="00733CC0">
            <w:pPr>
              <w:spacing w:after="240"/>
              <w:jc w:val="right"/>
            </w:pPr>
            <w:r w:rsidRPr="00154BDA">
              <w:t>0.000000</w:t>
            </w:r>
          </w:p>
        </w:tc>
        <w:tc>
          <w:tcPr>
            <w:tcW w:w="439" w:type="dxa"/>
            <w:tcBorders>
              <w:top w:val="nil"/>
              <w:left w:val="nil"/>
              <w:bottom w:val="nil"/>
              <w:right w:val="nil"/>
            </w:tcBorders>
            <w:tcMar>
              <w:top w:w="120" w:type="dxa"/>
              <w:left w:w="120" w:type="dxa"/>
              <w:bottom w:w="120" w:type="dxa"/>
              <w:right w:w="120" w:type="dxa"/>
            </w:tcMar>
            <w:vAlign w:val="center"/>
          </w:tcPr>
          <w:p w14:paraId="404148B6" w14:textId="77777777" w:rsidR="00AB591E" w:rsidRPr="00154BDA" w:rsidRDefault="00680970" w:rsidP="00733CC0">
            <w:pPr>
              <w:spacing w:after="240"/>
              <w:jc w:val="right"/>
            </w:pPr>
            <w:r w:rsidRPr="00154BDA">
              <w:t>112.000000</w:t>
            </w:r>
          </w:p>
        </w:tc>
        <w:tc>
          <w:tcPr>
            <w:tcW w:w="453" w:type="dxa"/>
            <w:tcBorders>
              <w:top w:val="nil"/>
              <w:left w:val="nil"/>
              <w:bottom w:val="nil"/>
              <w:right w:val="nil"/>
            </w:tcBorders>
            <w:tcMar>
              <w:top w:w="120" w:type="dxa"/>
              <w:left w:w="120" w:type="dxa"/>
              <w:bottom w:w="120" w:type="dxa"/>
              <w:right w:w="120" w:type="dxa"/>
            </w:tcMar>
            <w:vAlign w:val="center"/>
          </w:tcPr>
          <w:p w14:paraId="238F5119" w14:textId="77777777" w:rsidR="00AB591E" w:rsidRPr="00154BDA" w:rsidRDefault="00680970" w:rsidP="00733CC0">
            <w:pPr>
              <w:spacing w:after="240"/>
              <w:jc w:val="right"/>
            </w:pPr>
            <w:r w:rsidRPr="00154BDA">
              <w:t>0.000000</w:t>
            </w:r>
          </w:p>
        </w:tc>
        <w:tc>
          <w:tcPr>
            <w:tcW w:w="424" w:type="dxa"/>
            <w:tcBorders>
              <w:top w:val="nil"/>
              <w:left w:val="nil"/>
              <w:bottom w:val="nil"/>
              <w:right w:val="nil"/>
            </w:tcBorders>
            <w:tcMar>
              <w:top w:w="120" w:type="dxa"/>
              <w:left w:w="120" w:type="dxa"/>
              <w:bottom w:w="120" w:type="dxa"/>
              <w:right w:w="120" w:type="dxa"/>
            </w:tcMar>
            <w:vAlign w:val="center"/>
          </w:tcPr>
          <w:p w14:paraId="4C2703E6" w14:textId="77777777" w:rsidR="00AB591E" w:rsidRPr="00154BDA" w:rsidRDefault="00680970" w:rsidP="00733CC0">
            <w:pPr>
              <w:spacing w:after="240"/>
              <w:jc w:val="right"/>
            </w:pPr>
            <w:r w:rsidRPr="00154BDA">
              <w:t>3.204448e+09</w:t>
            </w:r>
          </w:p>
        </w:tc>
        <w:tc>
          <w:tcPr>
            <w:tcW w:w="439" w:type="dxa"/>
            <w:tcBorders>
              <w:top w:val="nil"/>
              <w:left w:val="nil"/>
              <w:bottom w:val="nil"/>
              <w:right w:val="nil"/>
            </w:tcBorders>
            <w:tcMar>
              <w:top w:w="120" w:type="dxa"/>
              <w:left w:w="120" w:type="dxa"/>
              <w:bottom w:w="120" w:type="dxa"/>
              <w:right w:w="120" w:type="dxa"/>
            </w:tcMar>
            <w:vAlign w:val="center"/>
          </w:tcPr>
          <w:p w14:paraId="0FCD63E7" w14:textId="77777777" w:rsidR="00AB591E" w:rsidRPr="00154BDA" w:rsidRDefault="00680970" w:rsidP="00733CC0">
            <w:pPr>
              <w:spacing w:after="240"/>
              <w:jc w:val="right"/>
            </w:pPr>
            <w:r w:rsidRPr="00154BDA">
              <w:t>371782.000000</w:t>
            </w:r>
          </w:p>
        </w:tc>
        <w:tc>
          <w:tcPr>
            <w:tcW w:w="439" w:type="dxa"/>
            <w:tcBorders>
              <w:top w:val="nil"/>
              <w:left w:val="nil"/>
              <w:bottom w:val="nil"/>
              <w:right w:val="nil"/>
            </w:tcBorders>
            <w:tcMar>
              <w:top w:w="120" w:type="dxa"/>
              <w:left w:w="120" w:type="dxa"/>
              <w:bottom w:w="120" w:type="dxa"/>
              <w:right w:w="120" w:type="dxa"/>
            </w:tcMar>
            <w:vAlign w:val="center"/>
          </w:tcPr>
          <w:p w14:paraId="557E441F" w14:textId="77777777" w:rsidR="00AB591E" w:rsidRPr="00154BDA" w:rsidRDefault="00680970" w:rsidP="00733CC0">
            <w:pPr>
              <w:spacing w:after="240"/>
              <w:jc w:val="right"/>
            </w:pPr>
            <w:r w:rsidRPr="00154BDA">
              <w:t>3.000000</w:t>
            </w:r>
          </w:p>
        </w:tc>
        <w:tc>
          <w:tcPr>
            <w:tcW w:w="423" w:type="dxa"/>
            <w:tcBorders>
              <w:top w:val="nil"/>
              <w:left w:val="nil"/>
              <w:bottom w:val="nil"/>
              <w:right w:val="nil"/>
            </w:tcBorders>
            <w:tcMar>
              <w:top w:w="120" w:type="dxa"/>
              <w:left w:w="120" w:type="dxa"/>
              <w:bottom w:w="120" w:type="dxa"/>
              <w:right w:w="120" w:type="dxa"/>
            </w:tcMar>
            <w:vAlign w:val="center"/>
          </w:tcPr>
          <w:p w14:paraId="680843BC" w14:textId="77777777" w:rsidR="00AB591E" w:rsidRPr="00154BDA" w:rsidRDefault="00680970" w:rsidP="00733CC0">
            <w:pPr>
              <w:spacing w:after="240"/>
              <w:jc w:val="right"/>
            </w:pPr>
            <w:r w:rsidRPr="00154BDA">
              <w:t>0.00000</w:t>
            </w:r>
          </w:p>
        </w:tc>
        <w:tc>
          <w:tcPr>
            <w:tcW w:w="360" w:type="dxa"/>
            <w:tcBorders>
              <w:top w:val="nil"/>
              <w:left w:val="nil"/>
              <w:bottom w:val="nil"/>
              <w:right w:val="nil"/>
            </w:tcBorders>
            <w:tcMar>
              <w:top w:w="120" w:type="dxa"/>
              <w:left w:w="120" w:type="dxa"/>
              <w:bottom w:w="120" w:type="dxa"/>
              <w:right w:w="120" w:type="dxa"/>
            </w:tcMar>
            <w:vAlign w:val="center"/>
          </w:tcPr>
          <w:p w14:paraId="201B6169" w14:textId="77777777" w:rsidR="00AB591E" w:rsidRPr="00154BDA" w:rsidRDefault="00680970" w:rsidP="00733CC0">
            <w:pPr>
              <w:spacing w:after="240"/>
              <w:jc w:val="right"/>
            </w:pPr>
            <w:r w:rsidRPr="00154BDA">
              <w:t>0.0</w:t>
            </w:r>
          </w:p>
        </w:tc>
        <w:tc>
          <w:tcPr>
            <w:tcW w:w="419" w:type="dxa"/>
            <w:tcBorders>
              <w:top w:val="nil"/>
              <w:left w:val="nil"/>
              <w:bottom w:val="nil"/>
              <w:right w:val="nil"/>
            </w:tcBorders>
            <w:tcMar>
              <w:top w:w="120" w:type="dxa"/>
              <w:left w:w="120" w:type="dxa"/>
              <w:bottom w:w="120" w:type="dxa"/>
              <w:right w:w="120" w:type="dxa"/>
            </w:tcMar>
            <w:vAlign w:val="center"/>
          </w:tcPr>
          <w:p w14:paraId="5574B204" w14:textId="77777777" w:rsidR="00AB591E" w:rsidRPr="00154BDA" w:rsidRDefault="00680970" w:rsidP="00733CC0">
            <w:pPr>
              <w:spacing w:after="240"/>
              <w:jc w:val="right"/>
            </w:pPr>
            <w:r w:rsidRPr="00154BDA">
              <w:t>0.0</w:t>
            </w:r>
          </w:p>
        </w:tc>
      </w:tr>
      <w:tr w:rsidR="00154BDA" w:rsidRPr="00154BDA" w14:paraId="086DC62F" w14:textId="77777777">
        <w:tc>
          <w:tcPr>
            <w:tcW w:w="316" w:type="dxa"/>
            <w:tcBorders>
              <w:top w:val="nil"/>
              <w:left w:val="nil"/>
              <w:bottom w:val="nil"/>
              <w:right w:val="nil"/>
            </w:tcBorders>
            <w:tcMar>
              <w:top w:w="120" w:type="dxa"/>
              <w:left w:w="120" w:type="dxa"/>
              <w:bottom w:w="120" w:type="dxa"/>
              <w:right w:w="120" w:type="dxa"/>
            </w:tcMar>
            <w:vAlign w:val="center"/>
          </w:tcPr>
          <w:p w14:paraId="7B5040D7" w14:textId="77777777" w:rsidR="00AB591E" w:rsidRPr="00154BDA" w:rsidRDefault="00680970" w:rsidP="00733CC0">
            <w:pPr>
              <w:spacing w:after="240"/>
              <w:jc w:val="right"/>
              <w:rPr>
                <w:b/>
              </w:rPr>
            </w:pPr>
            <w:r w:rsidRPr="00154BDA">
              <w:rPr>
                <w:b/>
              </w:rPr>
              <w:t>25%</w:t>
            </w:r>
          </w:p>
        </w:tc>
        <w:tc>
          <w:tcPr>
            <w:tcW w:w="440" w:type="dxa"/>
            <w:tcBorders>
              <w:top w:val="nil"/>
              <w:left w:val="nil"/>
              <w:bottom w:val="nil"/>
              <w:right w:val="nil"/>
            </w:tcBorders>
            <w:tcMar>
              <w:top w:w="120" w:type="dxa"/>
              <w:left w:w="120" w:type="dxa"/>
              <w:bottom w:w="120" w:type="dxa"/>
              <w:right w:w="120" w:type="dxa"/>
            </w:tcMar>
            <w:vAlign w:val="center"/>
          </w:tcPr>
          <w:p w14:paraId="50D46161" w14:textId="77777777" w:rsidR="00AB591E" w:rsidRPr="00154BDA" w:rsidRDefault="00680970" w:rsidP="00733CC0">
            <w:pPr>
              <w:spacing w:after="240"/>
              <w:jc w:val="right"/>
            </w:pPr>
            <w:r w:rsidRPr="00154BDA">
              <w:t>249.750000</w:t>
            </w:r>
          </w:p>
        </w:tc>
        <w:tc>
          <w:tcPr>
            <w:tcW w:w="424" w:type="dxa"/>
            <w:tcBorders>
              <w:top w:val="nil"/>
              <w:left w:val="nil"/>
              <w:bottom w:val="nil"/>
              <w:right w:val="nil"/>
            </w:tcBorders>
            <w:tcMar>
              <w:top w:w="120" w:type="dxa"/>
              <w:left w:w="120" w:type="dxa"/>
              <w:bottom w:w="120" w:type="dxa"/>
              <w:right w:w="120" w:type="dxa"/>
            </w:tcMar>
            <w:vAlign w:val="center"/>
          </w:tcPr>
          <w:p w14:paraId="7EA8A804" w14:textId="77777777" w:rsidR="00AB591E" w:rsidRPr="00154BDA" w:rsidRDefault="00680970" w:rsidP="00733CC0">
            <w:pPr>
              <w:spacing w:after="240"/>
              <w:jc w:val="right"/>
            </w:pPr>
            <w:r w:rsidRPr="00154BDA">
              <w:t>0.000000e+00</w:t>
            </w:r>
          </w:p>
        </w:tc>
        <w:tc>
          <w:tcPr>
            <w:tcW w:w="437" w:type="dxa"/>
            <w:tcBorders>
              <w:top w:val="nil"/>
              <w:left w:val="nil"/>
              <w:bottom w:val="nil"/>
              <w:right w:val="nil"/>
            </w:tcBorders>
            <w:tcMar>
              <w:top w:w="120" w:type="dxa"/>
              <w:left w:w="120" w:type="dxa"/>
              <w:bottom w:w="120" w:type="dxa"/>
              <w:right w:w="120" w:type="dxa"/>
            </w:tcMar>
            <w:vAlign w:val="center"/>
          </w:tcPr>
          <w:p w14:paraId="2742A33B" w14:textId="77777777" w:rsidR="00AB591E" w:rsidRPr="00154BDA" w:rsidRDefault="00680970" w:rsidP="00733CC0">
            <w:pPr>
              <w:spacing w:after="240"/>
              <w:jc w:val="right"/>
            </w:pPr>
            <w:r w:rsidRPr="00154BDA">
              <w:t>0.0</w:t>
            </w:r>
          </w:p>
        </w:tc>
        <w:tc>
          <w:tcPr>
            <w:tcW w:w="424" w:type="dxa"/>
            <w:tcBorders>
              <w:top w:val="nil"/>
              <w:left w:val="nil"/>
              <w:bottom w:val="nil"/>
              <w:right w:val="nil"/>
            </w:tcBorders>
            <w:tcMar>
              <w:top w:w="120" w:type="dxa"/>
              <w:left w:w="120" w:type="dxa"/>
              <w:bottom w:w="120" w:type="dxa"/>
              <w:right w:w="120" w:type="dxa"/>
            </w:tcMar>
            <w:vAlign w:val="center"/>
          </w:tcPr>
          <w:p w14:paraId="427CD8FD" w14:textId="77777777" w:rsidR="00AB591E" w:rsidRPr="00154BDA" w:rsidRDefault="00680970" w:rsidP="00733CC0">
            <w:pPr>
              <w:spacing w:after="240"/>
              <w:jc w:val="right"/>
            </w:pPr>
            <w:r w:rsidRPr="00154BDA">
              <w:t>3.069446e+09</w:t>
            </w:r>
          </w:p>
        </w:tc>
        <w:tc>
          <w:tcPr>
            <w:tcW w:w="439" w:type="dxa"/>
            <w:tcBorders>
              <w:top w:val="nil"/>
              <w:left w:val="nil"/>
              <w:bottom w:val="nil"/>
              <w:right w:val="nil"/>
            </w:tcBorders>
            <w:tcMar>
              <w:top w:w="120" w:type="dxa"/>
              <w:left w:w="120" w:type="dxa"/>
              <w:bottom w:w="120" w:type="dxa"/>
              <w:right w:w="120" w:type="dxa"/>
            </w:tcMar>
            <w:vAlign w:val="center"/>
          </w:tcPr>
          <w:p w14:paraId="4A9D317C" w14:textId="77777777" w:rsidR="00AB591E" w:rsidRPr="00154BDA" w:rsidRDefault="00680970" w:rsidP="00733CC0">
            <w:pPr>
              <w:spacing w:after="240"/>
              <w:jc w:val="right"/>
            </w:pPr>
            <w:r w:rsidRPr="00154BDA">
              <w:t>14352.000000</w:t>
            </w:r>
          </w:p>
        </w:tc>
        <w:tc>
          <w:tcPr>
            <w:tcW w:w="412" w:type="dxa"/>
            <w:tcBorders>
              <w:top w:val="nil"/>
              <w:left w:val="nil"/>
              <w:bottom w:val="nil"/>
              <w:right w:val="nil"/>
            </w:tcBorders>
            <w:tcMar>
              <w:top w:w="120" w:type="dxa"/>
              <w:left w:w="120" w:type="dxa"/>
              <w:bottom w:w="120" w:type="dxa"/>
              <w:right w:w="120" w:type="dxa"/>
            </w:tcMar>
            <w:vAlign w:val="center"/>
          </w:tcPr>
          <w:p w14:paraId="0B803825" w14:textId="77777777" w:rsidR="00AB591E" w:rsidRPr="00154BDA" w:rsidRDefault="00680970" w:rsidP="00733CC0">
            <w:pPr>
              <w:spacing w:after="240"/>
              <w:jc w:val="right"/>
            </w:pPr>
            <w:r w:rsidRPr="00154BDA">
              <w:t>0.0</w:t>
            </w:r>
          </w:p>
        </w:tc>
        <w:tc>
          <w:tcPr>
            <w:tcW w:w="360" w:type="dxa"/>
            <w:tcBorders>
              <w:top w:val="nil"/>
              <w:left w:val="nil"/>
              <w:bottom w:val="nil"/>
              <w:right w:val="nil"/>
            </w:tcBorders>
            <w:tcMar>
              <w:top w:w="120" w:type="dxa"/>
              <w:left w:w="120" w:type="dxa"/>
              <w:bottom w:w="120" w:type="dxa"/>
              <w:right w:w="120" w:type="dxa"/>
            </w:tcMar>
            <w:vAlign w:val="center"/>
          </w:tcPr>
          <w:p w14:paraId="50F68B9A" w14:textId="77777777" w:rsidR="00AB591E" w:rsidRPr="00154BDA" w:rsidRDefault="00680970" w:rsidP="00733CC0">
            <w:pPr>
              <w:spacing w:after="240"/>
              <w:jc w:val="right"/>
            </w:pPr>
            <w:r w:rsidRPr="00154BDA">
              <w:t>0.0</w:t>
            </w:r>
          </w:p>
        </w:tc>
        <w:tc>
          <w:tcPr>
            <w:tcW w:w="370" w:type="dxa"/>
            <w:tcBorders>
              <w:top w:val="nil"/>
              <w:left w:val="nil"/>
              <w:bottom w:val="nil"/>
              <w:right w:val="nil"/>
            </w:tcBorders>
            <w:tcMar>
              <w:top w:w="120" w:type="dxa"/>
              <w:left w:w="120" w:type="dxa"/>
              <w:bottom w:w="120" w:type="dxa"/>
              <w:right w:w="120" w:type="dxa"/>
            </w:tcMar>
            <w:vAlign w:val="center"/>
          </w:tcPr>
          <w:p w14:paraId="1D567A93" w14:textId="77777777" w:rsidR="00AB591E" w:rsidRPr="00154BDA" w:rsidRDefault="00680970" w:rsidP="00733CC0">
            <w:pPr>
              <w:spacing w:after="240"/>
              <w:jc w:val="right"/>
            </w:pPr>
            <w:r w:rsidRPr="00154BDA">
              <w:t>0.0</w:t>
            </w:r>
          </w:p>
        </w:tc>
        <w:tc>
          <w:tcPr>
            <w:tcW w:w="506" w:type="dxa"/>
            <w:tcBorders>
              <w:top w:val="nil"/>
              <w:left w:val="nil"/>
              <w:bottom w:val="nil"/>
              <w:right w:val="nil"/>
            </w:tcBorders>
            <w:tcMar>
              <w:top w:w="120" w:type="dxa"/>
              <w:left w:w="120" w:type="dxa"/>
              <w:bottom w:w="120" w:type="dxa"/>
              <w:right w:w="120" w:type="dxa"/>
            </w:tcMar>
            <w:vAlign w:val="center"/>
          </w:tcPr>
          <w:p w14:paraId="19A914E6" w14:textId="77777777" w:rsidR="00AB591E" w:rsidRPr="00154BDA" w:rsidRDefault="00680970" w:rsidP="00733CC0">
            <w:pPr>
              <w:spacing w:after="240"/>
              <w:jc w:val="right"/>
            </w:pPr>
            <w:r w:rsidRPr="00154BDA">
              <w:t>12648.000000</w:t>
            </w:r>
          </w:p>
        </w:tc>
        <w:tc>
          <w:tcPr>
            <w:tcW w:w="362" w:type="dxa"/>
            <w:tcBorders>
              <w:top w:val="nil"/>
              <w:left w:val="nil"/>
              <w:bottom w:val="nil"/>
              <w:right w:val="nil"/>
            </w:tcBorders>
            <w:tcMar>
              <w:top w:w="120" w:type="dxa"/>
              <w:left w:w="120" w:type="dxa"/>
              <w:bottom w:w="120" w:type="dxa"/>
              <w:right w:w="120" w:type="dxa"/>
            </w:tcMar>
            <w:vAlign w:val="center"/>
          </w:tcPr>
          <w:p w14:paraId="06937793" w14:textId="77777777" w:rsidR="00AB591E" w:rsidRPr="00154BDA" w:rsidRDefault="00680970" w:rsidP="00733CC0">
            <w:pPr>
              <w:spacing w:after="240"/>
              <w:jc w:val="right"/>
            </w:pPr>
            <w:r w:rsidRPr="00154BDA">
              <w:t>0.0</w:t>
            </w:r>
          </w:p>
        </w:tc>
        <w:tc>
          <w:tcPr>
            <w:tcW w:w="264" w:type="dxa"/>
            <w:tcBorders>
              <w:top w:val="nil"/>
              <w:left w:val="nil"/>
              <w:bottom w:val="nil"/>
              <w:right w:val="nil"/>
            </w:tcBorders>
            <w:tcMar>
              <w:top w:w="120" w:type="dxa"/>
              <w:left w:w="120" w:type="dxa"/>
              <w:bottom w:w="120" w:type="dxa"/>
              <w:right w:w="120" w:type="dxa"/>
            </w:tcMar>
            <w:vAlign w:val="center"/>
          </w:tcPr>
          <w:p w14:paraId="625F08D5" w14:textId="77777777" w:rsidR="00AB591E" w:rsidRPr="00154BDA" w:rsidRDefault="00680970" w:rsidP="00733CC0">
            <w:pPr>
              <w:spacing w:after="240"/>
              <w:jc w:val="right"/>
            </w:pPr>
            <w:r w:rsidRPr="00154BDA">
              <w:t>...</w:t>
            </w:r>
          </w:p>
        </w:tc>
        <w:tc>
          <w:tcPr>
            <w:tcW w:w="439" w:type="dxa"/>
            <w:tcBorders>
              <w:top w:val="nil"/>
              <w:left w:val="nil"/>
              <w:bottom w:val="nil"/>
              <w:right w:val="nil"/>
            </w:tcBorders>
            <w:tcMar>
              <w:top w:w="120" w:type="dxa"/>
              <w:left w:w="120" w:type="dxa"/>
              <w:bottom w:w="120" w:type="dxa"/>
              <w:right w:w="120" w:type="dxa"/>
            </w:tcMar>
            <w:vAlign w:val="center"/>
          </w:tcPr>
          <w:p w14:paraId="72E2C9B0" w14:textId="77777777" w:rsidR="00AB591E" w:rsidRPr="00154BDA" w:rsidRDefault="00680970" w:rsidP="00733CC0">
            <w:pPr>
              <w:spacing w:after="240"/>
              <w:jc w:val="right"/>
            </w:pPr>
            <w:r w:rsidRPr="00154BDA">
              <w:t>1.000000</w:t>
            </w:r>
          </w:p>
        </w:tc>
        <w:tc>
          <w:tcPr>
            <w:tcW w:w="439" w:type="dxa"/>
            <w:tcBorders>
              <w:top w:val="nil"/>
              <w:left w:val="nil"/>
              <w:bottom w:val="nil"/>
              <w:right w:val="nil"/>
            </w:tcBorders>
            <w:tcMar>
              <w:top w:w="120" w:type="dxa"/>
              <w:left w:w="120" w:type="dxa"/>
              <w:bottom w:w="120" w:type="dxa"/>
              <w:right w:w="120" w:type="dxa"/>
            </w:tcMar>
            <w:vAlign w:val="center"/>
          </w:tcPr>
          <w:p w14:paraId="01605DE0" w14:textId="77777777" w:rsidR="00AB591E" w:rsidRPr="00154BDA" w:rsidRDefault="00680970" w:rsidP="00733CC0">
            <w:pPr>
              <w:spacing w:after="240"/>
              <w:jc w:val="right"/>
            </w:pPr>
            <w:r w:rsidRPr="00154BDA">
              <w:t>0.000000</w:t>
            </w:r>
          </w:p>
        </w:tc>
        <w:tc>
          <w:tcPr>
            <w:tcW w:w="439" w:type="dxa"/>
            <w:tcBorders>
              <w:top w:val="nil"/>
              <w:left w:val="nil"/>
              <w:bottom w:val="nil"/>
              <w:right w:val="nil"/>
            </w:tcBorders>
            <w:tcMar>
              <w:top w:w="120" w:type="dxa"/>
              <w:left w:w="120" w:type="dxa"/>
              <w:bottom w:w="120" w:type="dxa"/>
              <w:right w:w="120" w:type="dxa"/>
            </w:tcMar>
            <w:vAlign w:val="center"/>
          </w:tcPr>
          <w:p w14:paraId="68FE1471" w14:textId="77777777" w:rsidR="00AB591E" w:rsidRPr="00154BDA" w:rsidRDefault="00680970" w:rsidP="00733CC0">
            <w:pPr>
              <w:spacing w:after="240"/>
              <w:jc w:val="right"/>
            </w:pPr>
            <w:r w:rsidRPr="00154BDA">
              <w:t>114.000000</w:t>
            </w:r>
          </w:p>
        </w:tc>
        <w:tc>
          <w:tcPr>
            <w:tcW w:w="453" w:type="dxa"/>
            <w:tcBorders>
              <w:top w:val="nil"/>
              <w:left w:val="nil"/>
              <w:bottom w:val="nil"/>
              <w:right w:val="nil"/>
            </w:tcBorders>
            <w:tcMar>
              <w:top w:w="120" w:type="dxa"/>
              <w:left w:w="120" w:type="dxa"/>
              <w:bottom w:w="120" w:type="dxa"/>
              <w:right w:w="120" w:type="dxa"/>
            </w:tcMar>
            <w:vAlign w:val="center"/>
          </w:tcPr>
          <w:p w14:paraId="76632A7C" w14:textId="77777777" w:rsidR="00AB591E" w:rsidRPr="00154BDA" w:rsidRDefault="00680970" w:rsidP="00733CC0">
            <w:pPr>
              <w:spacing w:after="240"/>
              <w:jc w:val="right"/>
            </w:pPr>
            <w:r w:rsidRPr="00154BDA">
              <w:t>0.000000</w:t>
            </w:r>
          </w:p>
        </w:tc>
        <w:tc>
          <w:tcPr>
            <w:tcW w:w="424" w:type="dxa"/>
            <w:tcBorders>
              <w:top w:val="nil"/>
              <w:left w:val="nil"/>
              <w:bottom w:val="nil"/>
              <w:right w:val="nil"/>
            </w:tcBorders>
            <w:tcMar>
              <w:top w:w="120" w:type="dxa"/>
              <w:left w:w="120" w:type="dxa"/>
              <w:bottom w:w="120" w:type="dxa"/>
              <w:right w:w="120" w:type="dxa"/>
            </w:tcMar>
            <w:vAlign w:val="center"/>
          </w:tcPr>
          <w:p w14:paraId="5561D0E1" w14:textId="77777777" w:rsidR="00AB591E" w:rsidRPr="00154BDA" w:rsidRDefault="00680970" w:rsidP="00733CC0">
            <w:pPr>
              <w:spacing w:after="240"/>
              <w:jc w:val="right"/>
            </w:pPr>
            <w:r w:rsidRPr="00154BDA">
              <w:t>3.204448e+09</w:t>
            </w:r>
          </w:p>
        </w:tc>
        <w:tc>
          <w:tcPr>
            <w:tcW w:w="439" w:type="dxa"/>
            <w:tcBorders>
              <w:top w:val="nil"/>
              <w:left w:val="nil"/>
              <w:bottom w:val="nil"/>
              <w:right w:val="nil"/>
            </w:tcBorders>
            <w:tcMar>
              <w:top w:w="120" w:type="dxa"/>
              <w:left w:w="120" w:type="dxa"/>
              <w:bottom w:w="120" w:type="dxa"/>
              <w:right w:w="120" w:type="dxa"/>
            </w:tcMar>
            <w:vAlign w:val="center"/>
          </w:tcPr>
          <w:p w14:paraId="24972F11" w14:textId="77777777" w:rsidR="00AB591E" w:rsidRPr="00154BDA" w:rsidRDefault="00680970" w:rsidP="00733CC0">
            <w:pPr>
              <w:spacing w:after="240"/>
              <w:jc w:val="right"/>
            </w:pPr>
            <w:r w:rsidRPr="00154BDA">
              <w:t>378208.000000</w:t>
            </w:r>
          </w:p>
        </w:tc>
        <w:tc>
          <w:tcPr>
            <w:tcW w:w="439" w:type="dxa"/>
            <w:tcBorders>
              <w:top w:val="nil"/>
              <w:left w:val="nil"/>
              <w:bottom w:val="nil"/>
              <w:right w:val="nil"/>
            </w:tcBorders>
            <w:tcMar>
              <w:top w:w="120" w:type="dxa"/>
              <w:left w:w="120" w:type="dxa"/>
              <w:bottom w:w="120" w:type="dxa"/>
              <w:right w:w="120" w:type="dxa"/>
            </w:tcMar>
            <w:vAlign w:val="center"/>
          </w:tcPr>
          <w:p w14:paraId="56F56528" w14:textId="77777777" w:rsidR="00AB591E" w:rsidRPr="00154BDA" w:rsidRDefault="00680970" w:rsidP="00733CC0">
            <w:pPr>
              <w:spacing w:after="240"/>
              <w:jc w:val="right"/>
            </w:pPr>
            <w:r w:rsidRPr="00154BDA">
              <w:t>3.000000</w:t>
            </w:r>
          </w:p>
        </w:tc>
        <w:tc>
          <w:tcPr>
            <w:tcW w:w="423" w:type="dxa"/>
            <w:tcBorders>
              <w:top w:val="nil"/>
              <w:left w:val="nil"/>
              <w:bottom w:val="nil"/>
              <w:right w:val="nil"/>
            </w:tcBorders>
            <w:tcMar>
              <w:top w:w="120" w:type="dxa"/>
              <w:left w:w="120" w:type="dxa"/>
              <w:bottom w:w="120" w:type="dxa"/>
              <w:right w:w="120" w:type="dxa"/>
            </w:tcMar>
            <w:vAlign w:val="center"/>
          </w:tcPr>
          <w:p w14:paraId="1F36A266" w14:textId="77777777" w:rsidR="00AB591E" w:rsidRPr="00154BDA" w:rsidRDefault="00680970" w:rsidP="00733CC0">
            <w:pPr>
              <w:spacing w:after="240"/>
              <w:jc w:val="right"/>
            </w:pPr>
            <w:r w:rsidRPr="00154BDA">
              <w:t>0.00000</w:t>
            </w:r>
          </w:p>
        </w:tc>
        <w:tc>
          <w:tcPr>
            <w:tcW w:w="360" w:type="dxa"/>
            <w:tcBorders>
              <w:top w:val="nil"/>
              <w:left w:val="nil"/>
              <w:bottom w:val="nil"/>
              <w:right w:val="nil"/>
            </w:tcBorders>
            <w:tcMar>
              <w:top w:w="120" w:type="dxa"/>
              <w:left w:w="120" w:type="dxa"/>
              <w:bottom w:w="120" w:type="dxa"/>
              <w:right w:w="120" w:type="dxa"/>
            </w:tcMar>
            <w:vAlign w:val="center"/>
          </w:tcPr>
          <w:p w14:paraId="0E00E7FE" w14:textId="77777777" w:rsidR="00AB591E" w:rsidRPr="00154BDA" w:rsidRDefault="00680970" w:rsidP="00733CC0">
            <w:pPr>
              <w:spacing w:after="240"/>
              <w:jc w:val="right"/>
            </w:pPr>
            <w:r w:rsidRPr="00154BDA">
              <w:t>0.0</w:t>
            </w:r>
          </w:p>
        </w:tc>
        <w:tc>
          <w:tcPr>
            <w:tcW w:w="419" w:type="dxa"/>
            <w:tcBorders>
              <w:top w:val="nil"/>
              <w:left w:val="nil"/>
              <w:bottom w:val="nil"/>
              <w:right w:val="nil"/>
            </w:tcBorders>
            <w:tcMar>
              <w:top w:w="120" w:type="dxa"/>
              <w:left w:w="120" w:type="dxa"/>
              <w:bottom w:w="120" w:type="dxa"/>
              <w:right w:w="120" w:type="dxa"/>
            </w:tcMar>
            <w:vAlign w:val="center"/>
          </w:tcPr>
          <w:p w14:paraId="53D0B2F2" w14:textId="77777777" w:rsidR="00AB591E" w:rsidRPr="00154BDA" w:rsidRDefault="00680970" w:rsidP="00733CC0">
            <w:pPr>
              <w:spacing w:after="240"/>
              <w:jc w:val="right"/>
            </w:pPr>
            <w:r w:rsidRPr="00154BDA">
              <w:t>0.0</w:t>
            </w:r>
          </w:p>
        </w:tc>
      </w:tr>
      <w:tr w:rsidR="00154BDA" w:rsidRPr="00154BDA" w14:paraId="37257AA7" w14:textId="77777777">
        <w:tc>
          <w:tcPr>
            <w:tcW w:w="316" w:type="dxa"/>
            <w:tcBorders>
              <w:top w:val="nil"/>
              <w:left w:val="nil"/>
              <w:bottom w:val="nil"/>
              <w:right w:val="nil"/>
            </w:tcBorders>
            <w:tcMar>
              <w:top w:w="120" w:type="dxa"/>
              <w:left w:w="120" w:type="dxa"/>
              <w:bottom w:w="120" w:type="dxa"/>
              <w:right w:w="120" w:type="dxa"/>
            </w:tcMar>
            <w:vAlign w:val="center"/>
          </w:tcPr>
          <w:p w14:paraId="7658AB7F" w14:textId="77777777" w:rsidR="00AB591E" w:rsidRPr="00154BDA" w:rsidRDefault="00680970" w:rsidP="00733CC0">
            <w:pPr>
              <w:spacing w:after="240"/>
              <w:jc w:val="right"/>
              <w:rPr>
                <w:b/>
              </w:rPr>
            </w:pPr>
            <w:r w:rsidRPr="00154BDA">
              <w:rPr>
                <w:b/>
              </w:rPr>
              <w:lastRenderedPageBreak/>
              <w:t>50%</w:t>
            </w:r>
          </w:p>
        </w:tc>
        <w:tc>
          <w:tcPr>
            <w:tcW w:w="440" w:type="dxa"/>
            <w:tcBorders>
              <w:top w:val="nil"/>
              <w:left w:val="nil"/>
              <w:bottom w:val="nil"/>
              <w:right w:val="nil"/>
            </w:tcBorders>
            <w:tcMar>
              <w:top w:w="120" w:type="dxa"/>
              <w:left w:w="120" w:type="dxa"/>
              <w:bottom w:w="120" w:type="dxa"/>
              <w:right w:w="120" w:type="dxa"/>
            </w:tcMar>
            <w:vAlign w:val="center"/>
          </w:tcPr>
          <w:p w14:paraId="42B830B5" w14:textId="77777777" w:rsidR="00AB591E" w:rsidRPr="00154BDA" w:rsidRDefault="00680970" w:rsidP="00733CC0">
            <w:pPr>
              <w:spacing w:after="240"/>
              <w:jc w:val="right"/>
            </w:pPr>
            <w:r w:rsidRPr="00154BDA">
              <w:t>499.500000</w:t>
            </w:r>
          </w:p>
        </w:tc>
        <w:tc>
          <w:tcPr>
            <w:tcW w:w="424" w:type="dxa"/>
            <w:tcBorders>
              <w:top w:val="nil"/>
              <w:left w:val="nil"/>
              <w:bottom w:val="nil"/>
              <w:right w:val="nil"/>
            </w:tcBorders>
            <w:tcMar>
              <w:top w:w="120" w:type="dxa"/>
              <w:left w:w="120" w:type="dxa"/>
              <w:bottom w:w="120" w:type="dxa"/>
              <w:right w:w="120" w:type="dxa"/>
            </w:tcMar>
            <w:vAlign w:val="center"/>
          </w:tcPr>
          <w:p w14:paraId="2F31561D" w14:textId="77777777" w:rsidR="00AB591E" w:rsidRPr="00154BDA" w:rsidRDefault="00680970" w:rsidP="00733CC0">
            <w:pPr>
              <w:spacing w:after="240"/>
              <w:jc w:val="right"/>
            </w:pPr>
            <w:r w:rsidRPr="00154BDA">
              <w:t>0.000000e+00</w:t>
            </w:r>
          </w:p>
        </w:tc>
        <w:tc>
          <w:tcPr>
            <w:tcW w:w="437" w:type="dxa"/>
            <w:tcBorders>
              <w:top w:val="nil"/>
              <w:left w:val="nil"/>
              <w:bottom w:val="nil"/>
              <w:right w:val="nil"/>
            </w:tcBorders>
            <w:tcMar>
              <w:top w:w="120" w:type="dxa"/>
              <w:left w:w="120" w:type="dxa"/>
              <w:bottom w:w="120" w:type="dxa"/>
              <w:right w:w="120" w:type="dxa"/>
            </w:tcMar>
            <w:vAlign w:val="center"/>
          </w:tcPr>
          <w:p w14:paraId="12C15F85" w14:textId="77777777" w:rsidR="00AB591E" w:rsidRPr="00154BDA" w:rsidRDefault="00680970" w:rsidP="00733CC0">
            <w:pPr>
              <w:spacing w:after="240"/>
              <w:jc w:val="right"/>
            </w:pPr>
            <w:r w:rsidRPr="00154BDA">
              <w:t>0.0</w:t>
            </w:r>
          </w:p>
        </w:tc>
        <w:tc>
          <w:tcPr>
            <w:tcW w:w="424" w:type="dxa"/>
            <w:tcBorders>
              <w:top w:val="nil"/>
              <w:left w:val="nil"/>
              <w:bottom w:val="nil"/>
              <w:right w:val="nil"/>
            </w:tcBorders>
            <w:tcMar>
              <w:top w:w="120" w:type="dxa"/>
              <w:left w:w="120" w:type="dxa"/>
              <w:bottom w:w="120" w:type="dxa"/>
              <w:right w:w="120" w:type="dxa"/>
            </w:tcMar>
            <w:vAlign w:val="center"/>
          </w:tcPr>
          <w:p w14:paraId="1F7A21A6" w14:textId="77777777" w:rsidR="00AB591E" w:rsidRPr="00154BDA" w:rsidRDefault="00680970" w:rsidP="00733CC0">
            <w:pPr>
              <w:spacing w:after="240"/>
              <w:jc w:val="right"/>
            </w:pPr>
            <w:r w:rsidRPr="00154BDA">
              <w:t>3.069698e+09</w:t>
            </w:r>
          </w:p>
        </w:tc>
        <w:tc>
          <w:tcPr>
            <w:tcW w:w="439" w:type="dxa"/>
            <w:tcBorders>
              <w:top w:val="nil"/>
              <w:left w:val="nil"/>
              <w:bottom w:val="nil"/>
              <w:right w:val="nil"/>
            </w:tcBorders>
            <w:tcMar>
              <w:top w:w="120" w:type="dxa"/>
              <w:left w:w="120" w:type="dxa"/>
              <w:bottom w:w="120" w:type="dxa"/>
              <w:right w:w="120" w:type="dxa"/>
            </w:tcMar>
            <w:vAlign w:val="center"/>
          </w:tcPr>
          <w:p w14:paraId="2B6996DA" w14:textId="77777777" w:rsidR="00AB591E" w:rsidRPr="00154BDA" w:rsidRDefault="00680970" w:rsidP="00733CC0">
            <w:pPr>
              <w:spacing w:after="240"/>
              <w:jc w:val="right"/>
            </w:pPr>
            <w:r w:rsidRPr="00154BDA">
              <w:t>16159.000000</w:t>
            </w:r>
          </w:p>
        </w:tc>
        <w:tc>
          <w:tcPr>
            <w:tcW w:w="412" w:type="dxa"/>
            <w:tcBorders>
              <w:top w:val="nil"/>
              <w:left w:val="nil"/>
              <w:bottom w:val="nil"/>
              <w:right w:val="nil"/>
            </w:tcBorders>
            <w:tcMar>
              <w:top w:w="120" w:type="dxa"/>
              <w:left w:w="120" w:type="dxa"/>
              <w:bottom w:w="120" w:type="dxa"/>
              <w:right w:w="120" w:type="dxa"/>
            </w:tcMar>
            <w:vAlign w:val="center"/>
          </w:tcPr>
          <w:p w14:paraId="0CCCEFDB" w14:textId="77777777" w:rsidR="00AB591E" w:rsidRPr="00154BDA" w:rsidRDefault="00680970" w:rsidP="00733CC0">
            <w:pPr>
              <w:spacing w:after="240"/>
              <w:jc w:val="right"/>
            </w:pPr>
            <w:r w:rsidRPr="00154BDA">
              <w:t>0.0</w:t>
            </w:r>
          </w:p>
        </w:tc>
        <w:tc>
          <w:tcPr>
            <w:tcW w:w="360" w:type="dxa"/>
            <w:tcBorders>
              <w:top w:val="nil"/>
              <w:left w:val="nil"/>
              <w:bottom w:val="nil"/>
              <w:right w:val="nil"/>
            </w:tcBorders>
            <w:tcMar>
              <w:top w:w="120" w:type="dxa"/>
              <w:left w:w="120" w:type="dxa"/>
              <w:bottom w:w="120" w:type="dxa"/>
              <w:right w:w="120" w:type="dxa"/>
            </w:tcMar>
            <w:vAlign w:val="center"/>
          </w:tcPr>
          <w:p w14:paraId="2D1A630D" w14:textId="77777777" w:rsidR="00AB591E" w:rsidRPr="00154BDA" w:rsidRDefault="00680970" w:rsidP="00733CC0">
            <w:pPr>
              <w:spacing w:after="240"/>
              <w:jc w:val="right"/>
            </w:pPr>
            <w:r w:rsidRPr="00154BDA">
              <w:t>0.0</w:t>
            </w:r>
          </w:p>
        </w:tc>
        <w:tc>
          <w:tcPr>
            <w:tcW w:w="370" w:type="dxa"/>
            <w:tcBorders>
              <w:top w:val="nil"/>
              <w:left w:val="nil"/>
              <w:bottom w:val="nil"/>
              <w:right w:val="nil"/>
            </w:tcBorders>
            <w:tcMar>
              <w:top w:w="120" w:type="dxa"/>
              <w:left w:w="120" w:type="dxa"/>
              <w:bottom w:w="120" w:type="dxa"/>
              <w:right w:w="120" w:type="dxa"/>
            </w:tcMar>
            <w:vAlign w:val="center"/>
          </w:tcPr>
          <w:p w14:paraId="6856AFEE" w14:textId="77777777" w:rsidR="00AB591E" w:rsidRPr="00154BDA" w:rsidRDefault="00680970" w:rsidP="00733CC0">
            <w:pPr>
              <w:spacing w:after="240"/>
              <w:jc w:val="right"/>
            </w:pPr>
            <w:r w:rsidRPr="00154BDA">
              <w:t>0.0</w:t>
            </w:r>
          </w:p>
        </w:tc>
        <w:tc>
          <w:tcPr>
            <w:tcW w:w="506" w:type="dxa"/>
            <w:tcBorders>
              <w:top w:val="nil"/>
              <w:left w:val="nil"/>
              <w:bottom w:val="nil"/>
              <w:right w:val="nil"/>
            </w:tcBorders>
            <w:tcMar>
              <w:top w:w="120" w:type="dxa"/>
              <w:left w:w="120" w:type="dxa"/>
              <w:bottom w:w="120" w:type="dxa"/>
              <w:right w:w="120" w:type="dxa"/>
            </w:tcMar>
            <w:vAlign w:val="center"/>
          </w:tcPr>
          <w:p w14:paraId="60A81EDE" w14:textId="77777777" w:rsidR="00AB591E" w:rsidRPr="00154BDA" w:rsidRDefault="00680970" w:rsidP="00733CC0">
            <w:pPr>
              <w:spacing w:after="240"/>
              <w:jc w:val="right"/>
            </w:pPr>
            <w:r w:rsidRPr="00154BDA">
              <w:t>15245.000000</w:t>
            </w:r>
          </w:p>
        </w:tc>
        <w:tc>
          <w:tcPr>
            <w:tcW w:w="362" w:type="dxa"/>
            <w:tcBorders>
              <w:top w:val="nil"/>
              <w:left w:val="nil"/>
              <w:bottom w:val="nil"/>
              <w:right w:val="nil"/>
            </w:tcBorders>
            <w:tcMar>
              <w:top w:w="120" w:type="dxa"/>
              <w:left w:w="120" w:type="dxa"/>
              <w:bottom w:w="120" w:type="dxa"/>
              <w:right w:w="120" w:type="dxa"/>
            </w:tcMar>
            <w:vAlign w:val="center"/>
          </w:tcPr>
          <w:p w14:paraId="2CB50996" w14:textId="77777777" w:rsidR="00AB591E" w:rsidRPr="00154BDA" w:rsidRDefault="00680970" w:rsidP="00733CC0">
            <w:pPr>
              <w:spacing w:after="240"/>
              <w:jc w:val="right"/>
            </w:pPr>
            <w:r w:rsidRPr="00154BDA">
              <w:t>0.0</w:t>
            </w:r>
          </w:p>
        </w:tc>
        <w:tc>
          <w:tcPr>
            <w:tcW w:w="264" w:type="dxa"/>
            <w:tcBorders>
              <w:top w:val="nil"/>
              <w:left w:val="nil"/>
              <w:bottom w:val="nil"/>
              <w:right w:val="nil"/>
            </w:tcBorders>
            <w:tcMar>
              <w:top w:w="120" w:type="dxa"/>
              <w:left w:w="120" w:type="dxa"/>
              <w:bottom w:w="120" w:type="dxa"/>
              <w:right w:w="120" w:type="dxa"/>
            </w:tcMar>
            <w:vAlign w:val="center"/>
          </w:tcPr>
          <w:p w14:paraId="383D784A" w14:textId="77777777" w:rsidR="00AB591E" w:rsidRPr="00154BDA" w:rsidRDefault="00680970" w:rsidP="00733CC0">
            <w:pPr>
              <w:spacing w:after="240"/>
              <w:jc w:val="right"/>
            </w:pPr>
            <w:r w:rsidRPr="00154BDA">
              <w:t>...</w:t>
            </w:r>
          </w:p>
        </w:tc>
        <w:tc>
          <w:tcPr>
            <w:tcW w:w="439" w:type="dxa"/>
            <w:tcBorders>
              <w:top w:val="nil"/>
              <w:left w:val="nil"/>
              <w:bottom w:val="nil"/>
              <w:right w:val="nil"/>
            </w:tcBorders>
            <w:tcMar>
              <w:top w:w="120" w:type="dxa"/>
              <w:left w:w="120" w:type="dxa"/>
              <w:bottom w:w="120" w:type="dxa"/>
              <w:right w:w="120" w:type="dxa"/>
            </w:tcMar>
            <w:vAlign w:val="center"/>
          </w:tcPr>
          <w:p w14:paraId="293C7C96" w14:textId="77777777" w:rsidR="00AB591E" w:rsidRPr="00154BDA" w:rsidRDefault="00680970" w:rsidP="00733CC0">
            <w:pPr>
              <w:spacing w:after="240"/>
              <w:jc w:val="right"/>
            </w:pPr>
            <w:r w:rsidRPr="00154BDA">
              <w:t>9.000000</w:t>
            </w:r>
          </w:p>
        </w:tc>
        <w:tc>
          <w:tcPr>
            <w:tcW w:w="439" w:type="dxa"/>
            <w:tcBorders>
              <w:top w:val="nil"/>
              <w:left w:val="nil"/>
              <w:bottom w:val="nil"/>
              <w:right w:val="nil"/>
            </w:tcBorders>
            <w:tcMar>
              <w:top w:w="120" w:type="dxa"/>
              <w:left w:w="120" w:type="dxa"/>
              <w:bottom w:w="120" w:type="dxa"/>
              <w:right w:w="120" w:type="dxa"/>
            </w:tcMar>
            <w:vAlign w:val="center"/>
          </w:tcPr>
          <w:p w14:paraId="108447D5" w14:textId="77777777" w:rsidR="00AB591E" w:rsidRPr="00154BDA" w:rsidRDefault="00680970" w:rsidP="00733CC0">
            <w:pPr>
              <w:spacing w:after="240"/>
              <w:jc w:val="right"/>
            </w:pPr>
            <w:r w:rsidRPr="00154BDA">
              <w:t>1.000000</w:t>
            </w:r>
          </w:p>
        </w:tc>
        <w:tc>
          <w:tcPr>
            <w:tcW w:w="439" w:type="dxa"/>
            <w:tcBorders>
              <w:top w:val="nil"/>
              <w:left w:val="nil"/>
              <w:bottom w:val="nil"/>
              <w:right w:val="nil"/>
            </w:tcBorders>
            <w:tcMar>
              <w:top w:w="120" w:type="dxa"/>
              <w:left w:w="120" w:type="dxa"/>
              <w:bottom w:w="120" w:type="dxa"/>
              <w:right w:w="120" w:type="dxa"/>
            </w:tcMar>
            <w:vAlign w:val="center"/>
          </w:tcPr>
          <w:p w14:paraId="3DC478D7" w14:textId="77777777" w:rsidR="00AB591E" w:rsidRPr="00154BDA" w:rsidRDefault="00680970" w:rsidP="00733CC0">
            <w:pPr>
              <w:spacing w:after="240"/>
              <w:jc w:val="right"/>
            </w:pPr>
            <w:r w:rsidRPr="00154BDA">
              <w:t>120.000000</w:t>
            </w:r>
          </w:p>
        </w:tc>
        <w:tc>
          <w:tcPr>
            <w:tcW w:w="453" w:type="dxa"/>
            <w:tcBorders>
              <w:top w:val="nil"/>
              <w:left w:val="nil"/>
              <w:bottom w:val="nil"/>
              <w:right w:val="nil"/>
            </w:tcBorders>
            <w:tcMar>
              <w:top w:w="120" w:type="dxa"/>
              <w:left w:w="120" w:type="dxa"/>
              <w:bottom w:w="120" w:type="dxa"/>
              <w:right w:w="120" w:type="dxa"/>
            </w:tcMar>
            <w:vAlign w:val="center"/>
          </w:tcPr>
          <w:p w14:paraId="355CAE5E" w14:textId="77777777" w:rsidR="00AB591E" w:rsidRPr="00154BDA" w:rsidRDefault="00680970" w:rsidP="00733CC0">
            <w:pPr>
              <w:spacing w:after="240"/>
              <w:jc w:val="right"/>
            </w:pPr>
            <w:r w:rsidRPr="00154BDA">
              <w:t>0.000000</w:t>
            </w:r>
          </w:p>
        </w:tc>
        <w:tc>
          <w:tcPr>
            <w:tcW w:w="424" w:type="dxa"/>
            <w:tcBorders>
              <w:top w:val="nil"/>
              <w:left w:val="nil"/>
              <w:bottom w:val="nil"/>
              <w:right w:val="nil"/>
            </w:tcBorders>
            <w:tcMar>
              <w:top w:w="120" w:type="dxa"/>
              <w:left w:w="120" w:type="dxa"/>
              <w:bottom w:w="120" w:type="dxa"/>
              <w:right w:w="120" w:type="dxa"/>
            </w:tcMar>
            <w:vAlign w:val="center"/>
          </w:tcPr>
          <w:p w14:paraId="3F9A12F5" w14:textId="77777777" w:rsidR="00AB591E" w:rsidRPr="00154BDA" w:rsidRDefault="00680970" w:rsidP="00733CC0">
            <w:pPr>
              <w:spacing w:after="240"/>
              <w:jc w:val="right"/>
            </w:pPr>
            <w:r w:rsidRPr="00154BDA">
              <w:t>3.204448e+09</w:t>
            </w:r>
          </w:p>
        </w:tc>
        <w:tc>
          <w:tcPr>
            <w:tcW w:w="439" w:type="dxa"/>
            <w:tcBorders>
              <w:top w:val="nil"/>
              <w:left w:val="nil"/>
              <w:bottom w:val="nil"/>
              <w:right w:val="nil"/>
            </w:tcBorders>
            <w:tcMar>
              <w:top w:w="120" w:type="dxa"/>
              <w:left w:w="120" w:type="dxa"/>
              <w:bottom w:w="120" w:type="dxa"/>
              <w:right w:w="120" w:type="dxa"/>
            </w:tcMar>
            <w:vAlign w:val="center"/>
          </w:tcPr>
          <w:p w14:paraId="14D60D6F" w14:textId="77777777" w:rsidR="00AB591E" w:rsidRPr="00154BDA" w:rsidRDefault="00680970" w:rsidP="00733CC0">
            <w:pPr>
              <w:spacing w:after="240"/>
              <w:jc w:val="right"/>
            </w:pPr>
            <w:r w:rsidRPr="00154BDA">
              <w:t>383637.000000</w:t>
            </w:r>
          </w:p>
        </w:tc>
        <w:tc>
          <w:tcPr>
            <w:tcW w:w="439" w:type="dxa"/>
            <w:tcBorders>
              <w:top w:val="nil"/>
              <w:left w:val="nil"/>
              <w:bottom w:val="nil"/>
              <w:right w:val="nil"/>
            </w:tcBorders>
            <w:tcMar>
              <w:top w:w="120" w:type="dxa"/>
              <w:left w:w="120" w:type="dxa"/>
              <w:bottom w:w="120" w:type="dxa"/>
              <w:right w:w="120" w:type="dxa"/>
            </w:tcMar>
            <w:vAlign w:val="center"/>
          </w:tcPr>
          <w:p w14:paraId="72CE194A" w14:textId="77777777" w:rsidR="00AB591E" w:rsidRPr="00154BDA" w:rsidRDefault="00680970" w:rsidP="00733CC0">
            <w:pPr>
              <w:spacing w:after="240"/>
              <w:jc w:val="right"/>
            </w:pPr>
            <w:r w:rsidRPr="00154BDA">
              <w:t>4.000000</w:t>
            </w:r>
          </w:p>
        </w:tc>
        <w:tc>
          <w:tcPr>
            <w:tcW w:w="423" w:type="dxa"/>
            <w:tcBorders>
              <w:top w:val="nil"/>
              <w:left w:val="nil"/>
              <w:bottom w:val="nil"/>
              <w:right w:val="nil"/>
            </w:tcBorders>
            <w:tcMar>
              <w:top w:w="120" w:type="dxa"/>
              <w:left w:w="120" w:type="dxa"/>
              <w:bottom w:w="120" w:type="dxa"/>
              <w:right w:w="120" w:type="dxa"/>
            </w:tcMar>
            <w:vAlign w:val="center"/>
          </w:tcPr>
          <w:p w14:paraId="67AD0E09" w14:textId="77777777" w:rsidR="00AB591E" w:rsidRPr="00154BDA" w:rsidRDefault="00680970" w:rsidP="00733CC0">
            <w:pPr>
              <w:spacing w:after="240"/>
              <w:jc w:val="right"/>
            </w:pPr>
            <w:r w:rsidRPr="00154BDA">
              <w:t>0.00000</w:t>
            </w:r>
          </w:p>
        </w:tc>
        <w:tc>
          <w:tcPr>
            <w:tcW w:w="360" w:type="dxa"/>
            <w:tcBorders>
              <w:top w:val="nil"/>
              <w:left w:val="nil"/>
              <w:bottom w:val="nil"/>
              <w:right w:val="nil"/>
            </w:tcBorders>
            <w:tcMar>
              <w:top w:w="120" w:type="dxa"/>
              <w:left w:w="120" w:type="dxa"/>
              <w:bottom w:w="120" w:type="dxa"/>
              <w:right w:w="120" w:type="dxa"/>
            </w:tcMar>
            <w:vAlign w:val="center"/>
          </w:tcPr>
          <w:p w14:paraId="75006DAC" w14:textId="77777777" w:rsidR="00AB591E" w:rsidRPr="00154BDA" w:rsidRDefault="00680970" w:rsidP="00733CC0">
            <w:pPr>
              <w:spacing w:after="240"/>
              <w:jc w:val="right"/>
            </w:pPr>
            <w:r w:rsidRPr="00154BDA">
              <w:t>0.0</w:t>
            </w:r>
          </w:p>
        </w:tc>
        <w:tc>
          <w:tcPr>
            <w:tcW w:w="419" w:type="dxa"/>
            <w:tcBorders>
              <w:top w:val="nil"/>
              <w:left w:val="nil"/>
              <w:bottom w:val="nil"/>
              <w:right w:val="nil"/>
            </w:tcBorders>
            <w:tcMar>
              <w:top w:w="120" w:type="dxa"/>
              <w:left w:w="120" w:type="dxa"/>
              <w:bottom w:w="120" w:type="dxa"/>
              <w:right w:w="120" w:type="dxa"/>
            </w:tcMar>
            <w:vAlign w:val="center"/>
          </w:tcPr>
          <w:p w14:paraId="2C7C49BC" w14:textId="77777777" w:rsidR="00AB591E" w:rsidRPr="00154BDA" w:rsidRDefault="00680970" w:rsidP="00733CC0">
            <w:pPr>
              <w:spacing w:after="240"/>
              <w:jc w:val="right"/>
            </w:pPr>
            <w:r w:rsidRPr="00154BDA">
              <w:t>0.0</w:t>
            </w:r>
          </w:p>
        </w:tc>
      </w:tr>
      <w:tr w:rsidR="00154BDA" w:rsidRPr="00154BDA" w14:paraId="49905E37" w14:textId="77777777">
        <w:tc>
          <w:tcPr>
            <w:tcW w:w="316" w:type="dxa"/>
            <w:tcBorders>
              <w:top w:val="nil"/>
              <w:left w:val="nil"/>
              <w:bottom w:val="nil"/>
              <w:right w:val="nil"/>
            </w:tcBorders>
            <w:tcMar>
              <w:top w:w="120" w:type="dxa"/>
              <w:left w:w="120" w:type="dxa"/>
              <w:bottom w:w="120" w:type="dxa"/>
              <w:right w:w="120" w:type="dxa"/>
            </w:tcMar>
            <w:vAlign w:val="center"/>
          </w:tcPr>
          <w:p w14:paraId="33DF2BD7" w14:textId="77777777" w:rsidR="00AB591E" w:rsidRPr="00154BDA" w:rsidRDefault="00680970" w:rsidP="00733CC0">
            <w:pPr>
              <w:spacing w:after="240"/>
              <w:jc w:val="right"/>
              <w:rPr>
                <w:b/>
              </w:rPr>
            </w:pPr>
            <w:r w:rsidRPr="00154BDA">
              <w:rPr>
                <w:b/>
              </w:rPr>
              <w:t>75%</w:t>
            </w:r>
          </w:p>
        </w:tc>
        <w:tc>
          <w:tcPr>
            <w:tcW w:w="440" w:type="dxa"/>
            <w:tcBorders>
              <w:top w:val="nil"/>
              <w:left w:val="nil"/>
              <w:bottom w:val="nil"/>
              <w:right w:val="nil"/>
            </w:tcBorders>
            <w:tcMar>
              <w:top w:w="120" w:type="dxa"/>
              <w:left w:w="120" w:type="dxa"/>
              <w:bottom w:w="120" w:type="dxa"/>
              <w:right w:w="120" w:type="dxa"/>
            </w:tcMar>
            <w:vAlign w:val="center"/>
          </w:tcPr>
          <w:p w14:paraId="13A1A269" w14:textId="77777777" w:rsidR="00AB591E" w:rsidRPr="00154BDA" w:rsidRDefault="00680970" w:rsidP="00733CC0">
            <w:pPr>
              <w:spacing w:after="240"/>
              <w:jc w:val="right"/>
            </w:pPr>
            <w:r w:rsidRPr="00154BDA">
              <w:t>749.250000</w:t>
            </w:r>
          </w:p>
        </w:tc>
        <w:tc>
          <w:tcPr>
            <w:tcW w:w="424" w:type="dxa"/>
            <w:tcBorders>
              <w:top w:val="nil"/>
              <w:left w:val="nil"/>
              <w:bottom w:val="nil"/>
              <w:right w:val="nil"/>
            </w:tcBorders>
            <w:tcMar>
              <w:top w:w="120" w:type="dxa"/>
              <w:left w:w="120" w:type="dxa"/>
              <w:bottom w:w="120" w:type="dxa"/>
              <w:right w:w="120" w:type="dxa"/>
            </w:tcMar>
            <w:vAlign w:val="center"/>
          </w:tcPr>
          <w:p w14:paraId="3AE05EAD" w14:textId="77777777" w:rsidR="00AB591E" w:rsidRPr="00154BDA" w:rsidRDefault="00680970" w:rsidP="00733CC0">
            <w:pPr>
              <w:spacing w:after="240"/>
              <w:jc w:val="right"/>
            </w:pPr>
            <w:r w:rsidRPr="00154BDA">
              <w:t>4.096000e+03</w:t>
            </w:r>
          </w:p>
        </w:tc>
        <w:tc>
          <w:tcPr>
            <w:tcW w:w="437" w:type="dxa"/>
            <w:tcBorders>
              <w:top w:val="nil"/>
              <w:left w:val="nil"/>
              <w:bottom w:val="nil"/>
              <w:right w:val="nil"/>
            </w:tcBorders>
            <w:tcMar>
              <w:top w:w="120" w:type="dxa"/>
              <w:left w:w="120" w:type="dxa"/>
              <w:bottom w:w="120" w:type="dxa"/>
              <w:right w:w="120" w:type="dxa"/>
            </w:tcMar>
            <w:vAlign w:val="center"/>
          </w:tcPr>
          <w:p w14:paraId="4C9CE618" w14:textId="77777777" w:rsidR="00AB591E" w:rsidRPr="00154BDA" w:rsidRDefault="00680970" w:rsidP="00733CC0">
            <w:pPr>
              <w:spacing w:after="240"/>
              <w:jc w:val="right"/>
            </w:pPr>
            <w:r w:rsidRPr="00154BDA">
              <w:t>0.0</w:t>
            </w:r>
          </w:p>
        </w:tc>
        <w:tc>
          <w:tcPr>
            <w:tcW w:w="424" w:type="dxa"/>
            <w:tcBorders>
              <w:top w:val="nil"/>
              <w:left w:val="nil"/>
              <w:bottom w:val="nil"/>
              <w:right w:val="nil"/>
            </w:tcBorders>
            <w:tcMar>
              <w:top w:w="120" w:type="dxa"/>
              <w:left w:w="120" w:type="dxa"/>
              <w:bottom w:w="120" w:type="dxa"/>
              <w:right w:w="120" w:type="dxa"/>
            </w:tcMar>
            <w:vAlign w:val="center"/>
          </w:tcPr>
          <w:p w14:paraId="3A33F8FE" w14:textId="77777777" w:rsidR="00AB591E" w:rsidRPr="00154BDA" w:rsidRDefault="00680970" w:rsidP="00733CC0">
            <w:pPr>
              <w:spacing w:after="240"/>
              <w:jc w:val="right"/>
            </w:pPr>
            <w:r w:rsidRPr="00154BDA">
              <w:t>3.069957e+09</w:t>
            </w:r>
          </w:p>
        </w:tc>
        <w:tc>
          <w:tcPr>
            <w:tcW w:w="439" w:type="dxa"/>
            <w:tcBorders>
              <w:top w:val="nil"/>
              <w:left w:val="nil"/>
              <w:bottom w:val="nil"/>
              <w:right w:val="nil"/>
            </w:tcBorders>
            <w:tcMar>
              <w:top w:w="120" w:type="dxa"/>
              <w:left w:w="120" w:type="dxa"/>
              <w:bottom w:w="120" w:type="dxa"/>
              <w:right w:w="120" w:type="dxa"/>
            </w:tcMar>
            <w:vAlign w:val="center"/>
          </w:tcPr>
          <w:p w14:paraId="76E3ECAE" w14:textId="77777777" w:rsidR="00AB591E" w:rsidRPr="00154BDA" w:rsidRDefault="00680970" w:rsidP="00733CC0">
            <w:pPr>
              <w:spacing w:after="240"/>
              <w:jc w:val="right"/>
            </w:pPr>
            <w:r w:rsidRPr="00154BDA">
              <w:t>22182.000000</w:t>
            </w:r>
          </w:p>
        </w:tc>
        <w:tc>
          <w:tcPr>
            <w:tcW w:w="412" w:type="dxa"/>
            <w:tcBorders>
              <w:top w:val="nil"/>
              <w:left w:val="nil"/>
              <w:bottom w:val="nil"/>
              <w:right w:val="nil"/>
            </w:tcBorders>
            <w:tcMar>
              <w:top w:w="120" w:type="dxa"/>
              <w:left w:w="120" w:type="dxa"/>
              <w:bottom w:w="120" w:type="dxa"/>
              <w:right w:w="120" w:type="dxa"/>
            </w:tcMar>
            <w:vAlign w:val="center"/>
          </w:tcPr>
          <w:p w14:paraId="20FBC932" w14:textId="77777777" w:rsidR="00AB591E" w:rsidRPr="00154BDA" w:rsidRDefault="00680970" w:rsidP="00733CC0">
            <w:pPr>
              <w:spacing w:after="240"/>
              <w:jc w:val="right"/>
            </w:pPr>
            <w:r w:rsidRPr="00154BDA">
              <w:t>0.0</w:t>
            </w:r>
          </w:p>
        </w:tc>
        <w:tc>
          <w:tcPr>
            <w:tcW w:w="360" w:type="dxa"/>
            <w:tcBorders>
              <w:top w:val="nil"/>
              <w:left w:val="nil"/>
              <w:bottom w:val="nil"/>
              <w:right w:val="nil"/>
            </w:tcBorders>
            <w:tcMar>
              <w:top w:w="120" w:type="dxa"/>
              <w:left w:w="120" w:type="dxa"/>
              <w:bottom w:w="120" w:type="dxa"/>
              <w:right w:w="120" w:type="dxa"/>
            </w:tcMar>
            <w:vAlign w:val="center"/>
          </w:tcPr>
          <w:p w14:paraId="766251E9" w14:textId="77777777" w:rsidR="00AB591E" w:rsidRPr="00154BDA" w:rsidRDefault="00680970" w:rsidP="00733CC0">
            <w:pPr>
              <w:spacing w:after="240"/>
              <w:jc w:val="right"/>
            </w:pPr>
            <w:r w:rsidRPr="00154BDA">
              <w:t>0.0</w:t>
            </w:r>
          </w:p>
        </w:tc>
        <w:tc>
          <w:tcPr>
            <w:tcW w:w="370" w:type="dxa"/>
            <w:tcBorders>
              <w:top w:val="nil"/>
              <w:left w:val="nil"/>
              <w:bottom w:val="nil"/>
              <w:right w:val="nil"/>
            </w:tcBorders>
            <w:tcMar>
              <w:top w:w="120" w:type="dxa"/>
              <w:left w:w="120" w:type="dxa"/>
              <w:bottom w:w="120" w:type="dxa"/>
              <w:right w:w="120" w:type="dxa"/>
            </w:tcMar>
            <w:vAlign w:val="center"/>
          </w:tcPr>
          <w:p w14:paraId="34ED542D" w14:textId="77777777" w:rsidR="00AB591E" w:rsidRPr="00154BDA" w:rsidRDefault="00680970" w:rsidP="00733CC0">
            <w:pPr>
              <w:spacing w:after="240"/>
              <w:jc w:val="right"/>
            </w:pPr>
            <w:r w:rsidRPr="00154BDA">
              <w:t>0.0</w:t>
            </w:r>
          </w:p>
        </w:tc>
        <w:tc>
          <w:tcPr>
            <w:tcW w:w="506" w:type="dxa"/>
            <w:tcBorders>
              <w:top w:val="nil"/>
              <w:left w:val="nil"/>
              <w:bottom w:val="nil"/>
              <w:right w:val="nil"/>
            </w:tcBorders>
            <w:tcMar>
              <w:top w:w="120" w:type="dxa"/>
              <w:left w:w="120" w:type="dxa"/>
              <w:bottom w:w="120" w:type="dxa"/>
              <w:right w:w="120" w:type="dxa"/>
            </w:tcMar>
            <w:vAlign w:val="center"/>
          </w:tcPr>
          <w:p w14:paraId="0FC317FE" w14:textId="77777777" w:rsidR="00AB591E" w:rsidRPr="00154BDA" w:rsidRDefault="00680970" w:rsidP="00733CC0">
            <w:pPr>
              <w:spacing w:after="240"/>
              <w:jc w:val="right"/>
            </w:pPr>
            <w:r w:rsidRPr="00154BDA">
              <w:t>17663.000000</w:t>
            </w:r>
          </w:p>
        </w:tc>
        <w:tc>
          <w:tcPr>
            <w:tcW w:w="362" w:type="dxa"/>
            <w:tcBorders>
              <w:top w:val="nil"/>
              <w:left w:val="nil"/>
              <w:bottom w:val="nil"/>
              <w:right w:val="nil"/>
            </w:tcBorders>
            <w:tcMar>
              <w:top w:w="120" w:type="dxa"/>
              <w:left w:w="120" w:type="dxa"/>
              <w:bottom w:w="120" w:type="dxa"/>
              <w:right w:w="120" w:type="dxa"/>
            </w:tcMar>
            <w:vAlign w:val="center"/>
          </w:tcPr>
          <w:p w14:paraId="4A7C365A" w14:textId="77777777" w:rsidR="00AB591E" w:rsidRPr="00154BDA" w:rsidRDefault="00680970" w:rsidP="00733CC0">
            <w:pPr>
              <w:spacing w:after="240"/>
              <w:jc w:val="right"/>
            </w:pPr>
            <w:r w:rsidRPr="00154BDA">
              <w:t>0.0</w:t>
            </w:r>
          </w:p>
        </w:tc>
        <w:tc>
          <w:tcPr>
            <w:tcW w:w="264" w:type="dxa"/>
            <w:tcBorders>
              <w:top w:val="nil"/>
              <w:left w:val="nil"/>
              <w:bottom w:val="nil"/>
              <w:right w:val="nil"/>
            </w:tcBorders>
            <w:tcMar>
              <w:top w:w="120" w:type="dxa"/>
              <w:left w:w="120" w:type="dxa"/>
              <w:bottom w:w="120" w:type="dxa"/>
              <w:right w:w="120" w:type="dxa"/>
            </w:tcMar>
            <w:vAlign w:val="center"/>
          </w:tcPr>
          <w:p w14:paraId="1A3DF4B0" w14:textId="77777777" w:rsidR="00AB591E" w:rsidRPr="00154BDA" w:rsidRDefault="00680970" w:rsidP="00733CC0">
            <w:pPr>
              <w:spacing w:after="240"/>
              <w:jc w:val="right"/>
            </w:pPr>
            <w:r w:rsidRPr="00154BDA">
              <w:t>...</w:t>
            </w:r>
          </w:p>
        </w:tc>
        <w:tc>
          <w:tcPr>
            <w:tcW w:w="439" w:type="dxa"/>
            <w:tcBorders>
              <w:top w:val="nil"/>
              <w:left w:val="nil"/>
              <w:bottom w:val="nil"/>
              <w:right w:val="nil"/>
            </w:tcBorders>
            <w:tcMar>
              <w:top w:w="120" w:type="dxa"/>
              <w:left w:w="120" w:type="dxa"/>
              <w:bottom w:w="120" w:type="dxa"/>
              <w:right w:w="120" w:type="dxa"/>
            </w:tcMar>
            <w:vAlign w:val="center"/>
          </w:tcPr>
          <w:p w14:paraId="55E0BD2F" w14:textId="77777777" w:rsidR="00AB591E" w:rsidRPr="00154BDA" w:rsidRDefault="00680970" w:rsidP="00733CC0">
            <w:pPr>
              <w:spacing w:after="240"/>
              <w:jc w:val="right"/>
            </w:pPr>
            <w:r w:rsidRPr="00154BDA">
              <w:t>46.000000</w:t>
            </w:r>
          </w:p>
        </w:tc>
        <w:tc>
          <w:tcPr>
            <w:tcW w:w="439" w:type="dxa"/>
            <w:tcBorders>
              <w:top w:val="nil"/>
              <w:left w:val="nil"/>
              <w:bottom w:val="nil"/>
              <w:right w:val="nil"/>
            </w:tcBorders>
            <w:tcMar>
              <w:top w:w="120" w:type="dxa"/>
              <w:left w:w="120" w:type="dxa"/>
              <w:bottom w:w="120" w:type="dxa"/>
              <w:right w:w="120" w:type="dxa"/>
            </w:tcMar>
            <w:vAlign w:val="center"/>
          </w:tcPr>
          <w:p w14:paraId="29C68539" w14:textId="77777777" w:rsidR="00AB591E" w:rsidRPr="00154BDA" w:rsidRDefault="00680970" w:rsidP="00733CC0">
            <w:pPr>
              <w:spacing w:after="240"/>
              <w:jc w:val="right"/>
            </w:pPr>
            <w:r w:rsidRPr="00154BDA">
              <w:t>1.000000</w:t>
            </w:r>
          </w:p>
        </w:tc>
        <w:tc>
          <w:tcPr>
            <w:tcW w:w="439" w:type="dxa"/>
            <w:tcBorders>
              <w:top w:val="nil"/>
              <w:left w:val="nil"/>
              <w:bottom w:val="nil"/>
              <w:right w:val="nil"/>
            </w:tcBorders>
            <w:tcMar>
              <w:top w:w="120" w:type="dxa"/>
              <w:left w:w="120" w:type="dxa"/>
              <w:bottom w:w="120" w:type="dxa"/>
              <w:right w:w="120" w:type="dxa"/>
            </w:tcMar>
            <w:vAlign w:val="center"/>
          </w:tcPr>
          <w:p w14:paraId="3FF1AAAF" w14:textId="77777777" w:rsidR="00AB591E" w:rsidRPr="00154BDA" w:rsidRDefault="00680970" w:rsidP="00733CC0">
            <w:pPr>
              <w:spacing w:after="240"/>
              <w:jc w:val="right"/>
            </w:pPr>
            <w:r w:rsidRPr="00154BDA">
              <w:t>120.000000</w:t>
            </w:r>
          </w:p>
        </w:tc>
        <w:tc>
          <w:tcPr>
            <w:tcW w:w="453" w:type="dxa"/>
            <w:tcBorders>
              <w:top w:val="nil"/>
              <w:left w:val="nil"/>
              <w:bottom w:val="nil"/>
              <w:right w:val="nil"/>
            </w:tcBorders>
            <w:tcMar>
              <w:top w:w="120" w:type="dxa"/>
              <w:left w:w="120" w:type="dxa"/>
              <w:bottom w:w="120" w:type="dxa"/>
              <w:right w:w="120" w:type="dxa"/>
            </w:tcMar>
            <w:vAlign w:val="center"/>
          </w:tcPr>
          <w:p w14:paraId="352DC049" w14:textId="77777777" w:rsidR="00AB591E" w:rsidRPr="00154BDA" w:rsidRDefault="00680970" w:rsidP="00733CC0">
            <w:pPr>
              <w:spacing w:after="240"/>
              <w:jc w:val="right"/>
            </w:pPr>
            <w:r w:rsidRPr="00154BDA">
              <w:t>1.000000</w:t>
            </w:r>
          </w:p>
        </w:tc>
        <w:tc>
          <w:tcPr>
            <w:tcW w:w="424" w:type="dxa"/>
            <w:tcBorders>
              <w:top w:val="nil"/>
              <w:left w:val="nil"/>
              <w:bottom w:val="nil"/>
              <w:right w:val="nil"/>
            </w:tcBorders>
            <w:tcMar>
              <w:top w:w="120" w:type="dxa"/>
              <w:left w:w="120" w:type="dxa"/>
              <w:bottom w:w="120" w:type="dxa"/>
              <w:right w:w="120" w:type="dxa"/>
            </w:tcMar>
            <w:vAlign w:val="center"/>
          </w:tcPr>
          <w:p w14:paraId="373679A7" w14:textId="77777777" w:rsidR="00AB591E" w:rsidRPr="00154BDA" w:rsidRDefault="00680970" w:rsidP="00733CC0">
            <w:pPr>
              <w:spacing w:after="240"/>
              <w:jc w:val="right"/>
            </w:pPr>
            <w:r w:rsidRPr="00154BDA">
              <w:t>3.204448e+09</w:t>
            </w:r>
          </w:p>
        </w:tc>
        <w:tc>
          <w:tcPr>
            <w:tcW w:w="439" w:type="dxa"/>
            <w:tcBorders>
              <w:top w:val="nil"/>
              <w:left w:val="nil"/>
              <w:bottom w:val="nil"/>
              <w:right w:val="nil"/>
            </w:tcBorders>
            <w:tcMar>
              <w:top w:w="120" w:type="dxa"/>
              <w:left w:w="120" w:type="dxa"/>
              <w:bottom w:w="120" w:type="dxa"/>
              <w:right w:w="120" w:type="dxa"/>
            </w:tcMar>
            <w:vAlign w:val="center"/>
          </w:tcPr>
          <w:p w14:paraId="3FE5B9EF" w14:textId="77777777" w:rsidR="00AB591E" w:rsidRPr="00154BDA" w:rsidRDefault="00680970" w:rsidP="00733CC0">
            <w:pPr>
              <w:spacing w:after="240"/>
              <w:jc w:val="right"/>
            </w:pPr>
            <w:r w:rsidRPr="00154BDA">
              <w:t>390324.000000</w:t>
            </w:r>
          </w:p>
        </w:tc>
        <w:tc>
          <w:tcPr>
            <w:tcW w:w="439" w:type="dxa"/>
            <w:tcBorders>
              <w:top w:val="nil"/>
              <w:left w:val="nil"/>
              <w:bottom w:val="nil"/>
              <w:right w:val="nil"/>
            </w:tcBorders>
            <w:tcMar>
              <w:top w:w="120" w:type="dxa"/>
              <w:left w:w="120" w:type="dxa"/>
              <w:bottom w:w="120" w:type="dxa"/>
              <w:right w:w="120" w:type="dxa"/>
            </w:tcMar>
            <w:vAlign w:val="center"/>
          </w:tcPr>
          <w:p w14:paraId="6B1ADD7D" w14:textId="77777777" w:rsidR="00AB591E" w:rsidRPr="00154BDA" w:rsidRDefault="00680970" w:rsidP="00733CC0">
            <w:pPr>
              <w:spacing w:after="240"/>
              <w:jc w:val="right"/>
            </w:pPr>
            <w:r w:rsidRPr="00154BDA">
              <w:t>5.000000</w:t>
            </w:r>
          </w:p>
        </w:tc>
        <w:tc>
          <w:tcPr>
            <w:tcW w:w="423" w:type="dxa"/>
            <w:tcBorders>
              <w:top w:val="nil"/>
              <w:left w:val="nil"/>
              <w:bottom w:val="nil"/>
              <w:right w:val="nil"/>
            </w:tcBorders>
            <w:tcMar>
              <w:top w:w="120" w:type="dxa"/>
              <w:left w:w="120" w:type="dxa"/>
              <w:bottom w:w="120" w:type="dxa"/>
              <w:right w:w="120" w:type="dxa"/>
            </w:tcMar>
            <w:vAlign w:val="center"/>
          </w:tcPr>
          <w:p w14:paraId="00AFF22F" w14:textId="77777777" w:rsidR="00AB591E" w:rsidRPr="00154BDA" w:rsidRDefault="00680970" w:rsidP="00733CC0">
            <w:pPr>
              <w:spacing w:after="240"/>
              <w:jc w:val="right"/>
            </w:pPr>
            <w:r w:rsidRPr="00154BDA">
              <w:t>1.00000</w:t>
            </w:r>
          </w:p>
        </w:tc>
        <w:tc>
          <w:tcPr>
            <w:tcW w:w="360" w:type="dxa"/>
            <w:tcBorders>
              <w:top w:val="nil"/>
              <w:left w:val="nil"/>
              <w:bottom w:val="nil"/>
              <w:right w:val="nil"/>
            </w:tcBorders>
            <w:tcMar>
              <w:top w:w="120" w:type="dxa"/>
              <w:left w:w="120" w:type="dxa"/>
              <w:bottom w:w="120" w:type="dxa"/>
              <w:right w:w="120" w:type="dxa"/>
            </w:tcMar>
            <w:vAlign w:val="center"/>
          </w:tcPr>
          <w:p w14:paraId="78EAAC98" w14:textId="77777777" w:rsidR="00AB591E" w:rsidRPr="00154BDA" w:rsidRDefault="00680970" w:rsidP="00733CC0">
            <w:pPr>
              <w:spacing w:after="240"/>
              <w:jc w:val="right"/>
            </w:pPr>
            <w:r w:rsidRPr="00154BDA">
              <w:t>0.0</w:t>
            </w:r>
          </w:p>
        </w:tc>
        <w:tc>
          <w:tcPr>
            <w:tcW w:w="419" w:type="dxa"/>
            <w:tcBorders>
              <w:top w:val="nil"/>
              <w:left w:val="nil"/>
              <w:bottom w:val="nil"/>
              <w:right w:val="nil"/>
            </w:tcBorders>
            <w:tcMar>
              <w:top w:w="120" w:type="dxa"/>
              <w:left w:w="120" w:type="dxa"/>
              <w:bottom w:w="120" w:type="dxa"/>
              <w:right w:w="120" w:type="dxa"/>
            </w:tcMar>
            <w:vAlign w:val="center"/>
          </w:tcPr>
          <w:p w14:paraId="5DEC33E9" w14:textId="77777777" w:rsidR="00AB591E" w:rsidRPr="00154BDA" w:rsidRDefault="00680970" w:rsidP="00733CC0">
            <w:pPr>
              <w:spacing w:after="240"/>
              <w:jc w:val="right"/>
            </w:pPr>
            <w:r w:rsidRPr="00154BDA">
              <w:t>0.0</w:t>
            </w:r>
          </w:p>
        </w:tc>
      </w:tr>
      <w:tr w:rsidR="00154BDA" w:rsidRPr="00154BDA" w14:paraId="210710A8" w14:textId="77777777">
        <w:tc>
          <w:tcPr>
            <w:tcW w:w="316" w:type="dxa"/>
            <w:tcBorders>
              <w:top w:val="nil"/>
              <w:left w:val="nil"/>
              <w:bottom w:val="nil"/>
              <w:right w:val="nil"/>
            </w:tcBorders>
            <w:tcMar>
              <w:top w:w="120" w:type="dxa"/>
              <w:left w:w="120" w:type="dxa"/>
              <w:bottom w:w="120" w:type="dxa"/>
              <w:right w:w="120" w:type="dxa"/>
            </w:tcMar>
            <w:vAlign w:val="center"/>
          </w:tcPr>
          <w:p w14:paraId="427B4563" w14:textId="77777777" w:rsidR="00AB591E" w:rsidRPr="00154BDA" w:rsidRDefault="00680970" w:rsidP="00733CC0">
            <w:pPr>
              <w:spacing w:after="240"/>
              <w:jc w:val="right"/>
              <w:rPr>
                <w:b/>
              </w:rPr>
            </w:pPr>
            <w:r w:rsidRPr="00154BDA">
              <w:rPr>
                <w:b/>
              </w:rPr>
              <w:t>max</w:t>
            </w:r>
          </w:p>
        </w:tc>
        <w:tc>
          <w:tcPr>
            <w:tcW w:w="440" w:type="dxa"/>
            <w:tcBorders>
              <w:top w:val="nil"/>
              <w:left w:val="nil"/>
              <w:bottom w:val="nil"/>
              <w:right w:val="nil"/>
            </w:tcBorders>
            <w:tcMar>
              <w:top w:w="120" w:type="dxa"/>
              <w:left w:w="120" w:type="dxa"/>
              <w:bottom w:w="120" w:type="dxa"/>
              <w:right w:w="120" w:type="dxa"/>
            </w:tcMar>
            <w:vAlign w:val="center"/>
          </w:tcPr>
          <w:p w14:paraId="0E21C5E7" w14:textId="77777777" w:rsidR="00AB591E" w:rsidRPr="00154BDA" w:rsidRDefault="00680970" w:rsidP="00733CC0">
            <w:pPr>
              <w:spacing w:after="240"/>
              <w:jc w:val="right"/>
            </w:pPr>
            <w:r w:rsidRPr="00154BDA">
              <w:t>999.0000</w:t>
            </w:r>
            <w:r w:rsidRPr="00154BDA">
              <w:lastRenderedPageBreak/>
              <w:t>00</w:t>
            </w:r>
          </w:p>
        </w:tc>
        <w:tc>
          <w:tcPr>
            <w:tcW w:w="424" w:type="dxa"/>
            <w:tcBorders>
              <w:top w:val="nil"/>
              <w:left w:val="nil"/>
              <w:bottom w:val="nil"/>
              <w:right w:val="nil"/>
            </w:tcBorders>
            <w:tcMar>
              <w:top w:w="120" w:type="dxa"/>
              <w:left w:w="120" w:type="dxa"/>
              <w:bottom w:w="120" w:type="dxa"/>
              <w:right w:w="120" w:type="dxa"/>
            </w:tcMar>
            <w:vAlign w:val="center"/>
          </w:tcPr>
          <w:p w14:paraId="40B1E7B7" w14:textId="77777777" w:rsidR="00AB591E" w:rsidRPr="00154BDA" w:rsidRDefault="00680970" w:rsidP="00733CC0">
            <w:pPr>
              <w:spacing w:after="240"/>
              <w:jc w:val="right"/>
            </w:pPr>
            <w:r w:rsidRPr="00154BDA">
              <w:lastRenderedPageBreak/>
              <w:t>4.326605e</w:t>
            </w:r>
            <w:r w:rsidRPr="00154BDA">
              <w:lastRenderedPageBreak/>
              <w:t>+07</w:t>
            </w:r>
          </w:p>
        </w:tc>
        <w:tc>
          <w:tcPr>
            <w:tcW w:w="437" w:type="dxa"/>
            <w:tcBorders>
              <w:top w:val="nil"/>
              <w:left w:val="nil"/>
              <w:bottom w:val="nil"/>
              <w:right w:val="nil"/>
            </w:tcBorders>
            <w:tcMar>
              <w:top w:w="120" w:type="dxa"/>
              <w:left w:w="120" w:type="dxa"/>
              <w:bottom w:w="120" w:type="dxa"/>
              <w:right w:w="120" w:type="dxa"/>
            </w:tcMar>
            <w:vAlign w:val="center"/>
          </w:tcPr>
          <w:p w14:paraId="0413252F" w14:textId="77777777" w:rsidR="00AB591E" w:rsidRPr="00154BDA" w:rsidRDefault="00680970" w:rsidP="00733CC0">
            <w:pPr>
              <w:spacing w:after="240"/>
              <w:jc w:val="right"/>
            </w:pPr>
            <w:r w:rsidRPr="00154BDA">
              <w:lastRenderedPageBreak/>
              <w:t>0.0</w:t>
            </w:r>
          </w:p>
        </w:tc>
        <w:tc>
          <w:tcPr>
            <w:tcW w:w="424" w:type="dxa"/>
            <w:tcBorders>
              <w:top w:val="nil"/>
              <w:left w:val="nil"/>
              <w:bottom w:val="nil"/>
              <w:right w:val="nil"/>
            </w:tcBorders>
            <w:tcMar>
              <w:top w:w="120" w:type="dxa"/>
              <w:left w:w="120" w:type="dxa"/>
              <w:bottom w:w="120" w:type="dxa"/>
              <w:right w:w="120" w:type="dxa"/>
            </w:tcMar>
            <w:vAlign w:val="center"/>
          </w:tcPr>
          <w:p w14:paraId="6D863D69" w14:textId="77777777" w:rsidR="00AB591E" w:rsidRPr="00154BDA" w:rsidRDefault="00680970" w:rsidP="00733CC0">
            <w:pPr>
              <w:spacing w:after="240"/>
              <w:jc w:val="right"/>
            </w:pPr>
            <w:r w:rsidRPr="00154BDA">
              <w:t>3.070222e</w:t>
            </w:r>
            <w:r w:rsidRPr="00154BDA">
              <w:lastRenderedPageBreak/>
              <w:t>+09</w:t>
            </w:r>
          </w:p>
        </w:tc>
        <w:tc>
          <w:tcPr>
            <w:tcW w:w="439" w:type="dxa"/>
            <w:tcBorders>
              <w:top w:val="nil"/>
              <w:left w:val="nil"/>
              <w:bottom w:val="nil"/>
              <w:right w:val="nil"/>
            </w:tcBorders>
            <w:tcMar>
              <w:top w:w="120" w:type="dxa"/>
              <w:left w:w="120" w:type="dxa"/>
              <w:bottom w:w="120" w:type="dxa"/>
              <w:right w:w="120" w:type="dxa"/>
            </w:tcMar>
            <w:vAlign w:val="center"/>
          </w:tcPr>
          <w:p w14:paraId="51EECDF8" w14:textId="77777777" w:rsidR="00AB591E" w:rsidRPr="00154BDA" w:rsidRDefault="00680970" w:rsidP="00733CC0">
            <w:pPr>
              <w:spacing w:after="240"/>
              <w:jc w:val="right"/>
            </w:pPr>
            <w:r w:rsidRPr="00154BDA">
              <w:lastRenderedPageBreak/>
              <w:t>31855.000</w:t>
            </w:r>
            <w:r w:rsidRPr="00154BDA">
              <w:lastRenderedPageBreak/>
              <w:t>000</w:t>
            </w:r>
          </w:p>
        </w:tc>
        <w:tc>
          <w:tcPr>
            <w:tcW w:w="412" w:type="dxa"/>
            <w:tcBorders>
              <w:top w:val="nil"/>
              <w:left w:val="nil"/>
              <w:bottom w:val="nil"/>
              <w:right w:val="nil"/>
            </w:tcBorders>
            <w:tcMar>
              <w:top w:w="120" w:type="dxa"/>
              <w:left w:w="120" w:type="dxa"/>
              <w:bottom w:w="120" w:type="dxa"/>
              <w:right w:w="120" w:type="dxa"/>
            </w:tcMar>
            <w:vAlign w:val="center"/>
          </w:tcPr>
          <w:p w14:paraId="5160816D" w14:textId="77777777" w:rsidR="00AB591E" w:rsidRPr="00154BDA" w:rsidRDefault="00680970" w:rsidP="00733CC0">
            <w:pPr>
              <w:spacing w:after="240"/>
              <w:jc w:val="right"/>
            </w:pPr>
            <w:r w:rsidRPr="00154BDA">
              <w:lastRenderedPageBreak/>
              <w:t>0.0</w:t>
            </w:r>
          </w:p>
        </w:tc>
        <w:tc>
          <w:tcPr>
            <w:tcW w:w="360" w:type="dxa"/>
            <w:tcBorders>
              <w:top w:val="nil"/>
              <w:left w:val="nil"/>
              <w:bottom w:val="nil"/>
              <w:right w:val="nil"/>
            </w:tcBorders>
            <w:tcMar>
              <w:top w:w="120" w:type="dxa"/>
              <w:left w:w="120" w:type="dxa"/>
              <w:bottom w:w="120" w:type="dxa"/>
              <w:right w:w="120" w:type="dxa"/>
            </w:tcMar>
            <w:vAlign w:val="center"/>
          </w:tcPr>
          <w:p w14:paraId="7E5226BC" w14:textId="77777777" w:rsidR="00AB591E" w:rsidRPr="00154BDA" w:rsidRDefault="00680970" w:rsidP="00733CC0">
            <w:pPr>
              <w:spacing w:after="240"/>
              <w:jc w:val="right"/>
            </w:pPr>
            <w:r w:rsidRPr="00154BDA">
              <w:t>0.0</w:t>
            </w:r>
          </w:p>
        </w:tc>
        <w:tc>
          <w:tcPr>
            <w:tcW w:w="370" w:type="dxa"/>
            <w:tcBorders>
              <w:top w:val="nil"/>
              <w:left w:val="nil"/>
              <w:bottom w:val="nil"/>
              <w:right w:val="nil"/>
            </w:tcBorders>
            <w:tcMar>
              <w:top w:w="120" w:type="dxa"/>
              <w:left w:w="120" w:type="dxa"/>
              <w:bottom w:w="120" w:type="dxa"/>
              <w:right w:w="120" w:type="dxa"/>
            </w:tcMar>
            <w:vAlign w:val="center"/>
          </w:tcPr>
          <w:p w14:paraId="30A4E8F8" w14:textId="77777777" w:rsidR="00AB591E" w:rsidRPr="00154BDA" w:rsidRDefault="00680970" w:rsidP="00733CC0">
            <w:pPr>
              <w:spacing w:after="240"/>
              <w:jc w:val="right"/>
            </w:pPr>
            <w:r w:rsidRPr="00154BDA">
              <w:t>0.0</w:t>
            </w:r>
          </w:p>
        </w:tc>
        <w:tc>
          <w:tcPr>
            <w:tcW w:w="506" w:type="dxa"/>
            <w:tcBorders>
              <w:top w:val="nil"/>
              <w:left w:val="nil"/>
              <w:bottom w:val="nil"/>
              <w:right w:val="nil"/>
            </w:tcBorders>
            <w:tcMar>
              <w:top w:w="120" w:type="dxa"/>
              <w:left w:w="120" w:type="dxa"/>
              <w:bottom w:w="120" w:type="dxa"/>
              <w:right w:w="120" w:type="dxa"/>
            </w:tcMar>
            <w:vAlign w:val="center"/>
          </w:tcPr>
          <w:p w14:paraId="418A3082" w14:textId="77777777" w:rsidR="00AB591E" w:rsidRPr="00154BDA" w:rsidRDefault="00680970" w:rsidP="00733CC0">
            <w:pPr>
              <w:spacing w:after="240"/>
              <w:jc w:val="right"/>
            </w:pPr>
            <w:r w:rsidRPr="00154BDA">
              <w:t>27157.000000</w:t>
            </w:r>
          </w:p>
        </w:tc>
        <w:tc>
          <w:tcPr>
            <w:tcW w:w="362" w:type="dxa"/>
            <w:tcBorders>
              <w:top w:val="nil"/>
              <w:left w:val="nil"/>
              <w:bottom w:val="nil"/>
              <w:right w:val="nil"/>
            </w:tcBorders>
            <w:tcMar>
              <w:top w:w="120" w:type="dxa"/>
              <w:left w:w="120" w:type="dxa"/>
              <w:bottom w:w="120" w:type="dxa"/>
              <w:right w:w="120" w:type="dxa"/>
            </w:tcMar>
            <w:vAlign w:val="center"/>
          </w:tcPr>
          <w:p w14:paraId="6D73D0D4" w14:textId="77777777" w:rsidR="00AB591E" w:rsidRPr="00154BDA" w:rsidRDefault="00680970" w:rsidP="00733CC0">
            <w:pPr>
              <w:spacing w:after="240"/>
              <w:jc w:val="right"/>
            </w:pPr>
            <w:r w:rsidRPr="00154BDA">
              <w:t>0.0</w:t>
            </w:r>
          </w:p>
        </w:tc>
        <w:tc>
          <w:tcPr>
            <w:tcW w:w="264" w:type="dxa"/>
            <w:tcBorders>
              <w:top w:val="nil"/>
              <w:left w:val="nil"/>
              <w:bottom w:val="nil"/>
              <w:right w:val="nil"/>
            </w:tcBorders>
            <w:tcMar>
              <w:top w:w="120" w:type="dxa"/>
              <w:left w:w="120" w:type="dxa"/>
              <w:bottom w:w="120" w:type="dxa"/>
              <w:right w:w="120" w:type="dxa"/>
            </w:tcMar>
            <w:vAlign w:val="center"/>
          </w:tcPr>
          <w:p w14:paraId="0F1F3A8C" w14:textId="77777777" w:rsidR="00AB591E" w:rsidRPr="00154BDA" w:rsidRDefault="00680970" w:rsidP="00733CC0">
            <w:pPr>
              <w:spacing w:after="240"/>
              <w:jc w:val="right"/>
            </w:pPr>
            <w:r w:rsidRPr="00154BDA">
              <w:t>...</w:t>
            </w:r>
          </w:p>
        </w:tc>
        <w:tc>
          <w:tcPr>
            <w:tcW w:w="439" w:type="dxa"/>
            <w:tcBorders>
              <w:top w:val="nil"/>
              <w:left w:val="nil"/>
              <w:bottom w:val="nil"/>
              <w:right w:val="nil"/>
            </w:tcBorders>
            <w:tcMar>
              <w:top w:w="120" w:type="dxa"/>
              <w:left w:w="120" w:type="dxa"/>
              <w:bottom w:w="120" w:type="dxa"/>
              <w:right w:w="120" w:type="dxa"/>
            </w:tcMar>
            <w:vAlign w:val="center"/>
          </w:tcPr>
          <w:p w14:paraId="3C15C522" w14:textId="77777777" w:rsidR="00AB591E" w:rsidRPr="00154BDA" w:rsidRDefault="00680970" w:rsidP="00733CC0">
            <w:pPr>
              <w:spacing w:after="240"/>
              <w:jc w:val="right"/>
            </w:pPr>
            <w:r w:rsidRPr="00154BDA">
              <w:t>365.0000</w:t>
            </w:r>
            <w:r w:rsidRPr="00154BDA">
              <w:lastRenderedPageBreak/>
              <w:t>00</w:t>
            </w:r>
          </w:p>
        </w:tc>
        <w:tc>
          <w:tcPr>
            <w:tcW w:w="439" w:type="dxa"/>
            <w:tcBorders>
              <w:top w:val="nil"/>
              <w:left w:val="nil"/>
              <w:bottom w:val="nil"/>
              <w:right w:val="nil"/>
            </w:tcBorders>
            <w:tcMar>
              <w:top w:w="120" w:type="dxa"/>
              <w:left w:w="120" w:type="dxa"/>
              <w:bottom w:w="120" w:type="dxa"/>
              <w:right w:w="120" w:type="dxa"/>
            </w:tcMar>
            <w:vAlign w:val="center"/>
          </w:tcPr>
          <w:p w14:paraId="2A386CA4" w14:textId="77777777" w:rsidR="00AB591E" w:rsidRPr="00154BDA" w:rsidRDefault="00680970" w:rsidP="00733CC0">
            <w:pPr>
              <w:spacing w:after="240"/>
              <w:jc w:val="right"/>
            </w:pPr>
            <w:r w:rsidRPr="00154BDA">
              <w:lastRenderedPageBreak/>
              <w:t>256.0000</w:t>
            </w:r>
            <w:r w:rsidRPr="00154BDA">
              <w:lastRenderedPageBreak/>
              <w:t>00</w:t>
            </w:r>
          </w:p>
        </w:tc>
        <w:tc>
          <w:tcPr>
            <w:tcW w:w="439" w:type="dxa"/>
            <w:tcBorders>
              <w:top w:val="nil"/>
              <w:left w:val="nil"/>
              <w:bottom w:val="nil"/>
              <w:right w:val="nil"/>
            </w:tcBorders>
            <w:tcMar>
              <w:top w:w="120" w:type="dxa"/>
              <w:left w:w="120" w:type="dxa"/>
              <w:bottom w:w="120" w:type="dxa"/>
              <w:right w:w="120" w:type="dxa"/>
            </w:tcMar>
            <w:vAlign w:val="center"/>
          </w:tcPr>
          <w:p w14:paraId="51AC8766" w14:textId="77777777" w:rsidR="00AB591E" w:rsidRPr="00154BDA" w:rsidRDefault="00680970" w:rsidP="00733CC0">
            <w:pPr>
              <w:spacing w:after="240"/>
              <w:jc w:val="right"/>
            </w:pPr>
            <w:r w:rsidRPr="00154BDA">
              <w:lastRenderedPageBreak/>
              <w:t>120.0000</w:t>
            </w:r>
            <w:r w:rsidRPr="00154BDA">
              <w:lastRenderedPageBreak/>
              <w:t>00</w:t>
            </w:r>
          </w:p>
        </w:tc>
        <w:tc>
          <w:tcPr>
            <w:tcW w:w="453" w:type="dxa"/>
            <w:tcBorders>
              <w:top w:val="nil"/>
              <w:left w:val="nil"/>
              <w:bottom w:val="nil"/>
              <w:right w:val="nil"/>
            </w:tcBorders>
            <w:tcMar>
              <w:top w:w="120" w:type="dxa"/>
              <w:left w:w="120" w:type="dxa"/>
              <w:bottom w:w="120" w:type="dxa"/>
              <w:right w:w="120" w:type="dxa"/>
            </w:tcMar>
            <w:vAlign w:val="center"/>
          </w:tcPr>
          <w:p w14:paraId="62D33A41" w14:textId="77777777" w:rsidR="00AB591E" w:rsidRPr="00154BDA" w:rsidRDefault="00680970" w:rsidP="00733CC0">
            <w:pPr>
              <w:spacing w:after="240"/>
              <w:jc w:val="right"/>
            </w:pPr>
            <w:r w:rsidRPr="00154BDA">
              <w:lastRenderedPageBreak/>
              <w:t>18.0000</w:t>
            </w:r>
            <w:r w:rsidRPr="00154BDA">
              <w:lastRenderedPageBreak/>
              <w:t>00</w:t>
            </w:r>
          </w:p>
        </w:tc>
        <w:tc>
          <w:tcPr>
            <w:tcW w:w="424" w:type="dxa"/>
            <w:tcBorders>
              <w:top w:val="nil"/>
              <w:left w:val="nil"/>
              <w:bottom w:val="nil"/>
              <w:right w:val="nil"/>
            </w:tcBorders>
            <w:tcMar>
              <w:top w:w="120" w:type="dxa"/>
              <w:left w:w="120" w:type="dxa"/>
              <w:bottom w:w="120" w:type="dxa"/>
              <w:right w:w="120" w:type="dxa"/>
            </w:tcMar>
            <w:vAlign w:val="center"/>
          </w:tcPr>
          <w:p w14:paraId="5C6EC686" w14:textId="77777777" w:rsidR="00AB591E" w:rsidRPr="00154BDA" w:rsidRDefault="00680970" w:rsidP="00733CC0">
            <w:pPr>
              <w:spacing w:after="240"/>
              <w:jc w:val="right"/>
            </w:pPr>
            <w:r w:rsidRPr="00154BDA">
              <w:lastRenderedPageBreak/>
              <w:t>3.204448e</w:t>
            </w:r>
            <w:r w:rsidRPr="00154BDA">
              <w:lastRenderedPageBreak/>
              <w:t>+09</w:t>
            </w:r>
          </w:p>
        </w:tc>
        <w:tc>
          <w:tcPr>
            <w:tcW w:w="439" w:type="dxa"/>
            <w:tcBorders>
              <w:top w:val="nil"/>
              <w:left w:val="nil"/>
              <w:bottom w:val="nil"/>
              <w:right w:val="nil"/>
            </w:tcBorders>
            <w:tcMar>
              <w:top w:w="120" w:type="dxa"/>
              <w:left w:w="120" w:type="dxa"/>
              <w:bottom w:w="120" w:type="dxa"/>
              <w:right w:w="120" w:type="dxa"/>
            </w:tcMar>
            <w:vAlign w:val="center"/>
          </w:tcPr>
          <w:p w14:paraId="20C2E6A3" w14:textId="77777777" w:rsidR="00AB591E" w:rsidRPr="00154BDA" w:rsidRDefault="00680970" w:rsidP="00733CC0">
            <w:pPr>
              <w:spacing w:after="240"/>
              <w:jc w:val="right"/>
            </w:pPr>
            <w:r w:rsidRPr="00154BDA">
              <w:lastRenderedPageBreak/>
              <w:t>421913.00</w:t>
            </w:r>
            <w:r w:rsidRPr="00154BDA">
              <w:lastRenderedPageBreak/>
              <w:t>0000</w:t>
            </w:r>
          </w:p>
        </w:tc>
        <w:tc>
          <w:tcPr>
            <w:tcW w:w="439" w:type="dxa"/>
            <w:tcBorders>
              <w:top w:val="nil"/>
              <w:left w:val="nil"/>
              <w:bottom w:val="nil"/>
              <w:right w:val="nil"/>
            </w:tcBorders>
            <w:tcMar>
              <w:top w:w="120" w:type="dxa"/>
              <w:left w:w="120" w:type="dxa"/>
              <w:bottom w:w="120" w:type="dxa"/>
              <w:right w:w="120" w:type="dxa"/>
            </w:tcMar>
            <w:vAlign w:val="center"/>
          </w:tcPr>
          <w:p w14:paraId="7016BA87" w14:textId="77777777" w:rsidR="00AB591E" w:rsidRPr="00154BDA" w:rsidRDefault="00680970" w:rsidP="00733CC0">
            <w:pPr>
              <w:spacing w:after="240"/>
              <w:jc w:val="right"/>
            </w:pPr>
            <w:r w:rsidRPr="00154BDA">
              <w:lastRenderedPageBreak/>
              <w:t>7.000000</w:t>
            </w:r>
          </w:p>
        </w:tc>
        <w:tc>
          <w:tcPr>
            <w:tcW w:w="423" w:type="dxa"/>
            <w:tcBorders>
              <w:top w:val="nil"/>
              <w:left w:val="nil"/>
              <w:bottom w:val="nil"/>
              <w:right w:val="nil"/>
            </w:tcBorders>
            <w:tcMar>
              <w:top w:w="120" w:type="dxa"/>
              <w:left w:w="120" w:type="dxa"/>
              <w:bottom w:w="120" w:type="dxa"/>
              <w:right w:w="120" w:type="dxa"/>
            </w:tcMar>
            <w:vAlign w:val="center"/>
          </w:tcPr>
          <w:p w14:paraId="32FEB98A" w14:textId="77777777" w:rsidR="00AB591E" w:rsidRPr="00154BDA" w:rsidRDefault="00680970" w:rsidP="00733CC0">
            <w:pPr>
              <w:spacing w:after="240"/>
              <w:jc w:val="right"/>
            </w:pPr>
            <w:r w:rsidRPr="00154BDA">
              <w:t>15.00000</w:t>
            </w:r>
          </w:p>
        </w:tc>
        <w:tc>
          <w:tcPr>
            <w:tcW w:w="360" w:type="dxa"/>
            <w:tcBorders>
              <w:top w:val="nil"/>
              <w:left w:val="nil"/>
              <w:bottom w:val="nil"/>
              <w:right w:val="nil"/>
            </w:tcBorders>
            <w:tcMar>
              <w:top w:w="120" w:type="dxa"/>
              <w:left w:w="120" w:type="dxa"/>
              <w:bottom w:w="120" w:type="dxa"/>
              <w:right w:w="120" w:type="dxa"/>
            </w:tcMar>
            <w:vAlign w:val="center"/>
          </w:tcPr>
          <w:p w14:paraId="7120BD92" w14:textId="77777777" w:rsidR="00AB591E" w:rsidRPr="00154BDA" w:rsidRDefault="00680970" w:rsidP="00733CC0">
            <w:pPr>
              <w:spacing w:after="240"/>
              <w:jc w:val="right"/>
            </w:pPr>
            <w:r w:rsidRPr="00154BDA">
              <w:t>0.0</w:t>
            </w:r>
          </w:p>
        </w:tc>
        <w:tc>
          <w:tcPr>
            <w:tcW w:w="419" w:type="dxa"/>
            <w:tcBorders>
              <w:top w:val="nil"/>
              <w:left w:val="nil"/>
              <w:bottom w:val="nil"/>
              <w:right w:val="nil"/>
            </w:tcBorders>
            <w:tcMar>
              <w:top w:w="120" w:type="dxa"/>
              <w:left w:w="120" w:type="dxa"/>
              <w:bottom w:w="120" w:type="dxa"/>
              <w:right w:w="120" w:type="dxa"/>
            </w:tcMar>
            <w:vAlign w:val="center"/>
          </w:tcPr>
          <w:p w14:paraId="10156D19" w14:textId="77777777" w:rsidR="00AB591E" w:rsidRPr="00154BDA" w:rsidRDefault="00680970" w:rsidP="00733CC0">
            <w:pPr>
              <w:spacing w:after="240"/>
              <w:jc w:val="right"/>
            </w:pPr>
            <w:r w:rsidRPr="00154BDA">
              <w:t>0.0</w:t>
            </w:r>
          </w:p>
        </w:tc>
      </w:tr>
    </w:tbl>
    <w:p w14:paraId="2716B5D4" w14:textId="77777777" w:rsidR="00AB591E" w:rsidRPr="00154BDA" w:rsidRDefault="00680970" w:rsidP="00733CC0">
      <w:pPr>
        <w:shd w:val="clear" w:color="auto" w:fill="FFFFFF"/>
        <w:spacing w:after="240"/>
        <w:jc w:val="left"/>
        <w:rPr>
          <w:sz w:val="20"/>
          <w:szCs w:val="20"/>
        </w:rPr>
      </w:pPr>
      <w:r w:rsidRPr="00154BDA">
        <w:rPr>
          <w:sz w:val="20"/>
          <w:szCs w:val="20"/>
        </w:rPr>
        <w:t>8 rows × 33 columns</w:t>
      </w:r>
    </w:p>
    <w:p w14:paraId="2D4A53B8" w14:textId="77777777" w:rsidR="00AB591E" w:rsidRPr="00154BDA" w:rsidRDefault="00680970" w:rsidP="00733CC0">
      <w:pPr>
        <w:shd w:val="clear" w:color="auto" w:fill="FFFFFF"/>
        <w:jc w:val="right"/>
        <w:rPr>
          <w:sz w:val="20"/>
          <w:szCs w:val="20"/>
        </w:rPr>
      </w:pPr>
      <w:r w:rsidRPr="00154BDA">
        <w:rPr>
          <w:sz w:val="20"/>
          <w:szCs w:val="20"/>
        </w:rPr>
        <w:t>In [7]:</w:t>
      </w:r>
    </w:p>
    <w:p w14:paraId="177A7B2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df</w:t>
      </w:r>
      <w:r w:rsidRPr="00154BDA">
        <w:rPr>
          <w:b/>
          <w:sz w:val="20"/>
          <w:szCs w:val="20"/>
        </w:rPr>
        <w:t>.</w:t>
      </w:r>
      <w:r w:rsidRPr="00154BDA">
        <w:rPr>
          <w:sz w:val="20"/>
          <w:szCs w:val="20"/>
        </w:rPr>
        <w:t>columns</w:t>
      </w:r>
      <w:proofErr w:type="spellEnd"/>
      <w:proofErr w:type="gramEnd"/>
    </w:p>
    <w:p w14:paraId="50D47C89" w14:textId="77777777" w:rsidR="00AB591E" w:rsidRPr="00154BDA" w:rsidRDefault="00680970" w:rsidP="00733CC0">
      <w:pPr>
        <w:shd w:val="clear" w:color="auto" w:fill="FFFFFF"/>
        <w:jc w:val="right"/>
        <w:rPr>
          <w:sz w:val="20"/>
          <w:szCs w:val="20"/>
        </w:rPr>
      </w:pPr>
      <w:proofErr w:type="gramStart"/>
      <w:r w:rsidRPr="00154BDA">
        <w:rPr>
          <w:sz w:val="20"/>
          <w:szCs w:val="20"/>
        </w:rPr>
        <w:t>Out[</w:t>
      </w:r>
      <w:proofErr w:type="gramEnd"/>
      <w:r w:rsidRPr="00154BDA">
        <w:rPr>
          <w:sz w:val="20"/>
          <w:szCs w:val="20"/>
        </w:rPr>
        <w:t>7]:</w:t>
      </w:r>
    </w:p>
    <w:p w14:paraId="02BA720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Index(</w:t>
      </w:r>
      <w:proofErr w:type="gramEnd"/>
      <w:r w:rsidRPr="00154BDA">
        <w:rPr>
          <w:sz w:val="20"/>
          <w:szCs w:val="20"/>
        </w:rPr>
        <w:t>['hash', 'millisecond', 'classification', 'state', '</w:t>
      </w:r>
      <w:proofErr w:type="spellStart"/>
      <w:r w:rsidRPr="00154BDA">
        <w:rPr>
          <w:sz w:val="20"/>
          <w:szCs w:val="20"/>
        </w:rPr>
        <w:t>usage_counter</w:t>
      </w:r>
      <w:proofErr w:type="spellEnd"/>
      <w:r w:rsidRPr="00154BDA">
        <w:rPr>
          <w:sz w:val="20"/>
          <w:szCs w:val="20"/>
        </w:rPr>
        <w:t>',</w:t>
      </w:r>
    </w:p>
    <w:p w14:paraId="45B563B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r w:rsidRPr="00154BDA">
        <w:rPr>
          <w:sz w:val="20"/>
          <w:szCs w:val="20"/>
        </w:rPr>
        <w:t>prio</w:t>
      </w:r>
      <w:proofErr w:type="spellEnd"/>
      <w:r w:rsidRPr="00154BDA">
        <w:rPr>
          <w:sz w:val="20"/>
          <w:szCs w:val="20"/>
        </w:rPr>
        <w:t>', '</w:t>
      </w:r>
      <w:proofErr w:type="spellStart"/>
      <w:r w:rsidRPr="00154BDA">
        <w:rPr>
          <w:sz w:val="20"/>
          <w:szCs w:val="20"/>
        </w:rPr>
        <w:t>static_prio</w:t>
      </w:r>
      <w:proofErr w:type="spellEnd"/>
      <w:r w:rsidRPr="00154BDA">
        <w:rPr>
          <w:sz w:val="20"/>
          <w:szCs w:val="20"/>
        </w:rPr>
        <w:t>', '</w:t>
      </w:r>
      <w:proofErr w:type="spellStart"/>
      <w:r w:rsidRPr="00154BDA">
        <w:rPr>
          <w:sz w:val="20"/>
          <w:szCs w:val="20"/>
        </w:rPr>
        <w:t>normal_prio</w:t>
      </w:r>
      <w:proofErr w:type="spellEnd"/>
      <w:r w:rsidRPr="00154BDA">
        <w:rPr>
          <w:sz w:val="20"/>
          <w:szCs w:val="20"/>
        </w:rPr>
        <w:t>', 'policy', '</w:t>
      </w:r>
      <w:proofErr w:type="spellStart"/>
      <w:r w:rsidRPr="00154BDA">
        <w:rPr>
          <w:sz w:val="20"/>
          <w:szCs w:val="20"/>
        </w:rPr>
        <w:t>vm_pgoff</w:t>
      </w:r>
      <w:proofErr w:type="spellEnd"/>
      <w:r w:rsidRPr="00154BDA">
        <w:rPr>
          <w:sz w:val="20"/>
          <w:szCs w:val="20"/>
        </w:rPr>
        <w:t>',</w:t>
      </w:r>
    </w:p>
    <w:p w14:paraId="5ABF2FE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proofErr w:type="gramStart"/>
      <w:r w:rsidRPr="00154BDA">
        <w:rPr>
          <w:sz w:val="20"/>
          <w:szCs w:val="20"/>
        </w:rPr>
        <w:t>vm</w:t>
      </w:r>
      <w:proofErr w:type="gramEnd"/>
      <w:r w:rsidRPr="00154BDA">
        <w:rPr>
          <w:sz w:val="20"/>
          <w:szCs w:val="20"/>
        </w:rPr>
        <w:t>_truncate_count</w:t>
      </w:r>
      <w:proofErr w:type="spellEnd"/>
      <w:r w:rsidRPr="00154BDA">
        <w:rPr>
          <w:sz w:val="20"/>
          <w:szCs w:val="20"/>
        </w:rPr>
        <w:t>', '</w:t>
      </w:r>
      <w:proofErr w:type="spellStart"/>
      <w:r w:rsidRPr="00154BDA">
        <w:rPr>
          <w:sz w:val="20"/>
          <w:szCs w:val="20"/>
        </w:rPr>
        <w:t>task_size</w:t>
      </w:r>
      <w:proofErr w:type="spellEnd"/>
      <w:r w:rsidRPr="00154BDA">
        <w:rPr>
          <w:sz w:val="20"/>
          <w:szCs w:val="20"/>
        </w:rPr>
        <w:t>', '</w:t>
      </w:r>
      <w:proofErr w:type="spellStart"/>
      <w:r w:rsidRPr="00154BDA">
        <w:rPr>
          <w:sz w:val="20"/>
          <w:szCs w:val="20"/>
        </w:rPr>
        <w:t>cached_hole_size</w:t>
      </w:r>
      <w:proofErr w:type="spellEnd"/>
      <w:r w:rsidRPr="00154BDA">
        <w:rPr>
          <w:sz w:val="20"/>
          <w:szCs w:val="20"/>
        </w:rPr>
        <w:t>', '</w:t>
      </w:r>
      <w:proofErr w:type="spellStart"/>
      <w:r w:rsidRPr="00154BDA">
        <w:rPr>
          <w:sz w:val="20"/>
          <w:szCs w:val="20"/>
        </w:rPr>
        <w:t>free_area_cache</w:t>
      </w:r>
      <w:proofErr w:type="spellEnd"/>
      <w:r w:rsidRPr="00154BDA">
        <w:rPr>
          <w:sz w:val="20"/>
          <w:szCs w:val="20"/>
        </w:rPr>
        <w:t>',</w:t>
      </w:r>
    </w:p>
    <w:p w14:paraId="739DD29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proofErr w:type="gramStart"/>
      <w:r w:rsidRPr="00154BDA">
        <w:rPr>
          <w:sz w:val="20"/>
          <w:szCs w:val="20"/>
        </w:rPr>
        <w:t>mm</w:t>
      </w:r>
      <w:proofErr w:type="gramEnd"/>
      <w:r w:rsidRPr="00154BDA">
        <w:rPr>
          <w:sz w:val="20"/>
          <w:szCs w:val="20"/>
        </w:rPr>
        <w:t>_users</w:t>
      </w:r>
      <w:proofErr w:type="spellEnd"/>
      <w:r w:rsidRPr="00154BDA">
        <w:rPr>
          <w:sz w:val="20"/>
          <w:szCs w:val="20"/>
        </w:rPr>
        <w:t>', '</w:t>
      </w:r>
      <w:proofErr w:type="spellStart"/>
      <w:r w:rsidRPr="00154BDA">
        <w:rPr>
          <w:sz w:val="20"/>
          <w:szCs w:val="20"/>
        </w:rPr>
        <w:t>map_count</w:t>
      </w:r>
      <w:proofErr w:type="spellEnd"/>
      <w:r w:rsidRPr="00154BDA">
        <w:rPr>
          <w:sz w:val="20"/>
          <w:szCs w:val="20"/>
        </w:rPr>
        <w:t>', '</w:t>
      </w:r>
      <w:proofErr w:type="spellStart"/>
      <w:r w:rsidRPr="00154BDA">
        <w:rPr>
          <w:sz w:val="20"/>
          <w:szCs w:val="20"/>
        </w:rPr>
        <w:t>hiwater_rss</w:t>
      </w:r>
      <w:proofErr w:type="spellEnd"/>
      <w:r w:rsidRPr="00154BDA">
        <w:rPr>
          <w:sz w:val="20"/>
          <w:szCs w:val="20"/>
        </w:rPr>
        <w:t>', '</w:t>
      </w:r>
      <w:proofErr w:type="spellStart"/>
      <w:r w:rsidRPr="00154BDA">
        <w:rPr>
          <w:sz w:val="20"/>
          <w:szCs w:val="20"/>
        </w:rPr>
        <w:t>total_vm</w:t>
      </w:r>
      <w:proofErr w:type="spellEnd"/>
      <w:r w:rsidRPr="00154BDA">
        <w:rPr>
          <w:sz w:val="20"/>
          <w:szCs w:val="20"/>
        </w:rPr>
        <w:t>', '</w:t>
      </w:r>
      <w:proofErr w:type="spellStart"/>
      <w:r w:rsidRPr="00154BDA">
        <w:rPr>
          <w:sz w:val="20"/>
          <w:szCs w:val="20"/>
        </w:rPr>
        <w:t>shared_vm</w:t>
      </w:r>
      <w:proofErr w:type="spellEnd"/>
      <w:r w:rsidRPr="00154BDA">
        <w:rPr>
          <w:sz w:val="20"/>
          <w:szCs w:val="20"/>
        </w:rPr>
        <w:t>',</w:t>
      </w:r>
    </w:p>
    <w:p w14:paraId="08A5AA2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proofErr w:type="gramStart"/>
      <w:r w:rsidRPr="00154BDA">
        <w:rPr>
          <w:sz w:val="20"/>
          <w:szCs w:val="20"/>
        </w:rPr>
        <w:t>exec</w:t>
      </w:r>
      <w:proofErr w:type="gramEnd"/>
      <w:r w:rsidRPr="00154BDA">
        <w:rPr>
          <w:sz w:val="20"/>
          <w:szCs w:val="20"/>
        </w:rPr>
        <w:t>_vm</w:t>
      </w:r>
      <w:proofErr w:type="spellEnd"/>
      <w:r w:rsidRPr="00154BDA">
        <w:rPr>
          <w:sz w:val="20"/>
          <w:szCs w:val="20"/>
        </w:rPr>
        <w:t>', '</w:t>
      </w:r>
      <w:proofErr w:type="spellStart"/>
      <w:r w:rsidRPr="00154BDA">
        <w:rPr>
          <w:sz w:val="20"/>
          <w:szCs w:val="20"/>
        </w:rPr>
        <w:t>reserved_vm</w:t>
      </w:r>
      <w:proofErr w:type="spellEnd"/>
      <w:r w:rsidRPr="00154BDA">
        <w:rPr>
          <w:sz w:val="20"/>
          <w:szCs w:val="20"/>
        </w:rPr>
        <w:t>', '</w:t>
      </w:r>
      <w:proofErr w:type="spellStart"/>
      <w:r w:rsidRPr="00154BDA">
        <w:rPr>
          <w:sz w:val="20"/>
          <w:szCs w:val="20"/>
        </w:rPr>
        <w:t>nr_ptes</w:t>
      </w:r>
      <w:proofErr w:type="spellEnd"/>
      <w:r w:rsidRPr="00154BDA">
        <w:rPr>
          <w:sz w:val="20"/>
          <w:szCs w:val="20"/>
        </w:rPr>
        <w:t>', '</w:t>
      </w:r>
      <w:proofErr w:type="spellStart"/>
      <w:r w:rsidRPr="00154BDA">
        <w:rPr>
          <w:sz w:val="20"/>
          <w:szCs w:val="20"/>
        </w:rPr>
        <w:t>end_data</w:t>
      </w:r>
      <w:proofErr w:type="spellEnd"/>
      <w:r w:rsidRPr="00154BDA">
        <w:rPr>
          <w:sz w:val="20"/>
          <w:szCs w:val="20"/>
        </w:rPr>
        <w:t>', '</w:t>
      </w:r>
      <w:proofErr w:type="spellStart"/>
      <w:r w:rsidRPr="00154BDA">
        <w:rPr>
          <w:sz w:val="20"/>
          <w:szCs w:val="20"/>
        </w:rPr>
        <w:t>last_interval</w:t>
      </w:r>
      <w:proofErr w:type="spellEnd"/>
      <w:r w:rsidRPr="00154BDA">
        <w:rPr>
          <w:sz w:val="20"/>
          <w:szCs w:val="20"/>
        </w:rPr>
        <w:t>',</w:t>
      </w:r>
    </w:p>
    <w:p w14:paraId="567C666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r w:rsidRPr="00154BDA">
        <w:rPr>
          <w:sz w:val="20"/>
          <w:szCs w:val="20"/>
        </w:rPr>
        <w:t>nvcsw</w:t>
      </w:r>
      <w:proofErr w:type="spellEnd"/>
      <w:r w:rsidRPr="00154BDA">
        <w:rPr>
          <w:sz w:val="20"/>
          <w:szCs w:val="20"/>
        </w:rPr>
        <w:t>', '</w:t>
      </w:r>
      <w:proofErr w:type="spellStart"/>
      <w:r w:rsidRPr="00154BDA">
        <w:rPr>
          <w:sz w:val="20"/>
          <w:szCs w:val="20"/>
        </w:rPr>
        <w:t>nivcsw</w:t>
      </w:r>
      <w:proofErr w:type="spellEnd"/>
      <w:r w:rsidRPr="00154BDA">
        <w:rPr>
          <w:sz w:val="20"/>
          <w:szCs w:val="20"/>
        </w:rPr>
        <w:t>', '</w:t>
      </w:r>
      <w:proofErr w:type="spellStart"/>
      <w:r w:rsidRPr="00154BDA">
        <w:rPr>
          <w:sz w:val="20"/>
          <w:szCs w:val="20"/>
        </w:rPr>
        <w:t>min_flt</w:t>
      </w:r>
      <w:proofErr w:type="spellEnd"/>
      <w:r w:rsidRPr="00154BDA">
        <w:rPr>
          <w:sz w:val="20"/>
          <w:szCs w:val="20"/>
        </w:rPr>
        <w:t>', '</w:t>
      </w:r>
      <w:proofErr w:type="spellStart"/>
      <w:r w:rsidRPr="00154BDA">
        <w:rPr>
          <w:sz w:val="20"/>
          <w:szCs w:val="20"/>
        </w:rPr>
        <w:t>maj_flt</w:t>
      </w:r>
      <w:proofErr w:type="spellEnd"/>
      <w:r w:rsidRPr="00154BDA">
        <w:rPr>
          <w:sz w:val="20"/>
          <w:szCs w:val="20"/>
        </w:rPr>
        <w:t>', '</w:t>
      </w:r>
      <w:proofErr w:type="spellStart"/>
      <w:r w:rsidRPr="00154BDA">
        <w:rPr>
          <w:sz w:val="20"/>
          <w:szCs w:val="20"/>
        </w:rPr>
        <w:t>fs_excl_counter</w:t>
      </w:r>
      <w:proofErr w:type="spellEnd"/>
      <w:r w:rsidRPr="00154BDA">
        <w:rPr>
          <w:sz w:val="20"/>
          <w:szCs w:val="20"/>
        </w:rPr>
        <w:t>', 'lock',</w:t>
      </w:r>
    </w:p>
    <w:p w14:paraId="7D71D3B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r w:rsidRPr="00154BDA">
        <w:rPr>
          <w:sz w:val="20"/>
          <w:szCs w:val="20"/>
        </w:rPr>
        <w:t>utime</w:t>
      </w:r>
      <w:proofErr w:type="spellEnd"/>
      <w:r w:rsidRPr="00154BDA">
        <w:rPr>
          <w:sz w:val="20"/>
          <w:szCs w:val="20"/>
        </w:rPr>
        <w:t>', 'stime', '</w:t>
      </w:r>
      <w:proofErr w:type="spellStart"/>
      <w:r w:rsidRPr="00154BDA">
        <w:rPr>
          <w:sz w:val="20"/>
          <w:szCs w:val="20"/>
        </w:rPr>
        <w:t>gtime</w:t>
      </w:r>
      <w:proofErr w:type="spellEnd"/>
      <w:r w:rsidRPr="00154BDA">
        <w:rPr>
          <w:sz w:val="20"/>
          <w:szCs w:val="20"/>
        </w:rPr>
        <w:t>', '</w:t>
      </w:r>
      <w:proofErr w:type="spellStart"/>
      <w:r w:rsidRPr="00154BDA">
        <w:rPr>
          <w:sz w:val="20"/>
          <w:szCs w:val="20"/>
        </w:rPr>
        <w:t>cgtime</w:t>
      </w:r>
      <w:proofErr w:type="spellEnd"/>
      <w:r w:rsidRPr="00154BDA">
        <w:rPr>
          <w:sz w:val="20"/>
          <w:szCs w:val="20"/>
        </w:rPr>
        <w:t>', '</w:t>
      </w:r>
      <w:proofErr w:type="spellStart"/>
      <w:r w:rsidRPr="00154BDA">
        <w:rPr>
          <w:sz w:val="20"/>
          <w:szCs w:val="20"/>
        </w:rPr>
        <w:t>signal_nvcsw</w:t>
      </w:r>
      <w:proofErr w:type="spellEnd"/>
      <w:r w:rsidRPr="00154BDA">
        <w:rPr>
          <w:sz w:val="20"/>
          <w:szCs w:val="20"/>
        </w:rPr>
        <w:t>'],</w:t>
      </w:r>
    </w:p>
    <w:p w14:paraId="12D3D9D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r w:rsidRPr="00154BDA">
        <w:rPr>
          <w:sz w:val="20"/>
          <w:szCs w:val="20"/>
        </w:rPr>
        <w:t>dtype</w:t>
      </w:r>
      <w:proofErr w:type="spellEnd"/>
      <w:r w:rsidRPr="00154BDA">
        <w:rPr>
          <w:sz w:val="20"/>
          <w:szCs w:val="20"/>
        </w:rPr>
        <w:t>='object')</w:t>
      </w:r>
    </w:p>
    <w:p w14:paraId="6458D629" w14:textId="77777777" w:rsidR="00AB591E" w:rsidRPr="00154BDA" w:rsidRDefault="00680970" w:rsidP="00733CC0">
      <w:pPr>
        <w:shd w:val="clear" w:color="auto" w:fill="FFFFFF"/>
        <w:spacing w:after="120"/>
        <w:jc w:val="left"/>
        <w:rPr>
          <w:sz w:val="20"/>
          <w:szCs w:val="20"/>
        </w:rPr>
      </w:pPr>
      <w:r w:rsidRPr="00154BDA">
        <w:rPr>
          <w:sz w:val="20"/>
          <w:szCs w:val="20"/>
        </w:rPr>
        <w:t>EDA</w:t>
      </w:r>
    </w:p>
    <w:p w14:paraId="3F1CC08E" w14:textId="77777777" w:rsidR="00AB591E" w:rsidRPr="00154BDA" w:rsidRDefault="00680970" w:rsidP="00733CC0">
      <w:pPr>
        <w:shd w:val="clear" w:color="auto" w:fill="FFFFFF"/>
        <w:jc w:val="right"/>
        <w:rPr>
          <w:sz w:val="20"/>
          <w:szCs w:val="20"/>
        </w:rPr>
      </w:pPr>
      <w:r w:rsidRPr="00154BDA">
        <w:rPr>
          <w:sz w:val="20"/>
          <w:szCs w:val="20"/>
        </w:rPr>
        <w:t>In [8]:</w:t>
      </w:r>
    </w:p>
    <w:p w14:paraId="4D13E35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KDE plot of '</w:t>
      </w:r>
      <w:proofErr w:type="spellStart"/>
      <w:r w:rsidRPr="00154BDA">
        <w:rPr>
          <w:i/>
          <w:sz w:val="20"/>
          <w:szCs w:val="20"/>
        </w:rPr>
        <w:t>total_vm</w:t>
      </w:r>
      <w:proofErr w:type="spellEnd"/>
      <w:r w:rsidRPr="00154BDA">
        <w:rPr>
          <w:i/>
          <w:sz w:val="20"/>
          <w:szCs w:val="20"/>
        </w:rPr>
        <w:t>'</w:t>
      </w:r>
    </w:p>
    <w:p w14:paraId="0F06A0E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figure</w:t>
      </w:r>
      <w:proofErr w:type="spellEnd"/>
      <w:proofErr w:type="gramEnd"/>
      <w:r w:rsidRPr="00154BDA">
        <w:rPr>
          <w:sz w:val="20"/>
          <w:szCs w:val="20"/>
        </w:rPr>
        <w:t>(</w:t>
      </w:r>
      <w:proofErr w:type="spellStart"/>
      <w:r w:rsidRPr="00154BDA">
        <w:rPr>
          <w:sz w:val="20"/>
          <w:szCs w:val="20"/>
        </w:rPr>
        <w:t>figsize</w:t>
      </w:r>
      <w:proofErr w:type="spellEnd"/>
      <w:r w:rsidRPr="00154BDA">
        <w:rPr>
          <w:b/>
          <w:sz w:val="20"/>
          <w:szCs w:val="20"/>
        </w:rPr>
        <w:t>=</w:t>
      </w:r>
      <w:r w:rsidRPr="00154BDA">
        <w:rPr>
          <w:sz w:val="20"/>
          <w:szCs w:val="20"/>
        </w:rPr>
        <w:t>(10, 6))</w:t>
      </w:r>
    </w:p>
    <w:p w14:paraId="0C57C59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sns</w:t>
      </w:r>
      <w:r w:rsidRPr="00154BDA">
        <w:rPr>
          <w:b/>
          <w:sz w:val="20"/>
          <w:szCs w:val="20"/>
        </w:rPr>
        <w:t>.</w:t>
      </w:r>
      <w:r w:rsidRPr="00154BDA">
        <w:rPr>
          <w:sz w:val="20"/>
          <w:szCs w:val="20"/>
        </w:rPr>
        <w:t>kdeplot</w:t>
      </w:r>
      <w:proofErr w:type="spellEnd"/>
      <w:proofErr w:type="gramEnd"/>
      <w:r w:rsidRPr="00154BDA">
        <w:rPr>
          <w:sz w:val="20"/>
          <w:szCs w:val="20"/>
        </w:rPr>
        <w:t>(</w:t>
      </w:r>
      <w:proofErr w:type="spellStart"/>
      <w:r w:rsidRPr="00154BDA">
        <w:rPr>
          <w:sz w:val="20"/>
          <w:szCs w:val="20"/>
        </w:rPr>
        <w:t>df</w:t>
      </w:r>
      <w:proofErr w:type="spellEnd"/>
      <w:r w:rsidRPr="00154BDA">
        <w:rPr>
          <w:sz w:val="20"/>
          <w:szCs w:val="20"/>
        </w:rPr>
        <w:t>['</w:t>
      </w:r>
      <w:proofErr w:type="spellStart"/>
      <w:r w:rsidRPr="00154BDA">
        <w:rPr>
          <w:sz w:val="20"/>
          <w:szCs w:val="20"/>
        </w:rPr>
        <w:t>total_vm</w:t>
      </w:r>
      <w:proofErr w:type="spellEnd"/>
      <w:r w:rsidRPr="00154BDA">
        <w:rPr>
          <w:sz w:val="20"/>
          <w:szCs w:val="20"/>
        </w:rPr>
        <w:t>'], shade</w:t>
      </w:r>
      <w:r w:rsidRPr="00154BDA">
        <w:rPr>
          <w:b/>
          <w:sz w:val="20"/>
          <w:szCs w:val="20"/>
        </w:rPr>
        <w:t>=True</w:t>
      </w:r>
      <w:r w:rsidRPr="00154BDA">
        <w:rPr>
          <w:sz w:val="20"/>
          <w:szCs w:val="20"/>
        </w:rPr>
        <w:t xml:space="preserve">, </w:t>
      </w:r>
      <w:proofErr w:type="spellStart"/>
      <w:r w:rsidRPr="00154BDA">
        <w:rPr>
          <w:sz w:val="20"/>
          <w:szCs w:val="20"/>
        </w:rPr>
        <w:t>color</w:t>
      </w:r>
      <w:proofErr w:type="spellEnd"/>
      <w:r w:rsidRPr="00154BDA">
        <w:rPr>
          <w:b/>
          <w:sz w:val="20"/>
          <w:szCs w:val="20"/>
        </w:rPr>
        <w:t>=</w:t>
      </w:r>
      <w:r w:rsidRPr="00154BDA">
        <w:rPr>
          <w:sz w:val="20"/>
          <w:szCs w:val="20"/>
        </w:rPr>
        <w:t>'y')</w:t>
      </w:r>
    </w:p>
    <w:p w14:paraId="1E44F00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title</w:t>
      </w:r>
      <w:proofErr w:type="spellEnd"/>
      <w:proofErr w:type="gramEnd"/>
      <w:r w:rsidRPr="00154BDA">
        <w:rPr>
          <w:sz w:val="20"/>
          <w:szCs w:val="20"/>
        </w:rPr>
        <w:t>('KDE Plot of Total VM')</w:t>
      </w:r>
    </w:p>
    <w:p w14:paraId="55B8134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xlabel</w:t>
      </w:r>
      <w:proofErr w:type="spellEnd"/>
      <w:proofErr w:type="gramEnd"/>
      <w:r w:rsidRPr="00154BDA">
        <w:rPr>
          <w:sz w:val="20"/>
          <w:szCs w:val="20"/>
        </w:rPr>
        <w:t>('Total VM')</w:t>
      </w:r>
    </w:p>
    <w:p w14:paraId="11C87E7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show</w:t>
      </w:r>
      <w:proofErr w:type="spellEnd"/>
      <w:proofErr w:type="gramEnd"/>
      <w:r w:rsidRPr="00154BDA">
        <w:rPr>
          <w:sz w:val="20"/>
          <w:szCs w:val="20"/>
        </w:rPr>
        <w:t>()</w:t>
      </w:r>
    </w:p>
    <w:p w14:paraId="53A91FE8" w14:textId="77777777" w:rsidR="00AB591E" w:rsidRPr="00154BDA" w:rsidRDefault="00680970" w:rsidP="00733CC0">
      <w:pPr>
        <w:shd w:val="clear" w:color="auto" w:fill="FFFFFF"/>
        <w:jc w:val="left"/>
        <w:rPr>
          <w:sz w:val="20"/>
          <w:szCs w:val="20"/>
        </w:rPr>
      </w:pPr>
      <w:r w:rsidRPr="00154BDA">
        <w:rPr>
          <w:noProof/>
          <w:sz w:val="20"/>
          <w:szCs w:val="20"/>
        </w:rPr>
        <w:lastRenderedPageBreak/>
        <w:drawing>
          <wp:inline distT="0" distB="0" distL="0" distR="0" wp14:anchorId="6FB2B3BE" wp14:editId="35A67EBA">
            <wp:extent cx="5733415" cy="3576320"/>
            <wp:effectExtent l="0" t="0" r="0" b="0"/>
            <wp:docPr id="1798332494" name="image20.png"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image20.png" descr="No description has been provided for this image"/>
                    <pic:cNvPicPr preferRelativeResize="0"/>
                  </pic:nvPicPr>
                  <pic:blipFill>
                    <a:blip r:embed="rId56"/>
                    <a:srcRect/>
                    <a:stretch>
                      <a:fillRect/>
                    </a:stretch>
                  </pic:blipFill>
                  <pic:spPr>
                    <a:xfrm>
                      <a:off x="0" y="0"/>
                      <a:ext cx="5733415" cy="3576320"/>
                    </a:xfrm>
                    <a:prstGeom prst="rect">
                      <a:avLst/>
                    </a:prstGeom>
                    <a:ln/>
                  </pic:spPr>
                </pic:pic>
              </a:graphicData>
            </a:graphic>
          </wp:inline>
        </w:drawing>
      </w:r>
    </w:p>
    <w:p w14:paraId="1A39DE5A" w14:textId="77777777" w:rsidR="00AB591E" w:rsidRPr="00154BDA" w:rsidRDefault="00680970" w:rsidP="00733CC0">
      <w:pPr>
        <w:shd w:val="clear" w:color="auto" w:fill="FFFFFF"/>
        <w:jc w:val="right"/>
        <w:rPr>
          <w:sz w:val="20"/>
          <w:szCs w:val="20"/>
        </w:rPr>
      </w:pPr>
      <w:r w:rsidRPr="00154BDA">
        <w:rPr>
          <w:sz w:val="20"/>
          <w:szCs w:val="20"/>
        </w:rPr>
        <w:t>In [9]:</w:t>
      </w:r>
    </w:p>
    <w:p w14:paraId="3913D8B8"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Pie chart of 'classification'</w:t>
      </w:r>
    </w:p>
    <w:p w14:paraId="496DE34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classification_counts</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df</w:t>
      </w:r>
      <w:proofErr w:type="spellEnd"/>
      <w:r w:rsidRPr="00154BDA">
        <w:rPr>
          <w:sz w:val="20"/>
          <w:szCs w:val="20"/>
        </w:rPr>
        <w:t>['classification']</w:t>
      </w:r>
      <w:r w:rsidRPr="00154BDA">
        <w:rPr>
          <w:b/>
          <w:sz w:val="20"/>
          <w:szCs w:val="20"/>
        </w:rPr>
        <w:t>.</w:t>
      </w:r>
      <w:proofErr w:type="spellStart"/>
      <w:r w:rsidRPr="00154BDA">
        <w:rPr>
          <w:sz w:val="20"/>
          <w:szCs w:val="20"/>
        </w:rPr>
        <w:t>value_</w:t>
      </w:r>
      <w:proofErr w:type="gramStart"/>
      <w:r w:rsidRPr="00154BDA">
        <w:rPr>
          <w:sz w:val="20"/>
          <w:szCs w:val="20"/>
        </w:rPr>
        <w:t>counts</w:t>
      </w:r>
      <w:proofErr w:type="spellEnd"/>
      <w:r w:rsidRPr="00154BDA">
        <w:rPr>
          <w:sz w:val="20"/>
          <w:szCs w:val="20"/>
        </w:rPr>
        <w:t>(</w:t>
      </w:r>
      <w:proofErr w:type="gramEnd"/>
      <w:r w:rsidRPr="00154BDA">
        <w:rPr>
          <w:sz w:val="20"/>
          <w:szCs w:val="20"/>
        </w:rPr>
        <w:t>)</w:t>
      </w:r>
    </w:p>
    <w:p w14:paraId="17B441B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figure</w:t>
      </w:r>
      <w:proofErr w:type="spellEnd"/>
      <w:proofErr w:type="gramEnd"/>
      <w:r w:rsidRPr="00154BDA">
        <w:rPr>
          <w:sz w:val="20"/>
          <w:szCs w:val="20"/>
        </w:rPr>
        <w:t>(</w:t>
      </w:r>
      <w:proofErr w:type="spellStart"/>
      <w:r w:rsidRPr="00154BDA">
        <w:rPr>
          <w:sz w:val="20"/>
          <w:szCs w:val="20"/>
        </w:rPr>
        <w:t>figsize</w:t>
      </w:r>
      <w:proofErr w:type="spellEnd"/>
      <w:r w:rsidRPr="00154BDA">
        <w:rPr>
          <w:b/>
          <w:sz w:val="20"/>
          <w:szCs w:val="20"/>
        </w:rPr>
        <w:t>=</w:t>
      </w:r>
      <w:r w:rsidRPr="00154BDA">
        <w:rPr>
          <w:sz w:val="20"/>
          <w:szCs w:val="20"/>
        </w:rPr>
        <w:t>(10, 6))</w:t>
      </w:r>
    </w:p>
    <w:p w14:paraId="7949715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pie</w:t>
      </w:r>
      <w:proofErr w:type="spellEnd"/>
      <w:r w:rsidRPr="00154BDA">
        <w:rPr>
          <w:sz w:val="20"/>
          <w:szCs w:val="20"/>
        </w:rPr>
        <w:t>(</w:t>
      </w:r>
      <w:proofErr w:type="spellStart"/>
      <w:proofErr w:type="gramEnd"/>
      <w:r w:rsidRPr="00154BDA">
        <w:rPr>
          <w:sz w:val="20"/>
          <w:szCs w:val="20"/>
        </w:rPr>
        <w:t>classification_counts</w:t>
      </w:r>
      <w:proofErr w:type="spellEnd"/>
      <w:r w:rsidRPr="00154BDA">
        <w:rPr>
          <w:sz w:val="20"/>
          <w:szCs w:val="20"/>
        </w:rPr>
        <w:t>, labels</w:t>
      </w:r>
      <w:r w:rsidRPr="00154BDA">
        <w:rPr>
          <w:b/>
          <w:sz w:val="20"/>
          <w:szCs w:val="20"/>
        </w:rPr>
        <w:t>=</w:t>
      </w:r>
      <w:proofErr w:type="spellStart"/>
      <w:r w:rsidRPr="00154BDA">
        <w:rPr>
          <w:sz w:val="20"/>
          <w:szCs w:val="20"/>
        </w:rPr>
        <w:t>classification_counts</w:t>
      </w:r>
      <w:r w:rsidRPr="00154BDA">
        <w:rPr>
          <w:b/>
          <w:sz w:val="20"/>
          <w:szCs w:val="20"/>
        </w:rPr>
        <w:t>.</w:t>
      </w:r>
      <w:r w:rsidRPr="00154BDA">
        <w:rPr>
          <w:sz w:val="20"/>
          <w:szCs w:val="20"/>
        </w:rPr>
        <w:t>index</w:t>
      </w:r>
      <w:proofErr w:type="spellEnd"/>
      <w:r w:rsidRPr="00154BDA">
        <w:rPr>
          <w:sz w:val="20"/>
          <w:szCs w:val="20"/>
        </w:rPr>
        <w:t xml:space="preserve">, </w:t>
      </w:r>
      <w:proofErr w:type="spellStart"/>
      <w:r w:rsidRPr="00154BDA">
        <w:rPr>
          <w:sz w:val="20"/>
          <w:szCs w:val="20"/>
        </w:rPr>
        <w:t>autopct</w:t>
      </w:r>
      <w:proofErr w:type="spellEnd"/>
      <w:r w:rsidRPr="00154BDA">
        <w:rPr>
          <w:b/>
          <w:sz w:val="20"/>
          <w:szCs w:val="20"/>
        </w:rPr>
        <w:t>=</w:t>
      </w:r>
      <w:r w:rsidRPr="00154BDA">
        <w:rPr>
          <w:sz w:val="20"/>
          <w:szCs w:val="20"/>
        </w:rPr>
        <w:t xml:space="preserve">'%1.1f%%', </w:t>
      </w:r>
      <w:proofErr w:type="spellStart"/>
      <w:r w:rsidRPr="00154BDA">
        <w:rPr>
          <w:sz w:val="20"/>
          <w:szCs w:val="20"/>
        </w:rPr>
        <w:t>startangle</w:t>
      </w:r>
      <w:proofErr w:type="spellEnd"/>
      <w:r w:rsidRPr="00154BDA">
        <w:rPr>
          <w:b/>
          <w:sz w:val="20"/>
          <w:szCs w:val="20"/>
        </w:rPr>
        <w:t>=</w:t>
      </w:r>
      <w:r w:rsidRPr="00154BDA">
        <w:rPr>
          <w:sz w:val="20"/>
          <w:szCs w:val="20"/>
        </w:rPr>
        <w:t>140)</w:t>
      </w:r>
    </w:p>
    <w:p w14:paraId="118E772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title</w:t>
      </w:r>
      <w:proofErr w:type="spellEnd"/>
      <w:proofErr w:type="gramEnd"/>
      <w:r w:rsidRPr="00154BDA">
        <w:rPr>
          <w:sz w:val="20"/>
          <w:szCs w:val="20"/>
        </w:rPr>
        <w:t>('Pie Chart of Classification')</w:t>
      </w:r>
    </w:p>
    <w:p w14:paraId="217E6EA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show</w:t>
      </w:r>
      <w:proofErr w:type="spellEnd"/>
      <w:proofErr w:type="gramEnd"/>
      <w:r w:rsidRPr="00154BDA">
        <w:rPr>
          <w:sz w:val="20"/>
          <w:szCs w:val="20"/>
        </w:rPr>
        <w:t>()</w:t>
      </w:r>
    </w:p>
    <w:p w14:paraId="0A6717AB" w14:textId="77777777" w:rsidR="00AB591E" w:rsidRPr="00154BDA" w:rsidRDefault="00680970" w:rsidP="00733CC0">
      <w:pPr>
        <w:shd w:val="clear" w:color="auto" w:fill="FFFFFF"/>
        <w:jc w:val="left"/>
        <w:rPr>
          <w:sz w:val="20"/>
          <w:szCs w:val="20"/>
        </w:rPr>
      </w:pPr>
      <w:r w:rsidRPr="00154BDA">
        <w:rPr>
          <w:noProof/>
          <w:sz w:val="20"/>
          <w:szCs w:val="20"/>
        </w:rPr>
        <w:lastRenderedPageBreak/>
        <w:drawing>
          <wp:inline distT="0" distB="0" distL="0" distR="0" wp14:anchorId="4F588567" wp14:editId="1202A679">
            <wp:extent cx="4408170" cy="4610100"/>
            <wp:effectExtent l="0" t="0" r="0" b="0"/>
            <wp:docPr id="1798332495" name="image23.png"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image23.png" descr="No description has been provided for this image"/>
                    <pic:cNvPicPr preferRelativeResize="0"/>
                  </pic:nvPicPr>
                  <pic:blipFill>
                    <a:blip r:embed="rId57"/>
                    <a:srcRect/>
                    <a:stretch>
                      <a:fillRect/>
                    </a:stretch>
                  </pic:blipFill>
                  <pic:spPr>
                    <a:xfrm>
                      <a:off x="0" y="0"/>
                      <a:ext cx="4408170" cy="4610100"/>
                    </a:xfrm>
                    <a:prstGeom prst="rect">
                      <a:avLst/>
                    </a:prstGeom>
                    <a:ln/>
                  </pic:spPr>
                </pic:pic>
              </a:graphicData>
            </a:graphic>
          </wp:inline>
        </w:drawing>
      </w:r>
    </w:p>
    <w:p w14:paraId="3003B44B" w14:textId="77777777" w:rsidR="00AB591E" w:rsidRPr="00154BDA" w:rsidRDefault="00680970" w:rsidP="00733CC0">
      <w:pPr>
        <w:shd w:val="clear" w:color="auto" w:fill="FFFFFF"/>
        <w:jc w:val="right"/>
        <w:rPr>
          <w:sz w:val="20"/>
          <w:szCs w:val="20"/>
        </w:rPr>
      </w:pPr>
      <w:r w:rsidRPr="00154BDA">
        <w:rPr>
          <w:sz w:val="20"/>
          <w:szCs w:val="20"/>
        </w:rPr>
        <w:t>In [10]:</w:t>
      </w:r>
    </w:p>
    <w:p w14:paraId="19286B6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Boxplot of '</w:t>
      </w:r>
      <w:proofErr w:type="spellStart"/>
      <w:r w:rsidRPr="00154BDA">
        <w:rPr>
          <w:i/>
          <w:sz w:val="20"/>
          <w:szCs w:val="20"/>
        </w:rPr>
        <w:t>prio</w:t>
      </w:r>
      <w:proofErr w:type="spellEnd"/>
      <w:r w:rsidRPr="00154BDA">
        <w:rPr>
          <w:i/>
          <w:sz w:val="20"/>
          <w:szCs w:val="20"/>
        </w:rPr>
        <w:t>' vs 'classification'</w:t>
      </w:r>
    </w:p>
    <w:p w14:paraId="3EAE07B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figure</w:t>
      </w:r>
      <w:proofErr w:type="spellEnd"/>
      <w:proofErr w:type="gramEnd"/>
      <w:r w:rsidRPr="00154BDA">
        <w:rPr>
          <w:sz w:val="20"/>
          <w:szCs w:val="20"/>
        </w:rPr>
        <w:t>(</w:t>
      </w:r>
      <w:proofErr w:type="spellStart"/>
      <w:r w:rsidRPr="00154BDA">
        <w:rPr>
          <w:sz w:val="20"/>
          <w:szCs w:val="20"/>
        </w:rPr>
        <w:t>figsize</w:t>
      </w:r>
      <w:proofErr w:type="spellEnd"/>
      <w:r w:rsidRPr="00154BDA">
        <w:rPr>
          <w:b/>
          <w:sz w:val="20"/>
          <w:szCs w:val="20"/>
        </w:rPr>
        <w:t>=</w:t>
      </w:r>
      <w:r w:rsidRPr="00154BDA">
        <w:rPr>
          <w:sz w:val="20"/>
          <w:szCs w:val="20"/>
        </w:rPr>
        <w:t>(10, 6))</w:t>
      </w:r>
    </w:p>
    <w:p w14:paraId="3569FC0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sns</w:t>
      </w:r>
      <w:r w:rsidRPr="00154BDA">
        <w:rPr>
          <w:b/>
          <w:sz w:val="20"/>
          <w:szCs w:val="20"/>
        </w:rPr>
        <w:t>.</w:t>
      </w:r>
      <w:r w:rsidRPr="00154BDA">
        <w:rPr>
          <w:sz w:val="20"/>
          <w:szCs w:val="20"/>
        </w:rPr>
        <w:t>boxplot</w:t>
      </w:r>
      <w:proofErr w:type="spellEnd"/>
      <w:proofErr w:type="gramEnd"/>
      <w:r w:rsidRPr="00154BDA">
        <w:rPr>
          <w:sz w:val="20"/>
          <w:szCs w:val="20"/>
        </w:rPr>
        <w:t>(x</w:t>
      </w:r>
      <w:r w:rsidRPr="00154BDA">
        <w:rPr>
          <w:b/>
          <w:sz w:val="20"/>
          <w:szCs w:val="20"/>
        </w:rPr>
        <w:t>=</w:t>
      </w:r>
      <w:r w:rsidRPr="00154BDA">
        <w:rPr>
          <w:sz w:val="20"/>
          <w:szCs w:val="20"/>
        </w:rPr>
        <w:t>'classification', y</w:t>
      </w:r>
      <w:r w:rsidRPr="00154BDA">
        <w:rPr>
          <w:b/>
          <w:sz w:val="20"/>
          <w:szCs w:val="20"/>
        </w:rPr>
        <w:t>=</w:t>
      </w:r>
      <w:r w:rsidRPr="00154BDA">
        <w:rPr>
          <w:sz w:val="20"/>
          <w:szCs w:val="20"/>
        </w:rPr>
        <w:t>'</w:t>
      </w:r>
      <w:proofErr w:type="spellStart"/>
      <w:r w:rsidRPr="00154BDA">
        <w:rPr>
          <w:sz w:val="20"/>
          <w:szCs w:val="20"/>
        </w:rPr>
        <w:t>prio</w:t>
      </w:r>
      <w:proofErr w:type="spellEnd"/>
      <w:r w:rsidRPr="00154BDA">
        <w:rPr>
          <w:sz w:val="20"/>
          <w:szCs w:val="20"/>
        </w:rPr>
        <w:t>', data</w:t>
      </w:r>
      <w:r w:rsidRPr="00154BDA">
        <w:rPr>
          <w:b/>
          <w:sz w:val="20"/>
          <w:szCs w:val="20"/>
        </w:rPr>
        <w:t>=</w:t>
      </w:r>
      <w:proofErr w:type="spellStart"/>
      <w:r w:rsidRPr="00154BDA">
        <w:rPr>
          <w:sz w:val="20"/>
          <w:szCs w:val="20"/>
        </w:rPr>
        <w:t>df</w:t>
      </w:r>
      <w:proofErr w:type="spellEnd"/>
      <w:r w:rsidRPr="00154BDA">
        <w:rPr>
          <w:sz w:val="20"/>
          <w:szCs w:val="20"/>
        </w:rPr>
        <w:t xml:space="preserve">, </w:t>
      </w:r>
      <w:proofErr w:type="spellStart"/>
      <w:r w:rsidRPr="00154BDA">
        <w:rPr>
          <w:sz w:val="20"/>
          <w:szCs w:val="20"/>
        </w:rPr>
        <w:t>color</w:t>
      </w:r>
      <w:proofErr w:type="spellEnd"/>
      <w:r w:rsidRPr="00154BDA">
        <w:rPr>
          <w:b/>
          <w:sz w:val="20"/>
          <w:szCs w:val="20"/>
        </w:rPr>
        <w:t>=</w:t>
      </w:r>
      <w:r w:rsidRPr="00154BDA">
        <w:rPr>
          <w:sz w:val="20"/>
          <w:szCs w:val="20"/>
        </w:rPr>
        <w:t xml:space="preserve"> 'cyan')</w:t>
      </w:r>
    </w:p>
    <w:p w14:paraId="3DF558A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title</w:t>
      </w:r>
      <w:proofErr w:type="spellEnd"/>
      <w:proofErr w:type="gramEnd"/>
      <w:r w:rsidRPr="00154BDA">
        <w:rPr>
          <w:sz w:val="20"/>
          <w:szCs w:val="20"/>
        </w:rPr>
        <w:t>('Boxplot of Prio by Classification')</w:t>
      </w:r>
    </w:p>
    <w:p w14:paraId="0856D18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xlabel</w:t>
      </w:r>
      <w:proofErr w:type="spellEnd"/>
      <w:proofErr w:type="gramEnd"/>
      <w:r w:rsidRPr="00154BDA">
        <w:rPr>
          <w:sz w:val="20"/>
          <w:szCs w:val="20"/>
        </w:rPr>
        <w:t>('Classification')</w:t>
      </w:r>
    </w:p>
    <w:p w14:paraId="05B170E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ylabel</w:t>
      </w:r>
      <w:proofErr w:type="spellEnd"/>
      <w:proofErr w:type="gramEnd"/>
      <w:r w:rsidRPr="00154BDA">
        <w:rPr>
          <w:sz w:val="20"/>
          <w:szCs w:val="20"/>
        </w:rPr>
        <w:t>('Prio')</w:t>
      </w:r>
    </w:p>
    <w:p w14:paraId="03460D1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show</w:t>
      </w:r>
      <w:proofErr w:type="spellEnd"/>
      <w:proofErr w:type="gramEnd"/>
      <w:r w:rsidRPr="00154BDA">
        <w:rPr>
          <w:sz w:val="20"/>
          <w:szCs w:val="20"/>
        </w:rPr>
        <w:t>()</w:t>
      </w:r>
    </w:p>
    <w:p w14:paraId="3171E348" w14:textId="77777777" w:rsidR="00AB591E" w:rsidRPr="00154BDA" w:rsidRDefault="00680970" w:rsidP="00733CC0">
      <w:pPr>
        <w:shd w:val="clear" w:color="auto" w:fill="FFFFFF"/>
        <w:jc w:val="left"/>
        <w:rPr>
          <w:sz w:val="20"/>
          <w:szCs w:val="20"/>
        </w:rPr>
      </w:pPr>
      <w:r w:rsidRPr="00154BDA">
        <w:rPr>
          <w:noProof/>
          <w:sz w:val="20"/>
          <w:szCs w:val="20"/>
        </w:rPr>
        <w:lastRenderedPageBreak/>
        <w:drawing>
          <wp:inline distT="0" distB="0" distL="0" distR="0" wp14:anchorId="0AB93292" wp14:editId="7DD5D0DE">
            <wp:extent cx="5733415" cy="3659505"/>
            <wp:effectExtent l="0" t="0" r="0" b="0"/>
            <wp:docPr id="1798332496" name="image24.png"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image24.png" descr="No description has been provided for this image"/>
                    <pic:cNvPicPr preferRelativeResize="0"/>
                  </pic:nvPicPr>
                  <pic:blipFill>
                    <a:blip r:embed="rId58"/>
                    <a:srcRect/>
                    <a:stretch>
                      <a:fillRect/>
                    </a:stretch>
                  </pic:blipFill>
                  <pic:spPr>
                    <a:xfrm>
                      <a:off x="0" y="0"/>
                      <a:ext cx="5733415" cy="3659505"/>
                    </a:xfrm>
                    <a:prstGeom prst="rect">
                      <a:avLst/>
                    </a:prstGeom>
                    <a:ln/>
                  </pic:spPr>
                </pic:pic>
              </a:graphicData>
            </a:graphic>
          </wp:inline>
        </w:drawing>
      </w:r>
    </w:p>
    <w:p w14:paraId="79292183" w14:textId="77777777" w:rsidR="00AB591E" w:rsidRPr="00154BDA" w:rsidRDefault="00680970" w:rsidP="00733CC0">
      <w:pPr>
        <w:shd w:val="clear" w:color="auto" w:fill="FFFFFF"/>
        <w:jc w:val="right"/>
        <w:rPr>
          <w:sz w:val="20"/>
          <w:szCs w:val="20"/>
        </w:rPr>
      </w:pPr>
      <w:r w:rsidRPr="00154BDA">
        <w:rPr>
          <w:sz w:val="20"/>
          <w:szCs w:val="20"/>
        </w:rPr>
        <w:t>In [11]:</w:t>
      </w:r>
    </w:p>
    <w:p w14:paraId="39F7A61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#Violin plot of '</w:t>
      </w:r>
      <w:proofErr w:type="spellStart"/>
      <w:r w:rsidRPr="00154BDA">
        <w:rPr>
          <w:i/>
          <w:sz w:val="20"/>
          <w:szCs w:val="20"/>
        </w:rPr>
        <w:t>static_prio</w:t>
      </w:r>
      <w:proofErr w:type="spellEnd"/>
      <w:r w:rsidRPr="00154BDA">
        <w:rPr>
          <w:i/>
          <w:sz w:val="20"/>
          <w:szCs w:val="20"/>
        </w:rPr>
        <w:t>' vs 'classification'</w:t>
      </w:r>
    </w:p>
    <w:p w14:paraId="6CAA76D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figure</w:t>
      </w:r>
      <w:proofErr w:type="spellEnd"/>
      <w:proofErr w:type="gramEnd"/>
      <w:r w:rsidRPr="00154BDA">
        <w:rPr>
          <w:sz w:val="20"/>
          <w:szCs w:val="20"/>
        </w:rPr>
        <w:t>(</w:t>
      </w:r>
      <w:proofErr w:type="spellStart"/>
      <w:r w:rsidRPr="00154BDA">
        <w:rPr>
          <w:sz w:val="20"/>
          <w:szCs w:val="20"/>
        </w:rPr>
        <w:t>figsize</w:t>
      </w:r>
      <w:proofErr w:type="spellEnd"/>
      <w:r w:rsidRPr="00154BDA">
        <w:rPr>
          <w:b/>
          <w:sz w:val="20"/>
          <w:szCs w:val="20"/>
        </w:rPr>
        <w:t>=</w:t>
      </w:r>
      <w:r w:rsidRPr="00154BDA">
        <w:rPr>
          <w:sz w:val="20"/>
          <w:szCs w:val="20"/>
        </w:rPr>
        <w:t>(10, 6))</w:t>
      </w:r>
    </w:p>
    <w:p w14:paraId="629F38A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palette </w:t>
      </w:r>
      <w:r w:rsidRPr="00154BDA">
        <w:rPr>
          <w:b/>
          <w:sz w:val="20"/>
          <w:szCs w:val="20"/>
        </w:rPr>
        <w:t>=</w:t>
      </w:r>
      <w:r w:rsidRPr="00154BDA">
        <w:rPr>
          <w:sz w:val="20"/>
          <w:szCs w:val="20"/>
        </w:rPr>
        <w:t xml:space="preserve"> ['red', 'green']</w:t>
      </w:r>
    </w:p>
    <w:p w14:paraId="114D516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sns</w:t>
      </w:r>
      <w:r w:rsidRPr="00154BDA">
        <w:rPr>
          <w:b/>
          <w:sz w:val="20"/>
          <w:szCs w:val="20"/>
        </w:rPr>
        <w:t>.</w:t>
      </w:r>
      <w:r w:rsidRPr="00154BDA">
        <w:rPr>
          <w:sz w:val="20"/>
          <w:szCs w:val="20"/>
        </w:rPr>
        <w:t>violinplot</w:t>
      </w:r>
      <w:proofErr w:type="spellEnd"/>
      <w:proofErr w:type="gramEnd"/>
      <w:r w:rsidRPr="00154BDA">
        <w:rPr>
          <w:sz w:val="20"/>
          <w:szCs w:val="20"/>
        </w:rPr>
        <w:t>(x</w:t>
      </w:r>
      <w:r w:rsidRPr="00154BDA">
        <w:rPr>
          <w:b/>
          <w:sz w:val="20"/>
          <w:szCs w:val="20"/>
        </w:rPr>
        <w:t>=</w:t>
      </w:r>
      <w:r w:rsidRPr="00154BDA">
        <w:rPr>
          <w:sz w:val="20"/>
          <w:szCs w:val="20"/>
        </w:rPr>
        <w:t>'classification', y</w:t>
      </w:r>
      <w:r w:rsidRPr="00154BDA">
        <w:rPr>
          <w:b/>
          <w:sz w:val="20"/>
          <w:szCs w:val="20"/>
        </w:rPr>
        <w:t>=</w:t>
      </w:r>
      <w:r w:rsidRPr="00154BDA">
        <w:rPr>
          <w:sz w:val="20"/>
          <w:szCs w:val="20"/>
        </w:rPr>
        <w:t>'</w:t>
      </w:r>
      <w:proofErr w:type="spellStart"/>
      <w:r w:rsidRPr="00154BDA">
        <w:rPr>
          <w:sz w:val="20"/>
          <w:szCs w:val="20"/>
        </w:rPr>
        <w:t>static_prio</w:t>
      </w:r>
      <w:proofErr w:type="spellEnd"/>
      <w:r w:rsidRPr="00154BDA">
        <w:rPr>
          <w:sz w:val="20"/>
          <w:szCs w:val="20"/>
        </w:rPr>
        <w:t>', data</w:t>
      </w:r>
      <w:r w:rsidRPr="00154BDA">
        <w:rPr>
          <w:b/>
          <w:sz w:val="20"/>
          <w:szCs w:val="20"/>
        </w:rPr>
        <w:t>=</w:t>
      </w:r>
      <w:proofErr w:type="spellStart"/>
      <w:r w:rsidRPr="00154BDA">
        <w:rPr>
          <w:sz w:val="20"/>
          <w:szCs w:val="20"/>
        </w:rPr>
        <w:t>df</w:t>
      </w:r>
      <w:proofErr w:type="spellEnd"/>
      <w:r w:rsidRPr="00154BDA">
        <w:rPr>
          <w:sz w:val="20"/>
          <w:szCs w:val="20"/>
        </w:rPr>
        <w:t>, palette</w:t>
      </w:r>
      <w:r w:rsidRPr="00154BDA">
        <w:rPr>
          <w:b/>
          <w:sz w:val="20"/>
          <w:szCs w:val="20"/>
        </w:rPr>
        <w:t>=</w:t>
      </w:r>
      <w:r w:rsidRPr="00154BDA">
        <w:rPr>
          <w:sz w:val="20"/>
          <w:szCs w:val="20"/>
        </w:rPr>
        <w:t xml:space="preserve"> palette)</w:t>
      </w:r>
    </w:p>
    <w:p w14:paraId="5E37F9F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title</w:t>
      </w:r>
      <w:proofErr w:type="spellEnd"/>
      <w:proofErr w:type="gramEnd"/>
      <w:r w:rsidRPr="00154BDA">
        <w:rPr>
          <w:sz w:val="20"/>
          <w:szCs w:val="20"/>
        </w:rPr>
        <w:t>('Violin Plot of Static Prio by Classification')</w:t>
      </w:r>
    </w:p>
    <w:p w14:paraId="247D38A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xlabel</w:t>
      </w:r>
      <w:proofErr w:type="spellEnd"/>
      <w:proofErr w:type="gramEnd"/>
      <w:r w:rsidRPr="00154BDA">
        <w:rPr>
          <w:sz w:val="20"/>
          <w:szCs w:val="20"/>
        </w:rPr>
        <w:t>('Classification')</w:t>
      </w:r>
    </w:p>
    <w:p w14:paraId="72F2E97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ylabel</w:t>
      </w:r>
      <w:proofErr w:type="spellEnd"/>
      <w:proofErr w:type="gramEnd"/>
      <w:r w:rsidRPr="00154BDA">
        <w:rPr>
          <w:sz w:val="20"/>
          <w:szCs w:val="20"/>
        </w:rPr>
        <w:t>('Static Prio')</w:t>
      </w:r>
    </w:p>
    <w:p w14:paraId="6BF30D5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show</w:t>
      </w:r>
      <w:proofErr w:type="spellEnd"/>
      <w:proofErr w:type="gramEnd"/>
      <w:r w:rsidRPr="00154BDA">
        <w:rPr>
          <w:sz w:val="20"/>
          <w:szCs w:val="20"/>
        </w:rPr>
        <w:t>()</w:t>
      </w:r>
    </w:p>
    <w:p w14:paraId="6653825E" w14:textId="77777777" w:rsidR="00AB591E" w:rsidRPr="00154BDA" w:rsidRDefault="00680970" w:rsidP="00733CC0">
      <w:pPr>
        <w:shd w:val="clear" w:color="auto" w:fill="FFFFFF"/>
        <w:jc w:val="left"/>
        <w:rPr>
          <w:sz w:val="20"/>
          <w:szCs w:val="20"/>
        </w:rPr>
      </w:pPr>
      <w:r w:rsidRPr="00154BDA">
        <w:rPr>
          <w:noProof/>
          <w:sz w:val="20"/>
          <w:szCs w:val="20"/>
        </w:rPr>
        <w:drawing>
          <wp:inline distT="0" distB="0" distL="0" distR="0" wp14:anchorId="0EBADFF2" wp14:editId="322DEDCE">
            <wp:extent cx="5733415" cy="3613785"/>
            <wp:effectExtent l="0" t="0" r="0" b="0"/>
            <wp:docPr id="1798332472" name="image10.png"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image10.png" descr="No description has been provided for this image"/>
                    <pic:cNvPicPr preferRelativeResize="0"/>
                  </pic:nvPicPr>
                  <pic:blipFill>
                    <a:blip r:embed="rId59"/>
                    <a:srcRect/>
                    <a:stretch>
                      <a:fillRect/>
                    </a:stretch>
                  </pic:blipFill>
                  <pic:spPr>
                    <a:xfrm>
                      <a:off x="0" y="0"/>
                      <a:ext cx="5733415" cy="3613785"/>
                    </a:xfrm>
                    <a:prstGeom prst="rect">
                      <a:avLst/>
                    </a:prstGeom>
                    <a:ln/>
                  </pic:spPr>
                </pic:pic>
              </a:graphicData>
            </a:graphic>
          </wp:inline>
        </w:drawing>
      </w:r>
    </w:p>
    <w:p w14:paraId="2CBD402B" w14:textId="77777777" w:rsidR="00AB591E" w:rsidRPr="00154BDA" w:rsidRDefault="00680970" w:rsidP="00733CC0">
      <w:pPr>
        <w:shd w:val="clear" w:color="auto" w:fill="FFFFFF"/>
        <w:jc w:val="right"/>
        <w:rPr>
          <w:sz w:val="20"/>
          <w:szCs w:val="20"/>
        </w:rPr>
      </w:pPr>
      <w:r w:rsidRPr="00154BDA">
        <w:rPr>
          <w:sz w:val="20"/>
          <w:szCs w:val="20"/>
        </w:rPr>
        <w:t>In [12]:</w:t>
      </w:r>
    </w:p>
    <w:p w14:paraId="73537A4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lastRenderedPageBreak/>
        <w:t xml:space="preserve">data </w:t>
      </w:r>
      <w:r w:rsidRPr="00154BDA">
        <w:rPr>
          <w:b/>
          <w:sz w:val="20"/>
          <w:szCs w:val="20"/>
        </w:rPr>
        <w:t>=</w:t>
      </w:r>
      <w:r w:rsidRPr="00154BDA">
        <w:rPr>
          <w:sz w:val="20"/>
          <w:szCs w:val="20"/>
        </w:rPr>
        <w:t xml:space="preserve"> [</w:t>
      </w:r>
    </w:p>
    <w:p w14:paraId="6487BD2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'millisecond', 'classification', 'state', '</w:t>
      </w:r>
      <w:proofErr w:type="spellStart"/>
      <w:r w:rsidRPr="00154BDA">
        <w:rPr>
          <w:sz w:val="20"/>
          <w:szCs w:val="20"/>
        </w:rPr>
        <w:t>usage_counter</w:t>
      </w:r>
      <w:proofErr w:type="spellEnd"/>
      <w:r w:rsidRPr="00154BDA">
        <w:rPr>
          <w:sz w:val="20"/>
          <w:szCs w:val="20"/>
        </w:rPr>
        <w:t>', '</w:t>
      </w:r>
      <w:proofErr w:type="spellStart"/>
      <w:r w:rsidRPr="00154BDA">
        <w:rPr>
          <w:sz w:val="20"/>
          <w:szCs w:val="20"/>
        </w:rPr>
        <w:t>min_flt</w:t>
      </w:r>
      <w:proofErr w:type="spellEnd"/>
      <w:r w:rsidRPr="00154BDA">
        <w:rPr>
          <w:sz w:val="20"/>
          <w:szCs w:val="20"/>
        </w:rPr>
        <w:t>', '</w:t>
      </w:r>
      <w:proofErr w:type="spellStart"/>
      <w:r w:rsidRPr="00154BDA">
        <w:rPr>
          <w:sz w:val="20"/>
          <w:szCs w:val="20"/>
        </w:rPr>
        <w:t>static_prio</w:t>
      </w:r>
      <w:proofErr w:type="spellEnd"/>
      <w:r w:rsidRPr="00154BDA">
        <w:rPr>
          <w:sz w:val="20"/>
          <w:szCs w:val="20"/>
        </w:rPr>
        <w:t>',</w:t>
      </w:r>
    </w:p>
    <w:p w14:paraId="467071A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proofErr w:type="gramStart"/>
      <w:r w:rsidRPr="00154BDA">
        <w:rPr>
          <w:sz w:val="20"/>
          <w:szCs w:val="20"/>
        </w:rPr>
        <w:t>normal</w:t>
      </w:r>
      <w:proofErr w:type="gramEnd"/>
      <w:r w:rsidRPr="00154BDA">
        <w:rPr>
          <w:sz w:val="20"/>
          <w:szCs w:val="20"/>
        </w:rPr>
        <w:t>_prio</w:t>
      </w:r>
      <w:proofErr w:type="spellEnd"/>
      <w:r w:rsidRPr="00154BDA">
        <w:rPr>
          <w:sz w:val="20"/>
          <w:szCs w:val="20"/>
        </w:rPr>
        <w:t>', 'policy', '</w:t>
      </w:r>
      <w:proofErr w:type="spellStart"/>
      <w:r w:rsidRPr="00154BDA">
        <w:rPr>
          <w:sz w:val="20"/>
          <w:szCs w:val="20"/>
        </w:rPr>
        <w:t>task_size</w:t>
      </w:r>
      <w:proofErr w:type="spellEnd"/>
      <w:r w:rsidRPr="00154BDA">
        <w:rPr>
          <w:sz w:val="20"/>
          <w:szCs w:val="20"/>
        </w:rPr>
        <w:t>', '</w:t>
      </w:r>
      <w:proofErr w:type="spellStart"/>
      <w:r w:rsidRPr="00154BDA">
        <w:rPr>
          <w:sz w:val="20"/>
          <w:szCs w:val="20"/>
        </w:rPr>
        <w:t>mm_users</w:t>
      </w:r>
      <w:proofErr w:type="spellEnd"/>
      <w:r w:rsidRPr="00154BDA">
        <w:rPr>
          <w:sz w:val="20"/>
          <w:szCs w:val="20"/>
        </w:rPr>
        <w:t>', '</w:t>
      </w:r>
      <w:proofErr w:type="spellStart"/>
      <w:r w:rsidRPr="00154BDA">
        <w:rPr>
          <w:sz w:val="20"/>
          <w:szCs w:val="20"/>
        </w:rPr>
        <w:t>map_count</w:t>
      </w:r>
      <w:proofErr w:type="spellEnd"/>
      <w:r w:rsidRPr="00154BDA">
        <w:rPr>
          <w:sz w:val="20"/>
          <w:szCs w:val="20"/>
        </w:rPr>
        <w:t>', '</w:t>
      </w:r>
      <w:proofErr w:type="spellStart"/>
      <w:r w:rsidRPr="00154BDA">
        <w:rPr>
          <w:sz w:val="20"/>
          <w:szCs w:val="20"/>
        </w:rPr>
        <w:t>hiwater_rss</w:t>
      </w:r>
      <w:proofErr w:type="spellEnd"/>
      <w:r w:rsidRPr="00154BDA">
        <w:rPr>
          <w:sz w:val="20"/>
          <w:szCs w:val="20"/>
        </w:rPr>
        <w:t>',</w:t>
      </w:r>
    </w:p>
    <w:p w14:paraId="62C4465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proofErr w:type="gramStart"/>
      <w:r w:rsidRPr="00154BDA">
        <w:rPr>
          <w:sz w:val="20"/>
          <w:szCs w:val="20"/>
        </w:rPr>
        <w:t>total</w:t>
      </w:r>
      <w:proofErr w:type="gramEnd"/>
      <w:r w:rsidRPr="00154BDA">
        <w:rPr>
          <w:sz w:val="20"/>
          <w:szCs w:val="20"/>
        </w:rPr>
        <w:t>_vm</w:t>
      </w:r>
      <w:proofErr w:type="spellEnd"/>
      <w:r w:rsidRPr="00154BDA">
        <w:rPr>
          <w:sz w:val="20"/>
          <w:szCs w:val="20"/>
        </w:rPr>
        <w:t>', '</w:t>
      </w:r>
      <w:proofErr w:type="spellStart"/>
      <w:r w:rsidRPr="00154BDA">
        <w:rPr>
          <w:sz w:val="20"/>
          <w:szCs w:val="20"/>
        </w:rPr>
        <w:t>shared_vm</w:t>
      </w:r>
      <w:proofErr w:type="spellEnd"/>
      <w:r w:rsidRPr="00154BDA">
        <w:rPr>
          <w:sz w:val="20"/>
          <w:szCs w:val="20"/>
        </w:rPr>
        <w:t>', '</w:t>
      </w:r>
      <w:proofErr w:type="spellStart"/>
      <w:r w:rsidRPr="00154BDA">
        <w:rPr>
          <w:sz w:val="20"/>
          <w:szCs w:val="20"/>
        </w:rPr>
        <w:t>exec_vm</w:t>
      </w:r>
      <w:proofErr w:type="spellEnd"/>
      <w:r w:rsidRPr="00154BDA">
        <w:rPr>
          <w:sz w:val="20"/>
          <w:szCs w:val="20"/>
        </w:rPr>
        <w:t>', '</w:t>
      </w:r>
      <w:proofErr w:type="spellStart"/>
      <w:r w:rsidRPr="00154BDA">
        <w:rPr>
          <w:sz w:val="20"/>
          <w:szCs w:val="20"/>
        </w:rPr>
        <w:t>reserved_vm</w:t>
      </w:r>
      <w:proofErr w:type="spellEnd"/>
      <w:r w:rsidRPr="00154BDA">
        <w:rPr>
          <w:sz w:val="20"/>
          <w:szCs w:val="20"/>
        </w:rPr>
        <w:t>'</w:t>
      </w:r>
    </w:p>
    <w:p w14:paraId="1ECB666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w:t>
      </w:r>
    </w:p>
    <w:p w14:paraId="7C252FDF"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39AA7AC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xml:space="preserve"># Creating the new </w:t>
      </w:r>
      <w:proofErr w:type="spellStart"/>
      <w:r w:rsidRPr="00154BDA">
        <w:rPr>
          <w:i/>
          <w:sz w:val="20"/>
          <w:szCs w:val="20"/>
        </w:rPr>
        <w:t>dataframe</w:t>
      </w:r>
      <w:proofErr w:type="spellEnd"/>
    </w:p>
    <w:p w14:paraId="5C349BA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df_1 </w:t>
      </w:r>
      <w:r w:rsidRPr="00154BDA">
        <w:rPr>
          <w:b/>
          <w:sz w:val="20"/>
          <w:szCs w:val="20"/>
        </w:rPr>
        <w:t>=</w:t>
      </w:r>
      <w:r w:rsidRPr="00154BDA">
        <w:rPr>
          <w:sz w:val="20"/>
          <w:szCs w:val="20"/>
        </w:rPr>
        <w:t xml:space="preserve"> </w:t>
      </w:r>
      <w:proofErr w:type="spellStart"/>
      <w:r w:rsidRPr="00154BDA">
        <w:rPr>
          <w:sz w:val="20"/>
          <w:szCs w:val="20"/>
        </w:rPr>
        <w:t>df</w:t>
      </w:r>
      <w:proofErr w:type="spellEnd"/>
      <w:r w:rsidRPr="00154BDA">
        <w:rPr>
          <w:sz w:val="20"/>
          <w:szCs w:val="20"/>
        </w:rPr>
        <w:t>[data]</w:t>
      </w:r>
    </w:p>
    <w:p w14:paraId="694519F5"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1B01AB3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xml:space="preserve"># Display the first few rows of the new </w:t>
      </w:r>
      <w:proofErr w:type="spellStart"/>
      <w:r w:rsidRPr="00154BDA">
        <w:rPr>
          <w:i/>
          <w:sz w:val="20"/>
          <w:szCs w:val="20"/>
        </w:rPr>
        <w:t>dataframe</w:t>
      </w:r>
      <w:proofErr w:type="spellEnd"/>
    </w:p>
    <w:p w14:paraId="2A1317D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print(df_</w:t>
      </w:r>
      <w:proofErr w:type="gramStart"/>
      <w:r w:rsidRPr="00154BDA">
        <w:rPr>
          <w:sz w:val="20"/>
          <w:szCs w:val="20"/>
        </w:rPr>
        <w:t>1</w:t>
      </w:r>
      <w:r w:rsidRPr="00154BDA">
        <w:rPr>
          <w:b/>
          <w:sz w:val="20"/>
          <w:szCs w:val="20"/>
        </w:rPr>
        <w:t>.</w:t>
      </w:r>
      <w:r w:rsidRPr="00154BDA">
        <w:rPr>
          <w:sz w:val="20"/>
          <w:szCs w:val="20"/>
        </w:rPr>
        <w:t>head</w:t>
      </w:r>
      <w:proofErr w:type="gramEnd"/>
      <w:r w:rsidRPr="00154BDA">
        <w:rPr>
          <w:sz w:val="20"/>
          <w:szCs w:val="20"/>
        </w:rPr>
        <w:t>())</w:t>
      </w:r>
    </w:p>
    <w:p w14:paraId="3986039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millisecond </w:t>
      </w:r>
      <w:proofErr w:type="gramStart"/>
      <w:r w:rsidRPr="00154BDA">
        <w:rPr>
          <w:sz w:val="20"/>
          <w:szCs w:val="20"/>
        </w:rPr>
        <w:t>classification  state</w:t>
      </w:r>
      <w:proofErr w:type="gramEnd"/>
      <w:r w:rsidRPr="00154BDA">
        <w:rPr>
          <w:sz w:val="20"/>
          <w:szCs w:val="20"/>
        </w:rPr>
        <w:t xml:space="preserve">  </w:t>
      </w:r>
      <w:proofErr w:type="spellStart"/>
      <w:r w:rsidRPr="00154BDA">
        <w:rPr>
          <w:sz w:val="20"/>
          <w:szCs w:val="20"/>
        </w:rPr>
        <w:t>usage_counter</w:t>
      </w:r>
      <w:proofErr w:type="spellEnd"/>
      <w:r w:rsidRPr="00154BDA">
        <w:rPr>
          <w:sz w:val="20"/>
          <w:szCs w:val="20"/>
        </w:rPr>
        <w:t xml:space="preserve">  </w:t>
      </w:r>
      <w:proofErr w:type="spellStart"/>
      <w:r w:rsidRPr="00154BDA">
        <w:rPr>
          <w:sz w:val="20"/>
          <w:szCs w:val="20"/>
        </w:rPr>
        <w:t>min_flt</w:t>
      </w:r>
      <w:proofErr w:type="spellEnd"/>
      <w:r w:rsidRPr="00154BDA">
        <w:rPr>
          <w:sz w:val="20"/>
          <w:szCs w:val="20"/>
        </w:rPr>
        <w:t xml:space="preserve">  </w:t>
      </w:r>
      <w:proofErr w:type="spellStart"/>
      <w:r w:rsidRPr="00154BDA">
        <w:rPr>
          <w:sz w:val="20"/>
          <w:szCs w:val="20"/>
        </w:rPr>
        <w:t>static_prio</w:t>
      </w:r>
      <w:proofErr w:type="spellEnd"/>
      <w:r w:rsidRPr="00154BDA">
        <w:rPr>
          <w:sz w:val="20"/>
          <w:szCs w:val="20"/>
        </w:rPr>
        <w:t xml:space="preserve">  \</w:t>
      </w:r>
    </w:p>
    <w:p w14:paraId="6544C76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0            0        malware      0              0        0        14274   </w:t>
      </w:r>
    </w:p>
    <w:p w14:paraId="1AA32E9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1            1        malware      0              0        0        14274   </w:t>
      </w:r>
    </w:p>
    <w:p w14:paraId="013FEF3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2            2        malware      0              0        0        14274   </w:t>
      </w:r>
    </w:p>
    <w:p w14:paraId="0CC9C57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3            3        malware      0              0        0        14274   </w:t>
      </w:r>
    </w:p>
    <w:p w14:paraId="33A9129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4            4        malware      0              0        0        14274   </w:t>
      </w:r>
    </w:p>
    <w:p w14:paraId="783AFE36"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0A374D8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r w:rsidRPr="00154BDA">
        <w:rPr>
          <w:sz w:val="20"/>
          <w:szCs w:val="20"/>
        </w:rPr>
        <w:t>normal_</w:t>
      </w:r>
      <w:proofErr w:type="gramStart"/>
      <w:r w:rsidRPr="00154BDA">
        <w:rPr>
          <w:sz w:val="20"/>
          <w:szCs w:val="20"/>
        </w:rPr>
        <w:t>prio</w:t>
      </w:r>
      <w:proofErr w:type="spellEnd"/>
      <w:r w:rsidRPr="00154BDA">
        <w:rPr>
          <w:sz w:val="20"/>
          <w:szCs w:val="20"/>
        </w:rPr>
        <w:t xml:space="preserve">  policy</w:t>
      </w:r>
      <w:proofErr w:type="gramEnd"/>
      <w:r w:rsidRPr="00154BDA">
        <w:rPr>
          <w:sz w:val="20"/>
          <w:szCs w:val="20"/>
        </w:rPr>
        <w:t xml:space="preserve">  </w:t>
      </w:r>
      <w:proofErr w:type="spellStart"/>
      <w:r w:rsidRPr="00154BDA">
        <w:rPr>
          <w:sz w:val="20"/>
          <w:szCs w:val="20"/>
        </w:rPr>
        <w:t>task_size</w:t>
      </w:r>
      <w:proofErr w:type="spellEnd"/>
      <w:r w:rsidRPr="00154BDA">
        <w:rPr>
          <w:sz w:val="20"/>
          <w:szCs w:val="20"/>
        </w:rPr>
        <w:t xml:space="preserve">  </w:t>
      </w:r>
      <w:proofErr w:type="spellStart"/>
      <w:r w:rsidRPr="00154BDA">
        <w:rPr>
          <w:sz w:val="20"/>
          <w:szCs w:val="20"/>
        </w:rPr>
        <w:t>mm_users</w:t>
      </w:r>
      <w:proofErr w:type="spellEnd"/>
      <w:r w:rsidRPr="00154BDA">
        <w:rPr>
          <w:sz w:val="20"/>
          <w:szCs w:val="20"/>
        </w:rPr>
        <w:t xml:space="preserve">  </w:t>
      </w:r>
      <w:proofErr w:type="spellStart"/>
      <w:r w:rsidRPr="00154BDA">
        <w:rPr>
          <w:sz w:val="20"/>
          <w:szCs w:val="20"/>
        </w:rPr>
        <w:t>map_count</w:t>
      </w:r>
      <w:proofErr w:type="spellEnd"/>
      <w:r w:rsidRPr="00154BDA">
        <w:rPr>
          <w:sz w:val="20"/>
          <w:szCs w:val="20"/>
        </w:rPr>
        <w:t xml:space="preserve">  </w:t>
      </w:r>
      <w:proofErr w:type="spellStart"/>
      <w:r w:rsidRPr="00154BDA">
        <w:rPr>
          <w:sz w:val="20"/>
          <w:szCs w:val="20"/>
        </w:rPr>
        <w:t>hiwater_rss</w:t>
      </w:r>
      <w:proofErr w:type="spellEnd"/>
      <w:r w:rsidRPr="00154BDA">
        <w:rPr>
          <w:sz w:val="20"/>
          <w:szCs w:val="20"/>
        </w:rPr>
        <w:t xml:space="preserve">  </w:t>
      </w:r>
      <w:proofErr w:type="spellStart"/>
      <w:r w:rsidRPr="00154BDA">
        <w:rPr>
          <w:sz w:val="20"/>
          <w:szCs w:val="20"/>
        </w:rPr>
        <w:t>total_vm</w:t>
      </w:r>
      <w:proofErr w:type="spellEnd"/>
      <w:r w:rsidRPr="00154BDA">
        <w:rPr>
          <w:sz w:val="20"/>
          <w:szCs w:val="20"/>
        </w:rPr>
        <w:t xml:space="preserve">  \</w:t>
      </w:r>
    </w:p>
    <w:p w14:paraId="06A5DF2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0            0       0          0       724       6850            0       150   </w:t>
      </w:r>
    </w:p>
    <w:p w14:paraId="246DB97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1            0       0          0       724       6850            0       150   </w:t>
      </w:r>
    </w:p>
    <w:p w14:paraId="2071318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2            0       0          0       724       6850            0       150   </w:t>
      </w:r>
    </w:p>
    <w:p w14:paraId="3186927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3            0       0          0       724       6850            0       150   </w:t>
      </w:r>
    </w:p>
    <w:p w14:paraId="12AE9BF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4            0       0          0       724       6850            0       150   </w:t>
      </w:r>
    </w:p>
    <w:p w14:paraId="4FA1B19D"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0927A2F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w:t>
      </w:r>
      <w:proofErr w:type="spellStart"/>
      <w:r w:rsidRPr="00154BDA">
        <w:rPr>
          <w:sz w:val="20"/>
          <w:szCs w:val="20"/>
        </w:rPr>
        <w:t>shared_</w:t>
      </w:r>
      <w:proofErr w:type="gramStart"/>
      <w:r w:rsidRPr="00154BDA">
        <w:rPr>
          <w:sz w:val="20"/>
          <w:szCs w:val="20"/>
        </w:rPr>
        <w:t>vm</w:t>
      </w:r>
      <w:proofErr w:type="spellEnd"/>
      <w:r w:rsidRPr="00154BDA">
        <w:rPr>
          <w:sz w:val="20"/>
          <w:szCs w:val="20"/>
        </w:rPr>
        <w:t xml:space="preserve">  </w:t>
      </w:r>
      <w:proofErr w:type="spellStart"/>
      <w:r w:rsidRPr="00154BDA">
        <w:rPr>
          <w:sz w:val="20"/>
          <w:szCs w:val="20"/>
        </w:rPr>
        <w:t>exec</w:t>
      </w:r>
      <w:proofErr w:type="gramEnd"/>
      <w:r w:rsidRPr="00154BDA">
        <w:rPr>
          <w:sz w:val="20"/>
          <w:szCs w:val="20"/>
        </w:rPr>
        <w:t>_vm</w:t>
      </w:r>
      <w:proofErr w:type="spellEnd"/>
      <w:r w:rsidRPr="00154BDA">
        <w:rPr>
          <w:sz w:val="20"/>
          <w:szCs w:val="20"/>
        </w:rPr>
        <w:t xml:space="preserve">  </w:t>
      </w:r>
      <w:proofErr w:type="spellStart"/>
      <w:r w:rsidRPr="00154BDA">
        <w:rPr>
          <w:sz w:val="20"/>
          <w:szCs w:val="20"/>
        </w:rPr>
        <w:t>reserved_vm</w:t>
      </w:r>
      <w:proofErr w:type="spellEnd"/>
      <w:r w:rsidRPr="00154BDA">
        <w:rPr>
          <w:sz w:val="20"/>
          <w:szCs w:val="20"/>
        </w:rPr>
        <w:t xml:space="preserve">  </w:t>
      </w:r>
    </w:p>
    <w:p w14:paraId="50A28EE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0        120      124          210  </w:t>
      </w:r>
    </w:p>
    <w:p w14:paraId="07520DB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1        120      124          210  </w:t>
      </w:r>
    </w:p>
    <w:p w14:paraId="71E4E35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2        120      124          210  </w:t>
      </w:r>
    </w:p>
    <w:p w14:paraId="74F38EB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3        120      124          210  </w:t>
      </w:r>
    </w:p>
    <w:p w14:paraId="3EB6451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4        120      124          210  </w:t>
      </w:r>
    </w:p>
    <w:p w14:paraId="71864C83" w14:textId="77777777" w:rsidR="00AB591E" w:rsidRPr="00154BDA" w:rsidRDefault="00680970" w:rsidP="00733CC0">
      <w:pPr>
        <w:shd w:val="clear" w:color="auto" w:fill="FFFFFF"/>
        <w:jc w:val="right"/>
        <w:rPr>
          <w:sz w:val="20"/>
          <w:szCs w:val="20"/>
        </w:rPr>
      </w:pPr>
      <w:r w:rsidRPr="00154BDA">
        <w:rPr>
          <w:sz w:val="20"/>
          <w:szCs w:val="20"/>
        </w:rPr>
        <w:t>In [13]:</w:t>
      </w:r>
    </w:p>
    <w:p w14:paraId="48323BC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sklearn.preprocessing</w:t>
      </w:r>
      <w:proofErr w:type="spellEnd"/>
      <w:proofErr w:type="gram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LabelEncoder</w:t>
      </w:r>
      <w:proofErr w:type="spellEnd"/>
    </w:p>
    <w:p w14:paraId="4A2BC9E9"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0CEDC53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df_1['classification'] </w:t>
      </w:r>
      <w:r w:rsidRPr="00154BDA">
        <w:rPr>
          <w:b/>
          <w:sz w:val="20"/>
          <w:szCs w:val="20"/>
        </w:rPr>
        <w:t>=</w:t>
      </w:r>
      <w:r w:rsidRPr="00154BDA">
        <w:rPr>
          <w:sz w:val="20"/>
          <w:szCs w:val="20"/>
        </w:rPr>
        <w:t xml:space="preserve"> </w:t>
      </w:r>
      <w:proofErr w:type="spellStart"/>
      <w:r w:rsidRPr="00154BDA">
        <w:rPr>
          <w:sz w:val="20"/>
          <w:szCs w:val="20"/>
        </w:rPr>
        <w:t>LabelEncoder</w:t>
      </w:r>
      <w:proofErr w:type="spellEnd"/>
      <w:r w:rsidRPr="00154BDA">
        <w:rPr>
          <w:sz w:val="20"/>
          <w:szCs w:val="20"/>
        </w:rPr>
        <w:t>(</w:t>
      </w:r>
      <w:proofErr w:type="gramStart"/>
      <w:r w:rsidRPr="00154BDA">
        <w:rPr>
          <w:sz w:val="20"/>
          <w:szCs w:val="20"/>
        </w:rPr>
        <w:t>)</w:t>
      </w:r>
      <w:r w:rsidRPr="00154BDA">
        <w:rPr>
          <w:b/>
          <w:sz w:val="20"/>
          <w:szCs w:val="20"/>
        </w:rPr>
        <w:t>.</w:t>
      </w:r>
      <w:proofErr w:type="spellStart"/>
      <w:r w:rsidRPr="00154BDA">
        <w:rPr>
          <w:sz w:val="20"/>
          <w:szCs w:val="20"/>
        </w:rPr>
        <w:t>fit</w:t>
      </w:r>
      <w:proofErr w:type="gramEnd"/>
      <w:r w:rsidRPr="00154BDA">
        <w:rPr>
          <w:sz w:val="20"/>
          <w:szCs w:val="20"/>
        </w:rPr>
        <w:t>_transform</w:t>
      </w:r>
      <w:proofErr w:type="spellEnd"/>
      <w:r w:rsidRPr="00154BDA">
        <w:rPr>
          <w:sz w:val="20"/>
          <w:szCs w:val="20"/>
        </w:rPr>
        <w:t>(df_1['classification'])</w:t>
      </w:r>
    </w:p>
    <w:p w14:paraId="18B39318" w14:textId="77777777" w:rsidR="00AB591E" w:rsidRPr="00154BDA" w:rsidRDefault="00680970" w:rsidP="00733CC0">
      <w:pPr>
        <w:shd w:val="clear" w:color="auto" w:fill="FFFFFF"/>
        <w:jc w:val="right"/>
        <w:rPr>
          <w:sz w:val="20"/>
          <w:szCs w:val="20"/>
        </w:rPr>
      </w:pPr>
      <w:r w:rsidRPr="00154BDA">
        <w:rPr>
          <w:sz w:val="20"/>
          <w:szCs w:val="20"/>
        </w:rPr>
        <w:t>In [14]:</w:t>
      </w:r>
    </w:p>
    <w:p w14:paraId="3C1EB77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df_</w:t>
      </w:r>
      <w:proofErr w:type="gramStart"/>
      <w:r w:rsidRPr="00154BDA">
        <w:rPr>
          <w:sz w:val="20"/>
          <w:szCs w:val="20"/>
        </w:rPr>
        <w:t>1</w:t>
      </w:r>
      <w:r w:rsidRPr="00154BDA">
        <w:rPr>
          <w:b/>
          <w:sz w:val="20"/>
          <w:szCs w:val="20"/>
        </w:rPr>
        <w:t>.</w:t>
      </w:r>
      <w:r w:rsidRPr="00154BDA">
        <w:rPr>
          <w:sz w:val="20"/>
          <w:szCs w:val="20"/>
        </w:rPr>
        <w:t>head</w:t>
      </w:r>
      <w:proofErr w:type="gramEnd"/>
      <w:r w:rsidRPr="00154BDA">
        <w:rPr>
          <w:sz w:val="20"/>
          <w:szCs w:val="20"/>
        </w:rPr>
        <w:t>()</w:t>
      </w:r>
    </w:p>
    <w:p w14:paraId="01712F78" w14:textId="77777777" w:rsidR="00AB591E" w:rsidRPr="00154BDA" w:rsidRDefault="00680970" w:rsidP="00733CC0">
      <w:pPr>
        <w:shd w:val="clear" w:color="auto" w:fill="FFFFFF"/>
        <w:jc w:val="right"/>
        <w:rPr>
          <w:sz w:val="20"/>
          <w:szCs w:val="20"/>
        </w:rPr>
      </w:pPr>
      <w:proofErr w:type="gramStart"/>
      <w:r w:rsidRPr="00154BDA">
        <w:rPr>
          <w:sz w:val="20"/>
          <w:szCs w:val="20"/>
        </w:rPr>
        <w:t>Out[</w:t>
      </w:r>
      <w:proofErr w:type="gramEnd"/>
      <w:r w:rsidRPr="00154BDA">
        <w:rPr>
          <w:sz w:val="20"/>
          <w:szCs w:val="20"/>
        </w:rPr>
        <w:t>14]:</w:t>
      </w:r>
    </w:p>
    <w:tbl>
      <w:tblPr>
        <w:tblStyle w:val="a6"/>
        <w:tblW w:w="9029" w:type="dxa"/>
        <w:tblLayout w:type="fixed"/>
        <w:tblLook w:val="0400" w:firstRow="0" w:lastRow="0" w:firstColumn="0" w:lastColumn="0" w:noHBand="0" w:noVBand="1"/>
      </w:tblPr>
      <w:tblGrid>
        <w:gridCol w:w="275"/>
        <w:gridCol w:w="581"/>
        <w:gridCol w:w="627"/>
        <w:gridCol w:w="381"/>
        <w:gridCol w:w="674"/>
        <w:gridCol w:w="459"/>
        <w:gridCol w:w="561"/>
        <w:gridCol w:w="620"/>
        <w:gridCol w:w="420"/>
        <w:gridCol w:w="510"/>
        <w:gridCol w:w="549"/>
        <w:gridCol w:w="576"/>
        <w:gridCol w:w="592"/>
        <w:gridCol w:w="506"/>
        <w:gridCol w:w="573"/>
        <w:gridCol w:w="498"/>
        <w:gridCol w:w="627"/>
      </w:tblGrid>
      <w:tr w:rsidR="00154BDA" w:rsidRPr="00154BDA" w14:paraId="003BAECC" w14:textId="77777777">
        <w:trPr>
          <w:tblHeader/>
        </w:trPr>
        <w:tc>
          <w:tcPr>
            <w:tcW w:w="275" w:type="dxa"/>
            <w:tcBorders>
              <w:top w:val="nil"/>
              <w:left w:val="nil"/>
              <w:bottom w:val="nil"/>
              <w:right w:val="nil"/>
            </w:tcBorders>
            <w:tcMar>
              <w:top w:w="120" w:type="dxa"/>
              <w:left w:w="120" w:type="dxa"/>
              <w:bottom w:w="120" w:type="dxa"/>
              <w:right w:w="120" w:type="dxa"/>
            </w:tcMar>
            <w:vAlign w:val="center"/>
          </w:tcPr>
          <w:p w14:paraId="6E36BCE6" w14:textId="77777777" w:rsidR="00AB591E" w:rsidRPr="00154BDA" w:rsidRDefault="00AB591E" w:rsidP="00733CC0">
            <w:pPr>
              <w:shd w:val="clear" w:color="auto" w:fill="FFFFFF"/>
              <w:jc w:val="right"/>
              <w:rPr>
                <w:sz w:val="20"/>
                <w:szCs w:val="20"/>
              </w:rPr>
            </w:pPr>
          </w:p>
        </w:tc>
        <w:tc>
          <w:tcPr>
            <w:tcW w:w="581" w:type="dxa"/>
            <w:tcBorders>
              <w:top w:val="nil"/>
              <w:left w:val="nil"/>
              <w:bottom w:val="nil"/>
              <w:right w:val="nil"/>
            </w:tcBorders>
            <w:tcMar>
              <w:top w:w="120" w:type="dxa"/>
              <w:left w:w="120" w:type="dxa"/>
              <w:bottom w:w="120" w:type="dxa"/>
              <w:right w:w="120" w:type="dxa"/>
            </w:tcMar>
            <w:vAlign w:val="center"/>
          </w:tcPr>
          <w:p w14:paraId="44F9A723" w14:textId="77777777" w:rsidR="00AB591E" w:rsidRPr="00154BDA" w:rsidRDefault="00680970" w:rsidP="00733CC0">
            <w:pPr>
              <w:spacing w:after="240"/>
              <w:jc w:val="right"/>
              <w:rPr>
                <w:b/>
              </w:rPr>
            </w:pPr>
            <w:r w:rsidRPr="00154BDA">
              <w:rPr>
                <w:b/>
              </w:rPr>
              <w:t>millisecond</w:t>
            </w:r>
          </w:p>
        </w:tc>
        <w:tc>
          <w:tcPr>
            <w:tcW w:w="627" w:type="dxa"/>
            <w:tcBorders>
              <w:top w:val="nil"/>
              <w:left w:val="nil"/>
              <w:bottom w:val="nil"/>
              <w:right w:val="nil"/>
            </w:tcBorders>
            <w:tcMar>
              <w:top w:w="120" w:type="dxa"/>
              <w:left w:w="120" w:type="dxa"/>
              <w:bottom w:w="120" w:type="dxa"/>
              <w:right w:w="120" w:type="dxa"/>
            </w:tcMar>
            <w:vAlign w:val="center"/>
          </w:tcPr>
          <w:p w14:paraId="388DB82A" w14:textId="77777777" w:rsidR="00AB591E" w:rsidRPr="00154BDA" w:rsidRDefault="00680970" w:rsidP="00733CC0">
            <w:pPr>
              <w:spacing w:after="240"/>
              <w:jc w:val="right"/>
              <w:rPr>
                <w:b/>
              </w:rPr>
            </w:pPr>
            <w:r w:rsidRPr="00154BDA">
              <w:rPr>
                <w:b/>
              </w:rPr>
              <w:t>classification</w:t>
            </w:r>
          </w:p>
        </w:tc>
        <w:tc>
          <w:tcPr>
            <w:tcW w:w="381" w:type="dxa"/>
            <w:tcBorders>
              <w:top w:val="nil"/>
              <w:left w:val="nil"/>
              <w:bottom w:val="nil"/>
              <w:right w:val="nil"/>
            </w:tcBorders>
            <w:tcMar>
              <w:top w:w="120" w:type="dxa"/>
              <w:left w:w="120" w:type="dxa"/>
              <w:bottom w:w="120" w:type="dxa"/>
              <w:right w:w="120" w:type="dxa"/>
            </w:tcMar>
            <w:vAlign w:val="center"/>
          </w:tcPr>
          <w:p w14:paraId="2FDF03EB" w14:textId="77777777" w:rsidR="00AB591E" w:rsidRPr="00154BDA" w:rsidRDefault="00680970" w:rsidP="00733CC0">
            <w:pPr>
              <w:spacing w:after="240"/>
              <w:jc w:val="right"/>
              <w:rPr>
                <w:b/>
              </w:rPr>
            </w:pPr>
            <w:r w:rsidRPr="00154BDA">
              <w:rPr>
                <w:b/>
              </w:rPr>
              <w:t>state</w:t>
            </w:r>
          </w:p>
        </w:tc>
        <w:tc>
          <w:tcPr>
            <w:tcW w:w="674" w:type="dxa"/>
            <w:tcBorders>
              <w:top w:val="nil"/>
              <w:left w:val="nil"/>
              <w:bottom w:val="nil"/>
              <w:right w:val="nil"/>
            </w:tcBorders>
            <w:tcMar>
              <w:top w:w="120" w:type="dxa"/>
              <w:left w:w="120" w:type="dxa"/>
              <w:bottom w:w="120" w:type="dxa"/>
              <w:right w:w="120" w:type="dxa"/>
            </w:tcMar>
            <w:vAlign w:val="center"/>
          </w:tcPr>
          <w:p w14:paraId="19A60DFD" w14:textId="77777777" w:rsidR="00AB591E" w:rsidRPr="00154BDA" w:rsidRDefault="00680970" w:rsidP="00733CC0">
            <w:pPr>
              <w:spacing w:after="240"/>
              <w:jc w:val="right"/>
              <w:rPr>
                <w:b/>
              </w:rPr>
            </w:pPr>
            <w:proofErr w:type="spellStart"/>
            <w:r w:rsidRPr="00154BDA">
              <w:rPr>
                <w:b/>
              </w:rPr>
              <w:t>usage_counter</w:t>
            </w:r>
            <w:proofErr w:type="spellEnd"/>
          </w:p>
        </w:tc>
        <w:tc>
          <w:tcPr>
            <w:tcW w:w="459" w:type="dxa"/>
            <w:tcBorders>
              <w:top w:val="nil"/>
              <w:left w:val="nil"/>
              <w:bottom w:val="nil"/>
              <w:right w:val="nil"/>
            </w:tcBorders>
            <w:tcMar>
              <w:top w:w="120" w:type="dxa"/>
              <w:left w:w="120" w:type="dxa"/>
              <w:bottom w:w="120" w:type="dxa"/>
              <w:right w:w="120" w:type="dxa"/>
            </w:tcMar>
            <w:vAlign w:val="center"/>
          </w:tcPr>
          <w:p w14:paraId="12735E8E" w14:textId="77777777" w:rsidR="00AB591E" w:rsidRPr="00154BDA" w:rsidRDefault="00680970" w:rsidP="00733CC0">
            <w:pPr>
              <w:spacing w:after="240"/>
              <w:jc w:val="right"/>
              <w:rPr>
                <w:b/>
              </w:rPr>
            </w:pPr>
            <w:proofErr w:type="spellStart"/>
            <w:r w:rsidRPr="00154BDA">
              <w:rPr>
                <w:b/>
              </w:rPr>
              <w:t>min_flt</w:t>
            </w:r>
            <w:proofErr w:type="spellEnd"/>
          </w:p>
        </w:tc>
        <w:tc>
          <w:tcPr>
            <w:tcW w:w="561" w:type="dxa"/>
            <w:tcBorders>
              <w:top w:val="nil"/>
              <w:left w:val="nil"/>
              <w:bottom w:val="nil"/>
              <w:right w:val="nil"/>
            </w:tcBorders>
            <w:tcMar>
              <w:top w:w="120" w:type="dxa"/>
              <w:left w:w="120" w:type="dxa"/>
              <w:bottom w:w="120" w:type="dxa"/>
              <w:right w:w="120" w:type="dxa"/>
            </w:tcMar>
            <w:vAlign w:val="center"/>
          </w:tcPr>
          <w:p w14:paraId="6EFF378A" w14:textId="77777777" w:rsidR="00AB591E" w:rsidRPr="00154BDA" w:rsidRDefault="00680970" w:rsidP="00733CC0">
            <w:pPr>
              <w:spacing w:after="240"/>
              <w:jc w:val="right"/>
              <w:rPr>
                <w:b/>
              </w:rPr>
            </w:pPr>
            <w:proofErr w:type="spellStart"/>
            <w:r w:rsidRPr="00154BDA">
              <w:rPr>
                <w:b/>
              </w:rPr>
              <w:t>static_prio</w:t>
            </w:r>
            <w:proofErr w:type="spellEnd"/>
          </w:p>
        </w:tc>
        <w:tc>
          <w:tcPr>
            <w:tcW w:w="620" w:type="dxa"/>
            <w:tcBorders>
              <w:top w:val="nil"/>
              <w:left w:val="nil"/>
              <w:bottom w:val="nil"/>
              <w:right w:val="nil"/>
            </w:tcBorders>
            <w:tcMar>
              <w:top w:w="120" w:type="dxa"/>
              <w:left w:w="120" w:type="dxa"/>
              <w:bottom w:w="120" w:type="dxa"/>
              <w:right w:w="120" w:type="dxa"/>
            </w:tcMar>
            <w:vAlign w:val="center"/>
          </w:tcPr>
          <w:p w14:paraId="50028DB0" w14:textId="77777777" w:rsidR="00AB591E" w:rsidRPr="00154BDA" w:rsidRDefault="00680970" w:rsidP="00733CC0">
            <w:pPr>
              <w:spacing w:after="240"/>
              <w:jc w:val="right"/>
              <w:rPr>
                <w:b/>
              </w:rPr>
            </w:pPr>
            <w:proofErr w:type="spellStart"/>
            <w:r w:rsidRPr="00154BDA">
              <w:rPr>
                <w:b/>
              </w:rPr>
              <w:t>normal_prio</w:t>
            </w:r>
            <w:proofErr w:type="spellEnd"/>
          </w:p>
        </w:tc>
        <w:tc>
          <w:tcPr>
            <w:tcW w:w="420" w:type="dxa"/>
            <w:tcBorders>
              <w:top w:val="nil"/>
              <w:left w:val="nil"/>
              <w:bottom w:val="nil"/>
              <w:right w:val="nil"/>
            </w:tcBorders>
            <w:tcMar>
              <w:top w:w="120" w:type="dxa"/>
              <w:left w:w="120" w:type="dxa"/>
              <w:bottom w:w="120" w:type="dxa"/>
              <w:right w:w="120" w:type="dxa"/>
            </w:tcMar>
            <w:vAlign w:val="center"/>
          </w:tcPr>
          <w:p w14:paraId="0D0269CA" w14:textId="77777777" w:rsidR="00AB591E" w:rsidRPr="00154BDA" w:rsidRDefault="00680970" w:rsidP="00733CC0">
            <w:pPr>
              <w:spacing w:after="240"/>
              <w:jc w:val="right"/>
              <w:rPr>
                <w:b/>
              </w:rPr>
            </w:pPr>
            <w:r w:rsidRPr="00154BDA">
              <w:rPr>
                <w:b/>
              </w:rPr>
              <w:t>policy</w:t>
            </w:r>
          </w:p>
        </w:tc>
        <w:tc>
          <w:tcPr>
            <w:tcW w:w="510" w:type="dxa"/>
            <w:tcBorders>
              <w:top w:val="nil"/>
              <w:left w:val="nil"/>
              <w:bottom w:val="nil"/>
              <w:right w:val="nil"/>
            </w:tcBorders>
            <w:tcMar>
              <w:top w:w="120" w:type="dxa"/>
              <w:left w:w="120" w:type="dxa"/>
              <w:bottom w:w="120" w:type="dxa"/>
              <w:right w:w="120" w:type="dxa"/>
            </w:tcMar>
            <w:vAlign w:val="center"/>
          </w:tcPr>
          <w:p w14:paraId="30A11D7C" w14:textId="77777777" w:rsidR="00AB591E" w:rsidRPr="00154BDA" w:rsidRDefault="00680970" w:rsidP="00733CC0">
            <w:pPr>
              <w:spacing w:after="240"/>
              <w:jc w:val="right"/>
              <w:rPr>
                <w:b/>
              </w:rPr>
            </w:pPr>
            <w:proofErr w:type="spellStart"/>
            <w:r w:rsidRPr="00154BDA">
              <w:rPr>
                <w:b/>
              </w:rPr>
              <w:t>task_size</w:t>
            </w:r>
            <w:proofErr w:type="spellEnd"/>
          </w:p>
        </w:tc>
        <w:tc>
          <w:tcPr>
            <w:tcW w:w="549" w:type="dxa"/>
            <w:tcBorders>
              <w:top w:val="nil"/>
              <w:left w:val="nil"/>
              <w:bottom w:val="nil"/>
              <w:right w:val="nil"/>
            </w:tcBorders>
            <w:tcMar>
              <w:top w:w="120" w:type="dxa"/>
              <w:left w:w="120" w:type="dxa"/>
              <w:bottom w:w="120" w:type="dxa"/>
              <w:right w:w="120" w:type="dxa"/>
            </w:tcMar>
            <w:vAlign w:val="center"/>
          </w:tcPr>
          <w:p w14:paraId="2FF4F33E" w14:textId="77777777" w:rsidR="00AB591E" w:rsidRPr="00154BDA" w:rsidRDefault="00680970" w:rsidP="00733CC0">
            <w:pPr>
              <w:spacing w:after="240"/>
              <w:jc w:val="right"/>
              <w:rPr>
                <w:b/>
              </w:rPr>
            </w:pPr>
            <w:proofErr w:type="spellStart"/>
            <w:r w:rsidRPr="00154BDA">
              <w:rPr>
                <w:b/>
              </w:rPr>
              <w:t>mm_users</w:t>
            </w:r>
            <w:proofErr w:type="spellEnd"/>
          </w:p>
        </w:tc>
        <w:tc>
          <w:tcPr>
            <w:tcW w:w="576" w:type="dxa"/>
            <w:tcBorders>
              <w:top w:val="nil"/>
              <w:left w:val="nil"/>
              <w:bottom w:val="nil"/>
              <w:right w:val="nil"/>
            </w:tcBorders>
            <w:tcMar>
              <w:top w:w="120" w:type="dxa"/>
              <w:left w:w="120" w:type="dxa"/>
              <w:bottom w:w="120" w:type="dxa"/>
              <w:right w:w="120" w:type="dxa"/>
            </w:tcMar>
            <w:vAlign w:val="center"/>
          </w:tcPr>
          <w:p w14:paraId="63245927" w14:textId="77777777" w:rsidR="00AB591E" w:rsidRPr="00154BDA" w:rsidRDefault="00680970" w:rsidP="00733CC0">
            <w:pPr>
              <w:spacing w:after="240"/>
              <w:jc w:val="right"/>
              <w:rPr>
                <w:b/>
              </w:rPr>
            </w:pPr>
            <w:proofErr w:type="spellStart"/>
            <w:r w:rsidRPr="00154BDA">
              <w:rPr>
                <w:b/>
              </w:rPr>
              <w:t>map_count</w:t>
            </w:r>
            <w:proofErr w:type="spellEnd"/>
          </w:p>
        </w:tc>
        <w:tc>
          <w:tcPr>
            <w:tcW w:w="592" w:type="dxa"/>
            <w:tcBorders>
              <w:top w:val="nil"/>
              <w:left w:val="nil"/>
              <w:bottom w:val="nil"/>
              <w:right w:val="nil"/>
            </w:tcBorders>
            <w:tcMar>
              <w:top w:w="120" w:type="dxa"/>
              <w:left w:w="120" w:type="dxa"/>
              <w:bottom w:w="120" w:type="dxa"/>
              <w:right w:w="120" w:type="dxa"/>
            </w:tcMar>
            <w:vAlign w:val="center"/>
          </w:tcPr>
          <w:p w14:paraId="047D1FE3" w14:textId="77777777" w:rsidR="00AB591E" w:rsidRPr="00154BDA" w:rsidRDefault="00680970" w:rsidP="00733CC0">
            <w:pPr>
              <w:spacing w:after="240"/>
              <w:jc w:val="right"/>
              <w:rPr>
                <w:b/>
              </w:rPr>
            </w:pPr>
            <w:proofErr w:type="spellStart"/>
            <w:r w:rsidRPr="00154BDA">
              <w:rPr>
                <w:b/>
              </w:rPr>
              <w:t>hiwater_rss</w:t>
            </w:r>
            <w:proofErr w:type="spellEnd"/>
          </w:p>
        </w:tc>
        <w:tc>
          <w:tcPr>
            <w:tcW w:w="506" w:type="dxa"/>
            <w:tcBorders>
              <w:top w:val="nil"/>
              <w:left w:val="nil"/>
              <w:bottom w:val="nil"/>
              <w:right w:val="nil"/>
            </w:tcBorders>
            <w:tcMar>
              <w:top w:w="120" w:type="dxa"/>
              <w:left w:w="120" w:type="dxa"/>
              <w:bottom w:w="120" w:type="dxa"/>
              <w:right w:w="120" w:type="dxa"/>
            </w:tcMar>
            <w:vAlign w:val="center"/>
          </w:tcPr>
          <w:p w14:paraId="4F3CFE76" w14:textId="77777777" w:rsidR="00AB591E" w:rsidRPr="00154BDA" w:rsidRDefault="00680970" w:rsidP="00733CC0">
            <w:pPr>
              <w:spacing w:after="240"/>
              <w:jc w:val="right"/>
              <w:rPr>
                <w:b/>
              </w:rPr>
            </w:pPr>
            <w:proofErr w:type="spellStart"/>
            <w:r w:rsidRPr="00154BDA">
              <w:rPr>
                <w:b/>
              </w:rPr>
              <w:t>total_vm</w:t>
            </w:r>
            <w:proofErr w:type="spellEnd"/>
          </w:p>
        </w:tc>
        <w:tc>
          <w:tcPr>
            <w:tcW w:w="573" w:type="dxa"/>
            <w:tcBorders>
              <w:top w:val="nil"/>
              <w:left w:val="nil"/>
              <w:bottom w:val="nil"/>
              <w:right w:val="nil"/>
            </w:tcBorders>
            <w:tcMar>
              <w:top w:w="120" w:type="dxa"/>
              <w:left w:w="120" w:type="dxa"/>
              <w:bottom w:w="120" w:type="dxa"/>
              <w:right w:w="120" w:type="dxa"/>
            </w:tcMar>
            <w:vAlign w:val="center"/>
          </w:tcPr>
          <w:p w14:paraId="71FADB24" w14:textId="77777777" w:rsidR="00AB591E" w:rsidRPr="00154BDA" w:rsidRDefault="00680970" w:rsidP="00733CC0">
            <w:pPr>
              <w:spacing w:after="240"/>
              <w:jc w:val="right"/>
              <w:rPr>
                <w:b/>
              </w:rPr>
            </w:pPr>
            <w:proofErr w:type="spellStart"/>
            <w:r w:rsidRPr="00154BDA">
              <w:rPr>
                <w:b/>
              </w:rPr>
              <w:t>shared_vm</w:t>
            </w:r>
            <w:proofErr w:type="spellEnd"/>
          </w:p>
        </w:tc>
        <w:tc>
          <w:tcPr>
            <w:tcW w:w="498" w:type="dxa"/>
            <w:tcBorders>
              <w:top w:val="nil"/>
              <w:left w:val="nil"/>
              <w:bottom w:val="nil"/>
              <w:right w:val="nil"/>
            </w:tcBorders>
            <w:tcMar>
              <w:top w:w="120" w:type="dxa"/>
              <w:left w:w="120" w:type="dxa"/>
              <w:bottom w:w="120" w:type="dxa"/>
              <w:right w:w="120" w:type="dxa"/>
            </w:tcMar>
            <w:vAlign w:val="center"/>
          </w:tcPr>
          <w:p w14:paraId="3FB5F1F5" w14:textId="77777777" w:rsidR="00AB591E" w:rsidRPr="00154BDA" w:rsidRDefault="00680970" w:rsidP="00733CC0">
            <w:pPr>
              <w:spacing w:after="240"/>
              <w:jc w:val="right"/>
              <w:rPr>
                <w:b/>
              </w:rPr>
            </w:pPr>
            <w:proofErr w:type="spellStart"/>
            <w:r w:rsidRPr="00154BDA">
              <w:rPr>
                <w:b/>
              </w:rPr>
              <w:t>exec_vm</w:t>
            </w:r>
            <w:proofErr w:type="spellEnd"/>
          </w:p>
        </w:tc>
        <w:tc>
          <w:tcPr>
            <w:tcW w:w="627" w:type="dxa"/>
            <w:tcBorders>
              <w:top w:val="nil"/>
              <w:left w:val="nil"/>
              <w:bottom w:val="nil"/>
              <w:right w:val="nil"/>
            </w:tcBorders>
            <w:tcMar>
              <w:top w:w="120" w:type="dxa"/>
              <w:left w:w="120" w:type="dxa"/>
              <w:bottom w:w="120" w:type="dxa"/>
              <w:right w:w="120" w:type="dxa"/>
            </w:tcMar>
            <w:vAlign w:val="center"/>
          </w:tcPr>
          <w:p w14:paraId="421023D6" w14:textId="77777777" w:rsidR="00AB591E" w:rsidRPr="00154BDA" w:rsidRDefault="00680970" w:rsidP="00733CC0">
            <w:pPr>
              <w:spacing w:after="240"/>
              <w:jc w:val="right"/>
              <w:rPr>
                <w:b/>
              </w:rPr>
            </w:pPr>
            <w:proofErr w:type="spellStart"/>
            <w:r w:rsidRPr="00154BDA">
              <w:rPr>
                <w:b/>
              </w:rPr>
              <w:t>reserved_vm</w:t>
            </w:r>
            <w:proofErr w:type="spellEnd"/>
          </w:p>
        </w:tc>
      </w:tr>
      <w:tr w:rsidR="00154BDA" w:rsidRPr="00154BDA" w14:paraId="29D3DD4B" w14:textId="77777777">
        <w:tc>
          <w:tcPr>
            <w:tcW w:w="275" w:type="dxa"/>
            <w:tcBorders>
              <w:top w:val="nil"/>
              <w:left w:val="nil"/>
              <w:bottom w:val="nil"/>
              <w:right w:val="nil"/>
            </w:tcBorders>
            <w:tcMar>
              <w:top w:w="120" w:type="dxa"/>
              <w:left w:w="120" w:type="dxa"/>
              <w:bottom w:w="120" w:type="dxa"/>
              <w:right w:w="120" w:type="dxa"/>
            </w:tcMar>
            <w:vAlign w:val="center"/>
          </w:tcPr>
          <w:p w14:paraId="0CAD8AB9" w14:textId="77777777" w:rsidR="00AB591E" w:rsidRPr="00154BDA" w:rsidRDefault="00680970" w:rsidP="00733CC0">
            <w:pPr>
              <w:spacing w:after="240"/>
              <w:jc w:val="right"/>
              <w:rPr>
                <w:b/>
              </w:rPr>
            </w:pPr>
            <w:r w:rsidRPr="00154BDA">
              <w:rPr>
                <w:b/>
              </w:rPr>
              <w:t>0</w:t>
            </w:r>
          </w:p>
        </w:tc>
        <w:tc>
          <w:tcPr>
            <w:tcW w:w="581" w:type="dxa"/>
            <w:tcBorders>
              <w:top w:val="nil"/>
              <w:left w:val="nil"/>
              <w:bottom w:val="nil"/>
              <w:right w:val="nil"/>
            </w:tcBorders>
            <w:tcMar>
              <w:top w:w="120" w:type="dxa"/>
              <w:left w:w="120" w:type="dxa"/>
              <w:bottom w:w="120" w:type="dxa"/>
              <w:right w:w="120" w:type="dxa"/>
            </w:tcMar>
            <w:vAlign w:val="center"/>
          </w:tcPr>
          <w:p w14:paraId="78AFA10A" w14:textId="77777777" w:rsidR="00AB591E" w:rsidRPr="00154BDA" w:rsidRDefault="00680970" w:rsidP="00733CC0">
            <w:pPr>
              <w:spacing w:after="240"/>
              <w:jc w:val="right"/>
            </w:pPr>
            <w:r w:rsidRPr="00154BDA">
              <w:t>0</w:t>
            </w:r>
          </w:p>
        </w:tc>
        <w:tc>
          <w:tcPr>
            <w:tcW w:w="627" w:type="dxa"/>
            <w:tcBorders>
              <w:top w:val="nil"/>
              <w:left w:val="nil"/>
              <w:bottom w:val="nil"/>
              <w:right w:val="nil"/>
            </w:tcBorders>
            <w:tcMar>
              <w:top w:w="120" w:type="dxa"/>
              <w:left w:w="120" w:type="dxa"/>
              <w:bottom w:w="120" w:type="dxa"/>
              <w:right w:w="120" w:type="dxa"/>
            </w:tcMar>
            <w:vAlign w:val="center"/>
          </w:tcPr>
          <w:p w14:paraId="04C1EFF1" w14:textId="77777777" w:rsidR="00AB591E" w:rsidRPr="00154BDA" w:rsidRDefault="00680970" w:rsidP="00733CC0">
            <w:pPr>
              <w:spacing w:after="240"/>
              <w:jc w:val="right"/>
            </w:pPr>
            <w:r w:rsidRPr="00154BDA">
              <w:t>1</w:t>
            </w:r>
          </w:p>
        </w:tc>
        <w:tc>
          <w:tcPr>
            <w:tcW w:w="381" w:type="dxa"/>
            <w:tcBorders>
              <w:top w:val="nil"/>
              <w:left w:val="nil"/>
              <w:bottom w:val="nil"/>
              <w:right w:val="nil"/>
            </w:tcBorders>
            <w:tcMar>
              <w:top w:w="120" w:type="dxa"/>
              <w:left w:w="120" w:type="dxa"/>
              <w:bottom w:w="120" w:type="dxa"/>
              <w:right w:w="120" w:type="dxa"/>
            </w:tcMar>
            <w:vAlign w:val="center"/>
          </w:tcPr>
          <w:p w14:paraId="1F1EA9B9" w14:textId="77777777" w:rsidR="00AB591E" w:rsidRPr="00154BDA" w:rsidRDefault="00680970" w:rsidP="00733CC0">
            <w:pPr>
              <w:spacing w:after="240"/>
              <w:jc w:val="right"/>
            </w:pPr>
            <w:r w:rsidRPr="00154BDA">
              <w:t>0</w:t>
            </w:r>
          </w:p>
        </w:tc>
        <w:tc>
          <w:tcPr>
            <w:tcW w:w="674" w:type="dxa"/>
            <w:tcBorders>
              <w:top w:val="nil"/>
              <w:left w:val="nil"/>
              <w:bottom w:val="nil"/>
              <w:right w:val="nil"/>
            </w:tcBorders>
            <w:tcMar>
              <w:top w:w="120" w:type="dxa"/>
              <w:left w:w="120" w:type="dxa"/>
              <w:bottom w:w="120" w:type="dxa"/>
              <w:right w:w="120" w:type="dxa"/>
            </w:tcMar>
            <w:vAlign w:val="center"/>
          </w:tcPr>
          <w:p w14:paraId="7661E862" w14:textId="77777777" w:rsidR="00AB591E" w:rsidRPr="00154BDA" w:rsidRDefault="00680970" w:rsidP="00733CC0">
            <w:pPr>
              <w:spacing w:after="240"/>
              <w:jc w:val="right"/>
            </w:pPr>
            <w:r w:rsidRPr="00154BDA">
              <w:t>0</w:t>
            </w:r>
          </w:p>
        </w:tc>
        <w:tc>
          <w:tcPr>
            <w:tcW w:w="459" w:type="dxa"/>
            <w:tcBorders>
              <w:top w:val="nil"/>
              <w:left w:val="nil"/>
              <w:bottom w:val="nil"/>
              <w:right w:val="nil"/>
            </w:tcBorders>
            <w:tcMar>
              <w:top w:w="120" w:type="dxa"/>
              <w:left w:w="120" w:type="dxa"/>
              <w:bottom w:w="120" w:type="dxa"/>
              <w:right w:w="120" w:type="dxa"/>
            </w:tcMar>
            <w:vAlign w:val="center"/>
          </w:tcPr>
          <w:p w14:paraId="251CF110" w14:textId="77777777" w:rsidR="00AB591E" w:rsidRPr="00154BDA" w:rsidRDefault="00680970" w:rsidP="00733CC0">
            <w:pPr>
              <w:spacing w:after="240"/>
              <w:jc w:val="right"/>
            </w:pPr>
            <w:r w:rsidRPr="00154BDA">
              <w:t>0</w:t>
            </w:r>
          </w:p>
        </w:tc>
        <w:tc>
          <w:tcPr>
            <w:tcW w:w="561" w:type="dxa"/>
            <w:tcBorders>
              <w:top w:val="nil"/>
              <w:left w:val="nil"/>
              <w:bottom w:val="nil"/>
              <w:right w:val="nil"/>
            </w:tcBorders>
            <w:tcMar>
              <w:top w:w="120" w:type="dxa"/>
              <w:left w:w="120" w:type="dxa"/>
              <w:bottom w:w="120" w:type="dxa"/>
              <w:right w:w="120" w:type="dxa"/>
            </w:tcMar>
            <w:vAlign w:val="center"/>
          </w:tcPr>
          <w:p w14:paraId="6258B738" w14:textId="77777777" w:rsidR="00AB591E" w:rsidRPr="00154BDA" w:rsidRDefault="00680970" w:rsidP="00733CC0">
            <w:pPr>
              <w:spacing w:after="240"/>
              <w:jc w:val="right"/>
            </w:pPr>
            <w:r w:rsidRPr="00154BDA">
              <w:t>14274</w:t>
            </w:r>
          </w:p>
        </w:tc>
        <w:tc>
          <w:tcPr>
            <w:tcW w:w="620" w:type="dxa"/>
            <w:tcBorders>
              <w:top w:val="nil"/>
              <w:left w:val="nil"/>
              <w:bottom w:val="nil"/>
              <w:right w:val="nil"/>
            </w:tcBorders>
            <w:tcMar>
              <w:top w:w="120" w:type="dxa"/>
              <w:left w:w="120" w:type="dxa"/>
              <w:bottom w:w="120" w:type="dxa"/>
              <w:right w:w="120" w:type="dxa"/>
            </w:tcMar>
            <w:vAlign w:val="center"/>
          </w:tcPr>
          <w:p w14:paraId="0079D955" w14:textId="77777777" w:rsidR="00AB591E" w:rsidRPr="00154BDA" w:rsidRDefault="00680970" w:rsidP="00733CC0">
            <w:pPr>
              <w:spacing w:after="240"/>
              <w:jc w:val="right"/>
            </w:pPr>
            <w:r w:rsidRPr="00154BDA">
              <w:t>0</w:t>
            </w:r>
          </w:p>
        </w:tc>
        <w:tc>
          <w:tcPr>
            <w:tcW w:w="420" w:type="dxa"/>
            <w:tcBorders>
              <w:top w:val="nil"/>
              <w:left w:val="nil"/>
              <w:bottom w:val="nil"/>
              <w:right w:val="nil"/>
            </w:tcBorders>
            <w:tcMar>
              <w:top w:w="120" w:type="dxa"/>
              <w:left w:w="120" w:type="dxa"/>
              <w:bottom w:w="120" w:type="dxa"/>
              <w:right w:w="120" w:type="dxa"/>
            </w:tcMar>
            <w:vAlign w:val="center"/>
          </w:tcPr>
          <w:p w14:paraId="5D933A44" w14:textId="77777777" w:rsidR="00AB591E" w:rsidRPr="00154BDA" w:rsidRDefault="00680970" w:rsidP="00733CC0">
            <w:pPr>
              <w:spacing w:after="240"/>
              <w:jc w:val="right"/>
            </w:pPr>
            <w:r w:rsidRPr="00154BDA">
              <w:t>0</w:t>
            </w:r>
          </w:p>
        </w:tc>
        <w:tc>
          <w:tcPr>
            <w:tcW w:w="510" w:type="dxa"/>
            <w:tcBorders>
              <w:top w:val="nil"/>
              <w:left w:val="nil"/>
              <w:bottom w:val="nil"/>
              <w:right w:val="nil"/>
            </w:tcBorders>
            <w:tcMar>
              <w:top w:w="120" w:type="dxa"/>
              <w:left w:w="120" w:type="dxa"/>
              <w:bottom w:w="120" w:type="dxa"/>
              <w:right w:w="120" w:type="dxa"/>
            </w:tcMar>
            <w:vAlign w:val="center"/>
          </w:tcPr>
          <w:p w14:paraId="742F18DE" w14:textId="77777777" w:rsidR="00AB591E" w:rsidRPr="00154BDA" w:rsidRDefault="00680970" w:rsidP="00733CC0">
            <w:pPr>
              <w:spacing w:after="240"/>
              <w:jc w:val="right"/>
            </w:pPr>
            <w:r w:rsidRPr="00154BDA">
              <w:t>0</w:t>
            </w:r>
          </w:p>
        </w:tc>
        <w:tc>
          <w:tcPr>
            <w:tcW w:w="549" w:type="dxa"/>
            <w:tcBorders>
              <w:top w:val="nil"/>
              <w:left w:val="nil"/>
              <w:bottom w:val="nil"/>
              <w:right w:val="nil"/>
            </w:tcBorders>
            <w:tcMar>
              <w:top w:w="120" w:type="dxa"/>
              <w:left w:w="120" w:type="dxa"/>
              <w:bottom w:w="120" w:type="dxa"/>
              <w:right w:w="120" w:type="dxa"/>
            </w:tcMar>
            <w:vAlign w:val="center"/>
          </w:tcPr>
          <w:p w14:paraId="4DDA03F8" w14:textId="77777777" w:rsidR="00AB591E" w:rsidRPr="00154BDA" w:rsidRDefault="00680970" w:rsidP="00733CC0">
            <w:pPr>
              <w:spacing w:after="240"/>
              <w:jc w:val="right"/>
            </w:pPr>
            <w:r w:rsidRPr="00154BDA">
              <w:t>724</w:t>
            </w:r>
          </w:p>
        </w:tc>
        <w:tc>
          <w:tcPr>
            <w:tcW w:w="576" w:type="dxa"/>
            <w:tcBorders>
              <w:top w:val="nil"/>
              <w:left w:val="nil"/>
              <w:bottom w:val="nil"/>
              <w:right w:val="nil"/>
            </w:tcBorders>
            <w:tcMar>
              <w:top w:w="120" w:type="dxa"/>
              <w:left w:w="120" w:type="dxa"/>
              <w:bottom w:w="120" w:type="dxa"/>
              <w:right w:w="120" w:type="dxa"/>
            </w:tcMar>
            <w:vAlign w:val="center"/>
          </w:tcPr>
          <w:p w14:paraId="3FD71CBB" w14:textId="77777777" w:rsidR="00AB591E" w:rsidRPr="00154BDA" w:rsidRDefault="00680970" w:rsidP="00733CC0">
            <w:pPr>
              <w:spacing w:after="240"/>
              <w:jc w:val="right"/>
            </w:pPr>
            <w:r w:rsidRPr="00154BDA">
              <w:t>6850</w:t>
            </w:r>
          </w:p>
        </w:tc>
        <w:tc>
          <w:tcPr>
            <w:tcW w:w="592" w:type="dxa"/>
            <w:tcBorders>
              <w:top w:val="nil"/>
              <w:left w:val="nil"/>
              <w:bottom w:val="nil"/>
              <w:right w:val="nil"/>
            </w:tcBorders>
            <w:tcMar>
              <w:top w:w="120" w:type="dxa"/>
              <w:left w:w="120" w:type="dxa"/>
              <w:bottom w:w="120" w:type="dxa"/>
              <w:right w:w="120" w:type="dxa"/>
            </w:tcMar>
            <w:vAlign w:val="center"/>
          </w:tcPr>
          <w:p w14:paraId="3A761165" w14:textId="77777777" w:rsidR="00AB591E" w:rsidRPr="00154BDA" w:rsidRDefault="00680970" w:rsidP="00733CC0">
            <w:pPr>
              <w:spacing w:after="240"/>
              <w:jc w:val="right"/>
            </w:pPr>
            <w:r w:rsidRPr="00154BDA">
              <w:t>0</w:t>
            </w:r>
          </w:p>
        </w:tc>
        <w:tc>
          <w:tcPr>
            <w:tcW w:w="506" w:type="dxa"/>
            <w:tcBorders>
              <w:top w:val="nil"/>
              <w:left w:val="nil"/>
              <w:bottom w:val="nil"/>
              <w:right w:val="nil"/>
            </w:tcBorders>
            <w:tcMar>
              <w:top w:w="120" w:type="dxa"/>
              <w:left w:w="120" w:type="dxa"/>
              <w:bottom w:w="120" w:type="dxa"/>
              <w:right w:w="120" w:type="dxa"/>
            </w:tcMar>
            <w:vAlign w:val="center"/>
          </w:tcPr>
          <w:p w14:paraId="5E8612E7" w14:textId="77777777" w:rsidR="00AB591E" w:rsidRPr="00154BDA" w:rsidRDefault="00680970" w:rsidP="00733CC0">
            <w:pPr>
              <w:spacing w:after="240"/>
              <w:jc w:val="right"/>
            </w:pPr>
            <w:r w:rsidRPr="00154BDA">
              <w:t>150</w:t>
            </w:r>
          </w:p>
        </w:tc>
        <w:tc>
          <w:tcPr>
            <w:tcW w:w="573" w:type="dxa"/>
            <w:tcBorders>
              <w:top w:val="nil"/>
              <w:left w:val="nil"/>
              <w:bottom w:val="nil"/>
              <w:right w:val="nil"/>
            </w:tcBorders>
            <w:tcMar>
              <w:top w:w="120" w:type="dxa"/>
              <w:left w:w="120" w:type="dxa"/>
              <w:bottom w:w="120" w:type="dxa"/>
              <w:right w:w="120" w:type="dxa"/>
            </w:tcMar>
            <w:vAlign w:val="center"/>
          </w:tcPr>
          <w:p w14:paraId="588FFF22" w14:textId="77777777" w:rsidR="00AB591E" w:rsidRPr="00154BDA" w:rsidRDefault="00680970" w:rsidP="00733CC0">
            <w:pPr>
              <w:spacing w:after="240"/>
              <w:jc w:val="right"/>
            </w:pPr>
            <w:r w:rsidRPr="00154BDA">
              <w:t>120</w:t>
            </w:r>
          </w:p>
        </w:tc>
        <w:tc>
          <w:tcPr>
            <w:tcW w:w="498" w:type="dxa"/>
            <w:tcBorders>
              <w:top w:val="nil"/>
              <w:left w:val="nil"/>
              <w:bottom w:val="nil"/>
              <w:right w:val="nil"/>
            </w:tcBorders>
            <w:tcMar>
              <w:top w:w="120" w:type="dxa"/>
              <w:left w:w="120" w:type="dxa"/>
              <w:bottom w:w="120" w:type="dxa"/>
              <w:right w:w="120" w:type="dxa"/>
            </w:tcMar>
            <w:vAlign w:val="center"/>
          </w:tcPr>
          <w:p w14:paraId="273BA5AD" w14:textId="77777777" w:rsidR="00AB591E" w:rsidRPr="00154BDA" w:rsidRDefault="00680970" w:rsidP="00733CC0">
            <w:pPr>
              <w:spacing w:after="240"/>
              <w:jc w:val="right"/>
            </w:pPr>
            <w:r w:rsidRPr="00154BDA">
              <w:t>124</w:t>
            </w:r>
          </w:p>
        </w:tc>
        <w:tc>
          <w:tcPr>
            <w:tcW w:w="627" w:type="dxa"/>
            <w:tcBorders>
              <w:top w:val="nil"/>
              <w:left w:val="nil"/>
              <w:bottom w:val="nil"/>
              <w:right w:val="nil"/>
            </w:tcBorders>
            <w:tcMar>
              <w:top w:w="120" w:type="dxa"/>
              <w:left w:w="120" w:type="dxa"/>
              <w:bottom w:w="120" w:type="dxa"/>
              <w:right w:w="120" w:type="dxa"/>
            </w:tcMar>
            <w:vAlign w:val="center"/>
          </w:tcPr>
          <w:p w14:paraId="364FAE06" w14:textId="77777777" w:rsidR="00AB591E" w:rsidRPr="00154BDA" w:rsidRDefault="00680970" w:rsidP="00733CC0">
            <w:pPr>
              <w:spacing w:after="240"/>
              <w:jc w:val="right"/>
            </w:pPr>
            <w:r w:rsidRPr="00154BDA">
              <w:t>210</w:t>
            </w:r>
          </w:p>
        </w:tc>
      </w:tr>
      <w:tr w:rsidR="00154BDA" w:rsidRPr="00154BDA" w14:paraId="443E3810" w14:textId="77777777">
        <w:tc>
          <w:tcPr>
            <w:tcW w:w="275" w:type="dxa"/>
            <w:tcBorders>
              <w:top w:val="nil"/>
              <w:left w:val="nil"/>
              <w:bottom w:val="nil"/>
              <w:right w:val="nil"/>
            </w:tcBorders>
            <w:tcMar>
              <w:top w:w="120" w:type="dxa"/>
              <w:left w:w="120" w:type="dxa"/>
              <w:bottom w:w="120" w:type="dxa"/>
              <w:right w:w="120" w:type="dxa"/>
            </w:tcMar>
            <w:vAlign w:val="center"/>
          </w:tcPr>
          <w:p w14:paraId="3FDD5A2B" w14:textId="77777777" w:rsidR="00AB591E" w:rsidRPr="00154BDA" w:rsidRDefault="00680970" w:rsidP="00733CC0">
            <w:pPr>
              <w:spacing w:after="240"/>
              <w:jc w:val="right"/>
              <w:rPr>
                <w:b/>
              </w:rPr>
            </w:pPr>
            <w:r w:rsidRPr="00154BDA">
              <w:rPr>
                <w:b/>
              </w:rPr>
              <w:t>1</w:t>
            </w:r>
          </w:p>
        </w:tc>
        <w:tc>
          <w:tcPr>
            <w:tcW w:w="581" w:type="dxa"/>
            <w:tcBorders>
              <w:top w:val="nil"/>
              <w:left w:val="nil"/>
              <w:bottom w:val="nil"/>
              <w:right w:val="nil"/>
            </w:tcBorders>
            <w:tcMar>
              <w:top w:w="120" w:type="dxa"/>
              <w:left w:w="120" w:type="dxa"/>
              <w:bottom w:w="120" w:type="dxa"/>
              <w:right w:w="120" w:type="dxa"/>
            </w:tcMar>
            <w:vAlign w:val="center"/>
          </w:tcPr>
          <w:p w14:paraId="29D8E7E2" w14:textId="77777777" w:rsidR="00AB591E" w:rsidRPr="00154BDA" w:rsidRDefault="00680970" w:rsidP="00733CC0">
            <w:pPr>
              <w:spacing w:after="240"/>
              <w:jc w:val="right"/>
            </w:pPr>
            <w:r w:rsidRPr="00154BDA">
              <w:t>1</w:t>
            </w:r>
          </w:p>
        </w:tc>
        <w:tc>
          <w:tcPr>
            <w:tcW w:w="627" w:type="dxa"/>
            <w:tcBorders>
              <w:top w:val="nil"/>
              <w:left w:val="nil"/>
              <w:bottom w:val="nil"/>
              <w:right w:val="nil"/>
            </w:tcBorders>
            <w:tcMar>
              <w:top w:w="120" w:type="dxa"/>
              <w:left w:w="120" w:type="dxa"/>
              <w:bottom w:w="120" w:type="dxa"/>
              <w:right w:w="120" w:type="dxa"/>
            </w:tcMar>
            <w:vAlign w:val="center"/>
          </w:tcPr>
          <w:p w14:paraId="01448ECA" w14:textId="77777777" w:rsidR="00AB591E" w:rsidRPr="00154BDA" w:rsidRDefault="00680970" w:rsidP="00733CC0">
            <w:pPr>
              <w:spacing w:after="240"/>
              <w:jc w:val="right"/>
            </w:pPr>
            <w:r w:rsidRPr="00154BDA">
              <w:t>1</w:t>
            </w:r>
          </w:p>
        </w:tc>
        <w:tc>
          <w:tcPr>
            <w:tcW w:w="381" w:type="dxa"/>
            <w:tcBorders>
              <w:top w:val="nil"/>
              <w:left w:val="nil"/>
              <w:bottom w:val="nil"/>
              <w:right w:val="nil"/>
            </w:tcBorders>
            <w:tcMar>
              <w:top w:w="120" w:type="dxa"/>
              <w:left w:w="120" w:type="dxa"/>
              <w:bottom w:w="120" w:type="dxa"/>
              <w:right w:w="120" w:type="dxa"/>
            </w:tcMar>
            <w:vAlign w:val="center"/>
          </w:tcPr>
          <w:p w14:paraId="3E268C03" w14:textId="77777777" w:rsidR="00AB591E" w:rsidRPr="00154BDA" w:rsidRDefault="00680970" w:rsidP="00733CC0">
            <w:pPr>
              <w:spacing w:after="240"/>
              <w:jc w:val="right"/>
            </w:pPr>
            <w:r w:rsidRPr="00154BDA">
              <w:t>0</w:t>
            </w:r>
          </w:p>
        </w:tc>
        <w:tc>
          <w:tcPr>
            <w:tcW w:w="674" w:type="dxa"/>
            <w:tcBorders>
              <w:top w:val="nil"/>
              <w:left w:val="nil"/>
              <w:bottom w:val="nil"/>
              <w:right w:val="nil"/>
            </w:tcBorders>
            <w:tcMar>
              <w:top w:w="120" w:type="dxa"/>
              <w:left w:w="120" w:type="dxa"/>
              <w:bottom w:w="120" w:type="dxa"/>
              <w:right w:w="120" w:type="dxa"/>
            </w:tcMar>
            <w:vAlign w:val="center"/>
          </w:tcPr>
          <w:p w14:paraId="67D62482" w14:textId="77777777" w:rsidR="00AB591E" w:rsidRPr="00154BDA" w:rsidRDefault="00680970" w:rsidP="00733CC0">
            <w:pPr>
              <w:spacing w:after="240"/>
              <w:jc w:val="right"/>
            </w:pPr>
            <w:r w:rsidRPr="00154BDA">
              <w:t>0</w:t>
            </w:r>
          </w:p>
        </w:tc>
        <w:tc>
          <w:tcPr>
            <w:tcW w:w="459" w:type="dxa"/>
            <w:tcBorders>
              <w:top w:val="nil"/>
              <w:left w:val="nil"/>
              <w:bottom w:val="nil"/>
              <w:right w:val="nil"/>
            </w:tcBorders>
            <w:tcMar>
              <w:top w:w="120" w:type="dxa"/>
              <w:left w:w="120" w:type="dxa"/>
              <w:bottom w:w="120" w:type="dxa"/>
              <w:right w:w="120" w:type="dxa"/>
            </w:tcMar>
            <w:vAlign w:val="center"/>
          </w:tcPr>
          <w:p w14:paraId="1D43773B" w14:textId="77777777" w:rsidR="00AB591E" w:rsidRPr="00154BDA" w:rsidRDefault="00680970" w:rsidP="00733CC0">
            <w:pPr>
              <w:spacing w:after="240"/>
              <w:jc w:val="right"/>
            </w:pPr>
            <w:r w:rsidRPr="00154BDA">
              <w:t>0</w:t>
            </w:r>
          </w:p>
        </w:tc>
        <w:tc>
          <w:tcPr>
            <w:tcW w:w="561" w:type="dxa"/>
            <w:tcBorders>
              <w:top w:val="nil"/>
              <w:left w:val="nil"/>
              <w:bottom w:val="nil"/>
              <w:right w:val="nil"/>
            </w:tcBorders>
            <w:tcMar>
              <w:top w:w="120" w:type="dxa"/>
              <w:left w:w="120" w:type="dxa"/>
              <w:bottom w:w="120" w:type="dxa"/>
              <w:right w:w="120" w:type="dxa"/>
            </w:tcMar>
            <w:vAlign w:val="center"/>
          </w:tcPr>
          <w:p w14:paraId="4041CA68" w14:textId="77777777" w:rsidR="00AB591E" w:rsidRPr="00154BDA" w:rsidRDefault="00680970" w:rsidP="00733CC0">
            <w:pPr>
              <w:spacing w:after="240"/>
              <w:jc w:val="right"/>
            </w:pPr>
            <w:r w:rsidRPr="00154BDA">
              <w:t>14274</w:t>
            </w:r>
          </w:p>
        </w:tc>
        <w:tc>
          <w:tcPr>
            <w:tcW w:w="620" w:type="dxa"/>
            <w:tcBorders>
              <w:top w:val="nil"/>
              <w:left w:val="nil"/>
              <w:bottom w:val="nil"/>
              <w:right w:val="nil"/>
            </w:tcBorders>
            <w:tcMar>
              <w:top w:w="120" w:type="dxa"/>
              <w:left w:w="120" w:type="dxa"/>
              <w:bottom w:w="120" w:type="dxa"/>
              <w:right w:w="120" w:type="dxa"/>
            </w:tcMar>
            <w:vAlign w:val="center"/>
          </w:tcPr>
          <w:p w14:paraId="36FEC58F" w14:textId="77777777" w:rsidR="00AB591E" w:rsidRPr="00154BDA" w:rsidRDefault="00680970" w:rsidP="00733CC0">
            <w:pPr>
              <w:spacing w:after="240"/>
              <w:jc w:val="right"/>
            </w:pPr>
            <w:r w:rsidRPr="00154BDA">
              <w:t>0</w:t>
            </w:r>
          </w:p>
        </w:tc>
        <w:tc>
          <w:tcPr>
            <w:tcW w:w="420" w:type="dxa"/>
            <w:tcBorders>
              <w:top w:val="nil"/>
              <w:left w:val="nil"/>
              <w:bottom w:val="nil"/>
              <w:right w:val="nil"/>
            </w:tcBorders>
            <w:tcMar>
              <w:top w:w="120" w:type="dxa"/>
              <w:left w:w="120" w:type="dxa"/>
              <w:bottom w:w="120" w:type="dxa"/>
              <w:right w:w="120" w:type="dxa"/>
            </w:tcMar>
            <w:vAlign w:val="center"/>
          </w:tcPr>
          <w:p w14:paraId="66EDC741" w14:textId="77777777" w:rsidR="00AB591E" w:rsidRPr="00154BDA" w:rsidRDefault="00680970" w:rsidP="00733CC0">
            <w:pPr>
              <w:spacing w:after="240"/>
              <w:jc w:val="right"/>
            </w:pPr>
            <w:r w:rsidRPr="00154BDA">
              <w:t>0</w:t>
            </w:r>
          </w:p>
        </w:tc>
        <w:tc>
          <w:tcPr>
            <w:tcW w:w="510" w:type="dxa"/>
            <w:tcBorders>
              <w:top w:val="nil"/>
              <w:left w:val="nil"/>
              <w:bottom w:val="nil"/>
              <w:right w:val="nil"/>
            </w:tcBorders>
            <w:tcMar>
              <w:top w:w="120" w:type="dxa"/>
              <w:left w:w="120" w:type="dxa"/>
              <w:bottom w:w="120" w:type="dxa"/>
              <w:right w:w="120" w:type="dxa"/>
            </w:tcMar>
            <w:vAlign w:val="center"/>
          </w:tcPr>
          <w:p w14:paraId="4B01ED51" w14:textId="77777777" w:rsidR="00AB591E" w:rsidRPr="00154BDA" w:rsidRDefault="00680970" w:rsidP="00733CC0">
            <w:pPr>
              <w:spacing w:after="240"/>
              <w:jc w:val="right"/>
            </w:pPr>
            <w:r w:rsidRPr="00154BDA">
              <w:t>0</w:t>
            </w:r>
          </w:p>
        </w:tc>
        <w:tc>
          <w:tcPr>
            <w:tcW w:w="549" w:type="dxa"/>
            <w:tcBorders>
              <w:top w:val="nil"/>
              <w:left w:val="nil"/>
              <w:bottom w:val="nil"/>
              <w:right w:val="nil"/>
            </w:tcBorders>
            <w:tcMar>
              <w:top w:w="120" w:type="dxa"/>
              <w:left w:w="120" w:type="dxa"/>
              <w:bottom w:w="120" w:type="dxa"/>
              <w:right w:w="120" w:type="dxa"/>
            </w:tcMar>
            <w:vAlign w:val="center"/>
          </w:tcPr>
          <w:p w14:paraId="23FA1B10" w14:textId="77777777" w:rsidR="00AB591E" w:rsidRPr="00154BDA" w:rsidRDefault="00680970" w:rsidP="00733CC0">
            <w:pPr>
              <w:spacing w:after="240"/>
              <w:jc w:val="right"/>
            </w:pPr>
            <w:r w:rsidRPr="00154BDA">
              <w:t>724</w:t>
            </w:r>
          </w:p>
        </w:tc>
        <w:tc>
          <w:tcPr>
            <w:tcW w:w="576" w:type="dxa"/>
            <w:tcBorders>
              <w:top w:val="nil"/>
              <w:left w:val="nil"/>
              <w:bottom w:val="nil"/>
              <w:right w:val="nil"/>
            </w:tcBorders>
            <w:tcMar>
              <w:top w:w="120" w:type="dxa"/>
              <w:left w:w="120" w:type="dxa"/>
              <w:bottom w:w="120" w:type="dxa"/>
              <w:right w:w="120" w:type="dxa"/>
            </w:tcMar>
            <w:vAlign w:val="center"/>
          </w:tcPr>
          <w:p w14:paraId="4CECF819" w14:textId="77777777" w:rsidR="00AB591E" w:rsidRPr="00154BDA" w:rsidRDefault="00680970" w:rsidP="00733CC0">
            <w:pPr>
              <w:spacing w:after="240"/>
              <w:jc w:val="right"/>
            </w:pPr>
            <w:r w:rsidRPr="00154BDA">
              <w:t>6850</w:t>
            </w:r>
          </w:p>
        </w:tc>
        <w:tc>
          <w:tcPr>
            <w:tcW w:w="592" w:type="dxa"/>
            <w:tcBorders>
              <w:top w:val="nil"/>
              <w:left w:val="nil"/>
              <w:bottom w:val="nil"/>
              <w:right w:val="nil"/>
            </w:tcBorders>
            <w:tcMar>
              <w:top w:w="120" w:type="dxa"/>
              <w:left w:w="120" w:type="dxa"/>
              <w:bottom w:w="120" w:type="dxa"/>
              <w:right w:w="120" w:type="dxa"/>
            </w:tcMar>
            <w:vAlign w:val="center"/>
          </w:tcPr>
          <w:p w14:paraId="39F6B545" w14:textId="77777777" w:rsidR="00AB591E" w:rsidRPr="00154BDA" w:rsidRDefault="00680970" w:rsidP="00733CC0">
            <w:pPr>
              <w:spacing w:after="240"/>
              <w:jc w:val="right"/>
            </w:pPr>
            <w:r w:rsidRPr="00154BDA">
              <w:t>0</w:t>
            </w:r>
          </w:p>
        </w:tc>
        <w:tc>
          <w:tcPr>
            <w:tcW w:w="506" w:type="dxa"/>
            <w:tcBorders>
              <w:top w:val="nil"/>
              <w:left w:val="nil"/>
              <w:bottom w:val="nil"/>
              <w:right w:val="nil"/>
            </w:tcBorders>
            <w:tcMar>
              <w:top w:w="120" w:type="dxa"/>
              <w:left w:w="120" w:type="dxa"/>
              <w:bottom w:w="120" w:type="dxa"/>
              <w:right w:w="120" w:type="dxa"/>
            </w:tcMar>
            <w:vAlign w:val="center"/>
          </w:tcPr>
          <w:p w14:paraId="4894D7E8" w14:textId="77777777" w:rsidR="00AB591E" w:rsidRPr="00154BDA" w:rsidRDefault="00680970" w:rsidP="00733CC0">
            <w:pPr>
              <w:spacing w:after="240"/>
              <w:jc w:val="right"/>
            </w:pPr>
            <w:r w:rsidRPr="00154BDA">
              <w:t>150</w:t>
            </w:r>
          </w:p>
        </w:tc>
        <w:tc>
          <w:tcPr>
            <w:tcW w:w="573" w:type="dxa"/>
            <w:tcBorders>
              <w:top w:val="nil"/>
              <w:left w:val="nil"/>
              <w:bottom w:val="nil"/>
              <w:right w:val="nil"/>
            </w:tcBorders>
            <w:tcMar>
              <w:top w:w="120" w:type="dxa"/>
              <w:left w:w="120" w:type="dxa"/>
              <w:bottom w:w="120" w:type="dxa"/>
              <w:right w:w="120" w:type="dxa"/>
            </w:tcMar>
            <w:vAlign w:val="center"/>
          </w:tcPr>
          <w:p w14:paraId="112BAFD5" w14:textId="77777777" w:rsidR="00AB591E" w:rsidRPr="00154BDA" w:rsidRDefault="00680970" w:rsidP="00733CC0">
            <w:pPr>
              <w:spacing w:after="240"/>
              <w:jc w:val="right"/>
            </w:pPr>
            <w:r w:rsidRPr="00154BDA">
              <w:t>120</w:t>
            </w:r>
          </w:p>
        </w:tc>
        <w:tc>
          <w:tcPr>
            <w:tcW w:w="498" w:type="dxa"/>
            <w:tcBorders>
              <w:top w:val="nil"/>
              <w:left w:val="nil"/>
              <w:bottom w:val="nil"/>
              <w:right w:val="nil"/>
            </w:tcBorders>
            <w:tcMar>
              <w:top w:w="120" w:type="dxa"/>
              <w:left w:w="120" w:type="dxa"/>
              <w:bottom w:w="120" w:type="dxa"/>
              <w:right w:w="120" w:type="dxa"/>
            </w:tcMar>
            <w:vAlign w:val="center"/>
          </w:tcPr>
          <w:p w14:paraId="54053BF8" w14:textId="77777777" w:rsidR="00AB591E" w:rsidRPr="00154BDA" w:rsidRDefault="00680970" w:rsidP="00733CC0">
            <w:pPr>
              <w:spacing w:after="240"/>
              <w:jc w:val="right"/>
            </w:pPr>
            <w:r w:rsidRPr="00154BDA">
              <w:t>124</w:t>
            </w:r>
          </w:p>
        </w:tc>
        <w:tc>
          <w:tcPr>
            <w:tcW w:w="627" w:type="dxa"/>
            <w:tcBorders>
              <w:top w:val="nil"/>
              <w:left w:val="nil"/>
              <w:bottom w:val="nil"/>
              <w:right w:val="nil"/>
            </w:tcBorders>
            <w:tcMar>
              <w:top w:w="120" w:type="dxa"/>
              <w:left w:w="120" w:type="dxa"/>
              <w:bottom w:w="120" w:type="dxa"/>
              <w:right w:w="120" w:type="dxa"/>
            </w:tcMar>
            <w:vAlign w:val="center"/>
          </w:tcPr>
          <w:p w14:paraId="67DA7EC5" w14:textId="77777777" w:rsidR="00AB591E" w:rsidRPr="00154BDA" w:rsidRDefault="00680970" w:rsidP="00733CC0">
            <w:pPr>
              <w:spacing w:after="240"/>
              <w:jc w:val="right"/>
            </w:pPr>
            <w:r w:rsidRPr="00154BDA">
              <w:t>210</w:t>
            </w:r>
          </w:p>
        </w:tc>
      </w:tr>
      <w:tr w:rsidR="00154BDA" w:rsidRPr="00154BDA" w14:paraId="2F65974A" w14:textId="77777777">
        <w:tc>
          <w:tcPr>
            <w:tcW w:w="275" w:type="dxa"/>
            <w:tcBorders>
              <w:top w:val="nil"/>
              <w:left w:val="nil"/>
              <w:bottom w:val="nil"/>
              <w:right w:val="nil"/>
            </w:tcBorders>
            <w:tcMar>
              <w:top w:w="120" w:type="dxa"/>
              <w:left w:w="120" w:type="dxa"/>
              <w:bottom w:w="120" w:type="dxa"/>
              <w:right w:w="120" w:type="dxa"/>
            </w:tcMar>
            <w:vAlign w:val="center"/>
          </w:tcPr>
          <w:p w14:paraId="21F99841" w14:textId="77777777" w:rsidR="00AB591E" w:rsidRPr="00154BDA" w:rsidRDefault="00680970" w:rsidP="00733CC0">
            <w:pPr>
              <w:spacing w:after="240"/>
              <w:jc w:val="right"/>
              <w:rPr>
                <w:b/>
              </w:rPr>
            </w:pPr>
            <w:r w:rsidRPr="00154BDA">
              <w:rPr>
                <w:b/>
              </w:rPr>
              <w:lastRenderedPageBreak/>
              <w:t>2</w:t>
            </w:r>
          </w:p>
        </w:tc>
        <w:tc>
          <w:tcPr>
            <w:tcW w:w="581" w:type="dxa"/>
            <w:tcBorders>
              <w:top w:val="nil"/>
              <w:left w:val="nil"/>
              <w:bottom w:val="nil"/>
              <w:right w:val="nil"/>
            </w:tcBorders>
            <w:tcMar>
              <w:top w:w="120" w:type="dxa"/>
              <w:left w:w="120" w:type="dxa"/>
              <w:bottom w:w="120" w:type="dxa"/>
              <w:right w:w="120" w:type="dxa"/>
            </w:tcMar>
            <w:vAlign w:val="center"/>
          </w:tcPr>
          <w:p w14:paraId="7F52B24D" w14:textId="77777777" w:rsidR="00AB591E" w:rsidRPr="00154BDA" w:rsidRDefault="00680970" w:rsidP="00733CC0">
            <w:pPr>
              <w:spacing w:after="240"/>
              <w:jc w:val="right"/>
            </w:pPr>
            <w:r w:rsidRPr="00154BDA">
              <w:t>2</w:t>
            </w:r>
          </w:p>
        </w:tc>
        <w:tc>
          <w:tcPr>
            <w:tcW w:w="627" w:type="dxa"/>
            <w:tcBorders>
              <w:top w:val="nil"/>
              <w:left w:val="nil"/>
              <w:bottom w:val="nil"/>
              <w:right w:val="nil"/>
            </w:tcBorders>
            <w:tcMar>
              <w:top w:w="120" w:type="dxa"/>
              <w:left w:w="120" w:type="dxa"/>
              <w:bottom w:w="120" w:type="dxa"/>
              <w:right w:w="120" w:type="dxa"/>
            </w:tcMar>
            <w:vAlign w:val="center"/>
          </w:tcPr>
          <w:p w14:paraId="228F391F" w14:textId="77777777" w:rsidR="00AB591E" w:rsidRPr="00154BDA" w:rsidRDefault="00680970" w:rsidP="00733CC0">
            <w:pPr>
              <w:spacing w:after="240"/>
              <w:jc w:val="right"/>
            </w:pPr>
            <w:r w:rsidRPr="00154BDA">
              <w:t>1</w:t>
            </w:r>
          </w:p>
        </w:tc>
        <w:tc>
          <w:tcPr>
            <w:tcW w:w="381" w:type="dxa"/>
            <w:tcBorders>
              <w:top w:val="nil"/>
              <w:left w:val="nil"/>
              <w:bottom w:val="nil"/>
              <w:right w:val="nil"/>
            </w:tcBorders>
            <w:tcMar>
              <w:top w:w="120" w:type="dxa"/>
              <w:left w:w="120" w:type="dxa"/>
              <w:bottom w:w="120" w:type="dxa"/>
              <w:right w:w="120" w:type="dxa"/>
            </w:tcMar>
            <w:vAlign w:val="center"/>
          </w:tcPr>
          <w:p w14:paraId="6B8F2B8E" w14:textId="77777777" w:rsidR="00AB591E" w:rsidRPr="00154BDA" w:rsidRDefault="00680970" w:rsidP="00733CC0">
            <w:pPr>
              <w:spacing w:after="240"/>
              <w:jc w:val="right"/>
            </w:pPr>
            <w:r w:rsidRPr="00154BDA">
              <w:t>0</w:t>
            </w:r>
          </w:p>
        </w:tc>
        <w:tc>
          <w:tcPr>
            <w:tcW w:w="674" w:type="dxa"/>
            <w:tcBorders>
              <w:top w:val="nil"/>
              <w:left w:val="nil"/>
              <w:bottom w:val="nil"/>
              <w:right w:val="nil"/>
            </w:tcBorders>
            <w:tcMar>
              <w:top w:w="120" w:type="dxa"/>
              <w:left w:w="120" w:type="dxa"/>
              <w:bottom w:w="120" w:type="dxa"/>
              <w:right w:w="120" w:type="dxa"/>
            </w:tcMar>
            <w:vAlign w:val="center"/>
          </w:tcPr>
          <w:p w14:paraId="6E86E9DC" w14:textId="77777777" w:rsidR="00AB591E" w:rsidRPr="00154BDA" w:rsidRDefault="00680970" w:rsidP="00733CC0">
            <w:pPr>
              <w:spacing w:after="240"/>
              <w:jc w:val="right"/>
            </w:pPr>
            <w:r w:rsidRPr="00154BDA">
              <w:t>0</w:t>
            </w:r>
          </w:p>
        </w:tc>
        <w:tc>
          <w:tcPr>
            <w:tcW w:w="459" w:type="dxa"/>
            <w:tcBorders>
              <w:top w:val="nil"/>
              <w:left w:val="nil"/>
              <w:bottom w:val="nil"/>
              <w:right w:val="nil"/>
            </w:tcBorders>
            <w:tcMar>
              <w:top w:w="120" w:type="dxa"/>
              <w:left w:w="120" w:type="dxa"/>
              <w:bottom w:w="120" w:type="dxa"/>
              <w:right w:w="120" w:type="dxa"/>
            </w:tcMar>
            <w:vAlign w:val="center"/>
          </w:tcPr>
          <w:p w14:paraId="48C67FC1" w14:textId="77777777" w:rsidR="00AB591E" w:rsidRPr="00154BDA" w:rsidRDefault="00680970" w:rsidP="00733CC0">
            <w:pPr>
              <w:spacing w:after="240"/>
              <w:jc w:val="right"/>
            </w:pPr>
            <w:r w:rsidRPr="00154BDA">
              <w:t>0</w:t>
            </w:r>
          </w:p>
        </w:tc>
        <w:tc>
          <w:tcPr>
            <w:tcW w:w="561" w:type="dxa"/>
            <w:tcBorders>
              <w:top w:val="nil"/>
              <w:left w:val="nil"/>
              <w:bottom w:val="nil"/>
              <w:right w:val="nil"/>
            </w:tcBorders>
            <w:tcMar>
              <w:top w:w="120" w:type="dxa"/>
              <w:left w:w="120" w:type="dxa"/>
              <w:bottom w:w="120" w:type="dxa"/>
              <w:right w:w="120" w:type="dxa"/>
            </w:tcMar>
            <w:vAlign w:val="center"/>
          </w:tcPr>
          <w:p w14:paraId="021FD912" w14:textId="77777777" w:rsidR="00AB591E" w:rsidRPr="00154BDA" w:rsidRDefault="00680970" w:rsidP="00733CC0">
            <w:pPr>
              <w:spacing w:after="240"/>
              <w:jc w:val="right"/>
            </w:pPr>
            <w:r w:rsidRPr="00154BDA">
              <w:t>14274</w:t>
            </w:r>
          </w:p>
        </w:tc>
        <w:tc>
          <w:tcPr>
            <w:tcW w:w="620" w:type="dxa"/>
            <w:tcBorders>
              <w:top w:val="nil"/>
              <w:left w:val="nil"/>
              <w:bottom w:val="nil"/>
              <w:right w:val="nil"/>
            </w:tcBorders>
            <w:tcMar>
              <w:top w:w="120" w:type="dxa"/>
              <w:left w:w="120" w:type="dxa"/>
              <w:bottom w:w="120" w:type="dxa"/>
              <w:right w:w="120" w:type="dxa"/>
            </w:tcMar>
            <w:vAlign w:val="center"/>
          </w:tcPr>
          <w:p w14:paraId="1AD745BB" w14:textId="77777777" w:rsidR="00AB591E" w:rsidRPr="00154BDA" w:rsidRDefault="00680970" w:rsidP="00733CC0">
            <w:pPr>
              <w:spacing w:after="240"/>
              <w:jc w:val="right"/>
            </w:pPr>
            <w:r w:rsidRPr="00154BDA">
              <w:t>0</w:t>
            </w:r>
          </w:p>
        </w:tc>
        <w:tc>
          <w:tcPr>
            <w:tcW w:w="420" w:type="dxa"/>
            <w:tcBorders>
              <w:top w:val="nil"/>
              <w:left w:val="nil"/>
              <w:bottom w:val="nil"/>
              <w:right w:val="nil"/>
            </w:tcBorders>
            <w:tcMar>
              <w:top w:w="120" w:type="dxa"/>
              <w:left w:w="120" w:type="dxa"/>
              <w:bottom w:w="120" w:type="dxa"/>
              <w:right w:w="120" w:type="dxa"/>
            </w:tcMar>
            <w:vAlign w:val="center"/>
          </w:tcPr>
          <w:p w14:paraId="4F9AE7A2" w14:textId="77777777" w:rsidR="00AB591E" w:rsidRPr="00154BDA" w:rsidRDefault="00680970" w:rsidP="00733CC0">
            <w:pPr>
              <w:spacing w:after="240"/>
              <w:jc w:val="right"/>
            </w:pPr>
            <w:r w:rsidRPr="00154BDA">
              <w:t>0</w:t>
            </w:r>
          </w:p>
        </w:tc>
        <w:tc>
          <w:tcPr>
            <w:tcW w:w="510" w:type="dxa"/>
            <w:tcBorders>
              <w:top w:val="nil"/>
              <w:left w:val="nil"/>
              <w:bottom w:val="nil"/>
              <w:right w:val="nil"/>
            </w:tcBorders>
            <w:tcMar>
              <w:top w:w="120" w:type="dxa"/>
              <w:left w:w="120" w:type="dxa"/>
              <w:bottom w:w="120" w:type="dxa"/>
              <w:right w:w="120" w:type="dxa"/>
            </w:tcMar>
            <w:vAlign w:val="center"/>
          </w:tcPr>
          <w:p w14:paraId="04B51463" w14:textId="77777777" w:rsidR="00AB591E" w:rsidRPr="00154BDA" w:rsidRDefault="00680970" w:rsidP="00733CC0">
            <w:pPr>
              <w:spacing w:after="240"/>
              <w:jc w:val="right"/>
            </w:pPr>
            <w:r w:rsidRPr="00154BDA">
              <w:t>0</w:t>
            </w:r>
          </w:p>
        </w:tc>
        <w:tc>
          <w:tcPr>
            <w:tcW w:w="549" w:type="dxa"/>
            <w:tcBorders>
              <w:top w:val="nil"/>
              <w:left w:val="nil"/>
              <w:bottom w:val="nil"/>
              <w:right w:val="nil"/>
            </w:tcBorders>
            <w:tcMar>
              <w:top w:w="120" w:type="dxa"/>
              <w:left w:w="120" w:type="dxa"/>
              <w:bottom w:w="120" w:type="dxa"/>
              <w:right w:w="120" w:type="dxa"/>
            </w:tcMar>
            <w:vAlign w:val="center"/>
          </w:tcPr>
          <w:p w14:paraId="31DBC7F9" w14:textId="77777777" w:rsidR="00AB591E" w:rsidRPr="00154BDA" w:rsidRDefault="00680970" w:rsidP="00733CC0">
            <w:pPr>
              <w:spacing w:after="240"/>
              <w:jc w:val="right"/>
            </w:pPr>
            <w:r w:rsidRPr="00154BDA">
              <w:t>724</w:t>
            </w:r>
          </w:p>
        </w:tc>
        <w:tc>
          <w:tcPr>
            <w:tcW w:w="576" w:type="dxa"/>
            <w:tcBorders>
              <w:top w:val="nil"/>
              <w:left w:val="nil"/>
              <w:bottom w:val="nil"/>
              <w:right w:val="nil"/>
            </w:tcBorders>
            <w:tcMar>
              <w:top w:w="120" w:type="dxa"/>
              <w:left w:w="120" w:type="dxa"/>
              <w:bottom w:w="120" w:type="dxa"/>
              <w:right w:w="120" w:type="dxa"/>
            </w:tcMar>
            <w:vAlign w:val="center"/>
          </w:tcPr>
          <w:p w14:paraId="5793632A" w14:textId="77777777" w:rsidR="00AB591E" w:rsidRPr="00154BDA" w:rsidRDefault="00680970" w:rsidP="00733CC0">
            <w:pPr>
              <w:spacing w:after="240"/>
              <w:jc w:val="right"/>
            </w:pPr>
            <w:r w:rsidRPr="00154BDA">
              <w:t>6850</w:t>
            </w:r>
          </w:p>
        </w:tc>
        <w:tc>
          <w:tcPr>
            <w:tcW w:w="592" w:type="dxa"/>
            <w:tcBorders>
              <w:top w:val="nil"/>
              <w:left w:val="nil"/>
              <w:bottom w:val="nil"/>
              <w:right w:val="nil"/>
            </w:tcBorders>
            <w:tcMar>
              <w:top w:w="120" w:type="dxa"/>
              <w:left w:w="120" w:type="dxa"/>
              <w:bottom w:w="120" w:type="dxa"/>
              <w:right w:w="120" w:type="dxa"/>
            </w:tcMar>
            <w:vAlign w:val="center"/>
          </w:tcPr>
          <w:p w14:paraId="4C501594" w14:textId="77777777" w:rsidR="00AB591E" w:rsidRPr="00154BDA" w:rsidRDefault="00680970" w:rsidP="00733CC0">
            <w:pPr>
              <w:spacing w:after="240"/>
              <w:jc w:val="right"/>
            </w:pPr>
            <w:r w:rsidRPr="00154BDA">
              <w:t>0</w:t>
            </w:r>
          </w:p>
        </w:tc>
        <w:tc>
          <w:tcPr>
            <w:tcW w:w="506" w:type="dxa"/>
            <w:tcBorders>
              <w:top w:val="nil"/>
              <w:left w:val="nil"/>
              <w:bottom w:val="nil"/>
              <w:right w:val="nil"/>
            </w:tcBorders>
            <w:tcMar>
              <w:top w:w="120" w:type="dxa"/>
              <w:left w:w="120" w:type="dxa"/>
              <w:bottom w:w="120" w:type="dxa"/>
              <w:right w:w="120" w:type="dxa"/>
            </w:tcMar>
            <w:vAlign w:val="center"/>
          </w:tcPr>
          <w:p w14:paraId="3758A802" w14:textId="77777777" w:rsidR="00AB591E" w:rsidRPr="00154BDA" w:rsidRDefault="00680970" w:rsidP="00733CC0">
            <w:pPr>
              <w:spacing w:after="240"/>
              <w:jc w:val="right"/>
            </w:pPr>
            <w:r w:rsidRPr="00154BDA">
              <w:t>150</w:t>
            </w:r>
          </w:p>
        </w:tc>
        <w:tc>
          <w:tcPr>
            <w:tcW w:w="573" w:type="dxa"/>
            <w:tcBorders>
              <w:top w:val="nil"/>
              <w:left w:val="nil"/>
              <w:bottom w:val="nil"/>
              <w:right w:val="nil"/>
            </w:tcBorders>
            <w:tcMar>
              <w:top w:w="120" w:type="dxa"/>
              <w:left w:w="120" w:type="dxa"/>
              <w:bottom w:w="120" w:type="dxa"/>
              <w:right w:w="120" w:type="dxa"/>
            </w:tcMar>
            <w:vAlign w:val="center"/>
          </w:tcPr>
          <w:p w14:paraId="5F321503" w14:textId="77777777" w:rsidR="00AB591E" w:rsidRPr="00154BDA" w:rsidRDefault="00680970" w:rsidP="00733CC0">
            <w:pPr>
              <w:spacing w:after="240"/>
              <w:jc w:val="right"/>
            </w:pPr>
            <w:r w:rsidRPr="00154BDA">
              <w:t>120</w:t>
            </w:r>
          </w:p>
        </w:tc>
        <w:tc>
          <w:tcPr>
            <w:tcW w:w="498" w:type="dxa"/>
            <w:tcBorders>
              <w:top w:val="nil"/>
              <w:left w:val="nil"/>
              <w:bottom w:val="nil"/>
              <w:right w:val="nil"/>
            </w:tcBorders>
            <w:tcMar>
              <w:top w:w="120" w:type="dxa"/>
              <w:left w:w="120" w:type="dxa"/>
              <w:bottom w:w="120" w:type="dxa"/>
              <w:right w:w="120" w:type="dxa"/>
            </w:tcMar>
            <w:vAlign w:val="center"/>
          </w:tcPr>
          <w:p w14:paraId="1F5D0E73" w14:textId="77777777" w:rsidR="00AB591E" w:rsidRPr="00154BDA" w:rsidRDefault="00680970" w:rsidP="00733CC0">
            <w:pPr>
              <w:spacing w:after="240"/>
              <w:jc w:val="right"/>
            </w:pPr>
            <w:r w:rsidRPr="00154BDA">
              <w:t>124</w:t>
            </w:r>
          </w:p>
        </w:tc>
        <w:tc>
          <w:tcPr>
            <w:tcW w:w="627" w:type="dxa"/>
            <w:tcBorders>
              <w:top w:val="nil"/>
              <w:left w:val="nil"/>
              <w:bottom w:val="nil"/>
              <w:right w:val="nil"/>
            </w:tcBorders>
            <w:tcMar>
              <w:top w:w="120" w:type="dxa"/>
              <w:left w:w="120" w:type="dxa"/>
              <w:bottom w:w="120" w:type="dxa"/>
              <w:right w:w="120" w:type="dxa"/>
            </w:tcMar>
            <w:vAlign w:val="center"/>
          </w:tcPr>
          <w:p w14:paraId="50001D01" w14:textId="77777777" w:rsidR="00AB591E" w:rsidRPr="00154BDA" w:rsidRDefault="00680970" w:rsidP="00733CC0">
            <w:pPr>
              <w:spacing w:after="240"/>
              <w:jc w:val="right"/>
            </w:pPr>
            <w:r w:rsidRPr="00154BDA">
              <w:t>210</w:t>
            </w:r>
          </w:p>
        </w:tc>
      </w:tr>
      <w:tr w:rsidR="00154BDA" w:rsidRPr="00154BDA" w14:paraId="18571D34" w14:textId="77777777">
        <w:tc>
          <w:tcPr>
            <w:tcW w:w="275" w:type="dxa"/>
            <w:tcBorders>
              <w:top w:val="nil"/>
              <w:left w:val="nil"/>
              <w:bottom w:val="nil"/>
              <w:right w:val="nil"/>
            </w:tcBorders>
            <w:tcMar>
              <w:top w:w="120" w:type="dxa"/>
              <w:left w:w="120" w:type="dxa"/>
              <w:bottom w:w="120" w:type="dxa"/>
              <w:right w:w="120" w:type="dxa"/>
            </w:tcMar>
            <w:vAlign w:val="center"/>
          </w:tcPr>
          <w:p w14:paraId="6769C93F" w14:textId="77777777" w:rsidR="00AB591E" w:rsidRPr="00154BDA" w:rsidRDefault="00680970" w:rsidP="00733CC0">
            <w:pPr>
              <w:spacing w:after="240"/>
              <w:jc w:val="right"/>
              <w:rPr>
                <w:b/>
              </w:rPr>
            </w:pPr>
            <w:r w:rsidRPr="00154BDA">
              <w:rPr>
                <w:b/>
              </w:rPr>
              <w:t>3</w:t>
            </w:r>
          </w:p>
        </w:tc>
        <w:tc>
          <w:tcPr>
            <w:tcW w:w="581" w:type="dxa"/>
            <w:tcBorders>
              <w:top w:val="nil"/>
              <w:left w:val="nil"/>
              <w:bottom w:val="nil"/>
              <w:right w:val="nil"/>
            </w:tcBorders>
            <w:tcMar>
              <w:top w:w="120" w:type="dxa"/>
              <w:left w:w="120" w:type="dxa"/>
              <w:bottom w:w="120" w:type="dxa"/>
              <w:right w:w="120" w:type="dxa"/>
            </w:tcMar>
            <w:vAlign w:val="center"/>
          </w:tcPr>
          <w:p w14:paraId="605A6E25" w14:textId="77777777" w:rsidR="00AB591E" w:rsidRPr="00154BDA" w:rsidRDefault="00680970" w:rsidP="00733CC0">
            <w:pPr>
              <w:spacing w:after="240"/>
              <w:jc w:val="right"/>
            </w:pPr>
            <w:r w:rsidRPr="00154BDA">
              <w:t>3</w:t>
            </w:r>
          </w:p>
        </w:tc>
        <w:tc>
          <w:tcPr>
            <w:tcW w:w="627" w:type="dxa"/>
            <w:tcBorders>
              <w:top w:val="nil"/>
              <w:left w:val="nil"/>
              <w:bottom w:val="nil"/>
              <w:right w:val="nil"/>
            </w:tcBorders>
            <w:tcMar>
              <w:top w:w="120" w:type="dxa"/>
              <w:left w:w="120" w:type="dxa"/>
              <w:bottom w:w="120" w:type="dxa"/>
              <w:right w:w="120" w:type="dxa"/>
            </w:tcMar>
            <w:vAlign w:val="center"/>
          </w:tcPr>
          <w:p w14:paraId="08406FBD" w14:textId="77777777" w:rsidR="00AB591E" w:rsidRPr="00154BDA" w:rsidRDefault="00680970" w:rsidP="00733CC0">
            <w:pPr>
              <w:spacing w:after="240"/>
              <w:jc w:val="right"/>
            </w:pPr>
            <w:r w:rsidRPr="00154BDA">
              <w:t>1</w:t>
            </w:r>
          </w:p>
        </w:tc>
        <w:tc>
          <w:tcPr>
            <w:tcW w:w="381" w:type="dxa"/>
            <w:tcBorders>
              <w:top w:val="nil"/>
              <w:left w:val="nil"/>
              <w:bottom w:val="nil"/>
              <w:right w:val="nil"/>
            </w:tcBorders>
            <w:tcMar>
              <w:top w:w="120" w:type="dxa"/>
              <w:left w:w="120" w:type="dxa"/>
              <w:bottom w:w="120" w:type="dxa"/>
              <w:right w:w="120" w:type="dxa"/>
            </w:tcMar>
            <w:vAlign w:val="center"/>
          </w:tcPr>
          <w:p w14:paraId="2B0B6786" w14:textId="77777777" w:rsidR="00AB591E" w:rsidRPr="00154BDA" w:rsidRDefault="00680970" w:rsidP="00733CC0">
            <w:pPr>
              <w:spacing w:after="240"/>
              <w:jc w:val="right"/>
            </w:pPr>
            <w:r w:rsidRPr="00154BDA">
              <w:t>0</w:t>
            </w:r>
          </w:p>
        </w:tc>
        <w:tc>
          <w:tcPr>
            <w:tcW w:w="674" w:type="dxa"/>
            <w:tcBorders>
              <w:top w:val="nil"/>
              <w:left w:val="nil"/>
              <w:bottom w:val="nil"/>
              <w:right w:val="nil"/>
            </w:tcBorders>
            <w:tcMar>
              <w:top w:w="120" w:type="dxa"/>
              <w:left w:w="120" w:type="dxa"/>
              <w:bottom w:w="120" w:type="dxa"/>
              <w:right w:w="120" w:type="dxa"/>
            </w:tcMar>
            <w:vAlign w:val="center"/>
          </w:tcPr>
          <w:p w14:paraId="6F8F4C8E" w14:textId="77777777" w:rsidR="00AB591E" w:rsidRPr="00154BDA" w:rsidRDefault="00680970" w:rsidP="00733CC0">
            <w:pPr>
              <w:spacing w:after="240"/>
              <w:jc w:val="right"/>
            </w:pPr>
            <w:r w:rsidRPr="00154BDA">
              <w:t>0</w:t>
            </w:r>
          </w:p>
        </w:tc>
        <w:tc>
          <w:tcPr>
            <w:tcW w:w="459" w:type="dxa"/>
            <w:tcBorders>
              <w:top w:val="nil"/>
              <w:left w:val="nil"/>
              <w:bottom w:val="nil"/>
              <w:right w:val="nil"/>
            </w:tcBorders>
            <w:tcMar>
              <w:top w:w="120" w:type="dxa"/>
              <w:left w:w="120" w:type="dxa"/>
              <w:bottom w:w="120" w:type="dxa"/>
              <w:right w:w="120" w:type="dxa"/>
            </w:tcMar>
            <w:vAlign w:val="center"/>
          </w:tcPr>
          <w:p w14:paraId="6778CB5C" w14:textId="77777777" w:rsidR="00AB591E" w:rsidRPr="00154BDA" w:rsidRDefault="00680970" w:rsidP="00733CC0">
            <w:pPr>
              <w:spacing w:after="240"/>
              <w:jc w:val="right"/>
            </w:pPr>
            <w:r w:rsidRPr="00154BDA">
              <w:t>0</w:t>
            </w:r>
          </w:p>
        </w:tc>
        <w:tc>
          <w:tcPr>
            <w:tcW w:w="561" w:type="dxa"/>
            <w:tcBorders>
              <w:top w:val="nil"/>
              <w:left w:val="nil"/>
              <w:bottom w:val="nil"/>
              <w:right w:val="nil"/>
            </w:tcBorders>
            <w:tcMar>
              <w:top w:w="120" w:type="dxa"/>
              <w:left w:w="120" w:type="dxa"/>
              <w:bottom w:w="120" w:type="dxa"/>
              <w:right w:w="120" w:type="dxa"/>
            </w:tcMar>
            <w:vAlign w:val="center"/>
          </w:tcPr>
          <w:p w14:paraId="201E784B" w14:textId="77777777" w:rsidR="00AB591E" w:rsidRPr="00154BDA" w:rsidRDefault="00680970" w:rsidP="00733CC0">
            <w:pPr>
              <w:spacing w:after="240"/>
              <w:jc w:val="right"/>
            </w:pPr>
            <w:r w:rsidRPr="00154BDA">
              <w:t>14274</w:t>
            </w:r>
          </w:p>
        </w:tc>
        <w:tc>
          <w:tcPr>
            <w:tcW w:w="620" w:type="dxa"/>
            <w:tcBorders>
              <w:top w:val="nil"/>
              <w:left w:val="nil"/>
              <w:bottom w:val="nil"/>
              <w:right w:val="nil"/>
            </w:tcBorders>
            <w:tcMar>
              <w:top w:w="120" w:type="dxa"/>
              <w:left w:w="120" w:type="dxa"/>
              <w:bottom w:w="120" w:type="dxa"/>
              <w:right w:w="120" w:type="dxa"/>
            </w:tcMar>
            <w:vAlign w:val="center"/>
          </w:tcPr>
          <w:p w14:paraId="4BF98FFD" w14:textId="77777777" w:rsidR="00AB591E" w:rsidRPr="00154BDA" w:rsidRDefault="00680970" w:rsidP="00733CC0">
            <w:pPr>
              <w:spacing w:after="240"/>
              <w:jc w:val="right"/>
            </w:pPr>
            <w:r w:rsidRPr="00154BDA">
              <w:t>0</w:t>
            </w:r>
          </w:p>
        </w:tc>
        <w:tc>
          <w:tcPr>
            <w:tcW w:w="420" w:type="dxa"/>
            <w:tcBorders>
              <w:top w:val="nil"/>
              <w:left w:val="nil"/>
              <w:bottom w:val="nil"/>
              <w:right w:val="nil"/>
            </w:tcBorders>
            <w:tcMar>
              <w:top w:w="120" w:type="dxa"/>
              <w:left w:w="120" w:type="dxa"/>
              <w:bottom w:w="120" w:type="dxa"/>
              <w:right w:w="120" w:type="dxa"/>
            </w:tcMar>
            <w:vAlign w:val="center"/>
          </w:tcPr>
          <w:p w14:paraId="4015C656" w14:textId="77777777" w:rsidR="00AB591E" w:rsidRPr="00154BDA" w:rsidRDefault="00680970" w:rsidP="00733CC0">
            <w:pPr>
              <w:spacing w:after="240"/>
              <w:jc w:val="right"/>
            </w:pPr>
            <w:r w:rsidRPr="00154BDA">
              <w:t>0</w:t>
            </w:r>
          </w:p>
        </w:tc>
        <w:tc>
          <w:tcPr>
            <w:tcW w:w="510" w:type="dxa"/>
            <w:tcBorders>
              <w:top w:val="nil"/>
              <w:left w:val="nil"/>
              <w:bottom w:val="nil"/>
              <w:right w:val="nil"/>
            </w:tcBorders>
            <w:tcMar>
              <w:top w:w="120" w:type="dxa"/>
              <w:left w:w="120" w:type="dxa"/>
              <w:bottom w:w="120" w:type="dxa"/>
              <w:right w:w="120" w:type="dxa"/>
            </w:tcMar>
            <w:vAlign w:val="center"/>
          </w:tcPr>
          <w:p w14:paraId="1E669A86" w14:textId="77777777" w:rsidR="00AB591E" w:rsidRPr="00154BDA" w:rsidRDefault="00680970" w:rsidP="00733CC0">
            <w:pPr>
              <w:spacing w:after="240"/>
              <w:jc w:val="right"/>
            </w:pPr>
            <w:r w:rsidRPr="00154BDA">
              <w:t>0</w:t>
            </w:r>
          </w:p>
        </w:tc>
        <w:tc>
          <w:tcPr>
            <w:tcW w:w="549" w:type="dxa"/>
            <w:tcBorders>
              <w:top w:val="nil"/>
              <w:left w:val="nil"/>
              <w:bottom w:val="nil"/>
              <w:right w:val="nil"/>
            </w:tcBorders>
            <w:tcMar>
              <w:top w:w="120" w:type="dxa"/>
              <w:left w:w="120" w:type="dxa"/>
              <w:bottom w:w="120" w:type="dxa"/>
              <w:right w:w="120" w:type="dxa"/>
            </w:tcMar>
            <w:vAlign w:val="center"/>
          </w:tcPr>
          <w:p w14:paraId="6142D2E1" w14:textId="77777777" w:rsidR="00AB591E" w:rsidRPr="00154BDA" w:rsidRDefault="00680970" w:rsidP="00733CC0">
            <w:pPr>
              <w:spacing w:after="240"/>
              <w:jc w:val="right"/>
            </w:pPr>
            <w:r w:rsidRPr="00154BDA">
              <w:t>724</w:t>
            </w:r>
          </w:p>
        </w:tc>
        <w:tc>
          <w:tcPr>
            <w:tcW w:w="576" w:type="dxa"/>
            <w:tcBorders>
              <w:top w:val="nil"/>
              <w:left w:val="nil"/>
              <w:bottom w:val="nil"/>
              <w:right w:val="nil"/>
            </w:tcBorders>
            <w:tcMar>
              <w:top w:w="120" w:type="dxa"/>
              <w:left w:w="120" w:type="dxa"/>
              <w:bottom w:w="120" w:type="dxa"/>
              <w:right w:w="120" w:type="dxa"/>
            </w:tcMar>
            <w:vAlign w:val="center"/>
          </w:tcPr>
          <w:p w14:paraId="5BA0F786" w14:textId="77777777" w:rsidR="00AB591E" w:rsidRPr="00154BDA" w:rsidRDefault="00680970" w:rsidP="00733CC0">
            <w:pPr>
              <w:spacing w:after="240"/>
              <w:jc w:val="right"/>
            </w:pPr>
            <w:r w:rsidRPr="00154BDA">
              <w:t>6850</w:t>
            </w:r>
          </w:p>
        </w:tc>
        <w:tc>
          <w:tcPr>
            <w:tcW w:w="592" w:type="dxa"/>
            <w:tcBorders>
              <w:top w:val="nil"/>
              <w:left w:val="nil"/>
              <w:bottom w:val="nil"/>
              <w:right w:val="nil"/>
            </w:tcBorders>
            <w:tcMar>
              <w:top w:w="120" w:type="dxa"/>
              <w:left w:w="120" w:type="dxa"/>
              <w:bottom w:w="120" w:type="dxa"/>
              <w:right w:w="120" w:type="dxa"/>
            </w:tcMar>
            <w:vAlign w:val="center"/>
          </w:tcPr>
          <w:p w14:paraId="4944BE33" w14:textId="77777777" w:rsidR="00AB591E" w:rsidRPr="00154BDA" w:rsidRDefault="00680970" w:rsidP="00733CC0">
            <w:pPr>
              <w:spacing w:after="240"/>
              <w:jc w:val="right"/>
            </w:pPr>
            <w:r w:rsidRPr="00154BDA">
              <w:t>0</w:t>
            </w:r>
          </w:p>
        </w:tc>
        <w:tc>
          <w:tcPr>
            <w:tcW w:w="506" w:type="dxa"/>
            <w:tcBorders>
              <w:top w:val="nil"/>
              <w:left w:val="nil"/>
              <w:bottom w:val="nil"/>
              <w:right w:val="nil"/>
            </w:tcBorders>
            <w:tcMar>
              <w:top w:w="120" w:type="dxa"/>
              <w:left w:w="120" w:type="dxa"/>
              <w:bottom w:w="120" w:type="dxa"/>
              <w:right w:w="120" w:type="dxa"/>
            </w:tcMar>
            <w:vAlign w:val="center"/>
          </w:tcPr>
          <w:p w14:paraId="6D41814B" w14:textId="77777777" w:rsidR="00AB591E" w:rsidRPr="00154BDA" w:rsidRDefault="00680970" w:rsidP="00733CC0">
            <w:pPr>
              <w:spacing w:after="240"/>
              <w:jc w:val="right"/>
            </w:pPr>
            <w:r w:rsidRPr="00154BDA">
              <w:t>150</w:t>
            </w:r>
          </w:p>
        </w:tc>
        <w:tc>
          <w:tcPr>
            <w:tcW w:w="573" w:type="dxa"/>
            <w:tcBorders>
              <w:top w:val="nil"/>
              <w:left w:val="nil"/>
              <w:bottom w:val="nil"/>
              <w:right w:val="nil"/>
            </w:tcBorders>
            <w:tcMar>
              <w:top w:w="120" w:type="dxa"/>
              <w:left w:w="120" w:type="dxa"/>
              <w:bottom w:w="120" w:type="dxa"/>
              <w:right w:w="120" w:type="dxa"/>
            </w:tcMar>
            <w:vAlign w:val="center"/>
          </w:tcPr>
          <w:p w14:paraId="050A0120" w14:textId="77777777" w:rsidR="00AB591E" w:rsidRPr="00154BDA" w:rsidRDefault="00680970" w:rsidP="00733CC0">
            <w:pPr>
              <w:spacing w:after="240"/>
              <w:jc w:val="right"/>
            </w:pPr>
            <w:r w:rsidRPr="00154BDA">
              <w:t>120</w:t>
            </w:r>
          </w:p>
        </w:tc>
        <w:tc>
          <w:tcPr>
            <w:tcW w:w="498" w:type="dxa"/>
            <w:tcBorders>
              <w:top w:val="nil"/>
              <w:left w:val="nil"/>
              <w:bottom w:val="nil"/>
              <w:right w:val="nil"/>
            </w:tcBorders>
            <w:tcMar>
              <w:top w:w="120" w:type="dxa"/>
              <w:left w:w="120" w:type="dxa"/>
              <w:bottom w:w="120" w:type="dxa"/>
              <w:right w:w="120" w:type="dxa"/>
            </w:tcMar>
            <w:vAlign w:val="center"/>
          </w:tcPr>
          <w:p w14:paraId="6BD9EB3C" w14:textId="77777777" w:rsidR="00AB591E" w:rsidRPr="00154BDA" w:rsidRDefault="00680970" w:rsidP="00733CC0">
            <w:pPr>
              <w:spacing w:after="240"/>
              <w:jc w:val="right"/>
            </w:pPr>
            <w:r w:rsidRPr="00154BDA">
              <w:t>124</w:t>
            </w:r>
          </w:p>
        </w:tc>
        <w:tc>
          <w:tcPr>
            <w:tcW w:w="627" w:type="dxa"/>
            <w:tcBorders>
              <w:top w:val="nil"/>
              <w:left w:val="nil"/>
              <w:bottom w:val="nil"/>
              <w:right w:val="nil"/>
            </w:tcBorders>
            <w:tcMar>
              <w:top w:w="120" w:type="dxa"/>
              <w:left w:w="120" w:type="dxa"/>
              <w:bottom w:w="120" w:type="dxa"/>
              <w:right w:w="120" w:type="dxa"/>
            </w:tcMar>
            <w:vAlign w:val="center"/>
          </w:tcPr>
          <w:p w14:paraId="222248FF" w14:textId="77777777" w:rsidR="00AB591E" w:rsidRPr="00154BDA" w:rsidRDefault="00680970" w:rsidP="00733CC0">
            <w:pPr>
              <w:spacing w:after="240"/>
              <w:jc w:val="right"/>
            </w:pPr>
            <w:r w:rsidRPr="00154BDA">
              <w:t>210</w:t>
            </w:r>
          </w:p>
        </w:tc>
      </w:tr>
      <w:tr w:rsidR="00154BDA" w:rsidRPr="00154BDA" w14:paraId="17730369" w14:textId="77777777">
        <w:tc>
          <w:tcPr>
            <w:tcW w:w="275" w:type="dxa"/>
            <w:tcBorders>
              <w:top w:val="nil"/>
              <w:left w:val="nil"/>
              <w:bottom w:val="nil"/>
              <w:right w:val="nil"/>
            </w:tcBorders>
            <w:tcMar>
              <w:top w:w="120" w:type="dxa"/>
              <w:left w:w="120" w:type="dxa"/>
              <w:bottom w:w="120" w:type="dxa"/>
              <w:right w:w="120" w:type="dxa"/>
            </w:tcMar>
            <w:vAlign w:val="center"/>
          </w:tcPr>
          <w:p w14:paraId="61082111" w14:textId="77777777" w:rsidR="00AB591E" w:rsidRPr="00154BDA" w:rsidRDefault="00680970" w:rsidP="00733CC0">
            <w:pPr>
              <w:spacing w:after="240"/>
              <w:jc w:val="right"/>
              <w:rPr>
                <w:b/>
              </w:rPr>
            </w:pPr>
            <w:r w:rsidRPr="00154BDA">
              <w:rPr>
                <w:b/>
              </w:rPr>
              <w:t>4</w:t>
            </w:r>
          </w:p>
        </w:tc>
        <w:tc>
          <w:tcPr>
            <w:tcW w:w="581" w:type="dxa"/>
            <w:tcBorders>
              <w:top w:val="nil"/>
              <w:left w:val="nil"/>
              <w:bottom w:val="nil"/>
              <w:right w:val="nil"/>
            </w:tcBorders>
            <w:tcMar>
              <w:top w:w="120" w:type="dxa"/>
              <w:left w:w="120" w:type="dxa"/>
              <w:bottom w:w="120" w:type="dxa"/>
              <w:right w:w="120" w:type="dxa"/>
            </w:tcMar>
            <w:vAlign w:val="center"/>
          </w:tcPr>
          <w:p w14:paraId="0FE96677" w14:textId="77777777" w:rsidR="00AB591E" w:rsidRPr="00154BDA" w:rsidRDefault="00680970" w:rsidP="00733CC0">
            <w:pPr>
              <w:spacing w:after="240"/>
              <w:jc w:val="right"/>
            </w:pPr>
            <w:r w:rsidRPr="00154BDA">
              <w:t>4</w:t>
            </w:r>
          </w:p>
        </w:tc>
        <w:tc>
          <w:tcPr>
            <w:tcW w:w="627" w:type="dxa"/>
            <w:tcBorders>
              <w:top w:val="nil"/>
              <w:left w:val="nil"/>
              <w:bottom w:val="nil"/>
              <w:right w:val="nil"/>
            </w:tcBorders>
            <w:tcMar>
              <w:top w:w="120" w:type="dxa"/>
              <w:left w:w="120" w:type="dxa"/>
              <w:bottom w:w="120" w:type="dxa"/>
              <w:right w:w="120" w:type="dxa"/>
            </w:tcMar>
            <w:vAlign w:val="center"/>
          </w:tcPr>
          <w:p w14:paraId="080C9C2E" w14:textId="77777777" w:rsidR="00AB591E" w:rsidRPr="00154BDA" w:rsidRDefault="00680970" w:rsidP="00733CC0">
            <w:pPr>
              <w:spacing w:after="240"/>
              <w:jc w:val="right"/>
            </w:pPr>
            <w:r w:rsidRPr="00154BDA">
              <w:t>1</w:t>
            </w:r>
          </w:p>
        </w:tc>
        <w:tc>
          <w:tcPr>
            <w:tcW w:w="381" w:type="dxa"/>
            <w:tcBorders>
              <w:top w:val="nil"/>
              <w:left w:val="nil"/>
              <w:bottom w:val="nil"/>
              <w:right w:val="nil"/>
            </w:tcBorders>
            <w:tcMar>
              <w:top w:w="120" w:type="dxa"/>
              <w:left w:w="120" w:type="dxa"/>
              <w:bottom w:w="120" w:type="dxa"/>
              <w:right w:w="120" w:type="dxa"/>
            </w:tcMar>
            <w:vAlign w:val="center"/>
          </w:tcPr>
          <w:p w14:paraId="66D045FC" w14:textId="77777777" w:rsidR="00AB591E" w:rsidRPr="00154BDA" w:rsidRDefault="00680970" w:rsidP="00733CC0">
            <w:pPr>
              <w:spacing w:after="240"/>
              <w:jc w:val="right"/>
            </w:pPr>
            <w:r w:rsidRPr="00154BDA">
              <w:t>0</w:t>
            </w:r>
          </w:p>
        </w:tc>
        <w:tc>
          <w:tcPr>
            <w:tcW w:w="674" w:type="dxa"/>
            <w:tcBorders>
              <w:top w:val="nil"/>
              <w:left w:val="nil"/>
              <w:bottom w:val="nil"/>
              <w:right w:val="nil"/>
            </w:tcBorders>
            <w:tcMar>
              <w:top w:w="120" w:type="dxa"/>
              <w:left w:w="120" w:type="dxa"/>
              <w:bottom w:w="120" w:type="dxa"/>
              <w:right w:w="120" w:type="dxa"/>
            </w:tcMar>
            <w:vAlign w:val="center"/>
          </w:tcPr>
          <w:p w14:paraId="5F19B401" w14:textId="77777777" w:rsidR="00AB591E" w:rsidRPr="00154BDA" w:rsidRDefault="00680970" w:rsidP="00733CC0">
            <w:pPr>
              <w:spacing w:after="240"/>
              <w:jc w:val="right"/>
            </w:pPr>
            <w:r w:rsidRPr="00154BDA">
              <w:t>0</w:t>
            </w:r>
          </w:p>
        </w:tc>
        <w:tc>
          <w:tcPr>
            <w:tcW w:w="459" w:type="dxa"/>
            <w:tcBorders>
              <w:top w:val="nil"/>
              <w:left w:val="nil"/>
              <w:bottom w:val="nil"/>
              <w:right w:val="nil"/>
            </w:tcBorders>
            <w:tcMar>
              <w:top w:w="120" w:type="dxa"/>
              <w:left w:w="120" w:type="dxa"/>
              <w:bottom w:w="120" w:type="dxa"/>
              <w:right w:w="120" w:type="dxa"/>
            </w:tcMar>
            <w:vAlign w:val="center"/>
          </w:tcPr>
          <w:p w14:paraId="781B73EF" w14:textId="77777777" w:rsidR="00AB591E" w:rsidRPr="00154BDA" w:rsidRDefault="00680970" w:rsidP="00733CC0">
            <w:pPr>
              <w:spacing w:after="240"/>
              <w:jc w:val="right"/>
            </w:pPr>
            <w:r w:rsidRPr="00154BDA">
              <w:t>0</w:t>
            </w:r>
          </w:p>
        </w:tc>
        <w:tc>
          <w:tcPr>
            <w:tcW w:w="561" w:type="dxa"/>
            <w:tcBorders>
              <w:top w:val="nil"/>
              <w:left w:val="nil"/>
              <w:bottom w:val="nil"/>
              <w:right w:val="nil"/>
            </w:tcBorders>
            <w:tcMar>
              <w:top w:w="120" w:type="dxa"/>
              <w:left w:w="120" w:type="dxa"/>
              <w:bottom w:w="120" w:type="dxa"/>
              <w:right w:w="120" w:type="dxa"/>
            </w:tcMar>
            <w:vAlign w:val="center"/>
          </w:tcPr>
          <w:p w14:paraId="503B9567" w14:textId="77777777" w:rsidR="00AB591E" w:rsidRPr="00154BDA" w:rsidRDefault="00680970" w:rsidP="00733CC0">
            <w:pPr>
              <w:spacing w:after="240"/>
              <w:jc w:val="right"/>
            </w:pPr>
            <w:r w:rsidRPr="00154BDA">
              <w:t>14274</w:t>
            </w:r>
          </w:p>
        </w:tc>
        <w:tc>
          <w:tcPr>
            <w:tcW w:w="620" w:type="dxa"/>
            <w:tcBorders>
              <w:top w:val="nil"/>
              <w:left w:val="nil"/>
              <w:bottom w:val="nil"/>
              <w:right w:val="nil"/>
            </w:tcBorders>
            <w:tcMar>
              <w:top w:w="120" w:type="dxa"/>
              <w:left w:w="120" w:type="dxa"/>
              <w:bottom w:w="120" w:type="dxa"/>
              <w:right w:w="120" w:type="dxa"/>
            </w:tcMar>
            <w:vAlign w:val="center"/>
          </w:tcPr>
          <w:p w14:paraId="18DF7ABE" w14:textId="77777777" w:rsidR="00AB591E" w:rsidRPr="00154BDA" w:rsidRDefault="00680970" w:rsidP="00733CC0">
            <w:pPr>
              <w:spacing w:after="240"/>
              <w:jc w:val="right"/>
            </w:pPr>
            <w:r w:rsidRPr="00154BDA">
              <w:t>0</w:t>
            </w:r>
          </w:p>
        </w:tc>
        <w:tc>
          <w:tcPr>
            <w:tcW w:w="420" w:type="dxa"/>
            <w:tcBorders>
              <w:top w:val="nil"/>
              <w:left w:val="nil"/>
              <w:bottom w:val="nil"/>
              <w:right w:val="nil"/>
            </w:tcBorders>
            <w:tcMar>
              <w:top w:w="120" w:type="dxa"/>
              <w:left w:w="120" w:type="dxa"/>
              <w:bottom w:w="120" w:type="dxa"/>
              <w:right w:w="120" w:type="dxa"/>
            </w:tcMar>
            <w:vAlign w:val="center"/>
          </w:tcPr>
          <w:p w14:paraId="50749B32" w14:textId="77777777" w:rsidR="00AB591E" w:rsidRPr="00154BDA" w:rsidRDefault="00680970" w:rsidP="00733CC0">
            <w:pPr>
              <w:spacing w:after="240"/>
              <w:jc w:val="right"/>
            </w:pPr>
            <w:r w:rsidRPr="00154BDA">
              <w:t>0</w:t>
            </w:r>
          </w:p>
        </w:tc>
        <w:tc>
          <w:tcPr>
            <w:tcW w:w="510" w:type="dxa"/>
            <w:tcBorders>
              <w:top w:val="nil"/>
              <w:left w:val="nil"/>
              <w:bottom w:val="nil"/>
              <w:right w:val="nil"/>
            </w:tcBorders>
            <w:tcMar>
              <w:top w:w="120" w:type="dxa"/>
              <w:left w:w="120" w:type="dxa"/>
              <w:bottom w:w="120" w:type="dxa"/>
              <w:right w:w="120" w:type="dxa"/>
            </w:tcMar>
            <w:vAlign w:val="center"/>
          </w:tcPr>
          <w:p w14:paraId="2472B4A4" w14:textId="77777777" w:rsidR="00AB591E" w:rsidRPr="00154BDA" w:rsidRDefault="00680970" w:rsidP="00733CC0">
            <w:pPr>
              <w:spacing w:after="240"/>
              <w:jc w:val="right"/>
            </w:pPr>
            <w:r w:rsidRPr="00154BDA">
              <w:t>0</w:t>
            </w:r>
          </w:p>
        </w:tc>
        <w:tc>
          <w:tcPr>
            <w:tcW w:w="549" w:type="dxa"/>
            <w:tcBorders>
              <w:top w:val="nil"/>
              <w:left w:val="nil"/>
              <w:bottom w:val="nil"/>
              <w:right w:val="nil"/>
            </w:tcBorders>
            <w:tcMar>
              <w:top w:w="120" w:type="dxa"/>
              <w:left w:w="120" w:type="dxa"/>
              <w:bottom w:w="120" w:type="dxa"/>
              <w:right w:w="120" w:type="dxa"/>
            </w:tcMar>
            <w:vAlign w:val="center"/>
          </w:tcPr>
          <w:p w14:paraId="5F88CB7F" w14:textId="77777777" w:rsidR="00AB591E" w:rsidRPr="00154BDA" w:rsidRDefault="00680970" w:rsidP="00733CC0">
            <w:pPr>
              <w:spacing w:after="240"/>
              <w:jc w:val="right"/>
            </w:pPr>
            <w:r w:rsidRPr="00154BDA">
              <w:t>724</w:t>
            </w:r>
          </w:p>
        </w:tc>
        <w:tc>
          <w:tcPr>
            <w:tcW w:w="576" w:type="dxa"/>
            <w:tcBorders>
              <w:top w:val="nil"/>
              <w:left w:val="nil"/>
              <w:bottom w:val="nil"/>
              <w:right w:val="nil"/>
            </w:tcBorders>
            <w:tcMar>
              <w:top w:w="120" w:type="dxa"/>
              <w:left w:w="120" w:type="dxa"/>
              <w:bottom w:w="120" w:type="dxa"/>
              <w:right w:w="120" w:type="dxa"/>
            </w:tcMar>
            <w:vAlign w:val="center"/>
          </w:tcPr>
          <w:p w14:paraId="1DF3B1C3" w14:textId="77777777" w:rsidR="00AB591E" w:rsidRPr="00154BDA" w:rsidRDefault="00680970" w:rsidP="00733CC0">
            <w:pPr>
              <w:spacing w:after="240"/>
              <w:jc w:val="right"/>
            </w:pPr>
            <w:r w:rsidRPr="00154BDA">
              <w:t>6850</w:t>
            </w:r>
          </w:p>
        </w:tc>
        <w:tc>
          <w:tcPr>
            <w:tcW w:w="592" w:type="dxa"/>
            <w:tcBorders>
              <w:top w:val="nil"/>
              <w:left w:val="nil"/>
              <w:bottom w:val="nil"/>
              <w:right w:val="nil"/>
            </w:tcBorders>
            <w:tcMar>
              <w:top w:w="120" w:type="dxa"/>
              <w:left w:w="120" w:type="dxa"/>
              <w:bottom w:w="120" w:type="dxa"/>
              <w:right w:w="120" w:type="dxa"/>
            </w:tcMar>
            <w:vAlign w:val="center"/>
          </w:tcPr>
          <w:p w14:paraId="28F74B86" w14:textId="77777777" w:rsidR="00AB591E" w:rsidRPr="00154BDA" w:rsidRDefault="00680970" w:rsidP="00733CC0">
            <w:pPr>
              <w:spacing w:after="240"/>
              <w:jc w:val="right"/>
            </w:pPr>
            <w:r w:rsidRPr="00154BDA">
              <w:t>0</w:t>
            </w:r>
          </w:p>
        </w:tc>
        <w:tc>
          <w:tcPr>
            <w:tcW w:w="506" w:type="dxa"/>
            <w:tcBorders>
              <w:top w:val="nil"/>
              <w:left w:val="nil"/>
              <w:bottom w:val="nil"/>
              <w:right w:val="nil"/>
            </w:tcBorders>
            <w:tcMar>
              <w:top w:w="120" w:type="dxa"/>
              <w:left w:w="120" w:type="dxa"/>
              <w:bottom w:w="120" w:type="dxa"/>
              <w:right w:w="120" w:type="dxa"/>
            </w:tcMar>
            <w:vAlign w:val="center"/>
          </w:tcPr>
          <w:p w14:paraId="32192AAC" w14:textId="77777777" w:rsidR="00AB591E" w:rsidRPr="00154BDA" w:rsidRDefault="00680970" w:rsidP="00733CC0">
            <w:pPr>
              <w:spacing w:after="240"/>
              <w:jc w:val="right"/>
            </w:pPr>
            <w:r w:rsidRPr="00154BDA">
              <w:t>150</w:t>
            </w:r>
          </w:p>
        </w:tc>
        <w:tc>
          <w:tcPr>
            <w:tcW w:w="573" w:type="dxa"/>
            <w:tcBorders>
              <w:top w:val="nil"/>
              <w:left w:val="nil"/>
              <w:bottom w:val="nil"/>
              <w:right w:val="nil"/>
            </w:tcBorders>
            <w:tcMar>
              <w:top w:w="120" w:type="dxa"/>
              <w:left w:w="120" w:type="dxa"/>
              <w:bottom w:w="120" w:type="dxa"/>
              <w:right w:w="120" w:type="dxa"/>
            </w:tcMar>
            <w:vAlign w:val="center"/>
          </w:tcPr>
          <w:p w14:paraId="0A86DDE8" w14:textId="77777777" w:rsidR="00AB591E" w:rsidRPr="00154BDA" w:rsidRDefault="00680970" w:rsidP="00733CC0">
            <w:pPr>
              <w:spacing w:after="240"/>
              <w:jc w:val="right"/>
            </w:pPr>
            <w:r w:rsidRPr="00154BDA">
              <w:t>120</w:t>
            </w:r>
          </w:p>
        </w:tc>
        <w:tc>
          <w:tcPr>
            <w:tcW w:w="498" w:type="dxa"/>
            <w:tcBorders>
              <w:top w:val="nil"/>
              <w:left w:val="nil"/>
              <w:bottom w:val="nil"/>
              <w:right w:val="nil"/>
            </w:tcBorders>
            <w:tcMar>
              <w:top w:w="120" w:type="dxa"/>
              <w:left w:w="120" w:type="dxa"/>
              <w:bottom w:w="120" w:type="dxa"/>
              <w:right w:w="120" w:type="dxa"/>
            </w:tcMar>
            <w:vAlign w:val="center"/>
          </w:tcPr>
          <w:p w14:paraId="72FBC374" w14:textId="77777777" w:rsidR="00AB591E" w:rsidRPr="00154BDA" w:rsidRDefault="00680970" w:rsidP="00733CC0">
            <w:pPr>
              <w:spacing w:after="240"/>
              <w:jc w:val="right"/>
            </w:pPr>
            <w:r w:rsidRPr="00154BDA">
              <w:t>124</w:t>
            </w:r>
          </w:p>
        </w:tc>
        <w:tc>
          <w:tcPr>
            <w:tcW w:w="627" w:type="dxa"/>
            <w:tcBorders>
              <w:top w:val="nil"/>
              <w:left w:val="nil"/>
              <w:bottom w:val="nil"/>
              <w:right w:val="nil"/>
            </w:tcBorders>
            <w:tcMar>
              <w:top w:w="120" w:type="dxa"/>
              <w:left w:w="120" w:type="dxa"/>
              <w:bottom w:w="120" w:type="dxa"/>
              <w:right w:w="120" w:type="dxa"/>
            </w:tcMar>
            <w:vAlign w:val="center"/>
          </w:tcPr>
          <w:p w14:paraId="3F861F7E" w14:textId="77777777" w:rsidR="00AB591E" w:rsidRPr="00154BDA" w:rsidRDefault="00680970" w:rsidP="00733CC0">
            <w:pPr>
              <w:spacing w:after="240"/>
              <w:jc w:val="right"/>
            </w:pPr>
            <w:r w:rsidRPr="00154BDA">
              <w:t>210</w:t>
            </w:r>
          </w:p>
        </w:tc>
      </w:tr>
    </w:tbl>
    <w:p w14:paraId="3256966E" w14:textId="77777777" w:rsidR="00AB591E" w:rsidRPr="00154BDA" w:rsidRDefault="00680970" w:rsidP="00733CC0">
      <w:pPr>
        <w:shd w:val="clear" w:color="auto" w:fill="FFFFFF"/>
        <w:spacing w:after="120"/>
        <w:jc w:val="left"/>
        <w:rPr>
          <w:sz w:val="20"/>
          <w:szCs w:val="20"/>
        </w:rPr>
      </w:pPr>
      <w:r w:rsidRPr="00154BDA">
        <w:rPr>
          <w:sz w:val="20"/>
          <w:szCs w:val="20"/>
        </w:rPr>
        <w:t>Linear Regression</w:t>
      </w:r>
    </w:p>
    <w:p w14:paraId="3ED5D825" w14:textId="77777777" w:rsidR="00AB591E" w:rsidRPr="00154BDA" w:rsidRDefault="00680970" w:rsidP="00733CC0">
      <w:pPr>
        <w:shd w:val="clear" w:color="auto" w:fill="FFFFFF"/>
        <w:jc w:val="right"/>
        <w:rPr>
          <w:sz w:val="20"/>
          <w:szCs w:val="20"/>
        </w:rPr>
      </w:pPr>
      <w:r w:rsidRPr="00154BDA">
        <w:rPr>
          <w:sz w:val="20"/>
          <w:szCs w:val="20"/>
        </w:rPr>
        <w:t>In [15]:</w:t>
      </w:r>
    </w:p>
    <w:p w14:paraId="2CD1E9A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sklearn.model</w:t>
      </w:r>
      <w:proofErr w:type="gramEnd"/>
      <w:r w:rsidRPr="00154BDA">
        <w:rPr>
          <w:sz w:val="20"/>
          <w:szCs w:val="20"/>
        </w:rPr>
        <w:t>_selection</w:t>
      </w:r>
      <w:proofErr w:type="spell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train_test_split</w:t>
      </w:r>
      <w:proofErr w:type="spellEnd"/>
    </w:p>
    <w:p w14:paraId="0BFD2F7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sklearn.linear</w:t>
      </w:r>
      <w:proofErr w:type="gramEnd"/>
      <w:r w:rsidRPr="00154BDA">
        <w:rPr>
          <w:sz w:val="20"/>
          <w:szCs w:val="20"/>
        </w:rPr>
        <w:t>_model</w:t>
      </w:r>
      <w:proofErr w:type="spell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LinearRegression</w:t>
      </w:r>
      <w:proofErr w:type="spellEnd"/>
    </w:p>
    <w:p w14:paraId="0B13B25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sklearn.metrics</w:t>
      </w:r>
      <w:proofErr w:type="spellEnd"/>
      <w:proofErr w:type="gram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mean_squared_error</w:t>
      </w:r>
      <w:proofErr w:type="spellEnd"/>
      <w:r w:rsidRPr="00154BDA">
        <w:rPr>
          <w:sz w:val="20"/>
          <w:szCs w:val="20"/>
        </w:rPr>
        <w:t xml:space="preserve">, </w:t>
      </w:r>
      <w:proofErr w:type="spellStart"/>
      <w:r w:rsidRPr="00154BDA">
        <w:rPr>
          <w:sz w:val="20"/>
          <w:szCs w:val="20"/>
        </w:rPr>
        <w:t>mean_absolute_error</w:t>
      </w:r>
      <w:proofErr w:type="spellEnd"/>
    </w:p>
    <w:p w14:paraId="0DAE7F7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import</w:t>
      </w:r>
      <w:r w:rsidRPr="00154BDA">
        <w:rPr>
          <w:sz w:val="20"/>
          <w:szCs w:val="20"/>
        </w:rPr>
        <w:t xml:space="preserve"> </w:t>
      </w:r>
      <w:proofErr w:type="spellStart"/>
      <w:r w:rsidRPr="00154BDA">
        <w:rPr>
          <w:sz w:val="20"/>
          <w:szCs w:val="20"/>
        </w:rPr>
        <w:t>numpy</w:t>
      </w:r>
      <w:proofErr w:type="spellEnd"/>
      <w:r w:rsidRPr="00154BDA">
        <w:rPr>
          <w:sz w:val="20"/>
          <w:szCs w:val="20"/>
        </w:rPr>
        <w:t xml:space="preserve"> </w:t>
      </w:r>
      <w:r w:rsidRPr="00154BDA">
        <w:rPr>
          <w:b/>
          <w:sz w:val="20"/>
          <w:szCs w:val="20"/>
        </w:rPr>
        <w:t>as</w:t>
      </w:r>
      <w:r w:rsidRPr="00154BDA">
        <w:rPr>
          <w:sz w:val="20"/>
          <w:szCs w:val="20"/>
        </w:rPr>
        <w:t xml:space="preserve"> np</w:t>
      </w:r>
    </w:p>
    <w:p w14:paraId="7A5CBE5C"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52FFD03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Choosing features and also target variable for regression</w:t>
      </w:r>
    </w:p>
    <w:p w14:paraId="3AE3FDD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X </w:t>
      </w:r>
      <w:r w:rsidRPr="00154BDA">
        <w:rPr>
          <w:b/>
          <w:sz w:val="20"/>
          <w:szCs w:val="20"/>
        </w:rPr>
        <w:t>=</w:t>
      </w:r>
      <w:r w:rsidRPr="00154BDA">
        <w:rPr>
          <w:sz w:val="20"/>
          <w:szCs w:val="20"/>
        </w:rPr>
        <w:t xml:space="preserve"> df_</w:t>
      </w:r>
      <w:proofErr w:type="gramStart"/>
      <w:r w:rsidRPr="00154BDA">
        <w:rPr>
          <w:sz w:val="20"/>
          <w:szCs w:val="20"/>
        </w:rPr>
        <w:t>1</w:t>
      </w:r>
      <w:r w:rsidRPr="00154BDA">
        <w:rPr>
          <w:b/>
          <w:sz w:val="20"/>
          <w:szCs w:val="20"/>
        </w:rPr>
        <w:t>.</w:t>
      </w:r>
      <w:r w:rsidRPr="00154BDA">
        <w:rPr>
          <w:sz w:val="20"/>
          <w:szCs w:val="20"/>
        </w:rPr>
        <w:t>drop</w:t>
      </w:r>
      <w:proofErr w:type="gramEnd"/>
      <w:r w:rsidRPr="00154BDA">
        <w:rPr>
          <w:sz w:val="20"/>
          <w:szCs w:val="20"/>
        </w:rPr>
        <w:t>(columns</w:t>
      </w:r>
      <w:r w:rsidRPr="00154BDA">
        <w:rPr>
          <w:b/>
          <w:sz w:val="20"/>
          <w:szCs w:val="20"/>
        </w:rPr>
        <w:t>=</w:t>
      </w:r>
      <w:r w:rsidRPr="00154BDA">
        <w:rPr>
          <w:sz w:val="20"/>
          <w:szCs w:val="20"/>
        </w:rPr>
        <w:t>['</w:t>
      </w:r>
      <w:proofErr w:type="spellStart"/>
      <w:r w:rsidRPr="00154BDA">
        <w:rPr>
          <w:sz w:val="20"/>
          <w:szCs w:val="20"/>
        </w:rPr>
        <w:t>total_vm</w:t>
      </w:r>
      <w:proofErr w:type="spellEnd"/>
      <w:r w:rsidRPr="00154BDA">
        <w:rPr>
          <w:sz w:val="20"/>
          <w:szCs w:val="20"/>
        </w:rPr>
        <w:t>', 'classification'])</w:t>
      </w:r>
    </w:p>
    <w:p w14:paraId="578DE07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y </w:t>
      </w:r>
      <w:r w:rsidRPr="00154BDA">
        <w:rPr>
          <w:b/>
          <w:sz w:val="20"/>
          <w:szCs w:val="20"/>
        </w:rPr>
        <w:t>=</w:t>
      </w:r>
      <w:r w:rsidRPr="00154BDA">
        <w:rPr>
          <w:sz w:val="20"/>
          <w:szCs w:val="20"/>
        </w:rPr>
        <w:t xml:space="preserve"> df_1['</w:t>
      </w:r>
      <w:proofErr w:type="spellStart"/>
      <w:r w:rsidRPr="00154BDA">
        <w:rPr>
          <w:sz w:val="20"/>
          <w:szCs w:val="20"/>
        </w:rPr>
        <w:t>total_vm</w:t>
      </w:r>
      <w:proofErr w:type="spellEnd"/>
      <w:r w:rsidRPr="00154BDA">
        <w:rPr>
          <w:sz w:val="20"/>
          <w:szCs w:val="20"/>
        </w:rPr>
        <w:t>']</w:t>
      </w:r>
    </w:p>
    <w:p w14:paraId="78EA353C"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4C093B7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Splitting the data into training and testing sets</w:t>
      </w:r>
    </w:p>
    <w:p w14:paraId="193B9AC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X_train</w:t>
      </w:r>
      <w:proofErr w:type="spellEnd"/>
      <w:r w:rsidRPr="00154BDA">
        <w:rPr>
          <w:sz w:val="20"/>
          <w:szCs w:val="20"/>
        </w:rPr>
        <w:t xml:space="preserve">, </w:t>
      </w:r>
      <w:proofErr w:type="spellStart"/>
      <w:r w:rsidRPr="00154BDA">
        <w:rPr>
          <w:sz w:val="20"/>
          <w:szCs w:val="20"/>
        </w:rPr>
        <w:t>X_test</w:t>
      </w:r>
      <w:proofErr w:type="spellEnd"/>
      <w:r w:rsidRPr="00154BDA">
        <w:rPr>
          <w:sz w:val="20"/>
          <w:szCs w:val="20"/>
        </w:rPr>
        <w:t xml:space="preserve">, </w:t>
      </w:r>
      <w:proofErr w:type="spellStart"/>
      <w:r w:rsidRPr="00154BDA">
        <w:rPr>
          <w:sz w:val="20"/>
          <w:szCs w:val="20"/>
        </w:rPr>
        <w:t>y_train</w:t>
      </w:r>
      <w:proofErr w:type="spellEnd"/>
      <w:r w:rsidRPr="00154BDA">
        <w:rPr>
          <w:sz w:val="20"/>
          <w:szCs w:val="20"/>
        </w:rPr>
        <w:t xml:space="preserve">, </w:t>
      </w:r>
      <w:proofErr w:type="spellStart"/>
      <w:r w:rsidRPr="00154BDA">
        <w:rPr>
          <w:sz w:val="20"/>
          <w:szCs w:val="20"/>
        </w:rPr>
        <w:t>y_test</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train_test_</w:t>
      </w:r>
      <w:proofErr w:type="gramStart"/>
      <w:r w:rsidRPr="00154BDA">
        <w:rPr>
          <w:sz w:val="20"/>
          <w:szCs w:val="20"/>
        </w:rPr>
        <w:t>split</w:t>
      </w:r>
      <w:proofErr w:type="spellEnd"/>
      <w:r w:rsidRPr="00154BDA">
        <w:rPr>
          <w:sz w:val="20"/>
          <w:szCs w:val="20"/>
        </w:rPr>
        <w:t>(</w:t>
      </w:r>
      <w:proofErr w:type="gramEnd"/>
      <w:r w:rsidRPr="00154BDA">
        <w:rPr>
          <w:sz w:val="20"/>
          <w:szCs w:val="20"/>
        </w:rPr>
        <w:t xml:space="preserve">X, y, </w:t>
      </w:r>
      <w:proofErr w:type="spellStart"/>
      <w:r w:rsidRPr="00154BDA">
        <w:rPr>
          <w:sz w:val="20"/>
          <w:szCs w:val="20"/>
        </w:rPr>
        <w:t>test_size</w:t>
      </w:r>
      <w:proofErr w:type="spellEnd"/>
      <w:r w:rsidRPr="00154BDA">
        <w:rPr>
          <w:b/>
          <w:sz w:val="20"/>
          <w:szCs w:val="20"/>
        </w:rPr>
        <w:t>=</w:t>
      </w:r>
      <w:r w:rsidRPr="00154BDA">
        <w:rPr>
          <w:sz w:val="20"/>
          <w:szCs w:val="20"/>
        </w:rPr>
        <w:t xml:space="preserve">0.25, </w:t>
      </w:r>
      <w:proofErr w:type="spellStart"/>
      <w:r w:rsidRPr="00154BDA">
        <w:rPr>
          <w:sz w:val="20"/>
          <w:szCs w:val="20"/>
        </w:rPr>
        <w:t>random_state</w:t>
      </w:r>
      <w:proofErr w:type="spellEnd"/>
      <w:r w:rsidRPr="00154BDA">
        <w:rPr>
          <w:b/>
          <w:sz w:val="20"/>
          <w:szCs w:val="20"/>
        </w:rPr>
        <w:t>=</w:t>
      </w:r>
      <w:r w:rsidRPr="00154BDA">
        <w:rPr>
          <w:sz w:val="20"/>
          <w:szCs w:val="20"/>
        </w:rPr>
        <w:t>42)</w:t>
      </w:r>
    </w:p>
    <w:p w14:paraId="1EAC9304"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5D90BD1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Generating and training the Linear Regression model</w:t>
      </w:r>
    </w:p>
    <w:p w14:paraId="14B2335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model </w:t>
      </w:r>
      <w:r w:rsidRPr="00154BDA">
        <w:rPr>
          <w:b/>
          <w:sz w:val="20"/>
          <w:szCs w:val="20"/>
        </w:rPr>
        <w:t>=</w:t>
      </w:r>
      <w:r w:rsidRPr="00154BDA">
        <w:rPr>
          <w:sz w:val="20"/>
          <w:szCs w:val="20"/>
        </w:rPr>
        <w:t xml:space="preserve"> </w:t>
      </w:r>
      <w:proofErr w:type="spellStart"/>
      <w:proofErr w:type="gramStart"/>
      <w:r w:rsidRPr="00154BDA">
        <w:rPr>
          <w:sz w:val="20"/>
          <w:szCs w:val="20"/>
        </w:rPr>
        <w:t>LinearRegression</w:t>
      </w:r>
      <w:proofErr w:type="spellEnd"/>
      <w:r w:rsidRPr="00154BDA">
        <w:rPr>
          <w:sz w:val="20"/>
          <w:szCs w:val="20"/>
        </w:rPr>
        <w:t>(</w:t>
      </w:r>
      <w:proofErr w:type="gramEnd"/>
      <w:r w:rsidRPr="00154BDA">
        <w:rPr>
          <w:sz w:val="20"/>
          <w:szCs w:val="20"/>
        </w:rPr>
        <w:t>)</w:t>
      </w:r>
    </w:p>
    <w:p w14:paraId="1368FF68"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model</w:t>
      </w:r>
      <w:r w:rsidRPr="00154BDA">
        <w:rPr>
          <w:b/>
          <w:sz w:val="20"/>
          <w:szCs w:val="20"/>
        </w:rPr>
        <w:t>.</w:t>
      </w:r>
      <w:r w:rsidRPr="00154BDA">
        <w:rPr>
          <w:sz w:val="20"/>
          <w:szCs w:val="20"/>
        </w:rPr>
        <w:t>fit</w:t>
      </w:r>
      <w:proofErr w:type="spellEnd"/>
      <w:r w:rsidRPr="00154BDA">
        <w:rPr>
          <w:sz w:val="20"/>
          <w:szCs w:val="20"/>
        </w:rPr>
        <w:t>(</w:t>
      </w:r>
      <w:proofErr w:type="spellStart"/>
      <w:proofErr w:type="gramEnd"/>
      <w:r w:rsidRPr="00154BDA">
        <w:rPr>
          <w:sz w:val="20"/>
          <w:szCs w:val="20"/>
        </w:rPr>
        <w:t>X_train</w:t>
      </w:r>
      <w:proofErr w:type="spellEnd"/>
      <w:r w:rsidRPr="00154BDA">
        <w:rPr>
          <w:sz w:val="20"/>
          <w:szCs w:val="20"/>
        </w:rPr>
        <w:t xml:space="preserve">, </w:t>
      </w:r>
      <w:proofErr w:type="spellStart"/>
      <w:r w:rsidRPr="00154BDA">
        <w:rPr>
          <w:sz w:val="20"/>
          <w:szCs w:val="20"/>
        </w:rPr>
        <w:t>y_train</w:t>
      </w:r>
      <w:proofErr w:type="spellEnd"/>
      <w:r w:rsidRPr="00154BDA">
        <w:rPr>
          <w:sz w:val="20"/>
          <w:szCs w:val="20"/>
        </w:rPr>
        <w:t>)</w:t>
      </w:r>
    </w:p>
    <w:p w14:paraId="3E1AE7FD"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2942990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Predicting on the test set</w:t>
      </w:r>
    </w:p>
    <w:p w14:paraId="7AF532E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y_pred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proofErr w:type="gramStart"/>
      <w:r w:rsidRPr="00154BDA">
        <w:rPr>
          <w:sz w:val="20"/>
          <w:szCs w:val="20"/>
        </w:rPr>
        <w:t>model</w:t>
      </w:r>
      <w:r w:rsidRPr="00154BDA">
        <w:rPr>
          <w:b/>
          <w:sz w:val="20"/>
          <w:szCs w:val="20"/>
        </w:rPr>
        <w:t>.</w:t>
      </w:r>
      <w:r w:rsidRPr="00154BDA">
        <w:rPr>
          <w:sz w:val="20"/>
          <w:szCs w:val="20"/>
        </w:rPr>
        <w:t>predict</w:t>
      </w:r>
      <w:proofErr w:type="spellEnd"/>
      <w:proofErr w:type="gramEnd"/>
      <w:r w:rsidRPr="00154BDA">
        <w:rPr>
          <w:sz w:val="20"/>
          <w:szCs w:val="20"/>
        </w:rPr>
        <w:t>(</w:t>
      </w:r>
      <w:proofErr w:type="spellStart"/>
      <w:r w:rsidRPr="00154BDA">
        <w:rPr>
          <w:sz w:val="20"/>
          <w:szCs w:val="20"/>
        </w:rPr>
        <w:t>X_test</w:t>
      </w:r>
      <w:proofErr w:type="spellEnd"/>
      <w:r w:rsidRPr="00154BDA">
        <w:rPr>
          <w:sz w:val="20"/>
          <w:szCs w:val="20"/>
        </w:rPr>
        <w:t>)</w:t>
      </w:r>
    </w:p>
    <w:p w14:paraId="2BAF8D55"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08CDCAA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Evaluating R-squared, MSE, MAE, MAPE</w:t>
      </w:r>
    </w:p>
    <w:p w14:paraId="59E3204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r_squared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proofErr w:type="gramStart"/>
      <w:r w:rsidRPr="00154BDA">
        <w:rPr>
          <w:sz w:val="20"/>
          <w:szCs w:val="20"/>
        </w:rPr>
        <w:t>model</w:t>
      </w:r>
      <w:r w:rsidRPr="00154BDA">
        <w:rPr>
          <w:b/>
          <w:sz w:val="20"/>
          <w:szCs w:val="20"/>
        </w:rPr>
        <w:t>.</w:t>
      </w:r>
      <w:r w:rsidRPr="00154BDA">
        <w:rPr>
          <w:sz w:val="20"/>
          <w:szCs w:val="20"/>
        </w:rPr>
        <w:t>score</w:t>
      </w:r>
      <w:proofErr w:type="spellEnd"/>
      <w:proofErr w:type="gramEnd"/>
      <w:r w:rsidRPr="00154BDA">
        <w:rPr>
          <w:sz w:val="20"/>
          <w:szCs w:val="20"/>
        </w:rPr>
        <w:t>(</w:t>
      </w:r>
      <w:proofErr w:type="spellStart"/>
      <w:r w:rsidRPr="00154BDA">
        <w:rPr>
          <w:sz w:val="20"/>
          <w:szCs w:val="20"/>
        </w:rPr>
        <w:t>X_test</w:t>
      </w:r>
      <w:proofErr w:type="spellEnd"/>
      <w:r w:rsidRPr="00154BDA">
        <w:rPr>
          <w:sz w:val="20"/>
          <w:szCs w:val="20"/>
        </w:rPr>
        <w:t xml:space="preserve">, </w:t>
      </w:r>
      <w:proofErr w:type="spellStart"/>
      <w:r w:rsidRPr="00154BDA">
        <w:rPr>
          <w:sz w:val="20"/>
          <w:szCs w:val="20"/>
        </w:rPr>
        <w:t>y_test</w:t>
      </w:r>
      <w:proofErr w:type="spellEnd"/>
      <w:r w:rsidRPr="00154BDA">
        <w:rPr>
          <w:sz w:val="20"/>
          <w:szCs w:val="20"/>
        </w:rPr>
        <w:t>)</w:t>
      </w:r>
    </w:p>
    <w:p w14:paraId="795B5BC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mse</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mean_squared_</w:t>
      </w:r>
      <w:proofErr w:type="gramStart"/>
      <w:r w:rsidRPr="00154BDA">
        <w:rPr>
          <w:sz w:val="20"/>
          <w:szCs w:val="20"/>
        </w:rPr>
        <w:t>error</w:t>
      </w:r>
      <w:proofErr w:type="spellEnd"/>
      <w:r w:rsidRPr="00154BDA">
        <w:rPr>
          <w:sz w:val="20"/>
          <w:szCs w:val="20"/>
        </w:rPr>
        <w:t>(</w:t>
      </w:r>
      <w:proofErr w:type="spellStart"/>
      <w:proofErr w:type="gramEnd"/>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40DCBC68"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mae</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mean_absolute_</w:t>
      </w:r>
      <w:proofErr w:type="gramStart"/>
      <w:r w:rsidRPr="00154BDA">
        <w:rPr>
          <w:sz w:val="20"/>
          <w:szCs w:val="20"/>
        </w:rPr>
        <w:t>error</w:t>
      </w:r>
      <w:proofErr w:type="spellEnd"/>
      <w:r w:rsidRPr="00154BDA">
        <w:rPr>
          <w:sz w:val="20"/>
          <w:szCs w:val="20"/>
        </w:rPr>
        <w:t>(</w:t>
      </w:r>
      <w:proofErr w:type="spellStart"/>
      <w:proofErr w:type="gramEnd"/>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6F34B6D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mape</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proofErr w:type="gramStart"/>
      <w:r w:rsidRPr="00154BDA">
        <w:rPr>
          <w:sz w:val="20"/>
          <w:szCs w:val="20"/>
        </w:rPr>
        <w:t>np</w:t>
      </w:r>
      <w:r w:rsidRPr="00154BDA">
        <w:rPr>
          <w:b/>
          <w:sz w:val="20"/>
          <w:szCs w:val="20"/>
        </w:rPr>
        <w:t>.</w:t>
      </w:r>
      <w:r w:rsidRPr="00154BDA">
        <w:rPr>
          <w:sz w:val="20"/>
          <w:szCs w:val="20"/>
        </w:rPr>
        <w:t>mean</w:t>
      </w:r>
      <w:proofErr w:type="spellEnd"/>
      <w:proofErr w:type="gramEnd"/>
      <w:r w:rsidRPr="00154BDA">
        <w:rPr>
          <w:sz w:val="20"/>
          <w:szCs w:val="20"/>
        </w:rPr>
        <w:t>(</w:t>
      </w:r>
      <w:proofErr w:type="spellStart"/>
      <w:r w:rsidRPr="00154BDA">
        <w:rPr>
          <w:sz w:val="20"/>
          <w:szCs w:val="20"/>
        </w:rPr>
        <w:t>np</w:t>
      </w:r>
      <w:r w:rsidRPr="00154BDA">
        <w:rPr>
          <w:b/>
          <w:sz w:val="20"/>
          <w:szCs w:val="20"/>
        </w:rPr>
        <w:t>.</w:t>
      </w:r>
      <w:r w:rsidRPr="00154BDA">
        <w:rPr>
          <w:sz w:val="20"/>
          <w:szCs w:val="20"/>
        </w:rPr>
        <w:t>abs</w:t>
      </w:r>
      <w:proofErr w:type="spellEnd"/>
      <w:r w:rsidRPr="00154BDA">
        <w:rPr>
          <w:sz w:val="20"/>
          <w:szCs w:val="20"/>
        </w:rPr>
        <w:t>((</w:t>
      </w:r>
      <w:proofErr w:type="spellStart"/>
      <w:r w:rsidRPr="00154BDA">
        <w:rPr>
          <w:sz w:val="20"/>
          <w:szCs w:val="20"/>
        </w:rPr>
        <w:t>y_test</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y_pred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y_test</w:t>
      </w:r>
      <w:proofErr w:type="spellEnd"/>
      <w:r w:rsidRPr="00154BDA">
        <w:rPr>
          <w:sz w:val="20"/>
          <w:szCs w:val="20"/>
        </w:rPr>
        <w:t xml:space="preserve">)) </w:t>
      </w:r>
      <w:r w:rsidRPr="00154BDA">
        <w:rPr>
          <w:b/>
          <w:sz w:val="20"/>
          <w:szCs w:val="20"/>
        </w:rPr>
        <w:t>*</w:t>
      </w:r>
      <w:r w:rsidRPr="00154BDA">
        <w:rPr>
          <w:sz w:val="20"/>
          <w:szCs w:val="20"/>
        </w:rPr>
        <w:t xml:space="preserve"> 100</w:t>
      </w:r>
    </w:p>
    <w:p w14:paraId="54569CB6"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19C6C6D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y_test_non_zero</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y_</w:t>
      </w:r>
      <w:proofErr w:type="gramStart"/>
      <w:r w:rsidRPr="00154BDA">
        <w:rPr>
          <w:sz w:val="20"/>
          <w:szCs w:val="20"/>
        </w:rPr>
        <w:t>test</w:t>
      </w:r>
      <w:r w:rsidRPr="00154BDA">
        <w:rPr>
          <w:b/>
          <w:sz w:val="20"/>
          <w:szCs w:val="20"/>
        </w:rPr>
        <w:t>.</w:t>
      </w:r>
      <w:r w:rsidRPr="00154BDA">
        <w:rPr>
          <w:sz w:val="20"/>
          <w:szCs w:val="20"/>
        </w:rPr>
        <w:t>replace</w:t>
      </w:r>
      <w:proofErr w:type="spellEnd"/>
      <w:proofErr w:type="gramEnd"/>
      <w:r w:rsidRPr="00154BDA">
        <w:rPr>
          <w:sz w:val="20"/>
          <w:szCs w:val="20"/>
        </w:rPr>
        <w:t xml:space="preserve">(0, </w:t>
      </w:r>
      <w:proofErr w:type="spellStart"/>
      <w:r w:rsidRPr="00154BDA">
        <w:rPr>
          <w:sz w:val="20"/>
          <w:szCs w:val="20"/>
        </w:rPr>
        <w:t>np</w:t>
      </w:r>
      <w:r w:rsidRPr="00154BDA">
        <w:rPr>
          <w:b/>
          <w:sz w:val="20"/>
          <w:szCs w:val="20"/>
        </w:rPr>
        <w:t>.</w:t>
      </w:r>
      <w:r w:rsidRPr="00154BDA">
        <w:rPr>
          <w:sz w:val="20"/>
          <w:szCs w:val="20"/>
        </w:rPr>
        <w:t>nan</w:t>
      </w:r>
      <w:proofErr w:type="spellEnd"/>
      <w:r w:rsidRPr="00154BDA">
        <w:rPr>
          <w:sz w:val="20"/>
          <w:szCs w:val="20"/>
        </w:rPr>
        <w:t xml:space="preserve">)  </w:t>
      </w:r>
      <w:r w:rsidRPr="00154BDA">
        <w:rPr>
          <w:i/>
          <w:sz w:val="20"/>
          <w:szCs w:val="20"/>
        </w:rPr>
        <w:t xml:space="preserve"># Replacing 0 with </w:t>
      </w:r>
      <w:proofErr w:type="spellStart"/>
      <w:r w:rsidRPr="00154BDA">
        <w:rPr>
          <w:i/>
          <w:sz w:val="20"/>
          <w:szCs w:val="20"/>
        </w:rPr>
        <w:t>NaN</w:t>
      </w:r>
      <w:proofErr w:type="spellEnd"/>
      <w:r w:rsidRPr="00154BDA">
        <w:rPr>
          <w:i/>
          <w:sz w:val="20"/>
          <w:szCs w:val="20"/>
        </w:rPr>
        <w:t xml:space="preserve"> for avoiding division by zero</w:t>
      </w:r>
    </w:p>
    <w:p w14:paraId="79C7D07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mape</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proofErr w:type="gramStart"/>
      <w:r w:rsidRPr="00154BDA">
        <w:rPr>
          <w:sz w:val="20"/>
          <w:szCs w:val="20"/>
        </w:rPr>
        <w:t>np</w:t>
      </w:r>
      <w:r w:rsidRPr="00154BDA">
        <w:rPr>
          <w:b/>
          <w:sz w:val="20"/>
          <w:szCs w:val="20"/>
        </w:rPr>
        <w:t>.</w:t>
      </w:r>
      <w:r w:rsidRPr="00154BDA">
        <w:rPr>
          <w:sz w:val="20"/>
          <w:szCs w:val="20"/>
        </w:rPr>
        <w:t>mean</w:t>
      </w:r>
      <w:proofErr w:type="spellEnd"/>
      <w:proofErr w:type="gramEnd"/>
      <w:r w:rsidRPr="00154BDA">
        <w:rPr>
          <w:sz w:val="20"/>
          <w:szCs w:val="20"/>
        </w:rPr>
        <w:t>(</w:t>
      </w:r>
      <w:proofErr w:type="spellStart"/>
      <w:r w:rsidRPr="00154BDA">
        <w:rPr>
          <w:sz w:val="20"/>
          <w:szCs w:val="20"/>
        </w:rPr>
        <w:t>np</w:t>
      </w:r>
      <w:r w:rsidRPr="00154BDA">
        <w:rPr>
          <w:b/>
          <w:sz w:val="20"/>
          <w:szCs w:val="20"/>
        </w:rPr>
        <w:t>.</w:t>
      </w:r>
      <w:r w:rsidRPr="00154BDA">
        <w:rPr>
          <w:sz w:val="20"/>
          <w:szCs w:val="20"/>
        </w:rPr>
        <w:t>abs</w:t>
      </w:r>
      <w:proofErr w:type="spellEnd"/>
      <w:r w:rsidRPr="00154BDA">
        <w:rPr>
          <w:sz w:val="20"/>
          <w:szCs w:val="20"/>
        </w:rPr>
        <w:t>((</w:t>
      </w:r>
      <w:proofErr w:type="spellStart"/>
      <w:r w:rsidRPr="00154BDA">
        <w:rPr>
          <w:sz w:val="20"/>
          <w:szCs w:val="20"/>
        </w:rPr>
        <w:t>y_test_non_zero</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y_pred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y_test_non_zero</w:t>
      </w:r>
      <w:proofErr w:type="spellEnd"/>
      <w:r w:rsidRPr="00154BDA">
        <w:rPr>
          <w:sz w:val="20"/>
          <w:szCs w:val="20"/>
        </w:rPr>
        <w:t xml:space="preserve">)) </w:t>
      </w:r>
      <w:r w:rsidRPr="00154BDA">
        <w:rPr>
          <w:b/>
          <w:sz w:val="20"/>
          <w:szCs w:val="20"/>
        </w:rPr>
        <w:t>*</w:t>
      </w:r>
      <w:r w:rsidRPr="00154BDA">
        <w:rPr>
          <w:sz w:val="20"/>
          <w:szCs w:val="20"/>
        </w:rPr>
        <w:t xml:space="preserve"> 100</w:t>
      </w:r>
    </w:p>
    <w:p w14:paraId="019570AD"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5D1051A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f"R</w:t>
      </w:r>
      <w:proofErr w:type="spellEnd"/>
      <w:r w:rsidRPr="00154BDA">
        <w:rPr>
          <w:sz w:val="20"/>
          <w:szCs w:val="20"/>
        </w:rPr>
        <w:t>-squared: {</w:t>
      </w:r>
      <w:proofErr w:type="spellStart"/>
      <w:r w:rsidRPr="00154BDA">
        <w:rPr>
          <w:sz w:val="20"/>
          <w:szCs w:val="20"/>
        </w:rPr>
        <w:t>r_squared</w:t>
      </w:r>
      <w:proofErr w:type="spellEnd"/>
      <w:r w:rsidRPr="00154BDA">
        <w:rPr>
          <w:sz w:val="20"/>
          <w:szCs w:val="20"/>
        </w:rPr>
        <w:t>}")</w:t>
      </w:r>
    </w:p>
    <w:p w14:paraId="561A0F7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f"MSE</w:t>
      </w:r>
      <w:proofErr w:type="spellEnd"/>
      <w:r w:rsidRPr="00154BDA">
        <w:rPr>
          <w:sz w:val="20"/>
          <w:szCs w:val="20"/>
        </w:rPr>
        <w:t>: {</w:t>
      </w:r>
      <w:proofErr w:type="spellStart"/>
      <w:r w:rsidRPr="00154BDA">
        <w:rPr>
          <w:sz w:val="20"/>
          <w:szCs w:val="20"/>
        </w:rPr>
        <w:t>mse</w:t>
      </w:r>
      <w:proofErr w:type="spellEnd"/>
      <w:r w:rsidRPr="00154BDA">
        <w:rPr>
          <w:sz w:val="20"/>
          <w:szCs w:val="20"/>
        </w:rPr>
        <w:t>}")</w:t>
      </w:r>
    </w:p>
    <w:p w14:paraId="40D1628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f"MAE</w:t>
      </w:r>
      <w:proofErr w:type="spellEnd"/>
      <w:r w:rsidRPr="00154BDA">
        <w:rPr>
          <w:sz w:val="20"/>
          <w:szCs w:val="20"/>
        </w:rPr>
        <w:t>: {</w:t>
      </w:r>
      <w:proofErr w:type="spellStart"/>
      <w:r w:rsidRPr="00154BDA">
        <w:rPr>
          <w:sz w:val="20"/>
          <w:szCs w:val="20"/>
        </w:rPr>
        <w:t>mae</w:t>
      </w:r>
      <w:proofErr w:type="spellEnd"/>
      <w:r w:rsidRPr="00154BDA">
        <w:rPr>
          <w:sz w:val="20"/>
          <w:szCs w:val="20"/>
        </w:rPr>
        <w:t>}")</w:t>
      </w:r>
    </w:p>
    <w:p w14:paraId="3BBE151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f"MAPE</w:t>
      </w:r>
      <w:proofErr w:type="spellEnd"/>
      <w:r w:rsidRPr="00154BDA">
        <w:rPr>
          <w:sz w:val="20"/>
          <w:szCs w:val="20"/>
        </w:rPr>
        <w:t>: {</w:t>
      </w:r>
      <w:proofErr w:type="spellStart"/>
      <w:r w:rsidRPr="00154BDA">
        <w:rPr>
          <w:sz w:val="20"/>
          <w:szCs w:val="20"/>
        </w:rPr>
        <w:t>mape</w:t>
      </w:r>
      <w:proofErr w:type="spellEnd"/>
      <w:r w:rsidRPr="00154BDA">
        <w:rPr>
          <w:sz w:val="20"/>
          <w:szCs w:val="20"/>
        </w:rPr>
        <w:t>}")</w:t>
      </w:r>
    </w:p>
    <w:p w14:paraId="063BB56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R-squared: 0.3522473165557769</w:t>
      </w:r>
    </w:p>
    <w:p w14:paraId="3BA9E92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lastRenderedPageBreak/>
        <w:t>MSE: 63526.47263711507</w:t>
      </w:r>
    </w:p>
    <w:p w14:paraId="00638A98"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MAE: 131.91283337588447</w:t>
      </w:r>
    </w:p>
    <w:p w14:paraId="05C8868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MAPE: 85.10576353529508</w:t>
      </w:r>
    </w:p>
    <w:p w14:paraId="78DD509D" w14:textId="77777777" w:rsidR="00AB591E" w:rsidRPr="00154BDA" w:rsidRDefault="00680970" w:rsidP="00733CC0">
      <w:pPr>
        <w:shd w:val="clear" w:color="auto" w:fill="FFFFFF"/>
        <w:spacing w:after="120"/>
        <w:jc w:val="left"/>
        <w:rPr>
          <w:sz w:val="20"/>
          <w:szCs w:val="20"/>
        </w:rPr>
      </w:pPr>
      <w:r w:rsidRPr="00154BDA">
        <w:rPr>
          <w:sz w:val="20"/>
          <w:szCs w:val="20"/>
        </w:rPr>
        <w:t>Ridge Regression</w:t>
      </w:r>
    </w:p>
    <w:p w14:paraId="5D6A9D5E" w14:textId="77777777" w:rsidR="00AB591E" w:rsidRPr="00154BDA" w:rsidRDefault="00680970" w:rsidP="00733CC0">
      <w:pPr>
        <w:shd w:val="clear" w:color="auto" w:fill="FFFFFF"/>
        <w:jc w:val="right"/>
        <w:rPr>
          <w:sz w:val="20"/>
          <w:szCs w:val="20"/>
        </w:rPr>
      </w:pPr>
      <w:r w:rsidRPr="00154BDA">
        <w:rPr>
          <w:sz w:val="20"/>
          <w:szCs w:val="20"/>
        </w:rPr>
        <w:t>In [16]:</w:t>
      </w:r>
    </w:p>
    <w:p w14:paraId="5E23FC48"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sklearn.linear</w:t>
      </w:r>
      <w:proofErr w:type="gramEnd"/>
      <w:r w:rsidRPr="00154BDA">
        <w:rPr>
          <w:sz w:val="20"/>
          <w:szCs w:val="20"/>
        </w:rPr>
        <w:t>_model</w:t>
      </w:r>
      <w:proofErr w:type="spellEnd"/>
      <w:r w:rsidRPr="00154BDA">
        <w:rPr>
          <w:sz w:val="20"/>
          <w:szCs w:val="20"/>
        </w:rPr>
        <w:t xml:space="preserve"> </w:t>
      </w:r>
      <w:r w:rsidRPr="00154BDA">
        <w:rPr>
          <w:b/>
          <w:sz w:val="20"/>
          <w:szCs w:val="20"/>
        </w:rPr>
        <w:t>import</w:t>
      </w:r>
      <w:r w:rsidRPr="00154BDA">
        <w:rPr>
          <w:sz w:val="20"/>
          <w:szCs w:val="20"/>
        </w:rPr>
        <w:t xml:space="preserve"> Ridge</w:t>
      </w:r>
    </w:p>
    <w:p w14:paraId="25924DE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sklearn.metrics</w:t>
      </w:r>
      <w:proofErr w:type="spellEnd"/>
      <w:proofErr w:type="gram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mean_squared_error</w:t>
      </w:r>
      <w:proofErr w:type="spellEnd"/>
      <w:r w:rsidRPr="00154BDA">
        <w:rPr>
          <w:sz w:val="20"/>
          <w:szCs w:val="20"/>
        </w:rPr>
        <w:t xml:space="preserve">, </w:t>
      </w:r>
      <w:proofErr w:type="spellStart"/>
      <w:r w:rsidRPr="00154BDA">
        <w:rPr>
          <w:sz w:val="20"/>
          <w:szCs w:val="20"/>
        </w:rPr>
        <w:t>mean_absolute_error</w:t>
      </w:r>
      <w:proofErr w:type="spellEnd"/>
    </w:p>
    <w:p w14:paraId="78C307B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import</w:t>
      </w:r>
      <w:r w:rsidRPr="00154BDA">
        <w:rPr>
          <w:sz w:val="20"/>
          <w:szCs w:val="20"/>
        </w:rPr>
        <w:t xml:space="preserve"> </w:t>
      </w:r>
      <w:proofErr w:type="spellStart"/>
      <w:r w:rsidRPr="00154BDA">
        <w:rPr>
          <w:sz w:val="20"/>
          <w:szCs w:val="20"/>
        </w:rPr>
        <w:t>numpy</w:t>
      </w:r>
      <w:proofErr w:type="spellEnd"/>
      <w:r w:rsidRPr="00154BDA">
        <w:rPr>
          <w:sz w:val="20"/>
          <w:szCs w:val="20"/>
        </w:rPr>
        <w:t xml:space="preserve"> </w:t>
      </w:r>
      <w:r w:rsidRPr="00154BDA">
        <w:rPr>
          <w:b/>
          <w:sz w:val="20"/>
          <w:szCs w:val="20"/>
        </w:rPr>
        <w:t>as</w:t>
      </w:r>
      <w:r w:rsidRPr="00154BDA">
        <w:rPr>
          <w:sz w:val="20"/>
          <w:szCs w:val="20"/>
        </w:rPr>
        <w:t xml:space="preserve"> np</w:t>
      </w:r>
    </w:p>
    <w:p w14:paraId="6D0B8976"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6EA5647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Choosing features and also target variable for regression</w:t>
      </w:r>
    </w:p>
    <w:p w14:paraId="5A0CC32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X </w:t>
      </w:r>
      <w:r w:rsidRPr="00154BDA">
        <w:rPr>
          <w:b/>
          <w:sz w:val="20"/>
          <w:szCs w:val="20"/>
        </w:rPr>
        <w:t>=</w:t>
      </w:r>
      <w:r w:rsidRPr="00154BDA">
        <w:rPr>
          <w:sz w:val="20"/>
          <w:szCs w:val="20"/>
        </w:rPr>
        <w:t xml:space="preserve"> df_</w:t>
      </w:r>
      <w:proofErr w:type="gramStart"/>
      <w:r w:rsidRPr="00154BDA">
        <w:rPr>
          <w:sz w:val="20"/>
          <w:szCs w:val="20"/>
        </w:rPr>
        <w:t>1</w:t>
      </w:r>
      <w:r w:rsidRPr="00154BDA">
        <w:rPr>
          <w:b/>
          <w:sz w:val="20"/>
          <w:szCs w:val="20"/>
        </w:rPr>
        <w:t>.</w:t>
      </w:r>
      <w:r w:rsidRPr="00154BDA">
        <w:rPr>
          <w:sz w:val="20"/>
          <w:szCs w:val="20"/>
        </w:rPr>
        <w:t>drop</w:t>
      </w:r>
      <w:proofErr w:type="gramEnd"/>
      <w:r w:rsidRPr="00154BDA">
        <w:rPr>
          <w:sz w:val="20"/>
          <w:szCs w:val="20"/>
        </w:rPr>
        <w:t>(columns</w:t>
      </w:r>
      <w:r w:rsidRPr="00154BDA">
        <w:rPr>
          <w:b/>
          <w:sz w:val="20"/>
          <w:szCs w:val="20"/>
        </w:rPr>
        <w:t>=</w:t>
      </w:r>
      <w:r w:rsidRPr="00154BDA">
        <w:rPr>
          <w:sz w:val="20"/>
          <w:szCs w:val="20"/>
        </w:rPr>
        <w:t>['</w:t>
      </w:r>
      <w:proofErr w:type="spellStart"/>
      <w:r w:rsidRPr="00154BDA">
        <w:rPr>
          <w:sz w:val="20"/>
          <w:szCs w:val="20"/>
        </w:rPr>
        <w:t>total_vm</w:t>
      </w:r>
      <w:proofErr w:type="spellEnd"/>
      <w:r w:rsidRPr="00154BDA">
        <w:rPr>
          <w:sz w:val="20"/>
          <w:szCs w:val="20"/>
        </w:rPr>
        <w:t>', 'classification'])</w:t>
      </w:r>
    </w:p>
    <w:p w14:paraId="36A8CFB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y </w:t>
      </w:r>
      <w:r w:rsidRPr="00154BDA">
        <w:rPr>
          <w:b/>
          <w:sz w:val="20"/>
          <w:szCs w:val="20"/>
        </w:rPr>
        <w:t>=</w:t>
      </w:r>
      <w:r w:rsidRPr="00154BDA">
        <w:rPr>
          <w:sz w:val="20"/>
          <w:szCs w:val="20"/>
        </w:rPr>
        <w:t xml:space="preserve"> df_1['</w:t>
      </w:r>
      <w:proofErr w:type="spellStart"/>
      <w:r w:rsidRPr="00154BDA">
        <w:rPr>
          <w:sz w:val="20"/>
          <w:szCs w:val="20"/>
        </w:rPr>
        <w:t>total_vm</w:t>
      </w:r>
      <w:proofErr w:type="spellEnd"/>
      <w:r w:rsidRPr="00154BDA">
        <w:rPr>
          <w:sz w:val="20"/>
          <w:szCs w:val="20"/>
        </w:rPr>
        <w:t>']</w:t>
      </w:r>
    </w:p>
    <w:p w14:paraId="0534AF8B"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513F0CB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Developing and training the Ridge Regression model</w:t>
      </w:r>
    </w:p>
    <w:p w14:paraId="7AD86CB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alpha </w:t>
      </w:r>
      <w:r w:rsidRPr="00154BDA">
        <w:rPr>
          <w:b/>
          <w:sz w:val="20"/>
          <w:szCs w:val="20"/>
        </w:rPr>
        <w:t>=</w:t>
      </w:r>
      <w:r w:rsidRPr="00154BDA">
        <w:rPr>
          <w:sz w:val="20"/>
          <w:szCs w:val="20"/>
        </w:rPr>
        <w:t xml:space="preserve"> </w:t>
      </w:r>
      <w:proofErr w:type="gramStart"/>
      <w:r w:rsidRPr="00154BDA">
        <w:rPr>
          <w:sz w:val="20"/>
          <w:szCs w:val="20"/>
        </w:rPr>
        <w:t xml:space="preserve">1.0  </w:t>
      </w:r>
      <w:r w:rsidRPr="00154BDA">
        <w:rPr>
          <w:i/>
          <w:sz w:val="20"/>
          <w:szCs w:val="20"/>
        </w:rPr>
        <w:t>#</w:t>
      </w:r>
      <w:proofErr w:type="gramEnd"/>
      <w:r w:rsidRPr="00154BDA">
        <w:rPr>
          <w:i/>
          <w:sz w:val="20"/>
          <w:szCs w:val="20"/>
        </w:rPr>
        <w:t xml:space="preserve"> Regularization strength</w:t>
      </w:r>
    </w:p>
    <w:p w14:paraId="5BCEF82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ridge_model</w:t>
      </w:r>
      <w:proofErr w:type="spellEnd"/>
      <w:r w:rsidRPr="00154BDA">
        <w:rPr>
          <w:sz w:val="20"/>
          <w:szCs w:val="20"/>
        </w:rPr>
        <w:t xml:space="preserve"> </w:t>
      </w:r>
      <w:r w:rsidRPr="00154BDA">
        <w:rPr>
          <w:b/>
          <w:sz w:val="20"/>
          <w:szCs w:val="20"/>
        </w:rPr>
        <w:t>=</w:t>
      </w:r>
      <w:r w:rsidRPr="00154BDA">
        <w:rPr>
          <w:sz w:val="20"/>
          <w:szCs w:val="20"/>
        </w:rPr>
        <w:t xml:space="preserve"> Ridge(alpha</w:t>
      </w:r>
      <w:r w:rsidRPr="00154BDA">
        <w:rPr>
          <w:b/>
          <w:sz w:val="20"/>
          <w:szCs w:val="20"/>
        </w:rPr>
        <w:t>=</w:t>
      </w:r>
      <w:r w:rsidRPr="00154BDA">
        <w:rPr>
          <w:sz w:val="20"/>
          <w:szCs w:val="20"/>
        </w:rPr>
        <w:t>alpha)</w:t>
      </w:r>
    </w:p>
    <w:p w14:paraId="2E12C40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ridge_model</w:t>
      </w:r>
      <w:r w:rsidRPr="00154BDA">
        <w:rPr>
          <w:b/>
          <w:sz w:val="20"/>
          <w:szCs w:val="20"/>
        </w:rPr>
        <w:t>.</w:t>
      </w:r>
      <w:r w:rsidRPr="00154BDA">
        <w:rPr>
          <w:sz w:val="20"/>
          <w:szCs w:val="20"/>
        </w:rPr>
        <w:t>fit</w:t>
      </w:r>
      <w:proofErr w:type="spellEnd"/>
      <w:r w:rsidRPr="00154BDA">
        <w:rPr>
          <w:sz w:val="20"/>
          <w:szCs w:val="20"/>
        </w:rPr>
        <w:t>(</w:t>
      </w:r>
      <w:proofErr w:type="spellStart"/>
      <w:proofErr w:type="gramEnd"/>
      <w:r w:rsidRPr="00154BDA">
        <w:rPr>
          <w:sz w:val="20"/>
          <w:szCs w:val="20"/>
        </w:rPr>
        <w:t>X_train</w:t>
      </w:r>
      <w:proofErr w:type="spellEnd"/>
      <w:r w:rsidRPr="00154BDA">
        <w:rPr>
          <w:sz w:val="20"/>
          <w:szCs w:val="20"/>
        </w:rPr>
        <w:t xml:space="preserve">, </w:t>
      </w:r>
      <w:proofErr w:type="spellStart"/>
      <w:r w:rsidRPr="00154BDA">
        <w:rPr>
          <w:sz w:val="20"/>
          <w:szCs w:val="20"/>
        </w:rPr>
        <w:t>y_train</w:t>
      </w:r>
      <w:proofErr w:type="spellEnd"/>
      <w:r w:rsidRPr="00154BDA">
        <w:rPr>
          <w:sz w:val="20"/>
          <w:szCs w:val="20"/>
        </w:rPr>
        <w:t>)</w:t>
      </w:r>
    </w:p>
    <w:p w14:paraId="20F68ABF"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2D358B3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Predicting on the test set</w:t>
      </w:r>
    </w:p>
    <w:p w14:paraId="7A29AD6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y_pred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ridge_</w:t>
      </w:r>
      <w:proofErr w:type="gramStart"/>
      <w:r w:rsidRPr="00154BDA">
        <w:rPr>
          <w:sz w:val="20"/>
          <w:szCs w:val="20"/>
        </w:rPr>
        <w:t>model</w:t>
      </w:r>
      <w:r w:rsidRPr="00154BDA">
        <w:rPr>
          <w:b/>
          <w:sz w:val="20"/>
          <w:szCs w:val="20"/>
        </w:rPr>
        <w:t>.</w:t>
      </w:r>
      <w:r w:rsidRPr="00154BDA">
        <w:rPr>
          <w:sz w:val="20"/>
          <w:szCs w:val="20"/>
        </w:rPr>
        <w:t>predict</w:t>
      </w:r>
      <w:proofErr w:type="spellEnd"/>
      <w:proofErr w:type="gramEnd"/>
      <w:r w:rsidRPr="00154BDA">
        <w:rPr>
          <w:sz w:val="20"/>
          <w:szCs w:val="20"/>
        </w:rPr>
        <w:t>(</w:t>
      </w:r>
      <w:proofErr w:type="spellStart"/>
      <w:r w:rsidRPr="00154BDA">
        <w:rPr>
          <w:sz w:val="20"/>
          <w:szCs w:val="20"/>
        </w:rPr>
        <w:t>X_test</w:t>
      </w:r>
      <w:proofErr w:type="spellEnd"/>
      <w:r w:rsidRPr="00154BDA">
        <w:rPr>
          <w:sz w:val="20"/>
          <w:szCs w:val="20"/>
        </w:rPr>
        <w:t>)</w:t>
      </w:r>
    </w:p>
    <w:p w14:paraId="2BEEBAD0"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0081886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Evaluating R-squared, MSE, MAE, MAPE</w:t>
      </w:r>
    </w:p>
    <w:p w14:paraId="045B35F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r_squared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ridge_</w:t>
      </w:r>
      <w:proofErr w:type="gramStart"/>
      <w:r w:rsidRPr="00154BDA">
        <w:rPr>
          <w:sz w:val="20"/>
          <w:szCs w:val="20"/>
        </w:rPr>
        <w:t>model</w:t>
      </w:r>
      <w:r w:rsidRPr="00154BDA">
        <w:rPr>
          <w:b/>
          <w:sz w:val="20"/>
          <w:szCs w:val="20"/>
        </w:rPr>
        <w:t>.</w:t>
      </w:r>
      <w:r w:rsidRPr="00154BDA">
        <w:rPr>
          <w:sz w:val="20"/>
          <w:szCs w:val="20"/>
        </w:rPr>
        <w:t>score</w:t>
      </w:r>
      <w:proofErr w:type="spellEnd"/>
      <w:proofErr w:type="gramEnd"/>
      <w:r w:rsidRPr="00154BDA">
        <w:rPr>
          <w:sz w:val="20"/>
          <w:szCs w:val="20"/>
        </w:rPr>
        <w:t>(</w:t>
      </w:r>
      <w:proofErr w:type="spellStart"/>
      <w:r w:rsidRPr="00154BDA">
        <w:rPr>
          <w:sz w:val="20"/>
          <w:szCs w:val="20"/>
        </w:rPr>
        <w:t>X_test</w:t>
      </w:r>
      <w:proofErr w:type="spellEnd"/>
      <w:r w:rsidRPr="00154BDA">
        <w:rPr>
          <w:sz w:val="20"/>
          <w:szCs w:val="20"/>
        </w:rPr>
        <w:t xml:space="preserve">, </w:t>
      </w:r>
      <w:proofErr w:type="spellStart"/>
      <w:r w:rsidRPr="00154BDA">
        <w:rPr>
          <w:sz w:val="20"/>
          <w:szCs w:val="20"/>
        </w:rPr>
        <w:t>y_test</w:t>
      </w:r>
      <w:proofErr w:type="spellEnd"/>
      <w:r w:rsidRPr="00154BDA">
        <w:rPr>
          <w:sz w:val="20"/>
          <w:szCs w:val="20"/>
        </w:rPr>
        <w:t>)</w:t>
      </w:r>
    </w:p>
    <w:p w14:paraId="3A31BD9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mse</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mean_squared_</w:t>
      </w:r>
      <w:proofErr w:type="gramStart"/>
      <w:r w:rsidRPr="00154BDA">
        <w:rPr>
          <w:sz w:val="20"/>
          <w:szCs w:val="20"/>
        </w:rPr>
        <w:t>error</w:t>
      </w:r>
      <w:proofErr w:type="spellEnd"/>
      <w:r w:rsidRPr="00154BDA">
        <w:rPr>
          <w:sz w:val="20"/>
          <w:szCs w:val="20"/>
        </w:rPr>
        <w:t>(</w:t>
      </w:r>
      <w:proofErr w:type="spellStart"/>
      <w:proofErr w:type="gramEnd"/>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21440B8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mae</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mean_absolute_</w:t>
      </w:r>
      <w:proofErr w:type="gramStart"/>
      <w:r w:rsidRPr="00154BDA">
        <w:rPr>
          <w:sz w:val="20"/>
          <w:szCs w:val="20"/>
        </w:rPr>
        <w:t>error</w:t>
      </w:r>
      <w:proofErr w:type="spellEnd"/>
      <w:r w:rsidRPr="00154BDA">
        <w:rPr>
          <w:sz w:val="20"/>
          <w:szCs w:val="20"/>
        </w:rPr>
        <w:t>(</w:t>
      </w:r>
      <w:proofErr w:type="spellStart"/>
      <w:proofErr w:type="gramEnd"/>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4A7C272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y_test_non_zero</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y_</w:t>
      </w:r>
      <w:proofErr w:type="gramStart"/>
      <w:r w:rsidRPr="00154BDA">
        <w:rPr>
          <w:sz w:val="20"/>
          <w:szCs w:val="20"/>
        </w:rPr>
        <w:t>test</w:t>
      </w:r>
      <w:r w:rsidRPr="00154BDA">
        <w:rPr>
          <w:b/>
          <w:sz w:val="20"/>
          <w:szCs w:val="20"/>
        </w:rPr>
        <w:t>.</w:t>
      </w:r>
      <w:r w:rsidRPr="00154BDA">
        <w:rPr>
          <w:sz w:val="20"/>
          <w:szCs w:val="20"/>
        </w:rPr>
        <w:t>replace</w:t>
      </w:r>
      <w:proofErr w:type="spellEnd"/>
      <w:proofErr w:type="gramEnd"/>
      <w:r w:rsidRPr="00154BDA">
        <w:rPr>
          <w:sz w:val="20"/>
          <w:szCs w:val="20"/>
        </w:rPr>
        <w:t xml:space="preserve">(0, </w:t>
      </w:r>
      <w:proofErr w:type="spellStart"/>
      <w:r w:rsidRPr="00154BDA">
        <w:rPr>
          <w:sz w:val="20"/>
          <w:szCs w:val="20"/>
        </w:rPr>
        <w:t>np</w:t>
      </w:r>
      <w:r w:rsidRPr="00154BDA">
        <w:rPr>
          <w:b/>
          <w:sz w:val="20"/>
          <w:szCs w:val="20"/>
        </w:rPr>
        <w:t>.</w:t>
      </w:r>
      <w:r w:rsidRPr="00154BDA">
        <w:rPr>
          <w:sz w:val="20"/>
          <w:szCs w:val="20"/>
        </w:rPr>
        <w:t>nan</w:t>
      </w:r>
      <w:proofErr w:type="spellEnd"/>
      <w:r w:rsidRPr="00154BDA">
        <w:rPr>
          <w:sz w:val="20"/>
          <w:szCs w:val="20"/>
        </w:rPr>
        <w:t xml:space="preserve">)  </w:t>
      </w:r>
      <w:r w:rsidRPr="00154BDA">
        <w:rPr>
          <w:i/>
          <w:sz w:val="20"/>
          <w:szCs w:val="20"/>
        </w:rPr>
        <w:t xml:space="preserve"># Managing 0 with </w:t>
      </w:r>
      <w:proofErr w:type="spellStart"/>
      <w:r w:rsidRPr="00154BDA">
        <w:rPr>
          <w:i/>
          <w:sz w:val="20"/>
          <w:szCs w:val="20"/>
        </w:rPr>
        <w:t>NaN</w:t>
      </w:r>
      <w:proofErr w:type="spellEnd"/>
      <w:r w:rsidRPr="00154BDA">
        <w:rPr>
          <w:i/>
          <w:sz w:val="20"/>
          <w:szCs w:val="20"/>
        </w:rPr>
        <w:t xml:space="preserve"> for avoiding division by zero</w:t>
      </w:r>
    </w:p>
    <w:p w14:paraId="17F77BA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mape</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proofErr w:type="gramStart"/>
      <w:r w:rsidRPr="00154BDA">
        <w:rPr>
          <w:sz w:val="20"/>
          <w:szCs w:val="20"/>
        </w:rPr>
        <w:t>np</w:t>
      </w:r>
      <w:r w:rsidRPr="00154BDA">
        <w:rPr>
          <w:b/>
          <w:sz w:val="20"/>
          <w:szCs w:val="20"/>
        </w:rPr>
        <w:t>.</w:t>
      </w:r>
      <w:r w:rsidRPr="00154BDA">
        <w:rPr>
          <w:sz w:val="20"/>
          <w:szCs w:val="20"/>
        </w:rPr>
        <w:t>mean</w:t>
      </w:r>
      <w:proofErr w:type="spellEnd"/>
      <w:proofErr w:type="gramEnd"/>
      <w:r w:rsidRPr="00154BDA">
        <w:rPr>
          <w:sz w:val="20"/>
          <w:szCs w:val="20"/>
        </w:rPr>
        <w:t>(</w:t>
      </w:r>
      <w:proofErr w:type="spellStart"/>
      <w:r w:rsidRPr="00154BDA">
        <w:rPr>
          <w:sz w:val="20"/>
          <w:szCs w:val="20"/>
        </w:rPr>
        <w:t>np</w:t>
      </w:r>
      <w:r w:rsidRPr="00154BDA">
        <w:rPr>
          <w:b/>
          <w:sz w:val="20"/>
          <w:szCs w:val="20"/>
        </w:rPr>
        <w:t>.</w:t>
      </w:r>
      <w:r w:rsidRPr="00154BDA">
        <w:rPr>
          <w:sz w:val="20"/>
          <w:szCs w:val="20"/>
        </w:rPr>
        <w:t>abs</w:t>
      </w:r>
      <w:proofErr w:type="spellEnd"/>
      <w:r w:rsidRPr="00154BDA">
        <w:rPr>
          <w:sz w:val="20"/>
          <w:szCs w:val="20"/>
        </w:rPr>
        <w:t>((</w:t>
      </w:r>
      <w:proofErr w:type="spellStart"/>
      <w:r w:rsidRPr="00154BDA">
        <w:rPr>
          <w:sz w:val="20"/>
          <w:szCs w:val="20"/>
        </w:rPr>
        <w:t>y_test_non_zero</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y_pred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y_test_non_zero</w:t>
      </w:r>
      <w:proofErr w:type="spellEnd"/>
      <w:r w:rsidRPr="00154BDA">
        <w:rPr>
          <w:sz w:val="20"/>
          <w:szCs w:val="20"/>
        </w:rPr>
        <w:t xml:space="preserve">)) </w:t>
      </w:r>
      <w:r w:rsidRPr="00154BDA">
        <w:rPr>
          <w:b/>
          <w:sz w:val="20"/>
          <w:szCs w:val="20"/>
        </w:rPr>
        <w:t>*</w:t>
      </w:r>
      <w:r w:rsidRPr="00154BDA">
        <w:rPr>
          <w:sz w:val="20"/>
          <w:szCs w:val="20"/>
        </w:rPr>
        <w:t xml:space="preserve"> 100</w:t>
      </w:r>
    </w:p>
    <w:p w14:paraId="0C4EB59E"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429A37F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f"R</w:t>
      </w:r>
      <w:proofErr w:type="spellEnd"/>
      <w:r w:rsidRPr="00154BDA">
        <w:rPr>
          <w:sz w:val="20"/>
          <w:szCs w:val="20"/>
        </w:rPr>
        <w:t>-squared: {</w:t>
      </w:r>
      <w:proofErr w:type="spellStart"/>
      <w:r w:rsidRPr="00154BDA">
        <w:rPr>
          <w:sz w:val="20"/>
          <w:szCs w:val="20"/>
        </w:rPr>
        <w:t>r_squared</w:t>
      </w:r>
      <w:proofErr w:type="spellEnd"/>
      <w:r w:rsidRPr="00154BDA">
        <w:rPr>
          <w:sz w:val="20"/>
          <w:szCs w:val="20"/>
        </w:rPr>
        <w:t>}")</w:t>
      </w:r>
    </w:p>
    <w:p w14:paraId="316259E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f"MSE</w:t>
      </w:r>
      <w:proofErr w:type="spellEnd"/>
      <w:r w:rsidRPr="00154BDA">
        <w:rPr>
          <w:sz w:val="20"/>
          <w:szCs w:val="20"/>
        </w:rPr>
        <w:t>: {</w:t>
      </w:r>
      <w:proofErr w:type="spellStart"/>
      <w:r w:rsidRPr="00154BDA">
        <w:rPr>
          <w:sz w:val="20"/>
          <w:szCs w:val="20"/>
        </w:rPr>
        <w:t>mse</w:t>
      </w:r>
      <w:proofErr w:type="spellEnd"/>
      <w:r w:rsidRPr="00154BDA">
        <w:rPr>
          <w:sz w:val="20"/>
          <w:szCs w:val="20"/>
        </w:rPr>
        <w:t>}")</w:t>
      </w:r>
    </w:p>
    <w:p w14:paraId="251F8B7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f"MAE</w:t>
      </w:r>
      <w:proofErr w:type="spellEnd"/>
      <w:r w:rsidRPr="00154BDA">
        <w:rPr>
          <w:sz w:val="20"/>
          <w:szCs w:val="20"/>
        </w:rPr>
        <w:t>: {</w:t>
      </w:r>
      <w:proofErr w:type="spellStart"/>
      <w:r w:rsidRPr="00154BDA">
        <w:rPr>
          <w:sz w:val="20"/>
          <w:szCs w:val="20"/>
        </w:rPr>
        <w:t>mae</w:t>
      </w:r>
      <w:proofErr w:type="spellEnd"/>
      <w:r w:rsidRPr="00154BDA">
        <w:rPr>
          <w:sz w:val="20"/>
          <w:szCs w:val="20"/>
        </w:rPr>
        <w:t>}")</w:t>
      </w:r>
    </w:p>
    <w:p w14:paraId="463750C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f"MAPE</w:t>
      </w:r>
      <w:proofErr w:type="spellEnd"/>
      <w:r w:rsidRPr="00154BDA">
        <w:rPr>
          <w:sz w:val="20"/>
          <w:szCs w:val="20"/>
        </w:rPr>
        <w:t>: {</w:t>
      </w:r>
      <w:proofErr w:type="spellStart"/>
      <w:r w:rsidRPr="00154BDA">
        <w:rPr>
          <w:sz w:val="20"/>
          <w:szCs w:val="20"/>
        </w:rPr>
        <w:t>mape</w:t>
      </w:r>
      <w:proofErr w:type="spellEnd"/>
      <w:r w:rsidRPr="00154BDA">
        <w:rPr>
          <w:sz w:val="20"/>
          <w:szCs w:val="20"/>
        </w:rPr>
        <w:t>}")</w:t>
      </w:r>
    </w:p>
    <w:p w14:paraId="5323446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R-squared: 0.3522473151171768</w:t>
      </w:r>
    </w:p>
    <w:p w14:paraId="0B04EAC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MSE: 63526.47277820162</w:t>
      </w:r>
    </w:p>
    <w:p w14:paraId="56AFC4A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MAE: 131.9128111660903</w:t>
      </w:r>
    </w:p>
    <w:p w14:paraId="3019591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MAPE: 85.10574206978136</w:t>
      </w:r>
    </w:p>
    <w:p w14:paraId="577BE0A8" w14:textId="77777777" w:rsidR="00AB591E" w:rsidRPr="00154BDA" w:rsidRDefault="00680970" w:rsidP="00733CC0">
      <w:pPr>
        <w:shd w:val="clear" w:color="auto" w:fill="FFFFFF"/>
        <w:spacing w:after="120"/>
        <w:jc w:val="left"/>
        <w:rPr>
          <w:sz w:val="20"/>
          <w:szCs w:val="20"/>
        </w:rPr>
      </w:pPr>
      <w:r w:rsidRPr="00154BDA">
        <w:rPr>
          <w:sz w:val="20"/>
          <w:szCs w:val="20"/>
        </w:rPr>
        <w:t>Decision Tree Classifier</w:t>
      </w:r>
    </w:p>
    <w:p w14:paraId="46667F4C" w14:textId="77777777" w:rsidR="00AB591E" w:rsidRPr="00154BDA" w:rsidRDefault="00680970" w:rsidP="00733CC0">
      <w:pPr>
        <w:shd w:val="clear" w:color="auto" w:fill="FFFFFF"/>
        <w:jc w:val="right"/>
        <w:rPr>
          <w:sz w:val="20"/>
          <w:szCs w:val="20"/>
        </w:rPr>
      </w:pPr>
      <w:r w:rsidRPr="00154BDA">
        <w:rPr>
          <w:sz w:val="20"/>
          <w:szCs w:val="20"/>
        </w:rPr>
        <w:t>In [17]:</w:t>
      </w:r>
    </w:p>
    <w:p w14:paraId="652E608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sklearn.model</w:t>
      </w:r>
      <w:proofErr w:type="gramEnd"/>
      <w:r w:rsidRPr="00154BDA">
        <w:rPr>
          <w:sz w:val="20"/>
          <w:szCs w:val="20"/>
        </w:rPr>
        <w:t>_selection</w:t>
      </w:r>
      <w:proofErr w:type="spell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train_test_split</w:t>
      </w:r>
      <w:proofErr w:type="spellEnd"/>
    </w:p>
    <w:p w14:paraId="3F39CD5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sklearn.tree</w:t>
      </w:r>
      <w:proofErr w:type="spellEnd"/>
      <w:proofErr w:type="gram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DecisionTreeClassifier</w:t>
      </w:r>
      <w:proofErr w:type="spellEnd"/>
    </w:p>
    <w:p w14:paraId="2786980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sklearn.metrics</w:t>
      </w:r>
      <w:proofErr w:type="spellEnd"/>
      <w:proofErr w:type="gram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confusion_matrix</w:t>
      </w:r>
      <w:proofErr w:type="spellEnd"/>
      <w:r w:rsidRPr="00154BDA">
        <w:rPr>
          <w:sz w:val="20"/>
          <w:szCs w:val="20"/>
        </w:rPr>
        <w:t xml:space="preserve">, </w:t>
      </w:r>
      <w:proofErr w:type="spellStart"/>
      <w:r w:rsidRPr="00154BDA">
        <w:rPr>
          <w:sz w:val="20"/>
          <w:szCs w:val="20"/>
        </w:rPr>
        <w:t>accuracy_score</w:t>
      </w:r>
      <w:proofErr w:type="spellEnd"/>
      <w:r w:rsidRPr="00154BDA">
        <w:rPr>
          <w:sz w:val="20"/>
          <w:szCs w:val="20"/>
        </w:rPr>
        <w:t xml:space="preserve">, </w:t>
      </w:r>
      <w:proofErr w:type="spellStart"/>
      <w:r w:rsidRPr="00154BDA">
        <w:rPr>
          <w:sz w:val="20"/>
          <w:szCs w:val="20"/>
        </w:rPr>
        <w:t>classification_report</w:t>
      </w:r>
      <w:proofErr w:type="spellEnd"/>
    </w:p>
    <w:p w14:paraId="7184460C"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7A8028F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Assuming 'classification' is the target variable</w:t>
      </w:r>
    </w:p>
    <w:p w14:paraId="21AFF66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X </w:t>
      </w:r>
      <w:r w:rsidRPr="00154BDA">
        <w:rPr>
          <w:b/>
          <w:sz w:val="20"/>
          <w:szCs w:val="20"/>
        </w:rPr>
        <w:t>=</w:t>
      </w:r>
      <w:r w:rsidRPr="00154BDA">
        <w:rPr>
          <w:sz w:val="20"/>
          <w:szCs w:val="20"/>
        </w:rPr>
        <w:t xml:space="preserve"> df_</w:t>
      </w:r>
      <w:proofErr w:type="gramStart"/>
      <w:r w:rsidRPr="00154BDA">
        <w:rPr>
          <w:sz w:val="20"/>
          <w:szCs w:val="20"/>
        </w:rPr>
        <w:t>1</w:t>
      </w:r>
      <w:r w:rsidRPr="00154BDA">
        <w:rPr>
          <w:b/>
          <w:sz w:val="20"/>
          <w:szCs w:val="20"/>
        </w:rPr>
        <w:t>.</w:t>
      </w:r>
      <w:r w:rsidRPr="00154BDA">
        <w:rPr>
          <w:sz w:val="20"/>
          <w:szCs w:val="20"/>
        </w:rPr>
        <w:t>drop</w:t>
      </w:r>
      <w:proofErr w:type="gramEnd"/>
      <w:r w:rsidRPr="00154BDA">
        <w:rPr>
          <w:sz w:val="20"/>
          <w:szCs w:val="20"/>
        </w:rPr>
        <w:t>(columns</w:t>
      </w:r>
      <w:r w:rsidRPr="00154BDA">
        <w:rPr>
          <w:b/>
          <w:sz w:val="20"/>
          <w:szCs w:val="20"/>
        </w:rPr>
        <w:t>=</w:t>
      </w:r>
      <w:r w:rsidRPr="00154BDA">
        <w:rPr>
          <w:sz w:val="20"/>
          <w:szCs w:val="20"/>
        </w:rPr>
        <w:t>['classification'])</w:t>
      </w:r>
    </w:p>
    <w:p w14:paraId="768BA3B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y </w:t>
      </w:r>
      <w:r w:rsidRPr="00154BDA">
        <w:rPr>
          <w:b/>
          <w:sz w:val="20"/>
          <w:szCs w:val="20"/>
        </w:rPr>
        <w:t>=</w:t>
      </w:r>
      <w:r w:rsidRPr="00154BDA">
        <w:rPr>
          <w:sz w:val="20"/>
          <w:szCs w:val="20"/>
        </w:rPr>
        <w:t xml:space="preserve"> df_1['classification']</w:t>
      </w:r>
    </w:p>
    <w:p w14:paraId="661420A2"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2D34C49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Splitting the data into training and testing sets</w:t>
      </w:r>
    </w:p>
    <w:p w14:paraId="5C66913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X_train</w:t>
      </w:r>
      <w:proofErr w:type="spellEnd"/>
      <w:r w:rsidRPr="00154BDA">
        <w:rPr>
          <w:sz w:val="20"/>
          <w:szCs w:val="20"/>
        </w:rPr>
        <w:t xml:space="preserve">, </w:t>
      </w:r>
      <w:proofErr w:type="spellStart"/>
      <w:r w:rsidRPr="00154BDA">
        <w:rPr>
          <w:sz w:val="20"/>
          <w:szCs w:val="20"/>
        </w:rPr>
        <w:t>X_test</w:t>
      </w:r>
      <w:proofErr w:type="spellEnd"/>
      <w:r w:rsidRPr="00154BDA">
        <w:rPr>
          <w:sz w:val="20"/>
          <w:szCs w:val="20"/>
        </w:rPr>
        <w:t xml:space="preserve">, </w:t>
      </w:r>
      <w:proofErr w:type="spellStart"/>
      <w:r w:rsidRPr="00154BDA">
        <w:rPr>
          <w:sz w:val="20"/>
          <w:szCs w:val="20"/>
        </w:rPr>
        <w:t>y_train</w:t>
      </w:r>
      <w:proofErr w:type="spellEnd"/>
      <w:r w:rsidRPr="00154BDA">
        <w:rPr>
          <w:sz w:val="20"/>
          <w:szCs w:val="20"/>
        </w:rPr>
        <w:t xml:space="preserve">, </w:t>
      </w:r>
      <w:proofErr w:type="spellStart"/>
      <w:r w:rsidRPr="00154BDA">
        <w:rPr>
          <w:sz w:val="20"/>
          <w:szCs w:val="20"/>
        </w:rPr>
        <w:t>y_test</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train_test_</w:t>
      </w:r>
      <w:proofErr w:type="gramStart"/>
      <w:r w:rsidRPr="00154BDA">
        <w:rPr>
          <w:sz w:val="20"/>
          <w:szCs w:val="20"/>
        </w:rPr>
        <w:t>split</w:t>
      </w:r>
      <w:proofErr w:type="spellEnd"/>
      <w:r w:rsidRPr="00154BDA">
        <w:rPr>
          <w:sz w:val="20"/>
          <w:szCs w:val="20"/>
        </w:rPr>
        <w:t>(</w:t>
      </w:r>
      <w:proofErr w:type="gramEnd"/>
      <w:r w:rsidRPr="00154BDA">
        <w:rPr>
          <w:sz w:val="20"/>
          <w:szCs w:val="20"/>
        </w:rPr>
        <w:t xml:space="preserve">X, y, </w:t>
      </w:r>
      <w:proofErr w:type="spellStart"/>
      <w:r w:rsidRPr="00154BDA">
        <w:rPr>
          <w:sz w:val="20"/>
          <w:szCs w:val="20"/>
        </w:rPr>
        <w:t>test_size</w:t>
      </w:r>
      <w:proofErr w:type="spellEnd"/>
      <w:r w:rsidRPr="00154BDA">
        <w:rPr>
          <w:b/>
          <w:sz w:val="20"/>
          <w:szCs w:val="20"/>
        </w:rPr>
        <w:t>=</w:t>
      </w:r>
      <w:r w:rsidRPr="00154BDA">
        <w:rPr>
          <w:sz w:val="20"/>
          <w:szCs w:val="20"/>
        </w:rPr>
        <w:t xml:space="preserve">0.25, </w:t>
      </w:r>
      <w:proofErr w:type="spellStart"/>
      <w:r w:rsidRPr="00154BDA">
        <w:rPr>
          <w:sz w:val="20"/>
          <w:szCs w:val="20"/>
        </w:rPr>
        <w:t>random_state</w:t>
      </w:r>
      <w:proofErr w:type="spellEnd"/>
      <w:r w:rsidRPr="00154BDA">
        <w:rPr>
          <w:b/>
          <w:sz w:val="20"/>
          <w:szCs w:val="20"/>
        </w:rPr>
        <w:t>=</w:t>
      </w:r>
      <w:r w:rsidRPr="00154BDA">
        <w:rPr>
          <w:sz w:val="20"/>
          <w:szCs w:val="20"/>
        </w:rPr>
        <w:t>42)</w:t>
      </w:r>
    </w:p>
    <w:p w14:paraId="65DF0729"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3822919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Creating and training the Decision Tree Classifier</w:t>
      </w:r>
    </w:p>
    <w:p w14:paraId="2138956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dt_classifier</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DecisionTreeClassifier</w:t>
      </w:r>
      <w:proofErr w:type="spellEnd"/>
      <w:r w:rsidRPr="00154BDA">
        <w:rPr>
          <w:sz w:val="20"/>
          <w:szCs w:val="20"/>
        </w:rPr>
        <w:t>(</w:t>
      </w:r>
      <w:proofErr w:type="spellStart"/>
      <w:r w:rsidRPr="00154BDA">
        <w:rPr>
          <w:sz w:val="20"/>
          <w:szCs w:val="20"/>
        </w:rPr>
        <w:t>random_state</w:t>
      </w:r>
      <w:proofErr w:type="spellEnd"/>
      <w:r w:rsidRPr="00154BDA">
        <w:rPr>
          <w:b/>
          <w:sz w:val="20"/>
          <w:szCs w:val="20"/>
        </w:rPr>
        <w:t>=</w:t>
      </w:r>
      <w:r w:rsidRPr="00154BDA">
        <w:rPr>
          <w:sz w:val="20"/>
          <w:szCs w:val="20"/>
        </w:rPr>
        <w:t>42)</w:t>
      </w:r>
    </w:p>
    <w:p w14:paraId="12C7EC0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dt_classifier</w:t>
      </w:r>
      <w:r w:rsidRPr="00154BDA">
        <w:rPr>
          <w:b/>
          <w:sz w:val="20"/>
          <w:szCs w:val="20"/>
        </w:rPr>
        <w:t>.</w:t>
      </w:r>
      <w:r w:rsidRPr="00154BDA">
        <w:rPr>
          <w:sz w:val="20"/>
          <w:szCs w:val="20"/>
        </w:rPr>
        <w:t>fit</w:t>
      </w:r>
      <w:proofErr w:type="spellEnd"/>
      <w:r w:rsidRPr="00154BDA">
        <w:rPr>
          <w:sz w:val="20"/>
          <w:szCs w:val="20"/>
        </w:rPr>
        <w:t>(</w:t>
      </w:r>
      <w:proofErr w:type="spellStart"/>
      <w:proofErr w:type="gramEnd"/>
      <w:r w:rsidRPr="00154BDA">
        <w:rPr>
          <w:sz w:val="20"/>
          <w:szCs w:val="20"/>
        </w:rPr>
        <w:t>X_train</w:t>
      </w:r>
      <w:proofErr w:type="spellEnd"/>
      <w:r w:rsidRPr="00154BDA">
        <w:rPr>
          <w:sz w:val="20"/>
          <w:szCs w:val="20"/>
        </w:rPr>
        <w:t xml:space="preserve">, </w:t>
      </w:r>
      <w:proofErr w:type="spellStart"/>
      <w:r w:rsidRPr="00154BDA">
        <w:rPr>
          <w:sz w:val="20"/>
          <w:szCs w:val="20"/>
        </w:rPr>
        <w:t>y_train</w:t>
      </w:r>
      <w:proofErr w:type="spellEnd"/>
      <w:r w:rsidRPr="00154BDA">
        <w:rPr>
          <w:sz w:val="20"/>
          <w:szCs w:val="20"/>
        </w:rPr>
        <w:t>)</w:t>
      </w:r>
    </w:p>
    <w:p w14:paraId="1AB5B191"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4769BAE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Predicting on the test set</w:t>
      </w:r>
    </w:p>
    <w:p w14:paraId="3E34F93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y_pred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dt_</w:t>
      </w:r>
      <w:proofErr w:type="gramStart"/>
      <w:r w:rsidRPr="00154BDA">
        <w:rPr>
          <w:sz w:val="20"/>
          <w:szCs w:val="20"/>
        </w:rPr>
        <w:t>classifier</w:t>
      </w:r>
      <w:r w:rsidRPr="00154BDA">
        <w:rPr>
          <w:b/>
          <w:sz w:val="20"/>
          <w:szCs w:val="20"/>
        </w:rPr>
        <w:t>.</w:t>
      </w:r>
      <w:r w:rsidRPr="00154BDA">
        <w:rPr>
          <w:sz w:val="20"/>
          <w:szCs w:val="20"/>
        </w:rPr>
        <w:t>predict</w:t>
      </w:r>
      <w:proofErr w:type="spellEnd"/>
      <w:proofErr w:type="gramEnd"/>
      <w:r w:rsidRPr="00154BDA">
        <w:rPr>
          <w:sz w:val="20"/>
          <w:szCs w:val="20"/>
        </w:rPr>
        <w:t>(</w:t>
      </w:r>
      <w:proofErr w:type="spellStart"/>
      <w:r w:rsidRPr="00154BDA">
        <w:rPr>
          <w:sz w:val="20"/>
          <w:szCs w:val="20"/>
        </w:rPr>
        <w:t>X_test</w:t>
      </w:r>
      <w:proofErr w:type="spellEnd"/>
      <w:r w:rsidRPr="00154BDA">
        <w:rPr>
          <w:sz w:val="20"/>
          <w:szCs w:val="20"/>
        </w:rPr>
        <w:t>)</w:t>
      </w:r>
    </w:p>
    <w:p w14:paraId="114A0BD3"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60B46AC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Generating the confusion matrix</w:t>
      </w:r>
    </w:p>
    <w:p w14:paraId="0470446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cm </w:t>
      </w:r>
      <w:r w:rsidRPr="00154BDA">
        <w:rPr>
          <w:b/>
          <w:sz w:val="20"/>
          <w:szCs w:val="20"/>
        </w:rPr>
        <w:t>=</w:t>
      </w:r>
      <w:r w:rsidRPr="00154BDA">
        <w:rPr>
          <w:sz w:val="20"/>
          <w:szCs w:val="20"/>
        </w:rPr>
        <w:t xml:space="preserve"> </w:t>
      </w:r>
      <w:proofErr w:type="spellStart"/>
      <w:r w:rsidRPr="00154BDA">
        <w:rPr>
          <w:sz w:val="20"/>
          <w:szCs w:val="20"/>
        </w:rPr>
        <w:t>confusion_</w:t>
      </w:r>
      <w:proofErr w:type="gramStart"/>
      <w:r w:rsidRPr="00154BDA">
        <w:rPr>
          <w:sz w:val="20"/>
          <w:szCs w:val="20"/>
        </w:rPr>
        <w:t>matrix</w:t>
      </w:r>
      <w:proofErr w:type="spellEnd"/>
      <w:r w:rsidRPr="00154BDA">
        <w:rPr>
          <w:sz w:val="20"/>
          <w:szCs w:val="20"/>
        </w:rPr>
        <w:t>(</w:t>
      </w:r>
      <w:proofErr w:type="spellStart"/>
      <w:proofErr w:type="gramEnd"/>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61FE1364"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6B3ABE9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lastRenderedPageBreak/>
        <w:t># Plotting the confusion matrix</w:t>
      </w:r>
    </w:p>
    <w:p w14:paraId="47AE89D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figure</w:t>
      </w:r>
      <w:proofErr w:type="spellEnd"/>
      <w:proofErr w:type="gramEnd"/>
      <w:r w:rsidRPr="00154BDA">
        <w:rPr>
          <w:sz w:val="20"/>
          <w:szCs w:val="20"/>
        </w:rPr>
        <w:t>(</w:t>
      </w:r>
      <w:proofErr w:type="spellStart"/>
      <w:r w:rsidRPr="00154BDA">
        <w:rPr>
          <w:sz w:val="20"/>
          <w:szCs w:val="20"/>
        </w:rPr>
        <w:t>figsize</w:t>
      </w:r>
      <w:proofErr w:type="spellEnd"/>
      <w:r w:rsidRPr="00154BDA">
        <w:rPr>
          <w:b/>
          <w:sz w:val="20"/>
          <w:szCs w:val="20"/>
        </w:rPr>
        <w:t>=</w:t>
      </w:r>
      <w:r w:rsidRPr="00154BDA">
        <w:rPr>
          <w:sz w:val="20"/>
          <w:szCs w:val="20"/>
        </w:rPr>
        <w:t>(8, 6))</w:t>
      </w:r>
    </w:p>
    <w:p w14:paraId="0DEAAEA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sns</w:t>
      </w:r>
      <w:r w:rsidRPr="00154BDA">
        <w:rPr>
          <w:b/>
          <w:sz w:val="20"/>
          <w:szCs w:val="20"/>
        </w:rPr>
        <w:t>.</w:t>
      </w:r>
      <w:r w:rsidRPr="00154BDA">
        <w:rPr>
          <w:sz w:val="20"/>
          <w:szCs w:val="20"/>
        </w:rPr>
        <w:t>heatmap</w:t>
      </w:r>
      <w:proofErr w:type="spellEnd"/>
      <w:proofErr w:type="gramEnd"/>
      <w:r w:rsidRPr="00154BDA">
        <w:rPr>
          <w:sz w:val="20"/>
          <w:szCs w:val="20"/>
        </w:rPr>
        <w:t xml:space="preserve">(cm, </w:t>
      </w:r>
      <w:proofErr w:type="spellStart"/>
      <w:r w:rsidRPr="00154BDA">
        <w:rPr>
          <w:sz w:val="20"/>
          <w:szCs w:val="20"/>
        </w:rPr>
        <w:t>annot</w:t>
      </w:r>
      <w:proofErr w:type="spellEnd"/>
      <w:r w:rsidRPr="00154BDA">
        <w:rPr>
          <w:b/>
          <w:sz w:val="20"/>
          <w:szCs w:val="20"/>
        </w:rPr>
        <w:t>=True</w:t>
      </w:r>
      <w:r w:rsidRPr="00154BDA">
        <w:rPr>
          <w:sz w:val="20"/>
          <w:szCs w:val="20"/>
        </w:rPr>
        <w:t xml:space="preserve">, </w:t>
      </w:r>
      <w:proofErr w:type="spellStart"/>
      <w:r w:rsidRPr="00154BDA">
        <w:rPr>
          <w:sz w:val="20"/>
          <w:szCs w:val="20"/>
        </w:rPr>
        <w:t>cmap</w:t>
      </w:r>
      <w:proofErr w:type="spellEnd"/>
      <w:r w:rsidRPr="00154BDA">
        <w:rPr>
          <w:b/>
          <w:sz w:val="20"/>
          <w:szCs w:val="20"/>
        </w:rPr>
        <w:t>=</w:t>
      </w:r>
      <w:r w:rsidRPr="00154BDA">
        <w:rPr>
          <w:sz w:val="20"/>
          <w:szCs w:val="20"/>
        </w:rPr>
        <w:t xml:space="preserve">'Blues', </w:t>
      </w:r>
      <w:proofErr w:type="spellStart"/>
      <w:r w:rsidRPr="00154BDA">
        <w:rPr>
          <w:sz w:val="20"/>
          <w:szCs w:val="20"/>
        </w:rPr>
        <w:t>fmt</w:t>
      </w:r>
      <w:proofErr w:type="spellEnd"/>
      <w:r w:rsidRPr="00154BDA">
        <w:rPr>
          <w:b/>
          <w:sz w:val="20"/>
          <w:szCs w:val="20"/>
        </w:rPr>
        <w:t>=</w:t>
      </w:r>
      <w:r w:rsidRPr="00154BDA">
        <w:rPr>
          <w:sz w:val="20"/>
          <w:szCs w:val="20"/>
        </w:rPr>
        <w:t>'g', cbar</w:t>
      </w:r>
      <w:r w:rsidRPr="00154BDA">
        <w:rPr>
          <w:b/>
          <w:sz w:val="20"/>
          <w:szCs w:val="20"/>
        </w:rPr>
        <w:t>=False</w:t>
      </w:r>
      <w:r w:rsidRPr="00154BDA">
        <w:rPr>
          <w:sz w:val="20"/>
          <w:szCs w:val="20"/>
        </w:rPr>
        <w:t>)</w:t>
      </w:r>
    </w:p>
    <w:p w14:paraId="7F3A592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title</w:t>
      </w:r>
      <w:proofErr w:type="spellEnd"/>
      <w:proofErr w:type="gramEnd"/>
      <w:r w:rsidRPr="00154BDA">
        <w:rPr>
          <w:sz w:val="20"/>
          <w:szCs w:val="20"/>
        </w:rPr>
        <w:t>('Confusion Matrix for Decision Tree Classifier')</w:t>
      </w:r>
    </w:p>
    <w:p w14:paraId="7C7B71B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xlabel</w:t>
      </w:r>
      <w:proofErr w:type="spellEnd"/>
      <w:proofErr w:type="gramEnd"/>
      <w:r w:rsidRPr="00154BDA">
        <w:rPr>
          <w:sz w:val="20"/>
          <w:szCs w:val="20"/>
        </w:rPr>
        <w:t>('Predicted')</w:t>
      </w:r>
    </w:p>
    <w:p w14:paraId="26C5F15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ylabel</w:t>
      </w:r>
      <w:proofErr w:type="spellEnd"/>
      <w:proofErr w:type="gramEnd"/>
      <w:r w:rsidRPr="00154BDA">
        <w:rPr>
          <w:sz w:val="20"/>
          <w:szCs w:val="20"/>
        </w:rPr>
        <w:t>('Actual')</w:t>
      </w:r>
    </w:p>
    <w:p w14:paraId="12C76BB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show</w:t>
      </w:r>
      <w:proofErr w:type="spellEnd"/>
      <w:proofErr w:type="gramEnd"/>
      <w:r w:rsidRPr="00154BDA">
        <w:rPr>
          <w:sz w:val="20"/>
          <w:szCs w:val="20"/>
        </w:rPr>
        <w:t>()</w:t>
      </w:r>
    </w:p>
    <w:p w14:paraId="077B5925"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22178CE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Calculate accuracy score</w:t>
      </w:r>
    </w:p>
    <w:p w14:paraId="7C843C3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accuracy </w:t>
      </w:r>
      <w:r w:rsidRPr="00154BDA">
        <w:rPr>
          <w:b/>
          <w:sz w:val="20"/>
          <w:szCs w:val="20"/>
        </w:rPr>
        <w:t>=</w:t>
      </w:r>
      <w:r w:rsidRPr="00154BDA">
        <w:rPr>
          <w:sz w:val="20"/>
          <w:szCs w:val="20"/>
        </w:rPr>
        <w:t xml:space="preserve"> </w:t>
      </w:r>
      <w:proofErr w:type="spellStart"/>
      <w:r w:rsidRPr="00154BDA">
        <w:rPr>
          <w:sz w:val="20"/>
          <w:szCs w:val="20"/>
        </w:rPr>
        <w:t>accuracy_</w:t>
      </w:r>
      <w:proofErr w:type="gramStart"/>
      <w:r w:rsidRPr="00154BDA">
        <w:rPr>
          <w:sz w:val="20"/>
          <w:szCs w:val="20"/>
        </w:rPr>
        <w:t>score</w:t>
      </w:r>
      <w:proofErr w:type="spellEnd"/>
      <w:r w:rsidRPr="00154BDA">
        <w:rPr>
          <w:sz w:val="20"/>
          <w:szCs w:val="20"/>
        </w:rPr>
        <w:t>(</w:t>
      </w:r>
      <w:proofErr w:type="spellStart"/>
      <w:proofErr w:type="gramEnd"/>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78064DA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f"Accuracy</w:t>
      </w:r>
      <w:proofErr w:type="spellEnd"/>
      <w:r w:rsidRPr="00154BDA">
        <w:rPr>
          <w:sz w:val="20"/>
          <w:szCs w:val="20"/>
        </w:rPr>
        <w:t xml:space="preserve"> Score of Decision Tree Classifier: {accuracy}")</w:t>
      </w:r>
    </w:p>
    <w:p w14:paraId="24DE4435"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7DEB69C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Displaying detailed performance metrics</w:t>
      </w:r>
    </w:p>
    <w:p w14:paraId="4B47321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gramEnd"/>
      <w:r w:rsidRPr="00154BDA">
        <w:rPr>
          <w:sz w:val="20"/>
          <w:szCs w:val="20"/>
        </w:rPr>
        <w:t>"\</w:t>
      </w:r>
      <w:proofErr w:type="spellStart"/>
      <w:r w:rsidRPr="00154BDA">
        <w:rPr>
          <w:sz w:val="20"/>
          <w:szCs w:val="20"/>
        </w:rPr>
        <w:t>nClassification</w:t>
      </w:r>
      <w:proofErr w:type="spellEnd"/>
      <w:r w:rsidRPr="00154BDA">
        <w:rPr>
          <w:sz w:val="20"/>
          <w:szCs w:val="20"/>
        </w:rPr>
        <w:t xml:space="preserve"> Report:")</w:t>
      </w:r>
    </w:p>
    <w:p w14:paraId="055A95E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classification_report</w:t>
      </w:r>
      <w:proofErr w:type="spellEnd"/>
      <w:r w:rsidRPr="00154BDA">
        <w:rPr>
          <w:sz w:val="20"/>
          <w:szCs w:val="20"/>
        </w:rPr>
        <w:t>(</w:t>
      </w:r>
      <w:proofErr w:type="spellStart"/>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7F363D39" w14:textId="77777777" w:rsidR="00AB591E" w:rsidRPr="00154BDA" w:rsidRDefault="00680970" w:rsidP="00733CC0">
      <w:pPr>
        <w:shd w:val="clear" w:color="auto" w:fill="FFFFFF"/>
        <w:jc w:val="left"/>
        <w:rPr>
          <w:sz w:val="20"/>
          <w:szCs w:val="20"/>
        </w:rPr>
      </w:pPr>
      <w:r w:rsidRPr="00154BDA">
        <w:rPr>
          <w:noProof/>
          <w:sz w:val="20"/>
          <w:szCs w:val="20"/>
        </w:rPr>
        <w:drawing>
          <wp:inline distT="0" distB="0" distL="0" distR="0" wp14:anchorId="2708B5BB" wp14:editId="14307BC3">
            <wp:extent cx="5733415" cy="4592955"/>
            <wp:effectExtent l="0" t="0" r="0" b="0"/>
            <wp:docPr id="1798332473" name="image17.png"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image17.png" descr="No description has been provided for this image"/>
                    <pic:cNvPicPr preferRelativeResize="0"/>
                  </pic:nvPicPr>
                  <pic:blipFill>
                    <a:blip r:embed="rId60"/>
                    <a:srcRect/>
                    <a:stretch>
                      <a:fillRect/>
                    </a:stretch>
                  </pic:blipFill>
                  <pic:spPr>
                    <a:xfrm>
                      <a:off x="0" y="0"/>
                      <a:ext cx="5733415" cy="4592955"/>
                    </a:xfrm>
                    <a:prstGeom prst="rect">
                      <a:avLst/>
                    </a:prstGeom>
                    <a:ln/>
                  </pic:spPr>
                </pic:pic>
              </a:graphicData>
            </a:graphic>
          </wp:inline>
        </w:drawing>
      </w:r>
    </w:p>
    <w:p w14:paraId="5ED7A04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Accuracy Score of Decision Tree Classifier: 0.99992</w:t>
      </w:r>
    </w:p>
    <w:p w14:paraId="112CA547"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78CD545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Classification Report:</w:t>
      </w:r>
    </w:p>
    <w:p w14:paraId="78291BE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precision    </w:t>
      </w:r>
      <w:proofErr w:type="gramStart"/>
      <w:r w:rsidRPr="00154BDA">
        <w:rPr>
          <w:sz w:val="20"/>
          <w:szCs w:val="20"/>
        </w:rPr>
        <w:t>recall  f</w:t>
      </w:r>
      <w:proofErr w:type="gramEnd"/>
      <w:r w:rsidRPr="00154BDA">
        <w:rPr>
          <w:sz w:val="20"/>
          <w:szCs w:val="20"/>
        </w:rPr>
        <w:t>1-score   support</w:t>
      </w:r>
    </w:p>
    <w:p w14:paraId="5C20D485"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7285DD8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0       1.00      1.00      1.00     12493</w:t>
      </w:r>
    </w:p>
    <w:p w14:paraId="1490CE3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1       1.00      1.00      1.00     12507</w:t>
      </w:r>
    </w:p>
    <w:p w14:paraId="12435711"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3C6FE72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accuracy                           1.00     25000</w:t>
      </w:r>
    </w:p>
    <w:p w14:paraId="2C0414B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macro </w:t>
      </w:r>
      <w:proofErr w:type="spellStart"/>
      <w:r w:rsidRPr="00154BDA">
        <w:rPr>
          <w:sz w:val="20"/>
          <w:szCs w:val="20"/>
        </w:rPr>
        <w:t>avg</w:t>
      </w:r>
      <w:proofErr w:type="spellEnd"/>
      <w:r w:rsidRPr="00154BDA">
        <w:rPr>
          <w:sz w:val="20"/>
          <w:szCs w:val="20"/>
        </w:rPr>
        <w:t xml:space="preserve">       1.00      1.00      1.00     25000</w:t>
      </w:r>
    </w:p>
    <w:p w14:paraId="339C98B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weighted </w:t>
      </w:r>
      <w:proofErr w:type="spellStart"/>
      <w:r w:rsidRPr="00154BDA">
        <w:rPr>
          <w:sz w:val="20"/>
          <w:szCs w:val="20"/>
        </w:rPr>
        <w:t>avg</w:t>
      </w:r>
      <w:proofErr w:type="spellEnd"/>
      <w:r w:rsidRPr="00154BDA">
        <w:rPr>
          <w:sz w:val="20"/>
          <w:szCs w:val="20"/>
        </w:rPr>
        <w:t xml:space="preserve">       1.00      1.00      1.00     25000</w:t>
      </w:r>
    </w:p>
    <w:p w14:paraId="199C4ABA"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1BEB80AA" w14:textId="77777777" w:rsidR="00AB591E" w:rsidRPr="00154BDA" w:rsidRDefault="00680970" w:rsidP="00733CC0">
      <w:pPr>
        <w:shd w:val="clear" w:color="auto" w:fill="FFFFFF"/>
        <w:spacing w:after="120"/>
        <w:jc w:val="left"/>
        <w:rPr>
          <w:sz w:val="20"/>
          <w:szCs w:val="20"/>
        </w:rPr>
      </w:pPr>
      <w:r w:rsidRPr="00154BDA">
        <w:rPr>
          <w:sz w:val="20"/>
          <w:szCs w:val="20"/>
        </w:rPr>
        <w:t>SVM</w:t>
      </w:r>
    </w:p>
    <w:p w14:paraId="34B3AAFD" w14:textId="77777777" w:rsidR="00AB591E" w:rsidRPr="00154BDA" w:rsidRDefault="00680970" w:rsidP="00733CC0">
      <w:pPr>
        <w:shd w:val="clear" w:color="auto" w:fill="FFFFFF"/>
        <w:jc w:val="right"/>
        <w:rPr>
          <w:sz w:val="20"/>
          <w:szCs w:val="20"/>
        </w:rPr>
      </w:pPr>
      <w:r w:rsidRPr="00154BDA">
        <w:rPr>
          <w:sz w:val="20"/>
          <w:szCs w:val="20"/>
        </w:rPr>
        <w:lastRenderedPageBreak/>
        <w:t>In [18]:</w:t>
      </w:r>
    </w:p>
    <w:p w14:paraId="6BB36C5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sklearn.model</w:t>
      </w:r>
      <w:proofErr w:type="gramEnd"/>
      <w:r w:rsidRPr="00154BDA">
        <w:rPr>
          <w:sz w:val="20"/>
          <w:szCs w:val="20"/>
        </w:rPr>
        <w:t>_selection</w:t>
      </w:r>
      <w:proofErr w:type="spell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train_test_split</w:t>
      </w:r>
      <w:proofErr w:type="spellEnd"/>
    </w:p>
    <w:p w14:paraId="5D50744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r w:rsidRPr="00154BDA">
        <w:rPr>
          <w:sz w:val="20"/>
          <w:szCs w:val="20"/>
        </w:rPr>
        <w:t>sklearn.svm</w:t>
      </w:r>
      <w:proofErr w:type="spellEnd"/>
      <w:r w:rsidRPr="00154BDA">
        <w:rPr>
          <w:sz w:val="20"/>
          <w:szCs w:val="20"/>
        </w:rPr>
        <w:t xml:space="preserve"> </w:t>
      </w:r>
      <w:r w:rsidRPr="00154BDA">
        <w:rPr>
          <w:b/>
          <w:sz w:val="20"/>
          <w:szCs w:val="20"/>
        </w:rPr>
        <w:t>import</w:t>
      </w:r>
      <w:r w:rsidRPr="00154BDA">
        <w:rPr>
          <w:sz w:val="20"/>
          <w:szCs w:val="20"/>
        </w:rPr>
        <w:t xml:space="preserve"> SVC</w:t>
      </w:r>
    </w:p>
    <w:p w14:paraId="728917C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sklearn.metrics</w:t>
      </w:r>
      <w:proofErr w:type="spellEnd"/>
      <w:proofErr w:type="gram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confusion_matrix</w:t>
      </w:r>
      <w:proofErr w:type="spellEnd"/>
      <w:r w:rsidRPr="00154BDA">
        <w:rPr>
          <w:sz w:val="20"/>
          <w:szCs w:val="20"/>
        </w:rPr>
        <w:t xml:space="preserve">, </w:t>
      </w:r>
      <w:proofErr w:type="spellStart"/>
      <w:r w:rsidRPr="00154BDA">
        <w:rPr>
          <w:sz w:val="20"/>
          <w:szCs w:val="20"/>
        </w:rPr>
        <w:t>accuracy_score</w:t>
      </w:r>
      <w:proofErr w:type="spellEnd"/>
      <w:r w:rsidRPr="00154BDA">
        <w:rPr>
          <w:sz w:val="20"/>
          <w:szCs w:val="20"/>
        </w:rPr>
        <w:t xml:space="preserve">, </w:t>
      </w:r>
      <w:proofErr w:type="spellStart"/>
      <w:r w:rsidRPr="00154BDA">
        <w:rPr>
          <w:sz w:val="20"/>
          <w:szCs w:val="20"/>
        </w:rPr>
        <w:t>classification_report</w:t>
      </w:r>
      <w:proofErr w:type="spellEnd"/>
    </w:p>
    <w:p w14:paraId="1061837C"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07FDF86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X </w:t>
      </w:r>
      <w:r w:rsidRPr="00154BDA">
        <w:rPr>
          <w:b/>
          <w:sz w:val="20"/>
          <w:szCs w:val="20"/>
        </w:rPr>
        <w:t>=</w:t>
      </w:r>
      <w:r w:rsidRPr="00154BDA">
        <w:rPr>
          <w:sz w:val="20"/>
          <w:szCs w:val="20"/>
        </w:rPr>
        <w:t xml:space="preserve"> df_</w:t>
      </w:r>
      <w:proofErr w:type="gramStart"/>
      <w:r w:rsidRPr="00154BDA">
        <w:rPr>
          <w:sz w:val="20"/>
          <w:szCs w:val="20"/>
        </w:rPr>
        <w:t>1</w:t>
      </w:r>
      <w:r w:rsidRPr="00154BDA">
        <w:rPr>
          <w:b/>
          <w:sz w:val="20"/>
          <w:szCs w:val="20"/>
        </w:rPr>
        <w:t>.</w:t>
      </w:r>
      <w:r w:rsidRPr="00154BDA">
        <w:rPr>
          <w:sz w:val="20"/>
          <w:szCs w:val="20"/>
        </w:rPr>
        <w:t>drop</w:t>
      </w:r>
      <w:proofErr w:type="gramEnd"/>
      <w:r w:rsidRPr="00154BDA">
        <w:rPr>
          <w:sz w:val="20"/>
          <w:szCs w:val="20"/>
        </w:rPr>
        <w:t>(columns</w:t>
      </w:r>
      <w:r w:rsidRPr="00154BDA">
        <w:rPr>
          <w:b/>
          <w:sz w:val="20"/>
          <w:szCs w:val="20"/>
        </w:rPr>
        <w:t>=</w:t>
      </w:r>
      <w:r w:rsidRPr="00154BDA">
        <w:rPr>
          <w:sz w:val="20"/>
          <w:szCs w:val="20"/>
        </w:rPr>
        <w:t>['classification'])</w:t>
      </w:r>
    </w:p>
    <w:p w14:paraId="352F3E6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y </w:t>
      </w:r>
      <w:r w:rsidRPr="00154BDA">
        <w:rPr>
          <w:b/>
          <w:sz w:val="20"/>
          <w:szCs w:val="20"/>
        </w:rPr>
        <w:t>=</w:t>
      </w:r>
      <w:r w:rsidRPr="00154BDA">
        <w:rPr>
          <w:sz w:val="20"/>
          <w:szCs w:val="20"/>
        </w:rPr>
        <w:t xml:space="preserve"> df_1['classification']</w:t>
      </w:r>
    </w:p>
    <w:p w14:paraId="707A4EC8"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1F2D4C8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Creating and training the Support Vector Machine (SVM) classifier</w:t>
      </w:r>
    </w:p>
    <w:p w14:paraId="27DE039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svm_classifier</w:t>
      </w:r>
      <w:proofErr w:type="spellEnd"/>
      <w:r w:rsidRPr="00154BDA">
        <w:rPr>
          <w:sz w:val="20"/>
          <w:szCs w:val="20"/>
        </w:rPr>
        <w:t xml:space="preserve"> </w:t>
      </w:r>
      <w:r w:rsidRPr="00154BDA">
        <w:rPr>
          <w:b/>
          <w:sz w:val="20"/>
          <w:szCs w:val="20"/>
        </w:rPr>
        <w:t>=</w:t>
      </w:r>
      <w:r w:rsidRPr="00154BDA">
        <w:rPr>
          <w:sz w:val="20"/>
          <w:szCs w:val="20"/>
        </w:rPr>
        <w:t xml:space="preserve"> </w:t>
      </w:r>
      <w:proofErr w:type="gramStart"/>
      <w:r w:rsidRPr="00154BDA">
        <w:rPr>
          <w:sz w:val="20"/>
          <w:szCs w:val="20"/>
        </w:rPr>
        <w:t>SVC(</w:t>
      </w:r>
      <w:proofErr w:type="gramEnd"/>
      <w:r w:rsidRPr="00154BDA">
        <w:rPr>
          <w:sz w:val="20"/>
          <w:szCs w:val="20"/>
        </w:rPr>
        <w:t>kernel</w:t>
      </w:r>
      <w:r w:rsidRPr="00154BDA">
        <w:rPr>
          <w:b/>
          <w:sz w:val="20"/>
          <w:szCs w:val="20"/>
        </w:rPr>
        <w:t>=</w:t>
      </w:r>
      <w:r w:rsidRPr="00154BDA">
        <w:rPr>
          <w:sz w:val="20"/>
          <w:szCs w:val="20"/>
        </w:rPr>
        <w:t>'</w:t>
      </w:r>
      <w:proofErr w:type="spellStart"/>
      <w:r w:rsidRPr="00154BDA">
        <w:rPr>
          <w:sz w:val="20"/>
          <w:szCs w:val="20"/>
        </w:rPr>
        <w:t>rbf</w:t>
      </w:r>
      <w:proofErr w:type="spellEnd"/>
      <w:r w:rsidRPr="00154BDA">
        <w:rPr>
          <w:sz w:val="20"/>
          <w:szCs w:val="20"/>
        </w:rPr>
        <w:t xml:space="preserve">', </w:t>
      </w:r>
      <w:proofErr w:type="spellStart"/>
      <w:r w:rsidRPr="00154BDA">
        <w:rPr>
          <w:sz w:val="20"/>
          <w:szCs w:val="20"/>
        </w:rPr>
        <w:t>random_state</w:t>
      </w:r>
      <w:proofErr w:type="spellEnd"/>
      <w:r w:rsidRPr="00154BDA">
        <w:rPr>
          <w:b/>
          <w:sz w:val="20"/>
          <w:szCs w:val="20"/>
        </w:rPr>
        <w:t>=</w:t>
      </w:r>
      <w:r w:rsidRPr="00154BDA">
        <w:rPr>
          <w:sz w:val="20"/>
          <w:szCs w:val="20"/>
        </w:rPr>
        <w:t>42)</w:t>
      </w:r>
    </w:p>
    <w:p w14:paraId="0B3D110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svm_classifier</w:t>
      </w:r>
      <w:r w:rsidRPr="00154BDA">
        <w:rPr>
          <w:b/>
          <w:sz w:val="20"/>
          <w:szCs w:val="20"/>
        </w:rPr>
        <w:t>.</w:t>
      </w:r>
      <w:r w:rsidRPr="00154BDA">
        <w:rPr>
          <w:sz w:val="20"/>
          <w:szCs w:val="20"/>
        </w:rPr>
        <w:t>fit</w:t>
      </w:r>
      <w:proofErr w:type="spellEnd"/>
      <w:r w:rsidRPr="00154BDA">
        <w:rPr>
          <w:sz w:val="20"/>
          <w:szCs w:val="20"/>
        </w:rPr>
        <w:t>(</w:t>
      </w:r>
      <w:proofErr w:type="spellStart"/>
      <w:proofErr w:type="gramEnd"/>
      <w:r w:rsidRPr="00154BDA">
        <w:rPr>
          <w:sz w:val="20"/>
          <w:szCs w:val="20"/>
        </w:rPr>
        <w:t>X_train</w:t>
      </w:r>
      <w:proofErr w:type="spellEnd"/>
      <w:r w:rsidRPr="00154BDA">
        <w:rPr>
          <w:sz w:val="20"/>
          <w:szCs w:val="20"/>
        </w:rPr>
        <w:t xml:space="preserve">, </w:t>
      </w:r>
      <w:proofErr w:type="spellStart"/>
      <w:r w:rsidRPr="00154BDA">
        <w:rPr>
          <w:sz w:val="20"/>
          <w:szCs w:val="20"/>
        </w:rPr>
        <w:t>y_train</w:t>
      </w:r>
      <w:proofErr w:type="spellEnd"/>
      <w:r w:rsidRPr="00154BDA">
        <w:rPr>
          <w:sz w:val="20"/>
          <w:szCs w:val="20"/>
        </w:rPr>
        <w:t>)</w:t>
      </w:r>
    </w:p>
    <w:p w14:paraId="40C1EF9D"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6B121FD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Predicting on the test set</w:t>
      </w:r>
    </w:p>
    <w:p w14:paraId="315D6C9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y_pred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svm_</w:t>
      </w:r>
      <w:proofErr w:type="gramStart"/>
      <w:r w:rsidRPr="00154BDA">
        <w:rPr>
          <w:sz w:val="20"/>
          <w:szCs w:val="20"/>
        </w:rPr>
        <w:t>classifier</w:t>
      </w:r>
      <w:r w:rsidRPr="00154BDA">
        <w:rPr>
          <w:b/>
          <w:sz w:val="20"/>
          <w:szCs w:val="20"/>
        </w:rPr>
        <w:t>.</w:t>
      </w:r>
      <w:r w:rsidRPr="00154BDA">
        <w:rPr>
          <w:sz w:val="20"/>
          <w:szCs w:val="20"/>
        </w:rPr>
        <w:t>predict</w:t>
      </w:r>
      <w:proofErr w:type="spellEnd"/>
      <w:proofErr w:type="gramEnd"/>
      <w:r w:rsidRPr="00154BDA">
        <w:rPr>
          <w:sz w:val="20"/>
          <w:szCs w:val="20"/>
        </w:rPr>
        <w:t>(</w:t>
      </w:r>
      <w:proofErr w:type="spellStart"/>
      <w:r w:rsidRPr="00154BDA">
        <w:rPr>
          <w:sz w:val="20"/>
          <w:szCs w:val="20"/>
        </w:rPr>
        <w:t>X_test</w:t>
      </w:r>
      <w:proofErr w:type="spellEnd"/>
      <w:r w:rsidRPr="00154BDA">
        <w:rPr>
          <w:sz w:val="20"/>
          <w:szCs w:val="20"/>
        </w:rPr>
        <w:t>)</w:t>
      </w:r>
    </w:p>
    <w:p w14:paraId="681B3704"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771A78B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Generating the confusion matrix</w:t>
      </w:r>
    </w:p>
    <w:p w14:paraId="4D9592F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cm </w:t>
      </w:r>
      <w:r w:rsidRPr="00154BDA">
        <w:rPr>
          <w:b/>
          <w:sz w:val="20"/>
          <w:szCs w:val="20"/>
        </w:rPr>
        <w:t>=</w:t>
      </w:r>
      <w:r w:rsidRPr="00154BDA">
        <w:rPr>
          <w:sz w:val="20"/>
          <w:szCs w:val="20"/>
        </w:rPr>
        <w:t xml:space="preserve"> </w:t>
      </w:r>
      <w:proofErr w:type="spellStart"/>
      <w:r w:rsidRPr="00154BDA">
        <w:rPr>
          <w:sz w:val="20"/>
          <w:szCs w:val="20"/>
        </w:rPr>
        <w:t>confusion_</w:t>
      </w:r>
      <w:proofErr w:type="gramStart"/>
      <w:r w:rsidRPr="00154BDA">
        <w:rPr>
          <w:sz w:val="20"/>
          <w:szCs w:val="20"/>
        </w:rPr>
        <w:t>matrix</w:t>
      </w:r>
      <w:proofErr w:type="spellEnd"/>
      <w:r w:rsidRPr="00154BDA">
        <w:rPr>
          <w:sz w:val="20"/>
          <w:szCs w:val="20"/>
        </w:rPr>
        <w:t>(</w:t>
      </w:r>
      <w:proofErr w:type="spellStart"/>
      <w:proofErr w:type="gramEnd"/>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7E3303A2"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061F672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Plotting the confusion matrix</w:t>
      </w:r>
    </w:p>
    <w:p w14:paraId="7DC3E11B"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figure</w:t>
      </w:r>
      <w:proofErr w:type="spellEnd"/>
      <w:proofErr w:type="gramEnd"/>
      <w:r w:rsidRPr="00154BDA">
        <w:rPr>
          <w:sz w:val="20"/>
          <w:szCs w:val="20"/>
        </w:rPr>
        <w:t>(</w:t>
      </w:r>
      <w:proofErr w:type="spellStart"/>
      <w:r w:rsidRPr="00154BDA">
        <w:rPr>
          <w:sz w:val="20"/>
          <w:szCs w:val="20"/>
        </w:rPr>
        <w:t>figsize</w:t>
      </w:r>
      <w:proofErr w:type="spellEnd"/>
      <w:r w:rsidRPr="00154BDA">
        <w:rPr>
          <w:b/>
          <w:sz w:val="20"/>
          <w:szCs w:val="20"/>
        </w:rPr>
        <w:t>=</w:t>
      </w:r>
      <w:r w:rsidRPr="00154BDA">
        <w:rPr>
          <w:sz w:val="20"/>
          <w:szCs w:val="20"/>
        </w:rPr>
        <w:t>(8, 6))</w:t>
      </w:r>
    </w:p>
    <w:p w14:paraId="5E9FC8A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sns</w:t>
      </w:r>
      <w:r w:rsidRPr="00154BDA">
        <w:rPr>
          <w:b/>
          <w:sz w:val="20"/>
          <w:szCs w:val="20"/>
        </w:rPr>
        <w:t>.</w:t>
      </w:r>
      <w:r w:rsidRPr="00154BDA">
        <w:rPr>
          <w:sz w:val="20"/>
          <w:szCs w:val="20"/>
        </w:rPr>
        <w:t>heatmap</w:t>
      </w:r>
      <w:proofErr w:type="spellEnd"/>
      <w:proofErr w:type="gramEnd"/>
      <w:r w:rsidRPr="00154BDA">
        <w:rPr>
          <w:sz w:val="20"/>
          <w:szCs w:val="20"/>
        </w:rPr>
        <w:t xml:space="preserve">(cm, </w:t>
      </w:r>
      <w:proofErr w:type="spellStart"/>
      <w:r w:rsidRPr="00154BDA">
        <w:rPr>
          <w:sz w:val="20"/>
          <w:szCs w:val="20"/>
        </w:rPr>
        <w:t>annot</w:t>
      </w:r>
      <w:proofErr w:type="spellEnd"/>
      <w:r w:rsidRPr="00154BDA">
        <w:rPr>
          <w:b/>
          <w:sz w:val="20"/>
          <w:szCs w:val="20"/>
        </w:rPr>
        <w:t>=True</w:t>
      </w:r>
      <w:r w:rsidRPr="00154BDA">
        <w:rPr>
          <w:sz w:val="20"/>
          <w:szCs w:val="20"/>
        </w:rPr>
        <w:t xml:space="preserve">, </w:t>
      </w:r>
      <w:proofErr w:type="spellStart"/>
      <w:r w:rsidRPr="00154BDA">
        <w:rPr>
          <w:sz w:val="20"/>
          <w:szCs w:val="20"/>
        </w:rPr>
        <w:t>cmap</w:t>
      </w:r>
      <w:proofErr w:type="spellEnd"/>
      <w:r w:rsidRPr="00154BDA">
        <w:rPr>
          <w:b/>
          <w:sz w:val="20"/>
          <w:szCs w:val="20"/>
        </w:rPr>
        <w:t>=</w:t>
      </w:r>
      <w:r w:rsidRPr="00154BDA">
        <w:rPr>
          <w:sz w:val="20"/>
          <w:szCs w:val="20"/>
        </w:rPr>
        <w:t xml:space="preserve">'Greens', </w:t>
      </w:r>
      <w:proofErr w:type="spellStart"/>
      <w:r w:rsidRPr="00154BDA">
        <w:rPr>
          <w:sz w:val="20"/>
          <w:szCs w:val="20"/>
        </w:rPr>
        <w:t>fmt</w:t>
      </w:r>
      <w:proofErr w:type="spellEnd"/>
      <w:r w:rsidRPr="00154BDA">
        <w:rPr>
          <w:b/>
          <w:sz w:val="20"/>
          <w:szCs w:val="20"/>
        </w:rPr>
        <w:t>=</w:t>
      </w:r>
      <w:r w:rsidRPr="00154BDA">
        <w:rPr>
          <w:sz w:val="20"/>
          <w:szCs w:val="20"/>
        </w:rPr>
        <w:t>'g', cbar</w:t>
      </w:r>
      <w:r w:rsidRPr="00154BDA">
        <w:rPr>
          <w:b/>
          <w:sz w:val="20"/>
          <w:szCs w:val="20"/>
        </w:rPr>
        <w:t>=False</w:t>
      </w:r>
      <w:r w:rsidRPr="00154BDA">
        <w:rPr>
          <w:sz w:val="20"/>
          <w:szCs w:val="20"/>
        </w:rPr>
        <w:t>)</w:t>
      </w:r>
    </w:p>
    <w:p w14:paraId="32E0EA8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title</w:t>
      </w:r>
      <w:proofErr w:type="spellEnd"/>
      <w:proofErr w:type="gramEnd"/>
      <w:r w:rsidRPr="00154BDA">
        <w:rPr>
          <w:sz w:val="20"/>
          <w:szCs w:val="20"/>
        </w:rPr>
        <w:t>('Confusion Matrix for SVM Classifier')</w:t>
      </w:r>
    </w:p>
    <w:p w14:paraId="7993458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xlabel</w:t>
      </w:r>
      <w:proofErr w:type="spellEnd"/>
      <w:proofErr w:type="gramEnd"/>
      <w:r w:rsidRPr="00154BDA">
        <w:rPr>
          <w:sz w:val="20"/>
          <w:szCs w:val="20"/>
        </w:rPr>
        <w:t>('Predicted')</w:t>
      </w:r>
    </w:p>
    <w:p w14:paraId="21DEC36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ylabel</w:t>
      </w:r>
      <w:proofErr w:type="spellEnd"/>
      <w:proofErr w:type="gramEnd"/>
      <w:r w:rsidRPr="00154BDA">
        <w:rPr>
          <w:sz w:val="20"/>
          <w:szCs w:val="20"/>
        </w:rPr>
        <w:t>('Actual')</w:t>
      </w:r>
    </w:p>
    <w:p w14:paraId="79FC0AC8"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show</w:t>
      </w:r>
      <w:proofErr w:type="spellEnd"/>
      <w:proofErr w:type="gramEnd"/>
      <w:r w:rsidRPr="00154BDA">
        <w:rPr>
          <w:sz w:val="20"/>
          <w:szCs w:val="20"/>
        </w:rPr>
        <w:t>()</w:t>
      </w:r>
    </w:p>
    <w:p w14:paraId="553680DC"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26FA487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Evaluating accuracy score</w:t>
      </w:r>
    </w:p>
    <w:p w14:paraId="6ABB078C"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accuracy </w:t>
      </w:r>
      <w:r w:rsidRPr="00154BDA">
        <w:rPr>
          <w:b/>
          <w:sz w:val="20"/>
          <w:szCs w:val="20"/>
        </w:rPr>
        <w:t>=</w:t>
      </w:r>
      <w:r w:rsidRPr="00154BDA">
        <w:rPr>
          <w:sz w:val="20"/>
          <w:szCs w:val="20"/>
        </w:rPr>
        <w:t xml:space="preserve"> </w:t>
      </w:r>
      <w:proofErr w:type="spellStart"/>
      <w:r w:rsidRPr="00154BDA">
        <w:rPr>
          <w:sz w:val="20"/>
          <w:szCs w:val="20"/>
        </w:rPr>
        <w:t>accuracy_</w:t>
      </w:r>
      <w:proofErr w:type="gramStart"/>
      <w:r w:rsidRPr="00154BDA">
        <w:rPr>
          <w:sz w:val="20"/>
          <w:szCs w:val="20"/>
        </w:rPr>
        <w:t>score</w:t>
      </w:r>
      <w:proofErr w:type="spellEnd"/>
      <w:r w:rsidRPr="00154BDA">
        <w:rPr>
          <w:sz w:val="20"/>
          <w:szCs w:val="20"/>
        </w:rPr>
        <w:t>(</w:t>
      </w:r>
      <w:proofErr w:type="spellStart"/>
      <w:proofErr w:type="gramEnd"/>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241D6B8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f"Accuracy</w:t>
      </w:r>
      <w:proofErr w:type="spellEnd"/>
      <w:r w:rsidRPr="00154BDA">
        <w:rPr>
          <w:sz w:val="20"/>
          <w:szCs w:val="20"/>
        </w:rPr>
        <w:t xml:space="preserve"> Score of SVM Classifier: {accuracy}")</w:t>
      </w:r>
    </w:p>
    <w:p w14:paraId="17B35345"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558E322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Displaying detailed performance metrics</w:t>
      </w:r>
    </w:p>
    <w:p w14:paraId="4B26722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gramEnd"/>
      <w:r w:rsidRPr="00154BDA">
        <w:rPr>
          <w:sz w:val="20"/>
          <w:szCs w:val="20"/>
        </w:rPr>
        <w:t>"\</w:t>
      </w:r>
      <w:proofErr w:type="spellStart"/>
      <w:r w:rsidRPr="00154BDA">
        <w:rPr>
          <w:sz w:val="20"/>
          <w:szCs w:val="20"/>
        </w:rPr>
        <w:t>nClassification</w:t>
      </w:r>
      <w:proofErr w:type="spellEnd"/>
      <w:r w:rsidRPr="00154BDA">
        <w:rPr>
          <w:sz w:val="20"/>
          <w:szCs w:val="20"/>
        </w:rPr>
        <w:t xml:space="preserve"> Report:")</w:t>
      </w:r>
    </w:p>
    <w:p w14:paraId="1CF5612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gramStart"/>
      <w:r w:rsidRPr="00154BDA">
        <w:rPr>
          <w:sz w:val="20"/>
          <w:szCs w:val="20"/>
        </w:rPr>
        <w:t>print(</w:t>
      </w:r>
      <w:proofErr w:type="spellStart"/>
      <w:proofErr w:type="gramEnd"/>
      <w:r w:rsidRPr="00154BDA">
        <w:rPr>
          <w:sz w:val="20"/>
          <w:szCs w:val="20"/>
        </w:rPr>
        <w:t>classification_report</w:t>
      </w:r>
      <w:proofErr w:type="spellEnd"/>
      <w:r w:rsidRPr="00154BDA">
        <w:rPr>
          <w:sz w:val="20"/>
          <w:szCs w:val="20"/>
        </w:rPr>
        <w:t>(</w:t>
      </w:r>
      <w:proofErr w:type="spellStart"/>
      <w:r w:rsidRPr="00154BDA">
        <w:rPr>
          <w:sz w:val="20"/>
          <w:szCs w:val="20"/>
        </w:rPr>
        <w:t>y_test</w:t>
      </w:r>
      <w:proofErr w:type="spellEnd"/>
      <w:r w:rsidRPr="00154BDA">
        <w:rPr>
          <w:sz w:val="20"/>
          <w:szCs w:val="20"/>
        </w:rPr>
        <w:t xml:space="preserve">, </w:t>
      </w:r>
      <w:proofErr w:type="spellStart"/>
      <w:r w:rsidRPr="00154BDA">
        <w:rPr>
          <w:sz w:val="20"/>
          <w:szCs w:val="20"/>
        </w:rPr>
        <w:t>y_pred</w:t>
      </w:r>
      <w:proofErr w:type="spellEnd"/>
      <w:r w:rsidRPr="00154BDA">
        <w:rPr>
          <w:sz w:val="20"/>
          <w:szCs w:val="20"/>
        </w:rPr>
        <w:t>))</w:t>
      </w:r>
    </w:p>
    <w:p w14:paraId="0C9C4CF1" w14:textId="77777777" w:rsidR="00AB591E" w:rsidRPr="00154BDA" w:rsidRDefault="00680970" w:rsidP="00733CC0">
      <w:pPr>
        <w:shd w:val="clear" w:color="auto" w:fill="FFFFFF"/>
        <w:jc w:val="left"/>
        <w:rPr>
          <w:sz w:val="20"/>
          <w:szCs w:val="20"/>
        </w:rPr>
      </w:pPr>
      <w:r w:rsidRPr="00154BDA">
        <w:rPr>
          <w:noProof/>
          <w:sz w:val="20"/>
          <w:szCs w:val="20"/>
        </w:rPr>
        <w:lastRenderedPageBreak/>
        <w:drawing>
          <wp:inline distT="0" distB="0" distL="0" distR="0" wp14:anchorId="23089D7E" wp14:editId="1C8EA05A">
            <wp:extent cx="5733415" cy="4592955"/>
            <wp:effectExtent l="0" t="0" r="0" b="0"/>
            <wp:docPr id="1798332474" name="image2.png"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image2.png" descr="No description has been provided for this image"/>
                    <pic:cNvPicPr preferRelativeResize="0"/>
                  </pic:nvPicPr>
                  <pic:blipFill>
                    <a:blip r:embed="rId61"/>
                    <a:srcRect/>
                    <a:stretch>
                      <a:fillRect/>
                    </a:stretch>
                  </pic:blipFill>
                  <pic:spPr>
                    <a:xfrm>
                      <a:off x="0" y="0"/>
                      <a:ext cx="5733415" cy="4592955"/>
                    </a:xfrm>
                    <a:prstGeom prst="rect">
                      <a:avLst/>
                    </a:prstGeom>
                    <a:ln/>
                  </pic:spPr>
                </pic:pic>
              </a:graphicData>
            </a:graphic>
          </wp:inline>
        </w:drawing>
      </w:r>
    </w:p>
    <w:p w14:paraId="6340692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Accuracy Score of SVM Classifier: 0.5272</w:t>
      </w:r>
    </w:p>
    <w:p w14:paraId="390DFDF1"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68D3D00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Classification Report:</w:t>
      </w:r>
    </w:p>
    <w:p w14:paraId="20E18A3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precision    </w:t>
      </w:r>
      <w:proofErr w:type="gramStart"/>
      <w:r w:rsidRPr="00154BDA">
        <w:rPr>
          <w:sz w:val="20"/>
          <w:szCs w:val="20"/>
        </w:rPr>
        <w:t>recall  f</w:t>
      </w:r>
      <w:proofErr w:type="gramEnd"/>
      <w:r w:rsidRPr="00154BDA">
        <w:rPr>
          <w:sz w:val="20"/>
          <w:szCs w:val="20"/>
        </w:rPr>
        <w:t>1-score   support</w:t>
      </w:r>
    </w:p>
    <w:p w14:paraId="077F633B"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3D0E715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0       0.54      0.36      0.43     12493</w:t>
      </w:r>
    </w:p>
    <w:p w14:paraId="6E1F55E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1       0.52      0.69      0.59     12507</w:t>
      </w:r>
    </w:p>
    <w:p w14:paraId="432F27FB"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031D9058"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accuracy                           0.53     25000</w:t>
      </w:r>
    </w:p>
    <w:p w14:paraId="2037306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   macro </w:t>
      </w:r>
      <w:proofErr w:type="spellStart"/>
      <w:r w:rsidRPr="00154BDA">
        <w:rPr>
          <w:sz w:val="20"/>
          <w:szCs w:val="20"/>
        </w:rPr>
        <w:t>avg</w:t>
      </w:r>
      <w:proofErr w:type="spellEnd"/>
      <w:r w:rsidRPr="00154BDA">
        <w:rPr>
          <w:sz w:val="20"/>
          <w:szCs w:val="20"/>
        </w:rPr>
        <w:t xml:space="preserve">       0.53      0.53      0.51     25000</w:t>
      </w:r>
    </w:p>
    <w:p w14:paraId="0047936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weighted </w:t>
      </w:r>
      <w:proofErr w:type="spellStart"/>
      <w:r w:rsidRPr="00154BDA">
        <w:rPr>
          <w:sz w:val="20"/>
          <w:szCs w:val="20"/>
        </w:rPr>
        <w:t>avg</w:t>
      </w:r>
      <w:proofErr w:type="spellEnd"/>
      <w:r w:rsidRPr="00154BDA">
        <w:rPr>
          <w:sz w:val="20"/>
          <w:szCs w:val="20"/>
        </w:rPr>
        <w:t xml:space="preserve">       0.53      0.53      0.51     25000</w:t>
      </w:r>
    </w:p>
    <w:p w14:paraId="54EE3CDE"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52A1ECD0" w14:textId="77777777" w:rsidR="00AB591E" w:rsidRPr="00154BDA" w:rsidRDefault="00680970" w:rsidP="00733CC0">
      <w:pPr>
        <w:shd w:val="clear" w:color="auto" w:fill="FFFFFF"/>
        <w:spacing w:after="120"/>
        <w:jc w:val="left"/>
        <w:rPr>
          <w:sz w:val="20"/>
          <w:szCs w:val="20"/>
        </w:rPr>
      </w:pPr>
      <w:r w:rsidRPr="00154BDA">
        <w:rPr>
          <w:sz w:val="20"/>
          <w:szCs w:val="20"/>
        </w:rPr>
        <w:t>K-Means cluster</w:t>
      </w:r>
    </w:p>
    <w:p w14:paraId="2906B976" w14:textId="77777777" w:rsidR="00AB591E" w:rsidRPr="00154BDA" w:rsidRDefault="00680970" w:rsidP="00733CC0">
      <w:pPr>
        <w:shd w:val="clear" w:color="auto" w:fill="FFFFFF"/>
        <w:jc w:val="right"/>
        <w:rPr>
          <w:sz w:val="20"/>
          <w:szCs w:val="20"/>
        </w:rPr>
      </w:pPr>
      <w:r w:rsidRPr="00154BDA">
        <w:rPr>
          <w:sz w:val="20"/>
          <w:szCs w:val="20"/>
        </w:rPr>
        <w:t>In [19]:</w:t>
      </w:r>
    </w:p>
    <w:p w14:paraId="0205ABC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sklearn.cluster</w:t>
      </w:r>
      <w:proofErr w:type="spellEnd"/>
      <w:proofErr w:type="gram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KMeans</w:t>
      </w:r>
      <w:proofErr w:type="spellEnd"/>
    </w:p>
    <w:p w14:paraId="2E9C995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sklearn.preprocessing</w:t>
      </w:r>
      <w:proofErr w:type="spellEnd"/>
      <w:proofErr w:type="gramEnd"/>
      <w:r w:rsidRPr="00154BDA">
        <w:rPr>
          <w:sz w:val="20"/>
          <w:szCs w:val="20"/>
        </w:rPr>
        <w:t xml:space="preserve"> </w:t>
      </w:r>
      <w:r w:rsidRPr="00154BDA">
        <w:rPr>
          <w:b/>
          <w:sz w:val="20"/>
          <w:szCs w:val="20"/>
        </w:rPr>
        <w:t>import</w:t>
      </w:r>
      <w:r w:rsidRPr="00154BDA">
        <w:rPr>
          <w:sz w:val="20"/>
          <w:szCs w:val="20"/>
        </w:rPr>
        <w:t xml:space="preserve"> </w:t>
      </w:r>
      <w:proofErr w:type="spellStart"/>
      <w:r w:rsidRPr="00154BDA">
        <w:rPr>
          <w:sz w:val="20"/>
          <w:szCs w:val="20"/>
        </w:rPr>
        <w:t>StandardScaler</w:t>
      </w:r>
      <w:proofErr w:type="spellEnd"/>
    </w:p>
    <w:p w14:paraId="48B3451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b/>
          <w:sz w:val="20"/>
          <w:szCs w:val="20"/>
        </w:rPr>
        <w:t>from</w:t>
      </w:r>
      <w:r w:rsidRPr="00154BDA">
        <w:rPr>
          <w:sz w:val="20"/>
          <w:szCs w:val="20"/>
        </w:rPr>
        <w:t xml:space="preserve"> </w:t>
      </w:r>
      <w:proofErr w:type="spellStart"/>
      <w:proofErr w:type="gramStart"/>
      <w:r w:rsidRPr="00154BDA">
        <w:rPr>
          <w:sz w:val="20"/>
          <w:szCs w:val="20"/>
        </w:rPr>
        <w:t>sklearn.decomposition</w:t>
      </w:r>
      <w:proofErr w:type="spellEnd"/>
      <w:proofErr w:type="gramEnd"/>
      <w:r w:rsidRPr="00154BDA">
        <w:rPr>
          <w:sz w:val="20"/>
          <w:szCs w:val="20"/>
        </w:rPr>
        <w:t xml:space="preserve"> </w:t>
      </w:r>
      <w:r w:rsidRPr="00154BDA">
        <w:rPr>
          <w:b/>
          <w:sz w:val="20"/>
          <w:szCs w:val="20"/>
        </w:rPr>
        <w:t>import</w:t>
      </w:r>
      <w:r w:rsidRPr="00154BDA">
        <w:rPr>
          <w:sz w:val="20"/>
          <w:szCs w:val="20"/>
        </w:rPr>
        <w:t xml:space="preserve"> PCA  </w:t>
      </w:r>
      <w:r w:rsidRPr="00154BDA">
        <w:rPr>
          <w:i/>
          <w:sz w:val="20"/>
          <w:szCs w:val="20"/>
        </w:rPr>
        <w:t># for dimensionality reduction</w:t>
      </w:r>
    </w:p>
    <w:p w14:paraId="206F8EAE"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72C16992"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Standardizing the data</w:t>
      </w:r>
    </w:p>
    <w:p w14:paraId="00FC075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sz w:val="20"/>
          <w:szCs w:val="20"/>
        </w:rPr>
        <w:t xml:space="preserve">scaler </w:t>
      </w:r>
      <w:r w:rsidRPr="00154BDA">
        <w:rPr>
          <w:b/>
          <w:sz w:val="20"/>
          <w:szCs w:val="20"/>
        </w:rPr>
        <w:t>=</w:t>
      </w:r>
      <w:r w:rsidRPr="00154BDA">
        <w:rPr>
          <w:sz w:val="20"/>
          <w:szCs w:val="20"/>
        </w:rPr>
        <w:t xml:space="preserve"> </w:t>
      </w:r>
      <w:proofErr w:type="spellStart"/>
      <w:proofErr w:type="gramStart"/>
      <w:r w:rsidRPr="00154BDA">
        <w:rPr>
          <w:sz w:val="20"/>
          <w:szCs w:val="20"/>
        </w:rPr>
        <w:t>StandardScaler</w:t>
      </w:r>
      <w:proofErr w:type="spellEnd"/>
      <w:r w:rsidRPr="00154BDA">
        <w:rPr>
          <w:sz w:val="20"/>
          <w:szCs w:val="20"/>
        </w:rPr>
        <w:t>(</w:t>
      </w:r>
      <w:proofErr w:type="gramEnd"/>
      <w:r w:rsidRPr="00154BDA">
        <w:rPr>
          <w:sz w:val="20"/>
          <w:szCs w:val="20"/>
        </w:rPr>
        <w:t>)</w:t>
      </w:r>
    </w:p>
    <w:p w14:paraId="5FB3686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X_scaled</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scaler</w:t>
      </w:r>
      <w:r w:rsidRPr="00154BDA">
        <w:rPr>
          <w:b/>
          <w:sz w:val="20"/>
          <w:szCs w:val="20"/>
        </w:rPr>
        <w:t>.</w:t>
      </w:r>
      <w:r w:rsidRPr="00154BDA">
        <w:rPr>
          <w:sz w:val="20"/>
          <w:szCs w:val="20"/>
        </w:rPr>
        <w:t>fit_transform</w:t>
      </w:r>
      <w:proofErr w:type="spellEnd"/>
      <w:r w:rsidRPr="00154BDA">
        <w:rPr>
          <w:sz w:val="20"/>
          <w:szCs w:val="20"/>
        </w:rPr>
        <w:t>(X)</w:t>
      </w:r>
    </w:p>
    <w:p w14:paraId="00B92DA9"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5B195D1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Performing the K-Means clustering</w:t>
      </w:r>
    </w:p>
    <w:p w14:paraId="7715647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n_clusters</w:t>
      </w:r>
      <w:proofErr w:type="spellEnd"/>
      <w:r w:rsidRPr="00154BDA">
        <w:rPr>
          <w:sz w:val="20"/>
          <w:szCs w:val="20"/>
        </w:rPr>
        <w:t xml:space="preserve"> </w:t>
      </w:r>
      <w:r w:rsidRPr="00154BDA">
        <w:rPr>
          <w:b/>
          <w:sz w:val="20"/>
          <w:szCs w:val="20"/>
        </w:rPr>
        <w:t>=</w:t>
      </w:r>
      <w:r w:rsidRPr="00154BDA">
        <w:rPr>
          <w:sz w:val="20"/>
          <w:szCs w:val="20"/>
        </w:rPr>
        <w:t xml:space="preserve"> </w:t>
      </w:r>
      <w:proofErr w:type="gramStart"/>
      <w:r w:rsidRPr="00154BDA">
        <w:rPr>
          <w:sz w:val="20"/>
          <w:szCs w:val="20"/>
        </w:rPr>
        <w:t xml:space="preserve">3  </w:t>
      </w:r>
      <w:r w:rsidRPr="00154BDA">
        <w:rPr>
          <w:i/>
          <w:sz w:val="20"/>
          <w:szCs w:val="20"/>
        </w:rPr>
        <w:t>#</w:t>
      </w:r>
      <w:proofErr w:type="gramEnd"/>
      <w:r w:rsidRPr="00154BDA">
        <w:rPr>
          <w:i/>
          <w:sz w:val="20"/>
          <w:szCs w:val="20"/>
        </w:rPr>
        <w:t xml:space="preserve"> Define the number of clusters</w:t>
      </w:r>
    </w:p>
    <w:p w14:paraId="0ABC337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kmeans</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proofErr w:type="gramStart"/>
      <w:r w:rsidRPr="00154BDA">
        <w:rPr>
          <w:sz w:val="20"/>
          <w:szCs w:val="20"/>
        </w:rPr>
        <w:t>KMeans</w:t>
      </w:r>
      <w:proofErr w:type="spellEnd"/>
      <w:r w:rsidRPr="00154BDA">
        <w:rPr>
          <w:sz w:val="20"/>
          <w:szCs w:val="20"/>
        </w:rPr>
        <w:t>(</w:t>
      </w:r>
      <w:proofErr w:type="spellStart"/>
      <w:proofErr w:type="gramEnd"/>
      <w:r w:rsidRPr="00154BDA">
        <w:rPr>
          <w:sz w:val="20"/>
          <w:szCs w:val="20"/>
        </w:rPr>
        <w:t>n_clusters</w:t>
      </w:r>
      <w:proofErr w:type="spellEnd"/>
      <w:r w:rsidRPr="00154BDA">
        <w:rPr>
          <w:b/>
          <w:sz w:val="20"/>
          <w:szCs w:val="20"/>
        </w:rPr>
        <w:t>=</w:t>
      </w:r>
      <w:proofErr w:type="spellStart"/>
      <w:r w:rsidRPr="00154BDA">
        <w:rPr>
          <w:sz w:val="20"/>
          <w:szCs w:val="20"/>
        </w:rPr>
        <w:t>n_clusters</w:t>
      </w:r>
      <w:proofErr w:type="spellEnd"/>
      <w:r w:rsidRPr="00154BDA">
        <w:rPr>
          <w:sz w:val="20"/>
          <w:szCs w:val="20"/>
        </w:rPr>
        <w:t xml:space="preserve">, </w:t>
      </w:r>
      <w:proofErr w:type="spellStart"/>
      <w:r w:rsidRPr="00154BDA">
        <w:rPr>
          <w:sz w:val="20"/>
          <w:szCs w:val="20"/>
        </w:rPr>
        <w:t>random_state</w:t>
      </w:r>
      <w:proofErr w:type="spellEnd"/>
      <w:r w:rsidRPr="00154BDA">
        <w:rPr>
          <w:b/>
          <w:sz w:val="20"/>
          <w:szCs w:val="20"/>
        </w:rPr>
        <w:t>=</w:t>
      </w:r>
      <w:r w:rsidRPr="00154BDA">
        <w:rPr>
          <w:sz w:val="20"/>
          <w:szCs w:val="20"/>
        </w:rPr>
        <w:t>42)</w:t>
      </w:r>
    </w:p>
    <w:p w14:paraId="710F87BD"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kmeans</w:t>
      </w:r>
      <w:r w:rsidRPr="00154BDA">
        <w:rPr>
          <w:b/>
          <w:sz w:val="20"/>
          <w:szCs w:val="20"/>
        </w:rPr>
        <w:t>.</w:t>
      </w:r>
      <w:r w:rsidRPr="00154BDA">
        <w:rPr>
          <w:sz w:val="20"/>
          <w:szCs w:val="20"/>
        </w:rPr>
        <w:t>fit</w:t>
      </w:r>
      <w:proofErr w:type="spellEnd"/>
      <w:r w:rsidRPr="00154BDA">
        <w:rPr>
          <w:sz w:val="20"/>
          <w:szCs w:val="20"/>
        </w:rPr>
        <w:t>(</w:t>
      </w:r>
      <w:proofErr w:type="spellStart"/>
      <w:r w:rsidRPr="00154BDA">
        <w:rPr>
          <w:sz w:val="20"/>
          <w:szCs w:val="20"/>
        </w:rPr>
        <w:t>X_scaled</w:t>
      </w:r>
      <w:proofErr w:type="spellEnd"/>
      <w:r w:rsidRPr="00154BDA">
        <w:rPr>
          <w:sz w:val="20"/>
          <w:szCs w:val="20"/>
        </w:rPr>
        <w:t>)</w:t>
      </w:r>
    </w:p>
    <w:p w14:paraId="7BD7553E"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cluster_labels</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proofErr w:type="gramStart"/>
      <w:r w:rsidRPr="00154BDA">
        <w:rPr>
          <w:sz w:val="20"/>
          <w:szCs w:val="20"/>
        </w:rPr>
        <w:t>kmeans</w:t>
      </w:r>
      <w:r w:rsidRPr="00154BDA">
        <w:rPr>
          <w:b/>
          <w:sz w:val="20"/>
          <w:szCs w:val="20"/>
        </w:rPr>
        <w:t>.</w:t>
      </w:r>
      <w:r w:rsidRPr="00154BDA">
        <w:rPr>
          <w:sz w:val="20"/>
          <w:szCs w:val="20"/>
        </w:rPr>
        <w:t>labels</w:t>
      </w:r>
      <w:proofErr w:type="spellEnd"/>
      <w:proofErr w:type="gramEnd"/>
      <w:r w:rsidRPr="00154BDA">
        <w:rPr>
          <w:sz w:val="20"/>
          <w:szCs w:val="20"/>
        </w:rPr>
        <w:t>_</w:t>
      </w:r>
    </w:p>
    <w:p w14:paraId="0EEE27D5"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617AD70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lastRenderedPageBreak/>
        <w:t># Reducing the dimensionality for the visualization (using PCA)</w:t>
      </w:r>
    </w:p>
    <w:p w14:paraId="40989178"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pca</w:t>
      </w:r>
      <w:proofErr w:type="spellEnd"/>
      <w:r w:rsidRPr="00154BDA">
        <w:rPr>
          <w:sz w:val="20"/>
          <w:szCs w:val="20"/>
        </w:rPr>
        <w:t xml:space="preserve"> </w:t>
      </w:r>
      <w:r w:rsidRPr="00154BDA">
        <w:rPr>
          <w:b/>
          <w:sz w:val="20"/>
          <w:szCs w:val="20"/>
        </w:rPr>
        <w:t>=</w:t>
      </w:r>
      <w:r w:rsidRPr="00154BDA">
        <w:rPr>
          <w:sz w:val="20"/>
          <w:szCs w:val="20"/>
        </w:rPr>
        <w:t xml:space="preserve"> PCA(</w:t>
      </w:r>
      <w:proofErr w:type="spellStart"/>
      <w:r w:rsidRPr="00154BDA">
        <w:rPr>
          <w:sz w:val="20"/>
          <w:szCs w:val="20"/>
        </w:rPr>
        <w:t>n_components</w:t>
      </w:r>
      <w:proofErr w:type="spellEnd"/>
      <w:r w:rsidRPr="00154BDA">
        <w:rPr>
          <w:b/>
          <w:sz w:val="20"/>
          <w:szCs w:val="20"/>
        </w:rPr>
        <w:t>=</w:t>
      </w:r>
      <w:r w:rsidRPr="00154BDA">
        <w:rPr>
          <w:sz w:val="20"/>
          <w:szCs w:val="20"/>
        </w:rPr>
        <w:t>2)</w:t>
      </w:r>
    </w:p>
    <w:p w14:paraId="38118595"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X_pca</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r w:rsidRPr="00154BDA">
        <w:rPr>
          <w:sz w:val="20"/>
          <w:szCs w:val="20"/>
        </w:rPr>
        <w:t>pca</w:t>
      </w:r>
      <w:r w:rsidRPr="00154BDA">
        <w:rPr>
          <w:b/>
          <w:sz w:val="20"/>
          <w:szCs w:val="20"/>
        </w:rPr>
        <w:t>.</w:t>
      </w:r>
      <w:r w:rsidRPr="00154BDA">
        <w:rPr>
          <w:sz w:val="20"/>
          <w:szCs w:val="20"/>
        </w:rPr>
        <w:t>fit_transform</w:t>
      </w:r>
      <w:proofErr w:type="spellEnd"/>
      <w:r w:rsidRPr="00154BDA">
        <w:rPr>
          <w:sz w:val="20"/>
          <w:szCs w:val="20"/>
        </w:rPr>
        <w:t>(</w:t>
      </w:r>
      <w:proofErr w:type="spellStart"/>
      <w:r w:rsidRPr="00154BDA">
        <w:rPr>
          <w:sz w:val="20"/>
          <w:szCs w:val="20"/>
        </w:rPr>
        <w:t>X_scaled</w:t>
      </w:r>
      <w:proofErr w:type="spellEnd"/>
      <w:r w:rsidRPr="00154BDA">
        <w:rPr>
          <w:sz w:val="20"/>
          <w:szCs w:val="20"/>
        </w:rPr>
        <w:t>)</w:t>
      </w:r>
    </w:p>
    <w:p w14:paraId="133E6891"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5C3E486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Plotting the clusters</w:t>
      </w:r>
    </w:p>
    <w:p w14:paraId="5C6DA848"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figure</w:t>
      </w:r>
      <w:proofErr w:type="spellEnd"/>
      <w:proofErr w:type="gramEnd"/>
      <w:r w:rsidRPr="00154BDA">
        <w:rPr>
          <w:sz w:val="20"/>
          <w:szCs w:val="20"/>
        </w:rPr>
        <w:t>(</w:t>
      </w:r>
      <w:proofErr w:type="spellStart"/>
      <w:r w:rsidRPr="00154BDA">
        <w:rPr>
          <w:sz w:val="20"/>
          <w:szCs w:val="20"/>
        </w:rPr>
        <w:t>figsize</w:t>
      </w:r>
      <w:proofErr w:type="spellEnd"/>
      <w:r w:rsidRPr="00154BDA">
        <w:rPr>
          <w:b/>
          <w:sz w:val="20"/>
          <w:szCs w:val="20"/>
        </w:rPr>
        <w:t>=</w:t>
      </w:r>
      <w:r w:rsidRPr="00154BDA">
        <w:rPr>
          <w:sz w:val="20"/>
          <w:szCs w:val="20"/>
        </w:rPr>
        <w:t>(10, 8))</w:t>
      </w:r>
    </w:p>
    <w:p w14:paraId="75DDC9D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scatter</w:t>
      </w:r>
      <w:proofErr w:type="spellEnd"/>
      <w:proofErr w:type="gramEnd"/>
      <w:r w:rsidRPr="00154BDA">
        <w:rPr>
          <w:sz w:val="20"/>
          <w:szCs w:val="20"/>
        </w:rPr>
        <w:t>(</w:t>
      </w:r>
      <w:proofErr w:type="spellStart"/>
      <w:r w:rsidRPr="00154BDA">
        <w:rPr>
          <w:sz w:val="20"/>
          <w:szCs w:val="20"/>
        </w:rPr>
        <w:t>X_pca</w:t>
      </w:r>
      <w:proofErr w:type="spellEnd"/>
      <w:r w:rsidRPr="00154BDA">
        <w:rPr>
          <w:sz w:val="20"/>
          <w:szCs w:val="20"/>
        </w:rPr>
        <w:t xml:space="preserve">[:, 0], </w:t>
      </w:r>
      <w:proofErr w:type="spellStart"/>
      <w:r w:rsidRPr="00154BDA">
        <w:rPr>
          <w:sz w:val="20"/>
          <w:szCs w:val="20"/>
        </w:rPr>
        <w:t>X_pca</w:t>
      </w:r>
      <w:proofErr w:type="spellEnd"/>
      <w:r w:rsidRPr="00154BDA">
        <w:rPr>
          <w:sz w:val="20"/>
          <w:szCs w:val="20"/>
        </w:rPr>
        <w:t>[:, 1], c</w:t>
      </w:r>
      <w:r w:rsidRPr="00154BDA">
        <w:rPr>
          <w:b/>
          <w:sz w:val="20"/>
          <w:szCs w:val="20"/>
        </w:rPr>
        <w:t>=</w:t>
      </w:r>
      <w:proofErr w:type="spellStart"/>
      <w:r w:rsidRPr="00154BDA">
        <w:rPr>
          <w:sz w:val="20"/>
          <w:szCs w:val="20"/>
        </w:rPr>
        <w:t>cluster_labels</w:t>
      </w:r>
      <w:proofErr w:type="spellEnd"/>
      <w:r w:rsidRPr="00154BDA">
        <w:rPr>
          <w:sz w:val="20"/>
          <w:szCs w:val="20"/>
        </w:rPr>
        <w:t xml:space="preserve">, </w:t>
      </w:r>
      <w:proofErr w:type="spellStart"/>
      <w:r w:rsidRPr="00154BDA">
        <w:rPr>
          <w:sz w:val="20"/>
          <w:szCs w:val="20"/>
        </w:rPr>
        <w:t>cmap</w:t>
      </w:r>
      <w:proofErr w:type="spellEnd"/>
      <w:r w:rsidRPr="00154BDA">
        <w:rPr>
          <w:b/>
          <w:sz w:val="20"/>
          <w:szCs w:val="20"/>
        </w:rPr>
        <w:t>=</w:t>
      </w:r>
      <w:r w:rsidRPr="00154BDA">
        <w:rPr>
          <w:sz w:val="20"/>
          <w:szCs w:val="20"/>
        </w:rPr>
        <w:t>'</w:t>
      </w:r>
      <w:proofErr w:type="spellStart"/>
      <w:r w:rsidRPr="00154BDA">
        <w:rPr>
          <w:sz w:val="20"/>
          <w:szCs w:val="20"/>
        </w:rPr>
        <w:t>viridis</w:t>
      </w:r>
      <w:proofErr w:type="spellEnd"/>
      <w:r w:rsidRPr="00154BDA">
        <w:rPr>
          <w:sz w:val="20"/>
          <w:szCs w:val="20"/>
        </w:rPr>
        <w:t>', s</w:t>
      </w:r>
      <w:r w:rsidRPr="00154BDA">
        <w:rPr>
          <w:b/>
          <w:sz w:val="20"/>
          <w:szCs w:val="20"/>
        </w:rPr>
        <w:t>=</w:t>
      </w:r>
      <w:r w:rsidRPr="00154BDA">
        <w:rPr>
          <w:sz w:val="20"/>
          <w:szCs w:val="20"/>
        </w:rPr>
        <w:t>50, alpha</w:t>
      </w:r>
      <w:r w:rsidRPr="00154BDA">
        <w:rPr>
          <w:b/>
          <w:sz w:val="20"/>
          <w:szCs w:val="20"/>
        </w:rPr>
        <w:t>=</w:t>
      </w:r>
      <w:r w:rsidRPr="00154BDA">
        <w:rPr>
          <w:sz w:val="20"/>
          <w:szCs w:val="20"/>
        </w:rPr>
        <w:t>0.5)</w:t>
      </w:r>
    </w:p>
    <w:p w14:paraId="589433D6"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title</w:t>
      </w:r>
      <w:proofErr w:type="spellEnd"/>
      <w:proofErr w:type="gramEnd"/>
      <w:r w:rsidRPr="00154BDA">
        <w:rPr>
          <w:sz w:val="20"/>
          <w:szCs w:val="20"/>
        </w:rPr>
        <w:t>('K-Means Clustering')</w:t>
      </w:r>
    </w:p>
    <w:p w14:paraId="48957B93"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xlabel</w:t>
      </w:r>
      <w:proofErr w:type="spellEnd"/>
      <w:proofErr w:type="gramEnd"/>
      <w:r w:rsidRPr="00154BDA">
        <w:rPr>
          <w:sz w:val="20"/>
          <w:szCs w:val="20"/>
        </w:rPr>
        <w:t>('Principal Component 1')</w:t>
      </w:r>
    </w:p>
    <w:p w14:paraId="29B28049"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ylabel</w:t>
      </w:r>
      <w:proofErr w:type="spellEnd"/>
      <w:proofErr w:type="gramEnd"/>
      <w:r w:rsidRPr="00154BDA">
        <w:rPr>
          <w:sz w:val="20"/>
          <w:szCs w:val="20"/>
        </w:rPr>
        <w:t>('Principal Component 2')</w:t>
      </w:r>
    </w:p>
    <w:p w14:paraId="3FF027BE" w14:textId="77777777" w:rsidR="00AB591E" w:rsidRPr="00154BDA" w:rsidRDefault="00AB591E"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
    <w:p w14:paraId="7B3178D7"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r w:rsidRPr="00154BDA">
        <w:rPr>
          <w:i/>
          <w:sz w:val="20"/>
          <w:szCs w:val="20"/>
        </w:rPr>
        <w:t xml:space="preserve"># Plotting the cluster </w:t>
      </w:r>
      <w:proofErr w:type="spellStart"/>
      <w:r w:rsidRPr="00154BDA">
        <w:rPr>
          <w:i/>
          <w:sz w:val="20"/>
          <w:szCs w:val="20"/>
        </w:rPr>
        <w:t>centers</w:t>
      </w:r>
      <w:proofErr w:type="spellEnd"/>
    </w:p>
    <w:p w14:paraId="33F5C19F"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r w:rsidRPr="00154BDA">
        <w:rPr>
          <w:sz w:val="20"/>
          <w:szCs w:val="20"/>
        </w:rPr>
        <w:t>centers</w:t>
      </w:r>
      <w:proofErr w:type="spellEnd"/>
      <w:r w:rsidRPr="00154BDA">
        <w:rPr>
          <w:sz w:val="20"/>
          <w:szCs w:val="20"/>
        </w:rPr>
        <w:t xml:space="preserve"> </w:t>
      </w:r>
      <w:r w:rsidRPr="00154BDA">
        <w:rPr>
          <w:b/>
          <w:sz w:val="20"/>
          <w:szCs w:val="20"/>
        </w:rPr>
        <w:t>=</w:t>
      </w:r>
      <w:r w:rsidRPr="00154BDA">
        <w:rPr>
          <w:sz w:val="20"/>
          <w:szCs w:val="20"/>
        </w:rPr>
        <w:t xml:space="preserve"> </w:t>
      </w:r>
      <w:proofErr w:type="spellStart"/>
      <w:proofErr w:type="gramStart"/>
      <w:r w:rsidRPr="00154BDA">
        <w:rPr>
          <w:sz w:val="20"/>
          <w:szCs w:val="20"/>
        </w:rPr>
        <w:t>kmeans</w:t>
      </w:r>
      <w:r w:rsidRPr="00154BDA">
        <w:rPr>
          <w:b/>
          <w:sz w:val="20"/>
          <w:szCs w:val="20"/>
        </w:rPr>
        <w:t>.</w:t>
      </w:r>
      <w:r w:rsidRPr="00154BDA">
        <w:rPr>
          <w:sz w:val="20"/>
          <w:szCs w:val="20"/>
        </w:rPr>
        <w:t>cluster</w:t>
      </w:r>
      <w:proofErr w:type="gramEnd"/>
      <w:r w:rsidRPr="00154BDA">
        <w:rPr>
          <w:sz w:val="20"/>
          <w:szCs w:val="20"/>
        </w:rPr>
        <w:t>_centers</w:t>
      </w:r>
      <w:proofErr w:type="spellEnd"/>
      <w:r w:rsidRPr="00154BDA">
        <w:rPr>
          <w:sz w:val="20"/>
          <w:szCs w:val="20"/>
        </w:rPr>
        <w:t>_</w:t>
      </w:r>
    </w:p>
    <w:p w14:paraId="7611D1CA"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scatter</w:t>
      </w:r>
      <w:proofErr w:type="spellEnd"/>
      <w:proofErr w:type="gramEnd"/>
      <w:r w:rsidRPr="00154BDA">
        <w:rPr>
          <w:sz w:val="20"/>
          <w:szCs w:val="20"/>
        </w:rPr>
        <w:t>(</w:t>
      </w:r>
      <w:proofErr w:type="spellStart"/>
      <w:r w:rsidRPr="00154BDA">
        <w:rPr>
          <w:sz w:val="20"/>
          <w:szCs w:val="20"/>
        </w:rPr>
        <w:t>centers</w:t>
      </w:r>
      <w:proofErr w:type="spellEnd"/>
      <w:r w:rsidRPr="00154BDA">
        <w:rPr>
          <w:sz w:val="20"/>
          <w:szCs w:val="20"/>
        </w:rPr>
        <w:t xml:space="preserve">[:, 0], </w:t>
      </w:r>
      <w:proofErr w:type="spellStart"/>
      <w:r w:rsidRPr="00154BDA">
        <w:rPr>
          <w:sz w:val="20"/>
          <w:szCs w:val="20"/>
        </w:rPr>
        <w:t>centers</w:t>
      </w:r>
      <w:proofErr w:type="spellEnd"/>
      <w:r w:rsidRPr="00154BDA">
        <w:rPr>
          <w:sz w:val="20"/>
          <w:szCs w:val="20"/>
        </w:rPr>
        <w:t>[:, 1], marker</w:t>
      </w:r>
      <w:r w:rsidRPr="00154BDA">
        <w:rPr>
          <w:b/>
          <w:sz w:val="20"/>
          <w:szCs w:val="20"/>
        </w:rPr>
        <w:t>=</w:t>
      </w:r>
      <w:r w:rsidRPr="00154BDA">
        <w:rPr>
          <w:sz w:val="20"/>
          <w:szCs w:val="20"/>
        </w:rPr>
        <w:t>'o', c</w:t>
      </w:r>
      <w:r w:rsidRPr="00154BDA">
        <w:rPr>
          <w:b/>
          <w:sz w:val="20"/>
          <w:szCs w:val="20"/>
        </w:rPr>
        <w:t>=</w:t>
      </w:r>
      <w:r w:rsidRPr="00154BDA">
        <w:rPr>
          <w:sz w:val="20"/>
          <w:szCs w:val="20"/>
        </w:rPr>
        <w:t>'red', s</w:t>
      </w:r>
      <w:r w:rsidRPr="00154BDA">
        <w:rPr>
          <w:b/>
          <w:sz w:val="20"/>
          <w:szCs w:val="20"/>
        </w:rPr>
        <w:t>=</w:t>
      </w:r>
      <w:r w:rsidRPr="00154BDA">
        <w:rPr>
          <w:sz w:val="20"/>
          <w:szCs w:val="20"/>
        </w:rPr>
        <w:t>200, label</w:t>
      </w:r>
      <w:r w:rsidRPr="00154BDA">
        <w:rPr>
          <w:b/>
          <w:sz w:val="20"/>
          <w:szCs w:val="20"/>
        </w:rPr>
        <w:t>=</w:t>
      </w:r>
      <w:r w:rsidRPr="00154BDA">
        <w:rPr>
          <w:sz w:val="20"/>
          <w:szCs w:val="20"/>
        </w:rPr>
        <w:t xml:space="preserve">'Cluster </w:t>
      </w:r>
      <w:proofErr w:type="spellStart"/>
      <w:r w:rsidRPr="00154BDA">
        <w:rPr>
          <w:sz w:val="20"/>
          <w:szCs w:val="20"/>
        </w:rPr>
        <w:t>Centers'</w:t>
      </w:r>
      <w:proofErr w:type="spellEnd"/>
      <w:r w:rsidRPr="00154BDA">
        <w:rPr>
          <w:sz w:val="20"/>
          <w:szCs w:val="20"/>
        </w:rPr>
        <w:t>)</w:t>
      </w:r>
    </w:p>
    <w:p w14:paraId="24AA3B34"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legend</w:t>
      </w:r>
      <w:proofErr w:type="spellEnd"/>
      <w:proofErr w:type="gramEnd"/>
      <w:r w:rsidRPr="00154BDA">
        <w:rPr>
          <w:sz w:val="20"/>
          <w:szCs w:val="20"/>
        </w:rPr>
        <w:t>()</w:t>
      </w:r>
    </w:p>
    <w:p w14:paraId="31AE0771"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colorbar</w:t>
      </w:r>
      <w:proofErr w:type="spellEnd"/>
      <w:proofErr w:type="gramEnd"/>
      <w:r w:rsidRPr="00154BDA">
        <w:rPr>
          <w:sz w:val="20"/>
          <w:szCs w:val="20"/>
        </w:rPr>
        <w:t>(label</w:t>
      </w:r>
      <w:r w:rsidRPr="00154BDA">
        <w:rPr>
          <w:b/>
          <w:sz w:val="20"/>
          <w:szCs w:val="20"/>
        </w:rPr>
        <w:t>=</w:t>
      </w:r>
      <w:r w:rsidRPr="00154BDA">
        <w:rPr>
          <w:sz w:val="20"/>
          <w:szCs w:val="20"/>
        </w:rPr>
        <w:t>'Cluster')</w:t>
      </w:r>
    </w:p>
    <w:p w14:paraId="7C6053D0" w14:textId="77777777" w:rsidR="00AB591E" w:rsidRPr="00154BDA" w:rsidRDefault="00680970" w:rsidP="0073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szCs w:val="20"/>
        </w:rPr>
      </w:pPr>
      <w:proofErr w:type="spellStart"/>
      <w:proofErr w:type="gramStart"/>
      <w:r w:rsidRPr="00154BDA">
        <w:rPr>
          <w:sz w:val="20"/>
          <w:szCs w:val="20"/>
        </w:rPr>
        <w:t>plt</w:t>
      </w:r>
      <w:r w:rsidRPr="00154BDA">
        <w:rPr>
          <w:b/>
          <w:sz w:val="20"/>
          <w:szCs w:val="20"/>
        </w:rPr>
        <w:t>.</w:t>
      </w:r>
      <w:r w:rsidRPr="00154BDA">
        <w:rPr>
          <w:sz w:val="20"/>
          <w:szCs w:val="20"/>
        </w:rPr>
        <w:t>show</w:t>
      </w:r>
      <w:proofErr w:type="spellEnd"/>
      <w:proofErr w:type="gramEnd"/>
      <w:r w:rsidRPr="00154BDA">
        <w:rPr>
          <w:sz w:val="20"/>
          <w:szCs w:val="20"/>
        </w:rPr>
        <w:t>()</w:t>
      </w:r>
    </w:p>
    <w:p w14:paraId="167C43A2" w14:textId="77777777" w:rsidR="00AB591E" w:rsidRPr="00154BDA" w:rsidRDefault="00680970" w:rsidP="00733CC0">
      <w:pPr>
        <w:shd w:val="clear" w:color="auto" w:fill="FFFFFF"/>
        <w:jc w:val="left"/>
        <w:rPr>
          <w:sz w:val="20"/>
          <w:szCs w:val="20"/>
        </w:rPr>
      </w:pPr>
      <w:r w:rsidRPr="00154BDA">
        <w:rPr>
          <w:noProof/>
          <w:sz w:val="20"/>
          <w:szCs w:val="20"/>
        </w:rPr>
        <w:drawing>
          <wp:inline distT="0" distB="0" distL="0" distR="0" wp14:anchorId="26AA4B4D" wp14:editId="6E17A20F">
            <wp:extent cx="5733415" cy="4905375"/>
            <wp:effectExtent l="0" t="0" r="0" b="0"/>
            <wp:docPr id="1798332475" name="image16.png"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image16.png" descr="No description has been provided for this image"/>
                    <pic:cNvPicPr preferRelativeResize="0"/>
                  </pic:nvPicPr>
                  <pic:blipFill>
                    <a:blip r:embed="rId62"/>
                    <a:srcRect/>
                    <a:stretch>
                      <a:fillRect/>
                    </a:stretch>
                  </pic:blipFill>
                  <pic:spPr>
                    <a:xfrm>
                      <a:off x="0" y="0"/>
                      <a:ext cx="5733415" cy="4905375"/>
                    </a:xfrm>
                    <a:prstGeom prst="rect">
                      <a:avLst/>
                    </a:prstGeom>
                    <a:ln/>
                  </pic:spPr>
                </pic:pic>
              </a:graphicData>
            </a:graphic>
          </wp:inline>
        </w:drawing>
      </w:r>
    </w:p>
    <w:p w14:paraId="383B5513" w14:textId="77777777" w:rsidR="00AB591E" w:rsidRPr="00154BDA" w:rsidRDefault="00AB591E" w:rsidP="00733CC0">
      <w:pPr>
        <w:rPr>
          <w:sz w:val="20"/>
          <w:szCs w:val="20"/>
        </w:rPr>
      </w:pPr>
    </w:p>
    <w:sectPr w:rsidR="00AB591E" w:rsidRPr="00154BDA" w:rsidSect="008F6E8E">
      <w:footerReference w:type="default" r:id="rId63"/>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D5827" w14:textId="77777777" w:rsidR="00FB10E1" w:rsidRDefault="00FB10E1">
      <w:r>
        <w:separator/>
      </w:r>
    </w:p>
  </w:endnote>
  <w:endnote w:type="continuationSeparator" w:id="0">
    <w:p w14:paraId="5E761C76" w14:textId="77777777" w:rsidR="00FB10E1" w:rsidRDefault="00FB1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1240811"/>
      <w:docPartObj>
        <w:docPartGallery w:val="Page Numbers (Bottom of Page)"/>
        <w:docPartUnique/>
      </w:docPartObj>
    </w:sdtPr>
    <w:sdtEndPr>
      <w:rPr>
        <w:noProof/>
      </w:rPr>
    </w:sdtEndPr>
    <w:sdtContent>
      <w:p w14:paraId="001DC539" w14:textId="62B333C2" w:rsidR="00637DA2" w:rsidRDefault="00637D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B1C794" w14:textId="77777777" w:rsidR="00637DA2" w:rsidRDefault="00637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44E21" w14:textId="77777777" w:rsidR="00FB10E1" w:rsidRDefault="00FB10E1">
      <w:r>
        <w:separator/>
      </w:r>
    </w:p>
  </w:footnote>
  <w:footnote w:type="continuationSeparator" w:id="0">
    <w:p w14:paraId="048745ED" w14:textId="77777777" w:rsidR="00FB10E1" w:rsidRDefault="00FB10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2C0CA4"/>
    <w:multiLevelType w:val="hybridMultilevel"/>
    <w:tmpl w:val="4DC612F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1A265686"/>
    <w:multiLevelType w:val="multilevel"/>
    <w:tmpl w:val="354AA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263316"/>
    <w:multiLevelType w:val="multilevel"/>
    <w:tmpl w:val="3182A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761749"/>
    <w:multiLevelType w:val="multilevel"/>
    <w:tmpl w:val="F984C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6C3C63"/>
    <w:multiLevelType w:val="multilevel"/>
    <w:tmpl w:val="B7024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B139AA"/>
    <w:multiLevelType w:val="multilevel"/>
    <w:tmpl w:val="D19278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91206B0"/>
    <w:multiLevelType w:val="multilevel"/>
    <w:tmpl w:val="83DE3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215898">
    <w:abstractNumId w:val="5"/>
  </w:num>
  <w:num w:numId="2" w16cid:durableId="116604359">
    <w:abstractNumId w:val="6"/>
  </w:num>
  <w:num w:numId="3" w16cid:durableId="15618940">
    <w:abstractNumId w:val="2"/>
  </w:num>
  <w:num w:numId="4" w16cid:durableId="168181369">
    <w:abstractNumId w:val="3"/>
  </w:num>
  <w:num w:numId="5" w16cid:durableId="72708271">
    <w:abstractNumId w:val="1"/>
  </w:num>
  <w:num w:numId="6" w16cid:durableId="571742816">
    <w:abstractNumId w:val="4"/>
  </w:num>
  <w:num w:numId="7" w16cid:durableId="316687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91E"/>
    <w:rsid w:val="00004F91"/>
    <w:rsid w:val="000430EE"/>
    <w:rsid w:val="00046C74"/>
    <w:rsid w:val="000853BA"/>
    <w:rsid w:val="000B6B15"/>
    <w:rsid w:val="001263BC"/>
    <w:rsid w:val="00154BDA"/>
    <w:rsid w:val="00174CEA"/>
    <w:rsid w:val="00194A1E"/>
    <w:rsid w:val="001974A2"/>
    <w:rsid w:val="002029BF"/>
    <w:rsid w:val="00216482"/>
    <w:rsid w:val="00216B0E"/>
    <w:rsid w:val="00231071"/>
    <w:rsid w:val="00240AB2"/>
    <w:rsid w:val="00285B0F"/>
    <w:rsid w:val="002A6E4A"/>
    <w:rsid w:val="00301D47"/>
    <w:rsid w:val="00303D01"/>
    <w:rsid w:val="00321014"/>
    <w:rsid w:val="003A2A1E"/>
    <w:rsid w:val="003C20BD"/>
    <w:rsid w:val="003C474F"/>
    <w:rsid w:val="004106D1"/>
    <w:rsid w:val="0047790B"/>
    <w:rsid w:val="004C6BC8"/>
    <w:rsid w:val="004F11C5"/>
    <w:rsid w:val="005242F3"/>
    <w:rsid w:val="00567E67"/>
    <w:rsid w:val="00582407"/>
    <w:rsid w:val="00584B3F"/>
    <w:rsid w:val="005E2193"/>
    <w:rsid w:val="00637DA2"/>
    <w:rsid w:val="00664E64"/>
    <w:rsid w:val="00680970"/>
    <w:rsid w:val="00685131"/>
    <w:rsid w:val="006B4F23"/>
    <w:rsid w:val="006B51A6"/>
    <w:rsid w:val="006B56F1"/>
    <w:rsid w:val="006F5E3D"/>
    <w:rsid w:val="007265E4"/>
    <w:rsid w:val="00733CC0"/>
    <w:rsid w:val="007428C6"/>
    <w:rsid w:val="00743FDB"/>
    <w:rsid w:val="00772A48"/>
    <w:rsid w:val="00794789"/>
    <w:rsid w:val="008843C5"/>
    <w:rsid w:val="008B4E58"/>
    <w:rsid w:val="008C3E1C"/>
    <w:rsid w:val="008F6E8E"/>
    <w:rsid w:val="009164EA"/>
    <w:rsid w:val="009570E7"/>
    <w:rsid w:val="009A47E2"/>
    <w:rsid w:val="009A724E"/>
    <w:rsid w:val="00A07B91"/>
    <w:rsid w:val="00A84DEB"/>
    <w:rsid w:val="00A852A6"/>
    <w:rsid w:val="00AB591E"/>
    <w:rsid w:val="00B045C4"/>
    <w:rsid w:val="00B17E7D"/>
    <w:rsid w:val="00B365B8"/>
    <w:rsid w:val="00B478C6"/>
    <w:rsid w:val="00B661B9"/>
    <w:rsid w:val="00B80424"/>
    <w:rsid w:val="00C901BE"/>
    <w:rsid w:val="00CE5DAF"/>
    <w:rsid w:val="00D45C3A"/>
    <w:rsid w:val="00D83C95"/>
    <w:rsid w:val="00D91B4C"/>
    <w:rsid w:val="00D93EB8"/>
    <w:rsid w:val="00DD6885"/>
    <w:rsid w:val="00E06F40"/>
    <w:rsid w:val="00E765EC"/>
    <w:rsid w:val="00E85AC4"/>
    <w:rsid w:val="00EB6EC7"/>
    <w:rsid w:val="00EC048D"/>
    <w:rsid w:val="00EF3BF8"/>
    <w:rsid w:val="00F63CD4"/>
    <w:rsid w:val="00F654EF"/>
    <w:rsid w:val="00FB10E1"/>
    <w:rsid w:val="00FE2B49"/>
    <w:rsid w:val="00FF0346"/>
    <w:rsid w:val="00FF655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86EF7"/>
  <w15:docId w15:val="{F6C374D7-ACB7-40F9-AF95-57A4DBE82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I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131"/>
    <w:pPr>
      <w:spacing w:line="240" w:lineRule="auto"/>
    </w:pPr>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autoRedefine/>
    <w:uiPriority w:val="9"/>
    <w:unhideWhenUsed/>
    <w:qFormat/>
    <w:rsid w:val="004C6BC8"/>
    <w:pPr>
      <w:keepNext/>
      <w:keepLines/>
      <w:spacing w:before="320" w:after="80"/>
      <w:outlineLvl w:val="2"/>
    </w:pPr>
    <w:rPr>
      <w:b/>
      <w:szCs w:val="28"/>
    </w:rPr>
  </w:style>
  <w:style w:type="paragraph" w:styleId="Heading4">
    <w:name w:val="heading 4"/>
    <w:basedOn w:val="Normal"/>
    <w:next w:val="Normal"/>
    <w:link w:val="Heading4Char"/>
    <w:uiPriority w:val="9"/>
    <w:unhideWhenUsed/>
    <w:qFormat/>
    <w:rsid w:val="005E3610"/>
    <w:pPr>
      <w:keepNext/>
      <w:keepLines/>
      <w:spacing w:before="280" w:after="80"/>
      <w:jc w:val="center"/>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Heading">
    <w:name w:val="TOC Heading"/>
    <w:basedOn w:val="Heading1"/>
    <w:next w:val="Normal"/>
    <w:uiPriority w:val="39"/>
    <w:unhideWhenUsed/>
    <w:qFormat/>
    <w:rsid w:val="007E246C"/>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685131"/>
    <w:pPr>
      <w:tabs>
        <w:tab w:val="right" w:leader="dot" w:pos="9019"/>
      </w:tabs>
      <w:spacing w:after="100"/>
    </w:pPr>
  </w:style>
  <w:style w:type="paragraph" w:styleId="TOC2">
    <w:name w:val="toc 2"/>
    <w:basedOn w:val="Normal"/>
    <w:next w:val="Normal"/>
    <w:autoRedefine/>
    <w:uiPriority w:val="39"/>
    <w:unhideWhenUsed/>
    <w:rsid w:val="007E246C"/>
    <w:pPr>
      <w:spacing w:after="100"/>
      <w:ind w:left="240"/>
    </w:pPr>
  </w:style>
  <w:style w:type="character" w:styleId="Hyperlink">
    <w:name w:val="Hyperlink"/>
    <w:basedOn w:val="DefaultParagraphFont"/>
    <w:uiPriority w:val="99"/>
    <w:unhideWhenUsed/>
    <w:rsid w:val="007E246C"/>
    <w:rPr>
      <w:color w:val="0000FF" w:themeColor="hyperlink"/>
      <w:u w:val="single"/>
    </w:rPr>
  </w:style>
  <w:style w:type="paragraph" w:styleId="Header">
    <w:name w:val="header"/>
    <w:basedOn w:val="Normal"/>
    <w:link w:val="HeaderChar"/>
    <w:uiPriority w:val="99"/>
    <w:unhideWhenUsed/>
    <w:rsid w:val="00490F76"/>
    <w:pPr>
      <w:tabs>
        <w:tab w:val="center" w:pos="4513"/>
        <w:tab w:val="right" w:pos="9026"/>
      </w:tabs>
    </w:pPr>
  </w:style>
  <w:style w:type="character" w:customStyle="1" w:styleId="HeaderChar">
    <w:name w:val="Header Char"/>
    <w:basedOn w:val="DefaultParagraphFont"/>
    <w:link w:val="Header"/>
    <w:uiPriority w:val="99"/>
    <w:rsid w:val="00490F76"/>
  </w:style>
  <w:style w:type="paragraph" w:styleId="Footer">
    <w:name w:val="footer"/>
    <w:basedOn w:val="Normal"/>
    <w:link w:val="FooterChar"/>
    <w:uiPriority w:val="99"/>
    <w:unhideWhenUsed/>
    <w:rsid w:val="00490F76"/>
    <w:pPr>
      <w:tabs>
        <w:tab w:val="center" w:pos="4513"/>
        <w:tab w:val="right" w:pos="9026"/>
      </w:tabs>
    </w:pPr>
  </w:style>
  <w:style w:type="character" w:customStyle="1" w:styleId="FooterChar">
    <w:name w:val="Footer Char"/>
    <w:basedOn w:val="DefaultParagraphFont"/>
    <w:link w:val="Footer"/>
    <w:uiPriority w:val="99"/>
    <w:rsid w:val="00490F76"/>
  </w:style>
  <w:style w:type="paragraph" w:styleId="TableofFigures">
    <w:name w:val="table of figures"/>
    <w:basedOn w:val="Normal"/>
    <w:next w:val="Normal"/>
    <w:uiPriority w:val="99"/>
    <w:unhideWhenUsed/>
    <w:rsid w:val="00686BAD"/>
  </w:style>
  <w:style w:type="paragraph" w:customStyle="1" w:styleId="msonormal0">
    <w:name w:val="msonormal"/>
    <w:basedOn w:val="Normal"/>
    <w:rsid w:val="00B5162C"/>
    <w:pPr>
      <w:spacing w:before="100" w:beforeAutospacing="1" w:after="100" w:afterAutospacing="1"/>
      <w:jc w:val="left"/>
    </w:pPr>
    <w:rPr>
      <w:lang w:val="en-IN" w:eastAsia="zh-CN"/>
    </w:rPr>
  </w:style>
  <w:style w:type="paragraph" w:styleId="HTMLPreformatted">
    <w:name w:val="HTML Preformatted"/>
    <w:basedOn w:val="Normal"/>
    <w:link w:val="HTMLPreformattedChar"/>
    <w:uiPriority w:val="99"/>
    <w:semiHidden/>
    <w:unhideWhenUsed/>
    <w:rsid w:val="00B51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N" w:eastAsia="zh-CN"/>
    </w:rPr>
  </w:style>
  <w:style w:type="character" w:customStyle="1" w:styleId="HTMLPreformattedChar">
    <w:name w:val="HTML Preformatted Char"/>
    <w:basedOn w:val="DefaultParagraphFont"/>
    <w:link w:val="HTMLPreformatted"/>
    <w:uiPriority w:val="99"/>
    <w:semiHidden/>
    <w:rsid w:val="00B5162C"/>
    <w:rPr>
      <w:rFonts w:ascii="Courier New" w:hAnsi="Courier New" w:cs="Courier New"/>
      <w:sz w:val="20"/>
      <w:szCs w:val="20"/>
      <w:lang w:val="en-IN" w:eastAsia="zh-CN"/>
    </w:rPr>
  </w:style>
  <w:style w:type="character" w:customStyle="1" w:styleId="c1">
    <w:name w:val="c1"/>
    <w:basedOn w:val="DefaultParagraphFont"/>
    <w:rsid w:val="00B5162C"/>
  </w:style>
  <w:style w:type="character" w:customStyle="1" w:styleId="kn">
    <w:name w:val="kn"/>
    <w:basedOn w:val="DefaultParagraphFont"/>
    <w:rsid w:val="00B5162C"/>
  </w:style>
  <w:style w:type="character" w:customStyle="1" w:styleId="nn">
    <w:name w:val="nn"/>
    <w:basedOn w:val="DefaultParagraphFont"/>
    <w:rsid w:val="00B5162C"/>
  </w:style>
  <w:style w:type="character" w:customStyle="1" w:styleId="k">
    <w:name w:val="k"/>
    <w:basedOn w:val="DefaultParagraphFont"/>
    <w:rsid w:val="00B5162C"/>
  </w:style>
  <w:style w:type="character" w:customStyle="1" w:styleId="n">
    <w:name w:val="n"/>
    <w:basedOn w:val="DefaultParagraphFont"/>
    <w:rsid w:val="00B5162C"/>
  </w:style>
  <w:style w:type="character" w:customStyle="1" w:styleId="o">
    <w:name w:val="o"/>
    <w:basedOn w:val="DefaultParagraphFont"/>
    <w:rsid w:val="00B5162C"/>
  </w:style>
  <w:style w:type="character" w:customStyle="1" w:styleId="p">
    <w:name w:val="p"/>
    <w:basedOn w:val="DefaultParagraphFont"/>
    <w:rsid w:val="00B5162C"/>
  </w:style>
  <w:style w:type="character" w:customStyle="1" w:styleId="s1">
    <w:name w:val="s1"/>
    <w:basedOn w:val="DefaultParagraphFont"/>
    <w:rsid w:val="00B5162C"/>
  </w:style>
  <w:style w:type="character" w:customStyle="1" w:styleId="s2">
    <w:name w:val="s2"/>
    <w:basedOn w:val="DefaultParagraphFont"/>
    <w:rsid w:val="00B5162C"/>
  </w:style>
  <w:style w:type="paragraph" w:styleId="NormalWeb">
    <w:name w:val="Normal (Web)"/>
    <w:basedOn w:val="Normal"/>
    <w:uiPriority w:val="99"/>
    <w:semiHidden/>
    <w:unhideWhenUsed/>
    <w:rsid w:val="00B5162C"/>
    <w:pPr>
      <w:spacing w:before="100" w:beforeAutospacing="1" w:after="100" w:afterAutospacing="1"/>
      <w:jc w:val="left"/>
    </w:pPr>
    <w:rPr>
      <w:lang w:val="en-IN" w:eastAsia="zh-CN"/>
    </w:rPr>
  </w:style>
  <w:style w:type="character" w:customStyle="1" w:styleId="mi">
    <w:name w:val="mi"/>
    <w:basedOn w:val="DefaultParagraphFont"/>
    <w:rsid w:val="00B5162C"/>
  </w:style>
  <w:style w:type="character" w:customStyle="1" w:styleId="kc">
    <w:name w:val="kc"/>
    <w:basedOn w:val="DefaultParagraphFont"/>
    <w:rsid w:val="00B5162C"/>
  </w:style>
  <w:style w:type="character" w:customStyle="1" w:styleId="si">
    <w:name w:val="si"/>
    <w:basedOn w:val="DefaultParagraphFont"/>
    <w:rsid w:val="00B5162C"/>
  </w:style>
  <w:style w:type="character" w:customStyle="1" w:styleId="nb">
    <w:name w:val="nb"/>
    <w:basedOn w:val="DefaultParagraphFont"/>
    <w:rsid w:val="00B5162C"/>
  </w:style>
  <w:style w:type="character" w:customStyle="1" w:styleId="mf">
    <w:name w:val="mf"/>
    <w:basedOn w:val="DefaultParagraphFont"/>
    <w:rsid w:val="00B5162C"/>
  </w:style>
  <w:style w:type="character" w:customStyle="1" w:styleId="sa">
    <w:name w:val="sa"/>
    <w:basedOn w:val="DefaultParagraphFont"/>
    <w:rsid w:val="00B5162C"/>
  </w:style>
  <w:style w:type="character" w:customStyle="1" w:styleId="se">
    <w:name w:val="se"/>
    <w:basedOn w:val="DefaultParagraphFont"/>
    <w:rsid w:val="00B5162C"/>
  </w:style>
  <w:style w:type="paragraph" w:styleId="TOC4">
    <w:name w:val="toc 4"/>
    <w:basedOn w:val="Normal"/>
    <w:next w:val="Normal"/>
    <w:autoRedefine/>
    <w:uiPriority w:val="39"/>
    <w:unhideWhenUsed/>
    <w:rsid w:val="0091053E"/>
    <w:pPr>
      <w:spacing w:after="100"/>
      <w:ind w:left="720"/>
    </w:p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TOC3">
    <w:name w:val="toc 3"/>
    <w:basedOn w:val="Normal"/>
    <w:next w:val="Normal"/>
    <w:autoRedefine/>
    <w:uiPriority w:val="39"/>
    <w:unhideWhenUsed/>
    <w:rsid w:val="008F6E8E"/>
    <w:pPr>
      <w:spacing w:after="100"/>
      <w:ind w:left="480"/>
    </w:pPr>
  </w:style>
  <w:style w:type="character" w:styleId="CommentReference">
    <w:name w:val="annotation reference"/>
    <w:basedOn w:val="DefaultParagraphFont"/>
    <w:uiPriority w:val="99"/>
    <w:semiHidden/>
    <w:unhideWhenUsed/>
    <w:rsid w:val="004C6BC8"/>
    <w:rPr>
      <w:sz w:val="16"/>
      <w:szCs w:val="16"/>
    </w:rPr>
  </w:style>
  <w:style w:type="paragraph" w:styleId="CommentText">
    <w:name w:val="annotation text"/>
    <w:basedOn w:val="Normal"/>
    <w:link w:val="CommentTextChar"/>
    <w:uiPriority w:val="99"/>
    <w:semiHidden/>
    <w:unhideWhenUsed/>
    <w:rsid w:val="004C6BC8"/>
    <w:rPr>
      <w:sz w:val="20"/>
      <w:szCs w:val="20"/>
    </w:rPr>
  </w:style>
  <w:style w:type="character" w:customStyle="1" w:styleId="CommentTextChar">
    <w:name w:val="Comment Text Char"/>
    <w:basedOn w:val="DefaultParagraphFont"/>
    <w:link w:val="CommentText"/>
    <w:uiPriority w:val="99"/>
    <w:semiHidden/>
    <w:rsid w:val="004C6BC8"/>
    <w:rPr>
      <w:sz w:val="20"/>
      <w:szCs w:val="20"/>
    </w:rPr>
  </w:style>
  <w:style w:type="paragraph" w:styleId="CommentSubject">
    <w:name w:val="annotation subject"/>
    <w:basedOn w:val="CommentText"/>
    <w:next w:val="CommentText"/>
    <w:link w:val="CommentSubjectChar"/>
    <w:uiPriority w:val="99"/>
    <w:semiHidden/>
    <w:unhideWhenUsed/>
    <w:rsid w:val="004C6BC8"/>
    <w:rPr>
      <w:b/>
      <w:bCs/>
    </w:rPr>
  </w:style>
  <w:style w:type="character" w:customStyle="1" w:styleId="CommentSubjectChar">
    <w:name w:val="Comment Subject Char"/>
    <w:basedOn w:val="CommentTextChar"/>
    <w:link w:val="CommentSubject"/>
    <w:uiPriority w:val="99"/>
    <w:semiHidden/>
    <w:rsid w:val="004C6BC8"/>
    <w:rPr>
      <w:b/>
      <w:bCs/>
      <w:sz w:val="20"/>
      <w:szCs w:val="20"/>
    </w:rPr>
  </w:style>
  <w:style w:type="character" w:customStyle="1" w:styleId="Heading4Char">
    <w:name w:val="Heading 4 Char"/>
    <w:basedOn w:val="DefaultParagraphFont"/>
    <w:link w:val="Heading4"/>
    <w:uiPriority w:val="9"/>
    <w:rsid w:val="005E2193"/>
    <w:rPr>
      <w:b/>
      <w:i/>
    </w:rPr>
  </w:style>
  <w:style w:type="paragraph" w:styleId="BodyText">
    <w:name w:val="Body Text"/>
    <w:basedOn w:val="Normal"/>
    <w:link w:val="BodyTextChar"/>
    <w:uiPriority w:val="99"/>
    <w:semiHidden/>
    <w:unhideWhenUsed/>
    <w:rsid w:val="00D45C3A"/>
    <w:pPr>
      <w:spacing w:after="120"/>
    </w:pPr>
  </w:style>
  <w:style w:type="character" w:customStyle="1" w:styleId="BodyTextChar">
    <w:name w:val="Body Text Char"/>
    <w:basedOn w:val="DefaultParagraphFont"/>
    <w:link w:val="BodyText"/>
    <w:uiPriority w:val="99"/>
    <w:semiHidden/>
    <w:rsid w:val="00D45C3A"/>
  </w:style>
  <w:style w:type="character" w:styleId="UnresolvedMention">
    <w:name w:val="Unresolved Mention"/>
    <w:basedOn w:val="DefaultParagraphFont"/>
    <w:uiPriority w:val="99"/>
    <w:semiHidden/>
    <w:unhideWhenUsed/>
    <w:rsid w:val="00D45C3A"/>
    <w:rPr>
      <w:color w:val="605E5C"/>
      <w:shd w:val="clear" w:color="auto" w:fill="E1DFDD"/>
    </w:rPr>
  </w:style>
  <w:style w:type="paragraph" w:styleId="ListParagraph">
    <w:name w:val="List Paragraph"/>
    <w:basedOn w:val="Normal"/>
    <w:uiPriority w:val="34"/>
    <w:qFormat/>
    <w:rsid w:val="00772A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590913">
      <w:bodyDiv w:val="1"/>
      <w:marLeft w:val="0"/>
      <w:marRight w:val="0"/>
      <w:marTop w:val="0"/>
      <w:marBottom w:val="0"/>
      <w:divBdr>
        <w:top w:val="none" w:sz="0" w:space="0" w:color="auto"/>
        <w:left w:val="none" w:sz="0" w:space="0" w:color="auto"/>
        <w:bottom w:val="none" w:sz="0" w:space="0" w:color="auto"/>
        <w:right w:val="none" w:sz="0" w:space="0" w:color="auto"/>
      </w:divBdr>
    </w:div>
    <w:div w:id="1418986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nepjol.info/index.php/ajbm/article/download/61978/46678" TargetMode="External"/><Relationship Id="rId42" Type="http://schemas.openxmlformats.org/officeDocument/2006/relationships/hyperlink" Target="https://electricajournal.org/Content/files/sayilar/96/634-642.pdf" TargetMode="External"/><Relationship Id="rId47" Type="http://schemas.openxmlformats.org/officeDocument/2006/relationships/hyperlink" Target="https://link.springer.com/content/pdf/10.1007/s40745-022-00444-2.pdf" TargetMode="External"/><Relationship Id="rId50" Type="http://schemas.openxmlformats.org/officeDocument/2006/relationships/hyperlink" Target="https://arxiv.org/pdf/2007.10785" TargetMode="External"/><Relationship Id="rId55" Type="http://schemas.openxmlformats.org/officeDocument/2006/relationships/hyperlink" Target="https://www.researchgate.net/profile/Yuan-Baoguo/publication/338940023_Byte-level_Malware_Classification_Based_on_Markov_Images_and_Deep_Learning/links/5fe09894a6fdccdcb8ec5074/Byte-level-Malware-Classification-Based-on-Markov-Images-and-Deep-Learning.pdf"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herts.ac.uk/__data/assets/pdf_file/0007/237625/AS14-Apx3-Academic-Misconduct-v17.0.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researchgate.net/profile/Ahmed-Aleesa/publication/336663511_Review_of_intrusion_detection_systems_based_on_deep_learning_techniques_coherent_taxonomy_challenges_motivations_recommendations_substantial_analysis_and_future_directions/links/5eb3233e299bf152d6a1b330/Review-of-intrusion-detection-systems-based-on-deep-learning-techniques-coherent-taxonomy-challenges-motivations-recommendations-substantial-analysis-and-future-directions.pdf" TargetMode="External"/><Relationship Id="rId40" Type="http://schemas.openxmlformats.org/officeDocument/2006/relationships/hyperlink" Target="https://link.springer.com/content/pdf/10.1007/s11063-022-11023-0.pdf" TargetMode="External"/><Relationship Id="rId45" Type="http://schemas.openxmlformats.org/officeDocument/2006/relationships/hyperlink" Target="https://pure.qub.ac.uk/files/228719246/JISA_2020_558_Original_V0_submitted.pdf" TargetMode="External"/><Relationship Id="rId53" Type="http://schemas.openxmlformats.org/officeDocument/2006/relationships/hyperlink" Target="https://arxiv.org/pdf/1908.05759" TargetMode="External"/><Relationship Id="rId58"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mdpi.com/2076-3417/11/12/5320/pdf" TargetMode="External"/><Relationship Id="rId43" Type="http://schemas.openxmlformats.org/officeDocument/2006/relationships/hyperlink" Target="https://jit.ndhu.edu.tw/article/viewFile/2500/2516" TargetMode="External"/><Relationship Id="rId48" Type="http://schemas.openxmlformats.org/officeDocument/2006/relationships/hyperlink" Target="https://ieeexplore.ieee.org/iel7/6287639/6514899/09568959.pdf" TargetMode="External"/><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researchgate.net/profile/Geeta-Singh-2/publication/349402075_A_survey_of_intrusion_detection_from_the_perspective_of_intrusion_datasets_and_machine_learning_techniques/links/6345234b76e39959d6b52c5b/A-survey-of-intrusion-detection-from-the-perspective-of-intrusion-datasets-and-machine-learning-techniques.pdf"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researchgate.net/profile/Haneen-Alabdulrazzaq/publication/349324759_Evolution_of_Malware_Threats_and_Techniques_A_Review/links/602ad0e64585158939a93934/Evolution-of-Malware-Threats-and-Techniques-A-Review.pdf" TargetMode="External"/><Relationship Id="rId46" Type="http://schemas.openxmlformats.org/officeDocument/2006/relationships/hyperlink" Target="https://ieeexplore.ieee.org/iel7/6287639/6514899/09694615.pdf" TargetMode="External"/><Relationship Id="rId59"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arxiv.org/pdf/2005.04970" TargetMode="External"/><Relationship Id="rId54" Type="http://schemas.openxmlformats.org/officeDocument/2006/relationships/hyperlink" Target="https://www.researchgate.net/profile/Mark-Stamp/publication/336611638_Detecting_Malware_Evolution_Using_Support_Vector_Machines/links/5dae05d792851c577eb9683b/Detecting-Malware-Evolution-Using-Support-Vector-Machines.pdf" TargetMode="External"/><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ieeexplore.ieee.org/iel7/6287639/6514899/09755930.pdf" TargetMode="External"/><Relationship Id="rId49" Type="http://schemas.openxmlformats.org/officeDocument/2006/relationships/hyperlink" Target="https://www.sciencedirect.com/science/article/pii/S1877050920305482/pdf?md5=3d234ee32988a067041bbe720dfc2f30&amp;pid=1-s2.0-S1877050920305482-main.pdf" TargetMode="External"/><Relationship Id="rId57" Type="http://schemas.openxmlformats.org/officeDocument/2006/relationships/image" Target="media/image25.png"/><Relationship Id="rId10" Type="http://schemas.openxmlformats.org/officeDocument/2006/relationships/package" Target="embeddings/Microsoft_Word_Document.docx"/><Relationship Id="rId31" Type="http://schemas.openxmlformats.org/officeDocument/2006/relationships/image" Target="media/image21.png"/><Relationship Id="rId44" Type="http://schemas.openxmlformats.org/officeDocument/2006/relationships/hyperlink" Target="https://ieeexplore.ieee.org/stamp/stamp.jsp?arnumber=9763539" TargetMode="External"/><Relationship Id="rId52" Type="http://schemas.openxmlformats.org/officeDocument/2006/relationships/hyperlink" Target="https://link.springer.com/content/pdf/10.1007/s10916-022-01868-2.pdf" TargetMode="External"/><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mdpi.com/2076-3417/10/15/520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MmeAWD7s8vDdsvPel+hZJvBAA==">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3EBF83-F34D-4415-A70E-C5901BC0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47</Pages>
  <Words>12542</Words>
  <Characters>71493</Characters>
  <Application>Microsoft Office Word</Application>
  <DocSecurity>0</DocSecurity>
  <Lines>595</Lines>
  <Paragraphs>167</Paragraphs>
  <ScaleCrop>false</ScaleCrop>
  <Company/>
  <LinksUpToDate>false</LinksUpToDate>
  <CharactersWithSpaces>83868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Gadupudi Krishnapriya</cp:lastModifiedBy>
  <cp:revision>37</cp:revision>
  <dcterms:created xsi:type="dcterms:W3CDTF">2024-07-10T16:37:00Z</dcterms:created>
  <dcterms:modified xsi:type="dcterms:W3CDTF">2024-08-29T01:48:00Z</dcterms:modified>
</cp:coreProperties>
</file>