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898BE" w14:textId="77777777" w:rsidR="00D433CB" w:rsidRDefault="00D433CB">
      <w:pPr>
        <w:pBdr>
          <w:bottom w:val="single" w:sz="6" w:space="1" w:color="auto"/>
        </w:pBdr>
        <w:rPr>
          <w:rFonts w:ascii="Lato" w:hAnsi="Lato"/>
          <w:color w:val="2D3B45"/>
          <w:shd w:val="clear" w:color="auto" w:fill="FFFFFF"/>
        </w:rPr>
      </w:pPr>
    </w:p>
    <w:p w14:paraId="50CE8F7C" w14:textId="09290590" w:rsidR="006C2E30" w:rsidRDefault="00D433CB">
      <w:pPr>
        <w:rPr>
          <w:rFonts w:ascii="Lato" w:hAnsi="Lato"/>
          <w:color w:val="2D3B45"/>
          <w:shd w:val="clear" w:color="auto" w:fill="FFFFFF"/>
        </w:rPr>
      </w:pPr>
      <w:r w:rsidRPr="00D433CB">
        <w:rPr>
          <w:rFonts w:ascii="Lato" w:hAnsi="Lato"/>
          <w:b/>
          <w:bCs/>
          <w:color w:val="2D3B45"/>
          <w:shd w:val="clear" w:color="auto" w:fill="FFFFFF"/>
        </w:rPr>
        <w:t>Project Title:</w:t>
      </w:r>
      <w:r>
        <w:rPr>
          <w:rFonts w:ascii="Lato" w:hAnsi="Lato"/>
          <w:color w:val="2D3B45"/>
          <w:shd w:val="clear" w:color="auto" w:fill="FFFFFF"/>
        </w:rPr>
        <w:t xml:space="preserve"> </w:t>
      </w:r>
      <w:r w:rsidR="00811402">
        <w:rPr>
          <w:rFonts w:ascii="Lato" w:hAnsi="Lato"/>
          <w:color w:val="2D3B45"/>
          <w:shd w:val="clear" w:color="auto" w:fill="FFFFFF"/>
        </w:rPr>
        <w:t xml:space="preserve"> Beyond Cricket</w:t>
      </w:r>
    </w:p>
    <w:p w14:paraId="186AEB47" w14:textId="77777777" w:rsidR="008C27CF" w:rsidRDefault="00D433CB">
      <w:pPr>
        <w:rPr>
          <w:rFonts w:ascii="Lato" w:hAnsi="Lato"/>
          <w:b/>
          <w:bCs/>
          <w:color w:val="2D3B45"/>
          <w:shd w:val="clear" w:color="auto" w:fill="FFFFFF"/>
        </w:rPr>
      </w:pPr>
      <w:r w:rsidRPr="00D433CB">
        <w:rPr>
          <w:rFonts w:ascii="Lato" w:hAnsi="Lato"/>
          <w:b/>
          <w:bCs/>
          <w:color w:val="2D3B45"/>
          <w:shd w:val="clear" w:color="auto" w:fill="FFFFFF"/>
        </w:rPr>
        <w:t>Main Problem:</w:t>
      </w:r>
      <w:r>
        <w:rPr>
          <w:rFonts w:ascii="Lato" w:hAnsi="Lato"/>
          <w:b/>
          <w:bCs/>
          <w:color w:val="2D3B45"/>
          <w:shd w:val="clear" w:color="auto" w:fill="FFFFFF"/>
        </w:rPr>
        <w:t xml:space="preserve"> </w:t>
      </w:r>
    </w:p>
    <w:p w14:paraId="4D416E73" w14:textId="79C1BC8A" w:rsidR="003569FA" w:rsidRPr="004C2E81" w:rsidRDefault="00AC6CA1" w:rsidP="008C27CF">
      <w:pPr>
        <w:ind w:left="720"/>
        <w:rPr>
          <w:rFonts w:ascii="Lato" w:hAnsi="Lato"/>
          <w:color w:val="2D3B45"/>
          <w:shd w:val="clear" w:color="auto" w:fill="FFFFFF"/>
          <w:lang w:val="en-US"/>
        </w:rPr>
      </w:pPr>
      <w:r w:rsidRPr="00AC6CA1">
        <w:rPr>
          <w:rFonts w:ascii="Lato" w:hAnsi="Lato"/>
          <w:color w:val="2D3B45"/>
          <w:shd w:val="clear" w:color="auto" w:fill="FFFFFF"/>
          <w:lang w:val="en-US"/>
        </w:rPr>
        <w:t>To analyze Batsman performance and create predictive models using historical data to aid in decision-making for fantasy cricket enthusiasts.</w:t>
      </w:r>
    </w:p>
    <w:p w14:paraId="0016F7D8" w14:textId="6C463A75" w:rsidR="00D433CB" w:rsidRDefault="003569FA">
      <w:pPr>
        <w:rPr>
          <w:rFonts w:ascii="Lato" w:hAnsi="Lato"/>
          <w:color w:val="2D3B45"/>
          <w:shd w:val="clear" w:color="auto" w:fill="FFFFFF"/>
        </w:rPr>
      </w:pPr>
      <w:r>
        <w:rPr>
          <w:rFonts w:ascii="Lato" w:hAnsi="Lato"/>
          <w:b/>
          <w:bCs/>
          <w:color w:val="2D3B45"/>
          <w:shd w:val="clear" w:color="auto" w:fill="FFFFFF"/>
        </w:rPr>
        <w:t xml:space="preserve">Objective: </w:t>
      </w:r>
    </w:p>
    <w:p w14:paraId="0587C095" w14:textId="77777777" w:rsidR="008C27CF" w:rsidRDefault="006058C4">
      <w:pPr>
        <w:rPr>
          <w:rFonts w:ascii="Lato" w:hAnsi="Lato"/>
          <w:b/>
          <w:bCs/>
          <w:color w:val="2D3B45"/>
          <w:shd w:val="clear" w:color="auto" w:fill="FFFFFF"/>
        </w:rPr>
      </w:pPr>
      <w:r>
        <w:rPr>
          <w:rFonts w:ascii="Lato" w:hAnsi="Lato"/>
          <w:b/>
          <w:bCs/>
          <w:color w:val="2D3B45"/>
          <w:shd w:val="clear" w:color="auto" w:fill="FFFFFF"/>
        </w:rPr>
        <w:t>Data and Initial Findings</w:t>
      </w:r>
      <w:r w:rsidR="00D433CB">
        <w:rPr>
          <w:rFonts w:ascii="Lato" w:hAnsi="Lato"/>
          <w:b/>
          <w:bCs/>
          <w:color w:val="2D3B45"/>
          <w:shd w:val="clear" w:color="auto" w:fill="FFFFFF"/>
        </w:rPr>
        <w:t>:</w:t>
      </w:r>
      <w:r w:rsidR="000172AF">
        <w:rPr>
          <w:rFonts w:ascii="Lato" w:hAnsi="Lato"/>
          <w:b/>
          <w:bCs/>
          <w:color w:val="2D3B45"/>
          <w:shd w:val="clear" w:color="auto" w:fill="FFFFFF"/>
        </w:rPr>
        <w:t xml:space="preserve"> </w:t>
      </w:r>
    </w:p>
    <w:p w14:paraId="77A834AF" w14:textId="24BD197E" w:rsidR="006058C4" w:rsidRDefault="00084349" w:rsidP="008C27CF">
      <w:pPr>
        <w:ind w:left="720"/>
        <w:rPr>
          <w:rFonts w:ascii="Lato" w:hAnsi="Lato"/>
          <w:color w:val="2D3B45"/>
          <w:shd w:val="clear" w:color="auto" w:fill="FFFFFF"/>
        </w:rPr>
      </w:pPr>
      <w:r>
        <w:rPr>
          <w:rFonts w:ascii="Lato" w:hAnsi="Lato"/>
          <w:color w:val="2D3B45"/>
          <w:shd w:val="clear" w:color="auto" w:fill="FFFFFF"/>
        </w:rPr>
        <w:t xml:space="preserve">For this Analysis, data is collected from the </w:t>
      </w:r>
      <w:proofErr w:type="spellStart"/>
      <w:r w:rsidR="00922889">
        <w:rPr>
          <w:rFonts w:ascii="Lato" w:hAnsi="Lato"/>
          <w:color w:val="2D3B45"/>
          <w:shd w:val="clear" w:color="auto" w:fill="FFFFFF"/>
        </w:rPr>
        <w:t>cricinfo</w:t>
      </w:r>
      <w:proofErr w:type="spellEnd"/>
      <w:r w:rsidR="00922889">
        <w:rPr>
          <w:rFonts w:ascii="Lato" w:hAnsi="Lato"/>
          <w:color w:val="2D3B45"/>
          <w:shd w:val="clear" w:color="auto" w:fill="FFFFFF"/>
        </w:rPr>
        <w:t xml:space="preserve"> website</w:t>
      </w:r>
      <w:r w:rsidR="003B3602">
        <w:rPr>
          <w:rFonts w:ascii="Lato" w:hAnsi="Lato"/>
          <w:color w:val="2D3B45"/>
          <w:shd w:val="clear" w:color="auto" w:fill="FFFFFF"/>
        </w:rPr>
        <w:t>,</w:t>
      </w:r>
      <w:r>
        <w:rPr>
          <w:rFonts w:ascii="Lato" w:hAnsi="Lato"/>
          <w:color w:val="2D3B45"/>
          <w:shd w:val="clear" w:color="auto" w:fill="FFFFFF"/>
        </w:rPr>
        <w:t xml:space="preserve"> which provided the variables impacting the </w:t>
      </w:r>
      <w:r w:rsidR="00922889">
        <w:rPr>
          <w:rFonts w:ascii="Lato" w:hAnsi="Lato"/>
          <w:color w:val="2D3B45"/>
          <w:shd w:val="clear" w:color="auto" w:fill="FFFFFF"/>
        </w:rPr>
        <w:t>performance</w:t>
      </w:r>
      <w:r>
        <w:rPr>
          <w:rFonts w:ascii="Lato" w:hAnsi="Lato"/>
          <w:color w:val="2D3B45"/>
          <w:shd w:val="clear" w:color="auto" w:fill="FFFFFF"/>
        </w:rPr>
        <w:t xml:space="preserve"> of the player. Some of them are </w:t>
      </w:r>
      <w:r w:rsidR="00922889">
        <w:rPr>
          <w:rFonts w:ascii="Lato" w:hAnsi="Lato"/>
          <w:color w:val="2D3B45"/>
          <w:shd w:val="clear" w:color="auto" w:fill="FFFFFF"/>
        </w:rPr>
        <w:t>Innings played</w:t>
      </w:r>
      <w:r>
        <w:rPr>
          <w:rFonts w:ascii="Lato" w:hAnsi="Lato"/>
          <w:color w:val="2D3B45"/>
          <w:shd w:val="clear" w:color="auto" w:fill="FFFFFF"/>
        </w:rPr>
        <w:t xml:space="preserve">, </w:t>
      </w:r>
      <w:r w:rsidR="00922889">
        <w:rPr>
          <w:rFonts w:ascii="Lato" w:hAnsi="Lato"/>
          <w:color w:val="2D3B45"/>
          <w:shd w:val="clear" w:color="auto" w:fill="FFFFFF"/>
        </w:rPr>
        <w:t>Runs scored</w:t>
      </w:r>
      <w:r>
        <w:rPr>
          <w:rFonts w:ascii="Lato" w:hAnsi="Lato"/>
          <w:color w:val="2D3B45"/>
          <w:shd w:val="clear" w:color="auto" w:fill="FFFFFF"/>
        </w:rPr>
        <w:t xml:space="preserve">, </w:t>
      </w:r>
      <w:r w:rsidR="00922889">
        <w:rPr>
          <w:rFonts w:ascii="Lato" w:hAnsi="Lato"/>
          <w:color w:val="2D3B45"/>
          <w:shd w:val="clear" w:color="auto" w:fill="FFFFFF"/>
        </w:rPr>
        <w:t>Balls Faced</w:t>
      </w:r>
      <w:r w:rsidR="003569FA">
        <w:rPr>
          <w:rFonts w:ascii="Lato" w:hAnsi="Lato"/>
          <w:color w:val="2D3B45"/>
          <w:shd w:val="clear" w:color="auto" w:fill="FFFFFF"/>
        </w:rPr>
        <w:t xml:space="preserve"> </w:t>
      </w:r>
      <w:r>
        <w:rPr>
          <w:rFonts w:ascii="Lato" w:hAnsi="Lato"/>
          <w:color w:val="2D3B45"/>
          <w:shd w:val="clear" w:color="auto" w:fill="FFFFFF"/>
        </w:rPr>
        <w:t xml:space="preserve">and </w:t>
      </w:r>
      <w:r w:rsidR="00922889">
        <w:rPr>
          <w:rFonts w:ascii="Lato" w:hAnsi="Lato"/>
          <w:color w:val="2D3B45"/>
          <w:shd w:val="clear" w:color="auto" w:fill="FFFFFF"/>
        </w:rPr>
        <w:t>6s and 4s hit</w:t>
      </w:r>
      <w:r>
        <w:rPr>
          <w:rFonts w:ascii="Lato" w:hAnsi="Lato"/>
          <w:color w:val="2D3B45"/>
          <w:shd w:val="clear" w:color="auto" w:fill="FFFFFF"/>
        </w:rPr>
        <w:t>.</w:t>
      </w:r>
      <w:r w:rsidR="006058C4">
        <w:rPr>
          <w:rFonts w:ascii="Lato" w:hAnsi="Lato"/>
          <w:color w:val="2D3B45"/>
          <w:shd w:val="clear" w:color="auto" w:fill="FFFFFF"/>
        </w:rPr>
        <w:t xml:space="preserve"> Preliminary assessments indicate a strong positive relationship between the </w:t>
      </w:r>
      <w:r w:rsidR="00922889">
        <w:rPr>
          <w:rFonts w:ascii="Lato" w:hAnsi="Lato"/>
          <w:color w:val="2D3B45"/>
          <w:shd w:val="clear" w:color="auto" w:fill="FFFFFF"/>
        </w:rPr>
        <w:t>balls faced</w:t>
      </w:r>
      <w:r w:rsidR="006058C4">
        <w:rPr>
          <w:rFonts w:ascii="Lato" w:hAnsi="Lato"/>
          <w:color w:val="2D3B45"/>
          <w:shd w:val="clear" w:color="auto" w:fill="FFFFFF"/>
        </w:rPr>
        <w:t xml:space="preserve"> and </w:t>
      </w:r>
      <w:r w:rsidR="00922889">
        <w:rPr>
          <w:rFonts w:ascii="Lato" w:hAnsi="Lato"/>
          <w:color w:val="2D3B45"/>
          <w:shd w:val="clear" w:color="auto" w:fill="FFFFFF"/>
        </w:rPr>
        <w:t>runs scored per</w:t>
      </w:r>
      <w:r w:rsidR="006058C4">
        <w:rPr>
          <w:rFonts w:ascii="Lato" w:hAnsi="Lato"/>
          <w:color w:val="2D3B45"/>
          <w:shd w:val="clear" w:color="auto" w:fill="FFFFFF"/>
        </w:rPr>
        <w:t xml:space="preserve"> game. </w:t>
      </w:r>
    </w:p>
    <w:p w14:paraId="3EDDF657" w14:textId="77777777" w:rsidR="00D20365" w:rsidRDefault="006058C4" w:rsidP="00D20365">
      <w:pPr>
        <w:rPr>
          <w:rFonts w:ascii="Lato" w:hAnsi="Lato"/>
          <w:b/>
          <w:bCs/>
          <w:color w:val="2D3B45"/>
          <w:shd w:val="clear" w:color="auto" w:fill="FFFFFF"/>
        </w:rPr>
      </w:pPr>
      <w:r>
        <w:rPr>
          <w:rFonts w:ascii="Lato" w:hAnsi="Lato"/>
          <w:b/>
          <w:bCs/>
          <w:color w:val="2D3B45"/>
          <w:shd w:val="clear" w:color="auto" w:fill="FFFFFF"/>
        </w:rPr>
        <w:t>Approach:</w:t>
      </w:r>
    </w:p>
    <w:p w14:paraId="52B15995" w14:textId="22A3C6E6" w:rsidR="00D20365" w:rsidRPr="00D20365" w:rsidRDefault="006058C4" w:rsidP="008C27CF">
      <w:pPr>
        <w:ind w:left="720"/>
        <w:rPr>
          <w:rFonts w:ascii="Lato" w:hAnsi="Lato"/>
          <w:color w:val="2D3B45"/>
          <w:shd w:val="clear" w:color="auto" w:fill="FFFFFF"/>
        </w:rPr>
      </w:pPr>
      <w:r>
        <w:rPr>
          <w:rFonts w:ascii="Lato" w:hAnsi="Lato"/>
          <w:b/>
          <w:bCs/>
          <w:color w:val="2D3B45"/>
          <w:shd w:val="clear" w:color="auto" w:fill="FFFFFF"/>
        </w:rPr>
        <w:t xml:space="preserve"> </w:t>
      </w:r>
      <w:r w:rsidR="00D20365" w:rsidRPr="00D20365">
        <w:rPr>
          <w:rFonts w:ascii="Lato" w:hAnsi="Lato"/>
          <w:color w:val="2D3B45"/>
          <w:shd w:val="clear" w:color="auto" w:fill="FFFFFF"/>
        </w:rPr>
        <w:t xml:space="preserve">In our </w:t>
      </w:r>
      <w:r w:rsidR="00D20365" w:rsidRPr="00D20365">
        <w:rPr>
          <w:rFonts w:ascii="Lato" w:hAnsi="Lato"/>
          <w:color w:val="2D3B45"/>
          <w:shd w:val="clear" w:color="auto" w:fill="FFFFFF"/>
        </w:rPr>
        <w:t>endeavour</w:t>
      </w:r>
      <w:r w:rsidR="00D20365" w:rsidRPr="00D20365">
        <w:rPr>
          <w:rFonts w:ascii="Lato" w:hAnsi="Lato"/>
          <w:color w:val="2D3B45"/>
          <w:shd w:val="clear" w:color="auto" w:fill="FFFFFF"/>
        </w:rPr>
        <w:t xml:space="preserve"> to enhance decision-making in fantasy cricket, we harnessed machine learning methodologies, employing Linear Regression to discern the optimal picks based on opposition and ground dynamics. Additionally, leveraging the K-means Algorithm, we clustered batsmen data into four distinct groups, a determination made through the insightful Elbow Method. This clustering aided in identifying nuanced player categories, enhancing our ability to recommend diverse strategies.</w:t>
      </w:r>
    </w:p>
    <w:p w14:paraId="74336366" w14:textId="238CA27E" w:rsidR="00D20365" w:rsidRPr="00D20365" w:rsidRDefault="00D20365" w:rsidP="008C27CF">
      <w:pPr>
        <w:ind w:left="720"/>
        <w:rPr>
          <w:rFonts w:ascii="Lato" w:hAnsi="Lato"/>
          <w:color w:val="2D3B45"/>
          <w:shd w:val="clear" w:color="auto" w:fill="FFFFFF"/>
        </w:rPr>
      </w:pPr>
      <w:r w:rsidRPr="00D20365">
        <w:rPr>
          <w:rFonts w:ascii="Lato" w:hAnsi="Lato"/>
          <w:color w:val="2D3B45"/>
          <w:shd w:val="clear" w:color="auto" w:fill="FFFFFF"/>
        </w:rPr>
        <w:t>Furthermore, our exploration delved into the intricate relationships between key performance indicators like batsmen runs and innings played. This comprehensive analysis involved constructing a predictive model trained on fundamental attributes such as innings, run-scored, balls-faced, opposition, and ground conditions. Rigorous validation processes and meticulous adjustments fortified the reliability of our forecasts, aligning with our primary objective of delivering dependable predictions.</w:t>
      </w:r>
    </w:p>
    <w:p w14:paraId="2F1C0750" w14:textId="43F3C462" w:rsidR="00D20365" w:rsidRPr="00D20365" w:rsidRDefault="00D20365" w:rsidP="008C27CF">
      <w:pPr>
        <w:ind w:left="720"/>
        <w:rPr>
          <w:rFonts w:ascii="Lato" w:hAnsi="Lato"/>
          <w:color w:val="2D3B45"/>
          <w:shd w:val="clear" w:color="auto" w:fill="FFFFFF"/>
        </w:rPr>
      </w:pPr>
      <w:r w:rsidRPr="00D20365">
        <w:rPr>
          <w:rFonts w:ascii="Lato" w:hAnsi="Lato"/>
          <w:color w:val="2D3B45"/>
          <w:shd w:val="clear" w:color="auto" w:fill="FFFFFF"/>
        </w:rPr>
        <w:t xml:space="preserve">Ensuring transparency and trust in our </w:t>
      </w:r>
      <w:proofErr w:type="gramStart"/>
      <w:r w:rsidRPr="00D20365">
        <w:rPr>
          <w:rFonts w:ascii="Lato" w:hAnsi="Lato"/>
          <w:color w:val="2D3B45"/>
          <w:shd w:val="clear" w:color="auto" w:fill="FFFFFF"/>
        </w:rPr>
        <w:t>analyses,.</w:t>
      </w:r>
      <w:proofErr w:type="gramEnd"/>
      <w:r w:rsidRPr="00D20365">
        <w:rPr>
          <w:rFonts w:ascii="Lato" w:hAnsi="Lato"/>
          <w:color w:val="2D3B45"/>
          <w:shd w:val="clear" w:color="auto" w:fill="FFFFFF"/>
        </w:rPr>
        <w:t xml:space="preserve"> Our paramount aim remains the generation of robust and reliable predictions, empowering fantasy cricket enthusiasts with actionable insights for strategic decision-making.</w:t>
      </w:r>
    </w:p>
    <w:p w14:paraId="1546192F" w14:textId="61515982" w:rsidR="00922889" w:rsidRDefault="00D20365" w:rsidP="008C27CF">
      <w:pPr>
        <w:ind w:left="720"/>
        <w:rPr>
          <w:rFonts w:ascii="Lato" w:hAnsi="Lato"/>
          <w:color w:val="2D3B45"/>
          <w:shd w:val="clear" w:color="auto" w:fill="FFFFFF"/>
        </w:rPr>
      </w:pPr>
      <w:r w:rsidRPr="00D20365">
        <w:rPr>
          <w:rFonts w:ascii="Lato" w:hAnsi="Lato"/>
          <w:color w:val="2D3B45"/>
          <w:shd w:val="clear" w:color="auto" w:fill="FFFFFF"/>
        </w:rPr>
        <w:t>This multifaceted approach, augmented by advanced methodologies and rigorous validation, underpins our commitment to delivering trustworthy and insightful predictions, fostering an environment of informed choices in the dynamic realm of fantasy cricket.</w:t>
      </w:r>
    </w:p>
    <w:p w14:paraId="4347184A" w14:textId="59A11F99" w:rsidR="003569FA" w:rsidRDefault="003569FA">
      <w:pPr>
        <w:rPr>
          <w:rFonts w:ascii="Lato" w:hAnsi="Lato"/>
          <w:b/>
          <w:bCs/>
          <w:color w:val="2D3B45"/>
          <w:shd w:val="clear" w:color="auto" w:fill="FFFFFF"/>
        </w:rPr>
      </w:pPr>
      <w:r>
        <w:rPr>
          <w:rFonts w:ascii="Lato" w:hAnsi="Lato"/>
          <w:b/>
          <w:bCs/>
          <w:color w:val="2D3B45"/>
          <w:shd w:val="clear" w:color="auto" w:fill="FFFFFF"/>
        </w:rPr>
        <w:t xml:space="preserve">Recommendations: </w:t>
      </w:r>
    </w:p>
    <w:p w14:paraId="5F704F18" w14:textId="795CBEE7" w:rsidR="001D2CD6" w:rsidRPr="004C2E81" w:rsidRDefault="00811402" w:rsidP="008C27CF">
      <w:pPr>
        <w:ind w:left="720"/>
        <w:rPr>
          <w:rFonts w:ascii="Lato" w:hAnsi="Lato"/>
          <w:color w:val="2D3B45"/>
          <w:shd w:val="clear" w:color="auto" w:fill="FFFFFF"/>
        </w:rPr>
      </w:pPr>
      <w:r w:rsidRPr="00811402">
        <w:rPr>
          <w:rFonts w:ascii="Lato" w:hAnsi="Lato"/>
          <w:color w:val="2D3B45"/>
          <w:shd w:val="clear" w:color="auto" w:fill="FFFFFF"/>
        </w:rPr>
        <w:t xml:space="preserve">According to the analysis, the Linear Regression model has the maximum accuracy, precision, and recall for both classes.   Although logistic regression is a descent method, it does not achieve the same level of accuracy as linear regression.   K-Means clustering efficiently classifies players, assisting users in forecasting the optimal player for various scenarios.   It is advisable to continue conducting research and optimizing the model to further improve its functioning and assure accurate predictions. </w:t>
      </w:r>
    </w:p>
    <w:p w14:paraId="5DB12598" w14:textId="1FE922E1" w:rsidR="000172AF" w:rsidRDefault="000172AF">
      <w:pPr>
        <w:rPr>
          <w:rFonts w:ascii="Lato" w:hAnsi="Lato"/>
          <w:b/>
          <w:bCs/>
          <w:color w:val="2D3B45"/>
          <w:shd w:val="clear" w:color="auto" w:fill="FFFFFF"/>
        </w:rPr>
      </w:pPr>
      <w:r>
        <w:rPr>
          <w:rFonts w:ascii="Lato" w:hAnsi="Lato"/>
          <w:b/>
          <w:bCs/>
          <w:color w:val="2D3B45"/>
          <w:shd w:val="clear" w:color="auto" w:fill="FFFFFF"/>
        </w:rPr>
        <w:t>Conclusions:</w:t>
      </w:r>
    </w:p>
    <w:p w14:paraId="3D87E6A3" w14:textId="1D73AA66" w:rsidR="00D433CB" w:rsidRDefault="00D76446" w:rsidP="008C27CF">
      <w:pPr>
        <w:ind w:left="720"/>
        <w:rPr>
          <w:rFonts w:ascii="Lato" w:hAnsi="Lato"/>
          <w:color w:val="2D3B45"/>
          <w:shd w:val="clear" w:color="auto" w:fill="FFFFFF"/>
        </w:rPr>
      </w:pPr>
      <w:r>
        <w:rPr>
          <w:rFonts w:ascii="Lato" w:hAnsi="Lato"/>
          <w:color w:val="2D3B45"/>
          <w:shd w:val="clear" w:color="auto" w:fill="FFFFFF"/>
        </w:rPr>
        <w:lastRenderedPageBreak/>
        <w:t xml:space="preserve">With all the analysis, we found that </w:t>
      </w:r>
      <w:r w:rsidR="00811402">
        <w:rPr>
          <w:rFonts w:ascii="Lato" w:hAnsi="Lato"/>
          <w:color w:val="2D3B45"/>
          <w:shd w:val="clear" w:color="auto" w:fill="FFFFFF"/>
        </w:rPr>
        <w:t>Linear Regression</w:t>
      </w:r>
      <w:r>
        <w:rPr>
          <w:rFonts w:ascii="Lato" w:hAnsi="Lato"/>
          <w:color w:val="2D3B45"/>
          <w:shd w:val="clear" w:color="auto" w:fill="FFFFFF"/>
        </w:rPr>
        <w:t xml:space="preserve"> is </w:t>
      </w:r>
      <w:r w:rsidR="00811402">
        <w:rPr>
          <w:rFonts w:ascii="Lato" w:hAnsi="Lato"/>
          <w:color w:val="2D3B45"/>
          <w:shd w:val="clear" w:color="auto" w:fill="FFFFFF"/>
        </w:rPr>
        <w:t>the best</w:t>
      </w:r>
      <w:r>
        <w:rPr>
          <w:rFonts w:ascii="Lato" w:hAnsi="Lato"/>
          <w:color w:val="2D3B45"/>
          <w:shd w:val="clear" w:color="auto" w:fill="FFFFFF"/>
        </w:rPr>
        <w:t xml:space="preserve"> model with the best accuracy, good precision and recall for both classes. In addition to that, logistic regression has</w:t>
      </w:r>
      <w:r w:rsidR="00811402">
        <w:rPr>
          <w:rFonts w:ascii="Lato" w:hAnsi="Lato"/>
          <w:color w:val="2D3B45"/>
          <w:shd w:val="clear" w:color="auto" w:fill="FFFFFF"/>
        </w:rPr>
        <w:t xml:space="preserve"> been descent but didn’t match the accuracy of Linear Regression</w:t>
      </w:r>
      <w:r>
        <w:rPr>
          <w:rFonts w:ascii="Lato" w:hAnsi="Lato"/>
          <w:color w:val="2D3B45"/>
          <w:shd w:val="clear" w:color="auto" w:fill="FFFFFF"/>
        </w:rPr>
        <w:t xml:space="preserve">. On the other </w:t>
      </w:r>
      <w:proofErr w:type="spellStart"/>
      <w:proofErr w:type="gramStart"/>
      <w:r>
        <w:rPr>
          <w:rFonts w:ascii="Lato" w:hAnsi="Lato"/>
          <w:color w:val="2D3B45"/>
          <w:shd w:val="clear" w:color="auto" w:fill="FFFFFF"/>
        </w:rPr>
        <w:t>hand,</w:t>
      </w:r>
      <w:r w:rsidR="00811402">
        <w:rPr>
          <w:rFonts w:ascii="Lato" w:hAnsi="Lato"/>
          <w:color w:val="2D3B45"/>
          <w:shd w:val="clear" w:color="auto" w:fill="FFFFFF"/>
        </w:rPr>
        <w:t>K</w:t>
      </w:r>
      <w:proofErr w:type="spellEnd"/>
      <w:proofErr w:type="gramEnd"/>
      <w:r w:rsidR="00811402">
        <w:rPr>
          <w:rFonts w:ascii="Lato" w:hAnsi="Lato"/>
          <w:color w:val="2D3B45"/>
          <w:shd w:val="clear" w:color="auto" w:fill="FFFFFF"/>
        </w:rPr>
        <w:t>-Means clustering has successfully divided the data into clusters of Different categories like Opener, Middle Order, All-rounder and finisher</w:t>
      </w:r>
      <w:r>
        <w:rPr>
          <w:rFonts w:ascii="Lato" w:hAnsi="Lato"/>
          <w:color w:val="2D3B45"/>
          <w:shd w:val="clear" w:color="auto" w:fill="FFFFFF"/>
        </w:rPr>
        <w:t>.</w:t>
      </w:r>
      <w:r w:rsidR="00811402">
        <w:rPr>
          <w:rFonts w:ascii="Lato" w:hAnsi="Lato"/>
          <w:color w:val="2D3B45"/>
          <w:shd w:val="clear" w:color="auto" w:fill="FFFFFF"/>
        </w:rPr>
        <w:t xml:space="preserve"> This helps the User in predicting the best player when predicting.</w:t>
      </w:r>
      <w:r>
        <w:rPr>
          <w:rFonts w:ascii="Lato" w:hAnsi="Lato"/>
          <w:color w:val="2D3B45"/>
          <w:shd w:val="clear" w:color="auto" w:fill="FFFFFF"/>
        </w:rPr>
        <w:t xml:space="preserve"> It can be concluded that </w:t>
      </w:r>
      <w:r w:rsidR="00811402">
        <w:rPr>
          <w:rFonts w:ascii="Lato" w:hAnsi="Lato"/>
          <w:color w:val="2D3B45"/>
          <w:shd w:val="clear" w:color="auto" w:fill="FFFFFF"/>
        </w:rPr>
        <w:t>Linear Regression</w:t>
      </w:r>
      <w:r>
        <w:rPr>
          <w:rFonts w:ascii="Lato" w:hAnsi="Lato"/>
          <w:color w:val="2D3B45"/>
          <w:shd w:val="clear" w:color="auto" w:fill="FFFFFF"/>
        </w:rPr>
        <w:t xml:space="preserve"> model is the best option among all </w:t>
      </w:r>
      <w:r w:rsidR="00811402">
        <w:rPr>
          <w:rFonts w:ascii="Lato" w:hAnsi="Lato"/>
          <w:color w:val="2D3B45"/>
          <w:shd w:val="clear" w:color="auto" w:fill="FFFFFF"/>
        </w:rPr>
        <w:t>Supervised models</w:t>
      </w:r>
      <w:r>
        <w:rPr>
          <w:rFonts w:ascii="Lato" w:hAnsi="Lato"/>
          <w:color w:val="2D3B45"/>
          <w:shd w:val="clear" w:color="auto" w:fill="FFFFFF"/>
        </w:rPr>
        <w:t>,</w:t>
      </w:r>
      <w:r w:rsidR="001D2CD6">
        <w:rPr>
          <w:rFonts w:ascii="Lato" w:hAnsi="Lato"/>
          <w:color w:val="2D3B45"/>
          <w:shd w:val="clear" w:color="auto" w:fill="FFFFFF"/>
        </w:rPr>
        <w:t xml:space="preserve"> however additional research and optimization are suggested to improve the model’s functionality and guarantee reliable forecasts.</w:t>
      </w:r>
    </w:p>
    <w:p w14:paraId="2EAD0BDF" w14:textId="77777777" w:rsidR="004C2E81" w:rsidRDefault="004C2E81">
      <w:pPr>
        <w:rPr>
          <w:rFonts w:ascii="Lato" w:hAnsi="Lato"/>
          <w:color w:val="2D3B45"/>
          <w:shd w:val="clear" w:color="auto" w:fill="FFFFFF"/>
        </w:rPr>
      </w:pPr>
    </w:p>
    <w:p w14:paraId="3BE7EB50" w14:textId="0DEB7852" w:rsidR="00D433CB" w:rsidRDefault="004C2E81">
      <w:pPr>
        <w:rPr>
          <w:rFonts w:ascii="Lato" w:hAnsi="Lato"/>
          <w:color w:val="2D3B45"/>
          <w:shd w:val="clear" w:color="auto" w:fill="FFFFFF"/>
        </w:rPr>
      </w:pPr>
      <w:r>
        <w:rPr>
          <w:rFonts w:ascii="Lato" w:hAnsi="Lato"/>
          <w:color w:val="2D3B45"/>
          <w:shd w:val="clear" w:color="auto" w:fill="FFFFFF"/>
        </w:rPr>
        <w:t xml:space="preserve">Team </w:t>
      </w:r>
      <w:proofErr w:type="gramStart"/>
      <w:r>
        <w:rPr>
          <w:rFonts w:ascii="Lato" w:hAnsi="Lato"/>
          <w:color w:val="2D3B45"/>
          <w:shd w:val="clear" w:color="auto" w:fill="FFFFFF"/>
        </w:rPr>
        <w:t>Members :</w:t>
      </w:r>
      <w:proofErr w:type="gramEnd"/>
      <w:r>
        <w:rPr>
          <w:rFonts w:ascii="Lato" w:hAnsi="Lato"/>
          <w:color w:val="2D3B45"/>
          <w:shd w:val="clear" w:color="auto" w:fill="FFFFFF"/>
        </w:rPr>
        <w:br/>
      </w:r>
    </w:p>
    <w:p w14:paraId="4BB35CE9" w14:textId="77777777" w:rsidR="004C2E81" w:rsidRPr="004C2E81" w:rsidRDefault="004C2E81" w:rsidP="004C2E81">
      <w:pPr>
        <w:numPr>
          <w:ilvl w:val="0"/>
          <w:numId w:val="2"/>
        </w:numPr>
        <w:rPr>
          <w:rFonts w:ascii="Lato" w:hAnsi="Lato"/>
          <w:color w:val="2D3B45"/>
          <w:shd w:val="clear" w:color="auto" w:fill="FFFFFF"/>
          <w:lang w:val="en-US"/>
        </w:rPr>
      </w:pPr>
      <w:r w:rsidRPr="004C2E81">
        <w:rPr>
          <w:rFonts w:ascii="Lato" w:hAnsi="Lato"/>
          <w:color w:val="2D3B45"/>
          <w:shd w:val="clear" w:color="auto" w:fill="FFFFFF"/>
          <w:lang w:val="en-US"/>
        </w:rPr>
        <w:t>Chilappagari Anantha Krishna</w:t>
      </w:r>
    </w:p>
    <w:p w14:paraId="3B002F0F" w14:textId="77777777" w:rsidR="004C2E81" w:rsidRPr="004C2E81" w:rsidRDefault="004C2E81" w:rsidP="004C2E81">
      <w:pPr>
        <w:numPr>
          <w:ilvl w:val="0"/>
          <w:numId w:val="2"/>
        </w:numPr>
        <w:rPr>
          <w:rFonts w:ascii="Lato" w:hAnsi="Lato"/>
          <w:color w:val="2D3B45"/>
          <w:shd w:val="clear" w:color="auto" w:fill="FFFFFF"/>
          <w:lang w:val="en-US"/>
        </w:rPr>
      </w:pPr>
      <w:r w:rsidRPr="004C2E81">
        <w:rPr>
          <w:rFonts w:ascii="Lato" w:hAnsi="Lato"/>
          <w:color w:val="2D3B45"/>
          <w:shd w:val="clear" w:color="auto" w:fill="FFFFFF"/>
          <w:lang w:val="en-US"/>
        </w:rPr>
        <w:t>ShivaKumar Dasari</w:t>
      </w:r>
    </w:p>
    <w:p w14:paraId="111A392E" w14:textId="77777777" w:rsidR="004C2E81" w:rsidRPr="004C2E81" w:rsidRDefault="004C2E81" w:rsidP="004C2E81">
      <w:pPr>
        <w:numPr>
          <w:ilvl w:val="0"/>
          <w:numId w:val="2"/>
        </w:numPr>
        <w:rPr>
          <w:rFonts w:ascii="Lato" w:hAnsi="Lato"/>
          <w:color w:val="2D3B45"/>
          <w:shd w:val="clear" w:color="auto" w:fill="FFFFFF"/>
          <w:lang w:val="en-US"/>
        </w:rPr>
      </w:pPr>
      <w:r w:rsidRPr="004C2E81">
        <w:rPr>
          <w:rFonts w:ascii="Lato" w:hAnsi="Lato"/>
          <w:color w:val="2D3B45"/>
          <w:shd w:val="clear" w:color="auto" w:fill="FFFFFF"/>
          <w:lang w:val="en-US"/>
        </w:rPr>
        <w:t xml:space="preserve">Sai Swetha </w:t>
      </w:r>
      <w:proofErr w:type="spellStart"/>
      <w:r w:rsidRPr="004C2E81">
        <w:rPr>
          <w:rFonts w:ascii="Lato" w:hAnsi="Lato"/>
          <w:color w:val="2D3B45"/>
          <w:shd w:val="clear" w:color="auto" w:fill="FFFFFF"/>
          <w:lang w:val="en-US"/>
        </w:rPr>
        <w:t>Kancharlapalli</w:t>
      </w:r>
      <w:proofErr w:type="spellEnd"/>
    </w:p>
    <w:p w14:paraId="71C59119" w14:textId="77777777" w:rsidR="004C2E81" w:rsidRDefault="004C2E81">
      <w:pPr>
        <w:rPr>
          <w:rFonts w:ascii="Lato" w:hAnsi="Lato"/>
          <w:color w:val="2D3B45"/>
          <w:shd w:val="clear" w:color="auto" w:fill="FFFFFF"/>
        </w:rPr>
      </w:pPr>
    </w:p>
    <w:p w14:paraId="3CB3A95C" w14:textId="231E49DA" w:rsidR="006C2E30" w:rsidRDefault="006C2E30">
      <w:r>
        <w:rPr>
          <w:rFonts w:ascii="Lato" w:hAnsi="Lato"/>
          <w:color w:val="2D3B45"/>
          <w:shd w:val="clear" w:color="auto" w:fill="FFFFFF"/>
        </w:rPr>
        <w:t xml:space="preserve">    </w:t>
      </w:r>
    </w:p>
    <w:sectPr w:rsidR="006C2E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37257"/>
    <w:multiLevelType w:val="multilevel"/>
    <w:tmpl w:val="928EC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FA79EC"/>
    <w:multiLevelType w:val="hybridMultilevel"/>
    <w:tmpl w:val="6DEA25C4"/>
    <w:lvl w:ilvl="0" w:tplc="328A3F9A">
      <w:start w:val="1"/>
      <w:numFmt w:val="bullet"/>
      <w:lvlText w:val="•"/>
      <w:lvlJc w:val="left"/>
      <w:pPr>
        <w:tabs>
          <w:tab w:val="num" w:pos="720"/>
        </w:tabs>
        <w:ind w:left="720" w:hanging="360"/>
      </w:pPr>
      <w:rPr>
        <w:rFonts w:ascii="Arial" w:hAnsi="Arial" w:hint="default"/>
      </w:rPr>
    </w:lvl>
    <w:lvl w:ilvl="1" w:tplc="569C1704" w:tentative="1">
      <w:start w:val="1"/>
      <w:numFmt w:val="bullet"/>
      <w:lvlText w:val="•"/>
      <w:lvlJc w:val="left"/>
      <w:pPr>
        <w:tabs>
          <w:tab w:val="num" w:pos="1440"/>
        </w:tabs>
        <w:ind w:left="1440" w:hanging="360"/>
      </w:pPr>
      <w:rPr>
        <w:rFonts w:ascii="Arial" w:hAnsi="Arial" w:hint="default"/>
      </w:rPr>
    </w:lvl>
    <w:lvl w:ilvl="2" w:tplc="3A18314A" w:tentative="1">
      <w:start w:val="1"/>
      <w:numFmt w:val="bullet"/>
      <w:lvlText w:val="•"/>
      <w:lvlJc w:val="left"/>
      <w:pPr>
        <w:tabs>
          <w:tab w:val="num" w:pos="2160"/>
        </w:tabs>
        <w:ind w:left="2160" w:hanging="360"/>
      </w:pPr>
      <w:rPr>
        <w:rFonts w:ascii="Arial" w:hAnsi="Arial" w:hint="default"/>
      </w:rPr>
    </w:lvl>
    <w:lvl w:ilvl="3" w:tplc="60CA833E" w:tentative="1">
      <w:start w:val="1"/>
      <w:numFmt w:val="bullet"/>
      <w:lvlText w:val="•"/>
      <w:lvlJc w:val="left"/>
      <w:pPr>
        <w:tabs>
          <w:tab w:val="num" w:pos="2880"/>
        </w:tabs>
        <w:ind w:left="2880" w:hanging="360"/>
      </w:pPr>
      <w:rPr>
        <w:rFonts w:ascii="Arial" w:hAnsi="Arial" w:hint="default"/>
      </w:rPr>
    </w:lvl>
    <w:lvl w:ilvl="4" w:tplc="5C8241A0" w:tentative="1">
      <w:start w:val="1"/>
      <w:numFmt w:val="bullet"/>
      <w:lvlText w:val="•"/>
      <w:lvlJc w:val="left"/>
      <w:pPr>
        <w:tabs>
          <w:tab w:val="num" w:pos="3600"/>
        </w:tabs>
        <w:ind w:left="3600" w:hanging="360"/>
      </w:pPr>
      <w:rPr>
        <w:rFonts w:ascii="Arial" w:hAnsi="Arial" w:hint="default"/>
      </w:rPr>
    </w:lvl>
    <w:lvl w:ilvl="5" w:tplc="E5D01F78" w:tentative="1">
      <w:start w:val="1"/>
      <w:numFmt w:val="bullet"/>
      <w:lvlText w:val="•"/>
      <w:lvlJc w:val="left"/>
      <w:pPr>
        <w:tabs>
          <w:tab w:val="num" w:pos="4320"/>
        </w:tabs>
        <w:ind w:left="4320" w:hanging="360"/>
      </w:pPr>
      <w:rPr>
        <w:rFonts w:ascii="Arial" w:hAnsi="Arial" w:hint="default"/>
      </w:rPr>
    </w:lvl>
    <w:lvl w:ilvl="6" w:tplc="CA14107C" w:tentative="1">
      <w:start w:val="1"/>
      <w:numFmt w:val="bullet"/>
      <w:lvlText w:val="•"/>
      <w:lvlJc w:val="left"/>
      <w:pPr>
        <w:tabs>
          <w:tab w:val="num" w:pos="5040"/>
        </w:tabs>
        <w:ind w:left="5040" w:hanging="360"/>
      </w:pPr>
      <w:rPr>
        <w:rFonts w:ascii="Arial" w:hAnsi="Arial" w:hint="default"/>
      </w:rPr>
    </w:lvl>
    <w:lvl w:ilvl="7" w:tplc="C0620908" w:tentative="1">
      <w:start w:val="1"/>
      <w:numFmt w:val="bullet"/>
      <w:lvlText w:val="•"/>
      <w:lvlJc w:val="left"/>
      <w:pPr>
        <w:tabs>
          <w:tab w:val="num" w:pos="5760"/>
        </w:tabs>
        <w:ind w:left="5760" w:hanging="360"/>
      </w:pPr>
      <w:rPr>
        <w:rFonts w:ascii="Arial" w:hAnsi="Arial" w:hint="default"/>
      </w:rPr>
    </w:lvl>
    <w:lvl w:ilvl="8" w:tplc="FD601394" w:tentative="1">
      <w:start w:val="1"/>
      <w:numFmt w:val="bullet"/>
      <w:lvlText w:val="•"/>
      <w:lvlJc w:val="left"/>
      <w:pPr>
        <w:tabs>
          <w:tab w:val="num" w:pos="6480"/>
        </w:tabs>
        <w:ind w:left="6480" w:hanging="360"/>
      </w:pPr>
      <w:rPr>
        <w:rFonts w:ascii="Arial" w:hAnsi="Arial" w:hint="default"/>
      </w:rPr>
    </w:lvl>
  </w:abstractNum>
  <w:num w:numId="1" w16cid:durableId="2127969748">
    <w:abstractNumId w:val="0"/>
  </w:num>
  <w:num w:numId="2" w16cid:durableId="918322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E30"/>
    <w:rsid w:val="000172AF"/>
    <w:rsid w:val="00084349"/>
    <w:rsid w:val="001D2CD6"/>
    <w:rsid w:val="003569FA"/>
    <w:rsid w:val="003B3602"/>
    <w:rsid w:val="004C2E81"/>
    <w:rsid w:val="005A3EEE"/>
    <w:rsid w:val="006058C4"/>
    <w:rsid w:val="006C2E30"/>
    <w:rsid w:val="00811402"/>
    <w:rsid w:val="008C27CF"/>
    <w:rsid w:val="00922889"/>
    <w:rsid w:val="00AC6CA1"/>
    <w:rsid w:val="00B07444"/>
    <w:rsid w:val="00D20365"/>
    <w:rsid w:val="00D433CB"/>
    <w:rsid w:val="00D506C2"/>
    <w:rsid w:val="00D76446"/>
    <w:rsid w:val="00FE60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21D8"/>
  <w15:chartTrackingRefBased/>
  <w15:docId w15:val="{9B28186B-688C-424F-93F6-A122AB1AF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3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433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33372">
      <w:bodyDiv w:val="1"/>
      <w:marLeft w:val="0"/>
      <w:marRight w:val="0"/>
      <w:marTop w:val="0"/>
      <w:marBottom w:val="0"/>
      <w:divBdr>
        <w:top w:val="none" w:sz="0" w:space="0" w:color="auto"/>
        <w:left w:val="none" w:sz="0" w:space="0" w:color="auto"/>
        <w:bottom w:val="none" w:sz="0" w:space="0" w:color="auto"/>
        <w:right w:val="none" w:sz="0" w:space="0" w:color="auto"/>
      </w:divBdr>
      <w:divsChild>
        <w:div w:id="583146538">
          <w:marLeft w:val="446"/>
          <w:marRight w:val="0"/>
          <w:marTop w:val="0"/>
          <w:marBottom w:val="0"/>
          <w:divBdr>
            <w:top w:val="none" w:sz="0" w:space="0" w:color="auto"/>
            <w:left w:val="none" w:sz="0" w:space="0" w:color="auto"/>
            <w:bottom w:val="none" w:sz="0" w:space="0" w:color="auto"/>
            <w:right w:val="none" w:sz="0" w:space="0" w:color="auto"/>
          </w:divBdr>
        </w:div>
        <w:div w:id="937299307">
          <w:marLeft w:val="446"/>
          <w:marRight w:val="0"/>
          <w:marTop w:val="0"/>
          <w:marBottom w:val="0"/>
          <w:divBdr>
            <w:top w:val="none" w:sz="0" w:space="0" w:color="auto"/>
            <w:left w:val="none" w:sz="0" w:space="0" w:color="auto"/>
            <w:bottom w:val="none" w:sz="0" w:space="0" w:color="auto"/>
            <w:right w:val="none" w:sz="0" w:space="0" w:color="auto"/>
          </w:divBdr>
        </w:div>
        <w:div w:id="741296513">
          <w:marLeft w:val="446"/>
          <w:marRight w:val="0"/>
          <w:marTop w:val="0"/>
          <w:marBottom w:val="0"/>
          <w:divBdr>
            <w:top w:val="none" w:sz="0" w:space="0" w:color="auto"/>
            <w:left w:val="none" w:sz="0" w:space="0" w:color="auto"/>
            <w:bottom w:val="none" w:sz="0" w:space="0" w:color="auto"/>
            <w:right w:val="none" w:sz="0" w:space="0" w:color="auto"/>
          </w:divBdr>
        </w:div>
      </w:divsChild>
    </w:div>
    <w:div w:id="460195893">
      <w:bodyDiv w:val="1"/>
      <w:marLeft w:val="0"/>
      <w:marRight w:val="0"/>
      <w:marTop w:val="0"/>
      <w:marBottom w:val="0"/>
      <w:divBdr>
        <w:top w:val="none" w:sz="0" w:space="0" w:color="auto"/>
        <w:left w:val="none" w:sz="0" w:space="0" w:color="auto"/>
        <w:bottom w:val="none" w:sz="0" w:space="0" w:color="auto"/>
        <w:right w:val="none" w:sz="0" w:space="0" w:color="auto"/>
      </w:divBdr>
    </w:div>
    <w:div w:id="1028527543">
      <w:bodyDiv w:val="1"/>
      <w:marLeft w:val="0"/>
      <w:marRight w:val="0"/>
      <w:marTop w:val="0"/>
      <w:marBottom w:val="0"/>
      <w:divBdr>
        <w:top w:val="none" w:sz="0" w:space="0" w:color="auto"/>
        <w:left w:val="none" w:sz="0" w:space="0" w:color="auto"/>
        <w:bottom w:val="none" w:sz="0" w:space="0" w:color="auto"/>
        <w:right w:val="none" w:sz="0" w:space="0" w:color="auto"/>
      </w:divBdr>
    </w:div>
    <w:div w:id="2104449219">
      <w:bodyDiv w:val="1"/>
      <w:marLeft w:val="0"/>
      <w:marRight w:val="0"/>
      <w:marTop w:val="0"/>
      <w:marBottom w:val="0"/>
      <w:divBdr>
        <w:top w:val="none" w:sz="0" w:space="0" w:color="auto"/>
        <w:left w:val="none" w:sz="0" w:space="0" w:color="auto"/>
        <w:bottom w:val="none" w:sz="0" w:space="0" w:color="auto"/>
        <w:right w:val="none" w:sz="0" w:space="0" w:color="auto"/>
      </w:divBdr>
      <w:divsChild>
        <w:div w:id="443232558">
          <w:marLeft w:val="446"/>
          <w:marRight w:val="0"/>
          <w:marTop w:val="0"/>
          <w:marBottom w:val="0"/>
          <w:divBdr>
            <w:top w:val="none" w:sz="0" w:space="0" w:color="auto"/>
            <w:left w:val="none" w:sz="0" w:space="0" w:color="auto"/>
            <w:bottom w:val="none" w:sz="0" w:space="0" w:color="auto"/>
            <w:right w:val="none" w:sz="0" w:space="0" w:color="auto"/>
          </w:divBdr>
        </w:div>
        <w:div w:id="1691175412">
          <w:marLeft w:val="446"/>
          <w:marRight w:val="0"/>
          <w:marTop w:val="0"/>
          <w:marBottom w:val="0"/>
          <w:divBdr>
            <w:top w:val="none" w:sz="0" w:space="0" w:color="auto"/>
            <w:left w:val="none" w:sz="0" w:space="0" w:color="auto"/>
            <w:bottom w:val="none" w:sz="0" w:space="0" w:color="auto"/>
            <w:right w:val="none" w:sz="0" w:space="0" w:color="auto"/>
          </w:divBdr>
        </w:div>
        <w:div w:id="113957067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budiredla</dc:creator>
  <cp:keywords/>
  <dc:description/>
  <cp:lastModifiedBy>Chilappagari, Krishna</cp:lastModifiedBy>
  <cp:revision>7</cp:revision>
  <dcterms:created xsi:type="dcterms:W3CDTF">2023-11-29T03:07:00Z</dcterms:created>
  <dcterms:modified xsi:type="dcterms:W3CDTF">2023-11-29T03:14:00Z</dcterms:modified>
</cp:coreProperties>
</file>