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4419" w14:textId="43DB7F54" w:rsidR="00315648" w:rsidRPr="00277F56" w:rsidRDefault="00315648" w:rsidP="001E11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</w:t>
      </w:r>
      <w:r w:rsidRPr="00277F56">
        <w:rPr>
          <w:rFonts w:ascii="Times New Roman" w:hAnsi="Times New Roman" w:cs="Times New Roman"/>
          <w:b/>
          <w:bCs/>
          <w:sz w:val="28"/>
          <w:szCs w:val="28"/>
        </w:rPr>
        <w:t xml:space="preserve">PHASE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277F56">
        <w:rPr>
          <w:rFonts w:ascii="Times New Roman" w:hAnsi="Times New Roman" w:cs="Times New Roman"/>
          <w:b/>
          <w:bCs/>
          <w:sz w:val="28"/>
          <w:szCs w:val="28"/>
        </w:rPr>
        <w:t xml:space="preserve"> – PROJEC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 </w:t>
      </w:r>
      <w:r>
        <w:rPr>
          <w:rFonts w:ascii="Times New Roman" w:hAnsi="Times New Roman" w:cs="Times New Roman"/>
          <w:b/>
          <w:bCs/>
          <w:sz w:val="28"/>
          <w:szCs w:val="28"/>
        </w:rPr>
        <w:t>DOCUMENTATION</w:t>
      </w:r>
    </w:p>
    <w:p w14:paraId="7A163BC3" w14:textId="56B0A230" w:rsidR="00315648" w:rsidRPr="008446B8" w:rsidRDefault="00315648" w:rsidP="001E11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6B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8446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446B8">
        <w:rPr>
          <w:rFonts w:ascii="Times New Roman" w:hAnsi="Times New Roman" w:cs="Times New Roman"/>
          <w:b/>
          <w:bCs/>
          <w:sz w:val="28"/>
          <w:szCs w:val="28"/>
        </w:rPr>
        <w:t xml:space="preserve">       Project Title</w:t>
      </w:r>
    </w:p>
    <w:p w14:paraId="41FFA006" w14:textId="77777777" w:rsidR="00315648" w:rsidRDefault="00315648" w:rsidP="001E11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46B8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665A35" wp14:editId="7F9F961E">
                <wp:simplePos x="0" y="0"/>
                <wp:positionH relativeFrom="column">
                  <wp:posOffset>9525</wp:posOffset>
                </wp:positionH>
                <wp:positionV relativeFrom="paragraph">
                  <wp:posOffset>342265</wp:posOffset>
                </wp:positionV>
                <wp:extent cx="7029450" cy="133350"/>
                <wp:effectExtent l="0" t="0" r="0" b="0"/>
                <wp:wrapNone/>
                <wp:docPr id="935237107" name="Minus Sig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450" cy="133350"/>
                        </a:xfrm>
                        <a:prstGeom prst="mathMinu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5BD97" id="Minus Sign 2" o:spid="_x0000_s1026" style="position:absolute;margin-left:.75pt;margin-top:26.95pt;width:553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294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" path="m931754,50993r5165942,l6097696,82357r-5165942,l931754,50993xe" filled="f" stroked="f">
                <v:path arrowok="t" o:connecttype="custom" o:connectlocs="931754,50993;6097696,50993;6097696,82357;931754,82357;931754,50993" o:connectangles="0,0,0,0,0"/>
              </v:shape>
            </w:pict>
          </mc:Fallback>
        </mc:AlternateContent>
      </w:r>
      <w:r w:rsidRPr="008446B8">
        <w:rPr>
          <w:rFonts w:ascii="Times New Roman" w:hAnsi="Times New Roman" w:cs="Times New Roman"/>
          <w:b/>
          <w:bCs/>
          <w:sz w:val="28"/>
          <w:szCs w:val="28"/>
        </w:rPr>
        <w:t xml:space="preserve">    Script-Controlled ACL – Restrict Record Access Based on Field Value</w:t>
      </w:r>
    </w:p>
    <w:p w14:paraId="06AAED82" w14:textId="77777777" w:rsidR="00315648" w:rsidRDefault="00315648" w:rsidP="001E11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7F56">
        <w:rPr>
          <w:rFonts w:ascii="Times New Roman" w:hAnsi="Times New Roman" w:cs="Times New Roman"/>
          <w:b/>
          <w:bCs/>
          <w:sz w:val="28"/>
          <w:szCs w:val="28"/>
        </w:rPr>
        <w:pict w14:anchorId="02B5BB26">
          <v:rect id="_x0000_i1025" style="width:0;height:1.5pt" o:hralign="center" o:hrstd="t" o:hr="t" fillcolor="#a0a0a0" stroked="f"/>
        </w:pict>
      </w:r>
    </w:p>
    <w:p w14:paraId="272CD467" w14:textId="77777777" w:rsidR="00315648" w:rsidRPr="00315648" w:rsidRDefault="00315648" w:rsidP="001E11A3">
      <w:pPr>
        <w:jc w:val="both"/>
        <w:rPr>
          <w:rFonts w:ascii="Times New Roman" w:hAnsi="Times New Roman" w:cs="Times New Roman"/>
          <w:b/>
          <w:bCs/>
        </w:rPr>
      </w:pPr>
      <w:r w:rsidRPr="00315648">
        <w:rPr>
          <w:rFonts w:ascii="Times New Roman" w:hAnsi="Times New Roman" w:cs="Times New Roman"/>
          <w:b/>
          <w:bCs/>
        </w:rPr>
        <w:t>1. Project Documentation Overview</w:t>
      </w:r>
    </w:p>
    <w:p w14:paraId="7DDD349A" w14:textId="77777777" w:rsidR="00315648" w:rsidRPr="00315648" w:rsidRDefault="00315648" w:rsidP="001E11A3">
      <w:pPr>
        <w:ind w:firstLine="720"/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The project documentation provides a complete description of the Script-Controlled ACL project implemented in ServiceNow. It explains the purpose of the project, requirements, design, implementation, testing, and </w:t>
      </w:r>
      <w:proofErr w:type="gramStart"/>
      <w:r w:rsidRPr="00315648">
        <w:rPr>
          <w:rFonts w:ascii="Times New Roman" w:hAnsi="Times New Roman" w:cs="Times New Roman"/>
        </w:rPr>
        <w:t>final outcome</w:t>
      </w:r>
      <w:proofErr w:type="gramEnd"/>
      <w:r w:rsidRPr="00315648">
        <w:rPr>
          <w:rFonts w:ascii="Times New Roman" w:hAnsi="Times New Roman" w:cs="Times New Roman"/>
        </w:rPr>
        <w:t>.</w:t>
      </w:r>
    </w:p>
    <w:p w14:paraId="2A37F933" w14:textId="77777777" w:rsidR="00315648" w:rsidRPr="00315648" w:rsidRDefault="00315648" w:rsidP="001E11A3">
      <w:pPr>
        <w:ind w:firstLine="720"/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>The documentation is prepared to provide a clear understanding of how Script-Controlled ACLs are used to restrict access to student records based on user roles and branch values.</w:t>
      </w:r>
    </w:p>
    <w:p w14:paraId="405FD9BE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pict w14:anchorId="60AE9E34">
          <v:rect id="_x0000_i1087" style="width:0;height:1.5pt" o:hralign="center" o:hrstd="t" o:hr="t" fillcolor="#a0a0a0" stroked="f"/>
        </w:pict>
      </w:r>
    </w:p>
    <w:p w14:paraId="38311B0D" w14:textId="77777777" w:rsidR="00315648" w:rsidRPr="00315648" w:rsidRDefault="00315648" w:rsidP="001E11A3">
      <w:pPr>
        <w:jc w:val="both"/>
        <w:rPr>
          <w:rFonts w:ascii="Times New Roman" w:hAnsi="Times New Roman" w:cs="Times New Roman"/>
          <w:b/>
          <w:bCs/>
        </w:rPr>
      </w:pPr>
      <w:r w:rsidRPr="00315648">
        <w:rPr>
          <w:rFonts w:ascii="Times New Roman" w:hAnsi="Times New Roman" w:cs="Times New Roman"/>
          <w:b/>
          <w:bCs/>
        </w:rPr>
        <w:t>2. Project Title</w:t>
      </w:r>
    </w:p>
    <w:p w14:paraId="4EE79112" w14:textId="77777777" w:rsidR="00315648" w:rsidRPr="00315648" w:rsidRDefault="00315648" w:rsidP="001E11A3">
      <w:pPr>
        <w:ind w:firstLine="720"/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  <w:b/>
          <w:bCs/>
        </w:rPr>
        <w:t>Script-Controlled ACL – Restrict Record Access Based on Field Value</w:t>
      </w:r>
    </w:p>
    <w:p w14:paraId="24B54718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pict w14:anchorId="25F82182">
          <v:rect id="_x0000_i1088" style="width:0;height:1.5pt" o:hralign="center" o:hrstd="t" o:hr="t" fillcolor="#a0a0a0" stroked="f"/>
        </w:pict>
      </w:r>
    </w:p>
    <w:p w14:paraId="5975183E" w14:textId="77777777" w:rsidR="00315648" w:rsidRPr="00315648" w:rsidRDefault="00315648" w:rsidP="001E11A3">
      <w:pPr>
        <w:jc w:val="both"/>
        <w:rPr>
          <w:rFonts w:ascii="Times New Roman" w:hAnsi="Times New Roman" w:cs="Times New Roman"/>
          <w:b/>
          <w:bCs/>
        </w:rPr>
      </w:pPr>
      <w:r w:rsidRPr="00315648">
        <w:rPr>
          <w:rFonts w:ascii="Times New Roman" w:hAnsi="Times New Roman" w:cs="Times New Roman"/>
          <w:b/>
          <w:bCs/>
        </w:rPr>
        <w:t>3. Project Purpose</w:t>
      </w:r>
    </w:p>
    <w:p w14:paraId="7C2FE906" w14:textId="77777777" w:rsidR="00315648" w:rsidRPr="00315648" w:rsidRDefault="00315648" w:rsidP="001E11A3">
      <w:pPr>
        <w:ind w:firstLine="720"/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>The purpose of this project is to implement Script-Controlled ACLs in ServiceNow to control access to student records based on user roles and branch values.</w:t>
      </w:r>
    </w:p>
    <w:p w14:paraId="550B779A" w14:textId="77777777" w:rsidR="00315648" w:rsidRPr="00315648" w:rsidRDefault="00315648" w:rsidP="001E11A3">
      <w:pPr>
        <w:ind w:firstLine="720"/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>The system allows authorized users to access permitted records while restricting unauthorized access.</w:t>
      </w:r>
    </w:p>
    <w:p w14:paraId="33F8227E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pict w14:anchorId="3B2A524A">
          <v:rect id="_x0000_i1089" style="width:0;height:1.5pt" o:hralign="center" o:hrstd="t" o:hr="t" fillcolor="#a0a0a0" stroked="f"/>
        </w:pict>
      </w:r>
    </w:p>
    <w:p w14:paraId="5150038E" w14:textId="77777777" w:rsidR="00315648" w:rsidRPr="00315648" w:rsidRDefault="00315648" w:rsidP="001E11A3">
      <w:pPr>
        <w:jc w:val="both"/>
        <w:rPr>
          <w:rFonts w:ascii="Times New Roman" w:hAnsi="Times New Roman" w:cs="Times New Roman"/>
          <w:b/>
          <w:bCs/>
        </w:rPr>
      </w:pPr>
      <w:r w:rsidRPr="00315648">
        <w:rPr>
          <w:rFonts w:ascii="Times New Roman" w:hAnsi="Times New Roman" w:cs="Times New Roman"/>
          <w:b/>
          <w:bCs/>
        </w:rPr>
        <w:t>4. Technologies and Platform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552"/>
      </w:tblGrid>
      <w:tr w:rsidR="00315648" w:rsidRPr="00315648" w14:paraId="0F2FCECE" w14:textId="77777777" w:rsidTr="00315648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5A538E1" w14:textId="77777777" w:rsidR="00315648" w:rsidRPr="00315648" w:rsidRDefault="00315648" w:rsidP="001E11A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5648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2507" w:type="dxa"/>
            <w:vAlign w:val="center"/>
            <w:hideMark/>
          </w:tcPr>
          <w:p w14:paraId="2E83BE7F" w14:textId="77777777" w:rsidR="00315648" w:rsidRPr="00315648" w:rsidRDefault="00315648" w:rsidP="001E11A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5648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315648" w:rsidRPr="00315648" w14:paraId="263CCF5B" w14:textId="77777777" w:rsidTr="0031564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81D5EF2" w14:textId="77777777" w:rsidR="00315648" w:rsidRPr="00315648" w:rsidRDefault="00315648" w:rsidP="001E11A3">
            <w:pPr>
              <w:jc w:val="both"/>
              <w:rPr>
                <w:rFonts w:ascii="Times New Roman" w:hAnsi="Times New Roman" w:cs="Times New Roman"/>
              </w:rPr>
            </w:pPr>
            <w:r w:rsidRPr="00315648"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2507" w:type="dxa"/>
            <w:vAlign w:val="center"/>
            <w:hideMark/>
          </w:tcPr>
          <w:p w14:paraId="59D046E6" w14:textId="77777777" w:rsidR="00315648" w:rsidRPr="00315648" w:rsidRDefault="00315648" w:rsidP="001E11A3">
            <w:pPr>
              <w:jc w:val="both"/>
              <w:rPr>
                <w:rFonts w:ascii="Times New Roman" w:hAnsi="Times New Roman" w:cs="Times New Roman"/>
              </w:rPr>
            </w:pPr>
            <w:r w:rsidRPr="00315648">
              <w:rPr>
                <w:rFonts w:ascii="Times New Roman" w:hAnsi="Times New Roman" w:cs="Times New Roman"/>
              </w:rPr>
              <w:t>ServiceNow</w:t>
            </w:r>
          </w:p>
        </w:tc>
      </w:tr>
      <w:tr w:rsidR="00315648" w:rsidRPr="00315648" w14:paraId="45A19BC3" w14:textId="77777777" w:rsidTr="0031564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5EB9BD2" w14:textId="77777777" w:rsidR="00315648" w:rsidRPr="00315648" w:rsidRDefault="00315648" w:rsidP="001E11A3">
            <w:pPr>
              <w:jc w:val="both"/>
              <w:rPr>
                <w:rFonts w:ascii="Times New Roman" w:hAnsi="Times New Roman" w:cs="Times New Roman"/>
              </w:rPr>
            </w:pPr>
            <w:r w:rsidRPr="00315648">
              <w:rPr>
                <w:rFonts w:ascii="Times New Roman" w:hAnsi="Times New Roman" w:cs="Times New Roman"/>
              </w:rPr>
              <w:t>Access Control</w:t>
            </w:r>
          </w:p>
        </w:tc>
        <w:tc>
          <w:tcPr>
            <w:tcW w:w="2507" w:type="dxa"/>
            <w:vAlign w:val="center"/>
            <w:hideMark/>
          </w:tcPr>
          <w:p w14:paraId="3AC57EE3" w14:textId="77777777" w:rsidR="00315648" w:rsidRPr="00315648" w:rsidRDefault="00315648" w:rsidP="001E11A3">
            <w:pPr>
              <w:jc w:val="both"/>
              <w:rPr>
                <w:rFonts w:ascii="Times New Roman" w:hAnsi="Times New Roman" w:cs="Times New Roman"/>
              </w:rPr>
            </w:pPr>
            <w:r w:rsidRPr="00315648">
              <w:rPr>
                <w:rFonts w:ascii="Times New Roman" w:hAnsi="Times New Roman" w:cs="Times New Roman"/>
              </w:rPr>
              <w:t>ACL</w:t>
            </w:r>
          </w:p>
        </w:tc>
      </w:tr>
      <w:tr w:rsidR="00315648" w:rsidRPr="00315648" w14:paraId="1700AA03" w14:textId="77777777" w:rsidTr="0031564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3E164C0" w14:textId="77777777" w:rsidR="00315648" w:rsidRPr="00315648" w:rsidRDefault="00315648" w:rsidP="001E11A3">
            <w:pPr>
              <w:jc w:val="both"/>
              <w:rPr>
                <w:rFonts w:ascii="Times New Roman" w:hAnsi="Times New Roman" w:cs="Times New Roman"/>
              </w:rPr>
            </w:pPr>
            <w:r w:rsidRPr="00315648">
              <w:rPr>
                <w:rFonts w:ascii="Times New Roman" w:hAnsi="Times New Roman" w:cs="Times New Roman"/>
              </w:rPr>
              <w:t>Scripting</w:t>
            </w:r>
          </w:p>
        </w:tc>
        <w:tc>
          <w:tcPr>
            <w:tcW w:w="2507" w:type="dxa"/>
            <w:vAlign w:val="center"/>
            <w:hideMark/>
          </w:tcPr>
          <w:p w14:paraId="58E2FC94" w14:textId="77777777" w:rsidR="00315648" w:rsidRPr="00315648" w:rsidRDefault="00315648" w:rsidP="001E11A3">
            <w:pPr>
              <w:jc w:val="both"/>
              <w:rPr>
                <w:rFonts w:ascii="Times New Roman" w:hAnsi="Times New Roman" w:cs="Times New Roman"/>
              </w:rPr>
            </w:pPr>
            <w:r w:rsidRPr="00315648">
              <w:rPr>
                <w:rFonts w:ascii="Times New Roman" w:hAnsi="Times New Roman" w:cs="Times New Roman"/>
              </w:rPr>
              <w:t>ServiceNow ACL Script</w:t>
            </w:r>
          </w:p>
        </w:tc>
      </w:tr>
      <w:tr w:rsidR="00315648" w:rsidRPr="00315648" w14:paraId="0363E242" w14:textId="77777777" w:rsidTr="0031564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F86EC51" w14:textId="77777777" w:rsidR="00315648" w:rsidRPr="00315648" w:rsidRDefault="00315648" w:rsidP="001E11A3">
            <w:pPr>
              <w:jc w:val="both"/>
              <w:rPr>
                <w:rFonts w:ascii="Times New Roman" w:hAnsi="Times New Roman" w:cs="Times New Roman"/>
              </w:rPr>
            </w:pPr>
            <w:r w:rsidRPr="00315648">
              <w:rPr>
                <w:rFonts w:ascii="Times New Roman" w:hAnsi="Times New Roman" w:cs="Times New Roman"/>
              </w:rPr>
              <w:t>Data Table</w:t>
            </w:r>
          </w:p>
        </w:tc>
        <w:tc>
          <w:tcPr>
            <w:tcW w:w="2507" w:type="dxa"/>
            <w:vAlign w:val="center"/>
            <w:hideMark/>
          </w:tcPr>
          <w:p w14:paraId="46248DE2" w14:textId="77777777" w:rsidR="00315648" w:rsidRPr="00315648" w:rsidRDefault="00315648" w:rsidP="001E11A3">
            <w:pPr>
              <w:jc w:val="both"/>
              <w:rPr>
                <w:rFonts w:ascii="Times New Roman" w:hAnsi="Times New Roman" w:cs="Times New Roman"/>
              </w:rPr>
            </w:pPr>
            <w:r w:rsidRPr="00315648">
              <w:rPr>
                <w:rFonts w:ascii="Times New Roman" w:hAnsi="Times New Roman" w:cs="Times New Roman"/>
              </w:rPr>
              <w:t>Student Records</w:t>
            </w:r>
          </w:p>
        </w:tc>
      </w:tr>
      <w:tr w:rsidR="00315648" w:rsidRPr="00315648" w14:paraId="5792D090" w14:textId="77777777" w:rsidTr="0031564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9EBB892" w14:textId="77777777" w:rsidR="00315648" w:rsidRPr="00315648" w:rsidRDefault="00315648" w:rsidP="001E11A3">
            <w:pPr>
              <w:jc w:val="both"/>
              <w:rPr>
                <w:rFonts w:ascii="Times New Roman" w:hAnsi="Times New Roman" w:cs="Times New Roman"/>
              </w:rPr>
            </w:pPr>
            <w:r w:rsidRPr="00315648">
              <w:rPr>
                <w:rFonts w:ascii="Times New Roman" w:hAnsi="Times New Roman" w:cs="Times New Roman"/>
              </w:rPr>
              <w:t>Access Method</w:t>
            </w:r>
          </w:p>
        </w:tc>
        <w:tc>
          <w:tcPr>
            <w:tcW w:w="2507" w:type="dxa"/>
            <w:vAlign w:val="center"/>
            <w:hideMark/>
          </w:tcPr>
          <w:p w14:paraId="53149487" w14:textId="77777777" w:rsidR="00315648" w:rsidRPr="00315648" w:rsidRDefault="00315648" w:rsidP="001E11A3">
            <w:pPr>
              <w:jc w:val="both"/>
              <w:rPr>
                <w:rFonts w:ascii="Times New Roman" w:hAnsi="Times New Roman" w:cs="Times New Roman"/>
              </w:rPr>
            </w:pPr>
            <w:r w:rsidRPr="00315648">
              <w:rPr>
                <w:rFonts w:ascii="Times New Roman" w:hAnsi="Times New Roman" w:cs="Times New Roman"/>
              </w:rPr>
              <w:t>Role and Branch-based Access</w:t>
            </w:r>
          </w:p>
        </w:tc>
      </w:tr>
    </w:tbl>
    <w:p w14:paraId="36581621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pict w14:anchorId="61A3C775">
          <v:rect id="_x0000_i1090" style="width:0;height:1.5pt" o:hralign="center" o:hrstd="t" o:hr="t" fillcolor="#a0a0a0" stroked="f"/>
        </w:pict>
      </w:r>
    </w:p>
    <w:p w14:paraId="6C55C674" w14:textId="77777777" w:rsidR="00315648" w:rsidRPr="00315648" w:rsidRDefault="00315648" w:rsidP="001E11A3">
      <w:pPr>
        <w:jc w:val="both"/>
        <w:rPr>
          <w:rFonts w:ascii="Times New Roman" w:hAnsi="Times New Roman" w:cs="Times New Roman"/>
          <w:b/>
          <w:bCs/>
        </w:rPr>
      </w:pPr>
      <w:r w:rsidRPr="00315648">
        <w:rPr>
          <w:rFonts w:ascii="Times New Roman" w:hAnsi="Times New Roman" w:cs="Times New Roman"/>
          <w:b/>
          <w:bCs/>
        </w:rPr>
        <w:lastRenderedPageBreak/>
        <w:t>5. Main Project Components</w:t>
      </w:r>
    </w:p>
    <w:p w14:paraId="31AB4182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>The main components implemented in the project are:</w:t>
      </w:r>
    </w:p>
    <w:p w14:paraId="11FCEB53" w14:textId="77777777" w:rsidR="00315648" w:rsidRPr="00315648" w:rsidRDefault="00315648" w:rsidP="001E11A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Users and Roles </w:t>
      </w:r>
    </w:p>
    <w:p w14:paraId="2EDC937D" w14:textId="77777777" w:rsidR="00315648" w:rsidRPr="00315648" w:rsidRDefault="00315648" w:rsidP="001E11A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Student Records table </w:t>
      </w:r>
    </w:p>
    <w:p w14:paraId="5F12EF0F" w14:textId="77777777" w:rsidR="00315648" w:rsidRPr="00315648" w:rsidRDefault="00315648" w:rsidP="001E11A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Branch-based student records </w:t>
      </w:r>
    </w:p>
    <w:p w14:paraId="746A0BAE" w14:textId="77777777" w:rsidR="00315648" w:rsidRPr="00315648" w:rsidRDefault="00315648" w:rsidP="001E11A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Read ACL </w:t>
      </w:r>
    </w:p>
    <w:p w14:paraId="234F0E5F" w14:textId="77777777" w:rsidR="00315648" w:rsidRPr="00315648" w:rsidRDefault="00315648" w:rsidP="001E11A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Write ACL </w:t>
      </w:r>
    </w:p>
    <w:p w14:paraId="2AE7053D" w14:textId="77777777" w:rsidR="00315648" w:rsidRPr="00315648" w:rsidRDefault="00315648" w:rsidP="001E11A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Create ACL </w:t>
      </w:r>
    </w:p>
    <w:p w14:paraId="7BC0CDDF" w14:textId="77777777" w:rsidR="00315648" w:rsidRPr="00315648" w:rsidRDefault="00315648" w:rsidP="001E11A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Delete ACL </w:t>
      </w:r>
    </w:p>
    <w:p w14:paraId="2EA6E69D" w14:textId="77777777" w:rsidR="00315648" w:rsidRPr="00315648" w:rsidRDefault="00315648" w:rsidP="001E11A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Script-controlled access conditions </w:t>
      </w:r>
    </w:p>
    <w:p w14:paraId="53E9DF97" w14:textId="77777777" w:rsidR="00315648" w:rsidRPr="00315648" w:rsidRDefault="00315648" w:rsidP="001E11A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Administrator access </w:t>
      </w:r>
    </w:p>
    <w:p w14:paraId="4E33736E" w14:textId="77777777" w:rsidR="00315648" w:rsidRPr="00315648" w:rsidRDefault="00315648" w:rsidP="001E11A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Access verification </w:t>
      </w:r>
    </w:p>
    <w:p w14:paraId="26E0190E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pict w14:anchorId="6327C6E4">
          <v:rect id="_x0000_i1091" style="width:0;height:1.5pt" o:hralign="center" o:hrstd="t" o:hr="t" fillcolor="#a0a0a0" stroked="f"/>
        </w:pict>
      </w:r>
    </w:p>
    <w:p w14:paraId="7E2DFC9B" w14:textId="77777777" w:rsidR="00315648" w:rsidRPr="00315648" w:rsidRDefault="00315648" w:rsidP="001E11A3">
      <w:pPr>
        <w:jc w:val="both"/>
        <w:rPr>
          <w:rFonts w:ascii="Times New Roman" w:hAnsi="Times New Roman" w:cs="Times New Roman"/>
          <w:b/>
          <w:bCs/>
        </w:rPr>
      </w:pPr>
      <w:r w:rsidRPr="00315648">
        <w:rPr>
          <w:rFonts w:ascii="Times New Roman" w:hAnsi="Times New Roman" w:cs="Times New Roman"/>
          <w:b/>
          <w:bCs/>
        </w:rPr>
        <w:t>6. Project Implementation Summary</w:t>
      </w:r>
    </w:p>
    <w:p w14:paraId="4540D44C" w14:textId="77777777" w:rsidR="00315648" w:rsidRPr="00315648" w:rsidRDefault="00315648" w:rsidP="001E11A3">
      <w:pPr>
        <w:ind w:firstLine="720"/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>The project was implemented by first creating the required users and roles. A Student Records table was then created with branch information.</w:t>
      </w:r>
    </w:p>
    <w:p w14:paraId="631D498A" w14:textId="77777777" w:rsidR="00315648" w:rsidRPr="00315648" w:rsidRDefault="00315648" w:rsidP="001E11A3">
      <w:pPr>
        <w:ind w:firstLine="720"/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>Records for different branches such as ECE, EEE, and CSE were added.</w:t>
      </w:r>
    </w:p>
    <w:p w14:paraId="759B1C7B" w14:textId="77777777" w:rsidR="00315648" w:rsidRPr="00315648" w:rsidRDefault="00315648" w:rsidP="001E11A3">
      <w:pPr>
        <w:ind w:firstLine="720"/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>Script-Controlled ACLs were configured for Read, Write, Create, and Delete operations. The ACL scripts check the required access conditions before allowing users to perform the requested operation.</w:t>
      </w:r>
    </w:p>
    <w:p w14:paraId="5AA0835B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pict w14:anchorId="08060E8B">
          <v:rect id="_x0000_i1092" style="width:0;height:1.5pt" o:hralign="center" o:hrstd="t" o:hr="t" fillcolor="#a0a0a0" stroked="f"/>
        </w:pict>
      </w:r>
    </w:p>
    <w:p w14:paraId="5ADC30D2" w14:textId="77777777" w:rsidR="00315648" w:rsidRPr="00315648" w:rsidRDefault="00315648" w:rsidP="001E11A3">
      <w:pPr>
        <w:jc w:val="both"/>
        <w:rPr>
          <w:rFonts w:ascii="Times New Roman" w:hAnsi="Times New Roman" w:cs="Times New Roman"/>
          <w:b/>
          <w:bCs/>
        </w:rPr>
      </w:pPr>
      <w:r w:rsidRPr="00315648">
        <w:rPr>
          <w:rFonts w:ascii="Times New Roman" w:hAnsi="Times New Roman" w:cs="Times New Roman"/>
          <w:b/>
          <w:bCs/>
        </w:rPr>
        <w:t>7. Access Control Documentation</w:t>
      </w:r>
    </w:p>
    <w:p w14:paraId="4C49BE4E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>The project uses ACLs to control different operations:</w:t>
      </w:r>
    </w:p>
    <w:p w14:paraId="4416A441" w14:textId="77777777" w:rsidR="00315648" w:rsidRPr="00315648" w:rsidRDefault="00315648" w:rsidP="001E11A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  <w:b/>
          <w:bCs/>
        </w:rPr>
        <w:t>Read ACL</w:t>
      </w:r>
      <w:r w:rsidRPr="00315648">
        <w:rPr>
          <w:rFonts w:ascii="Times New Roman" w:hAnsi="Times New Roman" w:cs="Times New Roman"/>
        </w:rPr>
        <w:t xml:space="preserve"> – Controls viewing of records. </w:t>
      </w:r>
    </w:p>
    <w:p w14:paraId="33A83D5C" w14:textId="77777777" w:rsidR="00315648" w:rsidRPr="00315648" w:rsidRDefault="00315648" w:rsidP="001E11A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  <w:b/>
          <w:bCs/>
        </w:rPr>
        <w:t>Write ACL</w:t>
      </w:r>
      <w:r w:rsidRPr="00315648">
        <w:rPr>
          <w:rFonts w:ascii="Times New Roman" w:hAnsi="Times New Roman" w:cs="Times New Roman"/>
        </w:rPr>
        <w:t xml:space="preserve"> – Controls modification of records. </w:t>
      </w:r>
    </w:p>
    <w:p w14:paraId="5846D3E7" w14:textId="77777777" w:rsidR="00315648" w:rsidRPr="00315648" w:rsidRDefault="00315648" w:rsidP="001E11A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  <w:b/>
          <w:bCs/>
        </w:rPr>
        <w:t>Create ACL</w:t>
      </w:r>
      <w:r w:rsidRPr="00315648">
        <w:rPr>
          <w:rFonts w:ascii="Times New Roman" w:hAnsi="Times New Roman" w:cs="Times New Roman"/>
        </w:rPr>
        <w:t xml:space="preserve"> – Controls creation of records. </w:t>
      </w:r>
    </w:p>
    <w:p w14:paraId="303C2AD2" w14:textId="77777777" w:rsidR="00315648" w:rsidRPr="00315648" w:rsidRDefault="00315648" w:rsidP="001E11A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  <w:b/>
          <w:bCs/>
        </w:rPr>
        <w:t>Delete ACL</w:t>
      </w:r>
      <w:r w:rsidRPr="00315648">
        <w:rPr>
          <w:rFonts w:ascii="Times New Roman" w:hAnsi="Times New Roman" w:cs="Times New Roman"/>
        </w:rPr>
        <w:t xml:space="preserve"> – Controls deletion of records. </w:t>
      </w:r>
    </w:p>
    <w:p w14:paraId="0F439555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>The access decision is based on the configured user role and branch conditions.</w:t>
      </w:r>
    </w:p>
    <w:p w14:paraId="2EC48598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pict w14:anchorId="6B68ABAE">
          <v:rect id="_x0000_i1093" style="width:0;height:1.5pt" o:hralign="center" o:hrstd="t" o:hr="t" fillcolor="#a0a0a0" stroked="f"/>
        </w:pict>
      </w:r>
    </w:p>
    <w:p w14:paraId="7E1B9C53" w14:textId="77777777" w:rsidR="00315648" w:rsidRDefault="00315648" w:rsidP="001E11A3">
      <w:pPr>
        <w:jc w:val="both"/>
        <w:rPr>
          <w:rFonts w:ascii="Times New Roman" w:hAnsi="Times New Roman" w:cs="Times New Roman"/>
          <w:b/>
          <w:bCs/>
        </w:rPr>
      </w:pPr>
    </w:p>
    <w:p w14:paraId="4445D609" w14:textId="68C23943" w:rsidR="00315648" w:rsidRPr="00315648" w:rsidRDefault="00315648" w:rsidP="001E11A3">
      <w:pPr>
        <w:jc w:val="both"/>
        <w:rPr>
          <w:rFonts w:ascii="Times New Roman" w:hAnsi="Times New Roman" w:cs="Times New Roman"/>
          <w:b/>
          <w:bCs/>
        </w:rPr>
      </w:pPr>
      <w:r w:rsidRPr="00315648">
        <w:rPr>
          <w:rFonts w:ascii="Times New Roman" w:hAnsi="Times New Roman" w:cs="Times New Roman"/>
          <w:b/>
          <w:bCs/>
        </w:rPr>
        <w:lastRenderedPageBreak/>
        <w:t>8. Testing Documentation</w:t>
      </w:r>
    </w:p>
    <w:p w14:paraId="4630EB7D" w14:textId="77777777" w:rsidR="00315648" w:rsidRPr="00315648" w:rsidRDefault="00315648" w:rsidP="001E11A3">
      <w:pPr>
        <w:ind w:firstLine="720"/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>Testing was performed using different users and roles.</w:t>
      </w:r>
    </w:p>
    <w:p w14:paraId="5DC6FA8B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>The following areas were verified:</w:t>
      </w:r>
    </w:p>
    <w:p w14:paraId="3586820F" w14:textId="77777777" w:rsidR="00315648" w:rsidRPr="00315648" w:rsidRDefault="00315648" w:rsidP="001E11A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Branch-based record access. </w:t>
      </w:r>
    </w:p>
    <w:p w14:paraId="043851F2" w14:textId="77777777" w:rsidR="00315648" w:rsidRPr="00315648" w:rsidRDefault="00315648" w:rsidP="001E11A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User role-based permissions. </w:t>
      </w:r>
    </w:p>
    <w:p w14:paraId="7FAC51E1" w14:textId="77777777" w:rsidR="00315648" w:rsidRPr="00315648" w:rsidRDefault="00315648" w:rsidP="001E11A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Read operation. </w:t>
      </w:r>
    </w:p>
    <w:p w14:paraId="10CE21F2" w14:textId="77777777" w:rsidR="00315648" w:rsidRPr="00315648" w:rsidRDefault="00315648" w:rsidP="001E11A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Write operation. </w:t>
      </w:r>
    </w:p>
    <w:p w14:paraId="4EF90878" w14:textId="77777777" w:rsidR="00315648" w:rsidRPr="00315648" w:rsidRDefault="00315648" w:rsidP="001E11A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Create operation. </w:t>
      </w:r>
    </w:p>
    <w:p w14:paraId="42C6CF57" w14:textId="77777777" w:rsidR="00315648" w:rsidRPr="00315648" w:rsidRDefault="00315648" w:rsidP="001E11A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Delete operation. </w:t>
      </w:r>
    </w:p>
    <w:p w14:paraId="600D1E16" w14:textId="77777777" w:rsidR="00315648" w:rsidRPr="00315648" w:rsidRDefault="00315648" w:rsidP="001E11A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Administrator access. </w:t>
      </w:r>
    </w:p>
    <w:p w14:paraId="724817E4" w14:textId="77777777" w:rsidR="00315648" w:rsidRPr="00315648" w:rsidRDefault="00315648" w:rsidP="001E11A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 xml:space="preserve">Unauthorized access restriction. </w:t>
      </w:r>
    </w:p>
    <w:p w14:paraId="52C9873A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>Screenshots of the configuration and testing results can be included as supporting evidence.</w:t>
      </w:r>
    </w:p>
    <w:p w14:paraId="1855B096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pict w14:anchorId="298F3377">
          <v:rect id="_x0000_i1094" style="width:0;height:1.5pt" o:hralign="center" o:hrstd="t" o:hr="t" fillcolor="#a0a0a0" stroked="f"/>
        </w:pict>
      </w:r>
    </w:p>
    <w:p w14:paraId="2A642F47" w14:textId="77777777" w:rsidR="00315648" w:rsidRPr="00315648" w:rsidRDefault="00315648" w:rsidP="001E11A3">
      <w:pPr>
        <w:jc w:val="both"/>
        <w:rPr>
          <w:rFonts w:ascii="Times New Roman" w:hAnsi="Times New Roman" w:cs="Times New Roman"/>
          <w:b/>
          <w:bCs/>
        </w:rPr>
      </w:pPr>
      <w:r w:rsidRPr="00315648">
        <w:rPr>
          <w:rFonts w:ascii="Times New Roman" w:hAnsi="Times New Roman" w:cs="Times New Roman"/>
          <w:b/>
          <w:bCs/>
        </w:rPr>
        <w:t>9. Screenshots and Evidence</w:t>
      </w:r>
    </w:p>
    <w:p w14:paraId="607686E4" w14:textId="77777777" w:rsidR="00315648" w:rsidRPr="00315648" w:rsidRDefault="00315648" w:rsidP="001E11A3">
      <w:pPr>
        <w:ind w:firstLine="720"/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>The following screenshots should be included in the project documentation:</w:t>
      </w:r>
    </w:p>
    <w:p w14:paraId="37263743" w14:textId="77777777" w:rsidR="001E11A3" w:rsidRDefault="001E11A3" w:rsidP="001E11A3">
      <w:pPr>
        <w:jc w:val="both"/>
        <w:rPr>
          <w:rFonts w:ascii="Times New Roman" w:hAnsi="Times New Roman" w:cs="Times New Roman"/>
        </w:rPr>
      </w:pPr>
    </w:p>
    <w:p w14:paraId="759B7EC8" w14:textId="4C60C303" w:rsidR="00A55095" w:rsidRDefault="00A55095" w:rsidP="001E11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A55095">
        <w:rPr>
          <w:rFonts w:ascii="Times New Roman" w:hAnsi="Times New Roman" w:cs="Times New Roman"/>
        </w:rPr>
        <w:t>EEE User Created in ServiceNow</w:t>
      </w:r>
    </w:p>
    <w:p w14:paraId="4791D7E6" w14:textId="36D46215" w:rsidR="00A55095" w:rsidRPr="00315648" w:rsidRDefault="00A55095" w:rsidP="001E11A3">
      <w:pPr>
        <w:jc w:val="both"/>
        <w:rPr>
          <w:rFonts w:ascii="Times New Roman" w:hAnsi="Times New Roman" w:cs="Times New Roman"/>
        </w:rPr>
      </w:pPr>
      <w:r w:rsidRPr="00A55095">
        <w:rPr>
          <w:rFonts w:ascii="Times New Roman" w:hAnsi="Times New Roman" w:cs="Times New Roman"/>
        </w:rPr>
        <w:drawing>
          <wp:inline distT="0" distB="0" distL="0" distR="0" wp14:anchorId="0CC3913B" wp14:editId="7EC46963">
            <wp:extent cx="5731510" cy="3225800"/>
            <wp:effectExtent l="0" t="0" r="2540" b="0"/>
            <wp:docPr id="26638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87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3088" w14:textId="77777777" w:rsidR="001E11A3" w:rsidRDefault="001E11A3" w:rsidP="001E11A3">
      <w:pPr>
        <w:jc w:val="both"/>
        <w:rPr>
          <w:rFonts w:ascii="Times New Roman" w:hAnsi="Times New Roman" w:cs="Times New Roman"/>
        </w:rPr>
      </w:pPr>
    </w:p>
    <w:p w14:paraId="59268120" w14:textId="5022D1C4" w:rsidR="00A55095" w:rsidRDefault="00A55095" w:rsidP="001E11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</w:t>
      </w:r>
      <w:r w:rsidRPr="00A55095">
        <w:rPr>
          <w:rFonts w:ascii="Times New Roman" w:hAnsi="Times New Roman" w:cs="Times New Roman"/>
        </w:rPr>
        <w:t>Role Assignment for EEE User in ServiceNow</w:t>
      </w:r>
    </w:p>
    <w:p w14:paraId="63886295" w14:textId="0F59BF52" w:rsidR="00A55095" w:rsidRPr="00315648" w:rsidRDefault="00A55095" w:rsidP="001E11A3">
      <w:pPr>
        <w:jc w:val="both"/>
        <w:rPr>
          <w:rFonts w:ascii="Times New Roman" w:hAnsi="Times New Roman" w:cs="Times New Roman"/>
        </w:rPr>
      </w:pPr>
      <w:r w:rsidRPr="00A55095">
        <w:rPr>
          <w:rFonts w:ascii="Times New Roman" w:hAnsi="Times New Roman" w:cs="Times New Roman"/>
        </w:rPr>
        <w:drawing>
          <wp:inline distT="0" distB="0" distL="0" distR="0" wp14:anchorId="010D5DF2" wp14:editId="6DA19D2B">
            <wp:extent cx="5731510" cy="3032760"/>
            <wp:effectExtent l="0" t="0" r="2540" b="0"/>
            <wp:docPr id="168037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70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9F61" w14:textId="77777777" w:rsidR="0017688D" w:rsidRDefault="0017688D" w:rsidP="001E11A3">
      <w:pPr>
        <w:jc w:val="both"/>
        <w:rPr>
          <w:rFonts w:ascii="Times New Roman" w:hAnsi="Times New Roman" w:cs="Times New Roman"/>
        </w:rPr>
      </w:pPr>
    </w:p>
    <w:p w14:paraId="398DD74E" w14:textId="77777777" w:rsidR="00B07E32" w:rsidRDefault="00B07E32" w:rsidP="001E11A3">
      <w:pPr>
        <w:jc w:val="both"/>
        <w:rPr>
          <w:rFonts w:ascii="Times New Roman" w:hAnsi="Times New Roman" w:cs="Times New Roman"/>
        </w:rPr>
      </w:pPr>
    </w:p>
    <w:p w14:paraId="50FF94CB" w14:textId="77777777" w:rsidR="00AA7C94" w:rsidRDefault="00AA7C94" w:rsidP="001E11A3">
      <w:pPr>
        <w:jc w:val="both"/>
        <w:rPr>
          <w:rFonts w:ascii="Times New Roman" w:hAnsi="Times New Roman" w:cs="Times New Roman"/>
        </w:rPr>
      </w:pPr>
    </w:p>
    <w:p w14:paraId="40A5A23A" w14:textId="79C68C41" w:rsidR="0017688D" w:rsidRDefault="0017688D" w:rsidP="001E11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315648" w:rsidRPr="00315648">
        <w:rPr>
          <w:rFonts w:ascii="Times New Roman" w:hAnsi="Times New Roman" w:cs="Times New Roman"/>
        </w:rPr>
        <w:t xml:space="preserve">Student Records table </w:t>
      </w:r>
    </w:p>
    <w:p w14:paraId="4A8FB547" w14:textId="0038B615" w:rsidR="0017688D" w:rsidRPr="00315648" w:rsidRDefault="0017688D" w:rsidP="001E11A3">
      <w:pPr>
        <w:jc w:val="both"/>
        <w:rPr>
          <w:rFonts w:ascii="Times New Roman" w:hAnsi="Times New Roman" w:cs="Times New Roman"/>
        </w:rPr>
      </w:pPr>
      <w:r w:rsidRPr="0017688D">
        <w:rPr>
          <w:rFonts w:ascii="Times New Roman" w:hAnsi="Times New Roman" w:cs="Times New Roman"/>
        </w:rPr>
        <w:drawing>
          <wp:inline distT="0" distB="0" distL="0" distR="0" wp14:anchorId="1AAE06B1" wp14:editId="684C96E4">
            <wp:extent cx="5731510" cy="3038475"/>
            <wp:effectExtent l="0" t="0" r="2540" b="9525"/>
            <wp:docPr id="141091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15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AC60" w14:textId="77777777" w:rsidR="0017688D" w:rsidRDefault="0017688D" w:rsidP="00E04351">
      <w:pPr>
        <w:jc w:val="both"/>
        <w:rPr>
          <w:rFonts w:ascii="Times New Roman" w:hAnsi="Times New Roman" w:cs="Times New Roman"/>
        </w:rPr>
      </w:pPr>
    </w:p>
    <w:p w14:paraId="3EE16E34" w14:textId="77777777" w:rsidR="001E11A3" w:rsidRDefault="001E11A3" w:rsidP="001E11A3">
      <w:pPr>
        <w:jc w:val="both"/>
        <w:rPr>
          <w:rFonts w:ascii="Times New Roman" w:hAnsi="Times New Roman" w:cs="Times New Roman"/>
        </w:rPr>
      </w:pPr>
    </w:p>
    <w:p w14:paraId="624E85A5" w14:textId="77777777" w:rsidR="00E04351" w:rsidRDefault="00E04351" w:rsidP="001E11A3">
      <w:pPr>
        <w:jc w:val="both"/>
        <w:rPr>
          <w:rFonts w:ascii="Times New Roman" w:hAnsi="Times New Roman" w:cs="Times New Roman"/>
        </w:rPr>
      </w:pPr>
    </w:p>
    <w:p w14:paraId="0FA509E1" w14:textId="02751FB8" w:rsidR="00B07E32" w:rsidRDefault="00E04351" w:rsidP="001E11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</w:t>
      </w:r>
      <w:r w:rsidR="00B07E32">
        <w:rPr>
          <w:rFonts w:ascii="Times New Roman" w:hAnsi="Times New Roman" w:cs="Times New Roman"/>
        </w:rPr>
        <w:t xml:space="preserve">. </w:t>
      </w:r>
      <w:r w:rsidR="00315648" w:rsidRPr="00315648">
        <w:rPr>
          <w:rFonts w:ascii="Times New Roman" w:hAnsi="Times New Roman" w:cs="Times New Roman"/>
        </w:rPr>
        <w:t xml:space="preserve">Branch-based student records </w:t>
      </w:r>
    </w:p>
    <w:p w14:paraId="0ACCD39E" w14:textId="63D8248A" w:rsidR="00B07E32" w:rsidRPr="00315648" w:rsidRDefault="00B07E32" w:rsidP="001E11A3">
      <w:pPr>
        <w:jc w:val="both"/>
        <w:rPr>
          <w:rFonts w:ascii="Times New Roman" w:hAnsi="Times New Roman" w:cs="Times New Roman"/>
        </w:rPr>
      </w:pPr>
      <w:r w:rsidRPr="00B07E32">
        <w:rPr>
          <w:rFonts w:ascii="Times New Roman" w:hAnsi="Times New Roman" w:cs="Times New Roman"/>
        </w:rPr>
        <w:drawing>
          <wp:inline distT="0" distB="0" distL="0" distR="0" wp14:anchorId="75FEB658" wp14:editId="0EBEE641">
            <wp:extent cx="5731510" cy="3040380"/>
            <wp:effectExtent l="0" t="0" r="2540" b="7620"/>
            <wp:docPr id="204875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57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DA43" w14:textId="77777777" w:rsidR="00AA7C94" w:rsidRDefault="00AA7C94" w:rsidP="001E11A3">
      <w:pPr>
        <w:jc w:val="both"/>
        <w:rPr>
          <w:rFonts w:ascii="Times New Roman" w:hAnsi="Times New Roman" w:cs="Times New Roman"/>
        </w:rPr>
      </w:pPr>
    </w:p>
    <w:p w14:paraId="5FAACD36" w14:textId="77777777" w:rsidR="00AA7C94" w:rsidRDefault="00AA7C94" w:rsidP="001E11A3">
      <w:pPr>
        <w:jc w:val="both"/>
        <w:rPr>
          <w:rFonts w:ascii="Times New Roman" w:hAnsi="Times New Roman" w:cs="Times New Roman"/>
        </w:rPr>
      </w:pPr>
    </w:p>
    <w:p w14:paraId="1E94E84D" w14:textId="77777777" w:rsidR="00AA7C94" w:rsidRDefault="00AA7C94" w:rsidP="001E11A3">
      <w:pPr>
        <w:jc w:val="both"/>
        <w:rPr>
          <w:rFonts w:ascii="Times New Roman" w:hAnsi="Times New Roman" w:cs="Times New Roman"/>
        </w:rPr>
      </w:pPr>
    </w:p>
    <w:p w14:paraId="6984D937" w14:textId="77FC2142" w:rsidR="00315648" w:rsidRDefault="00AA7C94" w:rsidP="001E11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B07E32">
        <w:rPr>
          <w:rFonts w:ascii="Times New Roman" w:hAnsi="Times New Roman" w:cs="Times New Roman"/>
        </w:rPr>
        <w:t xml:space="preserve">. </w:t>
      </w:r>
      <w:r w:rsidR="00315648" w:rsidRPr="00315648">
        <w:rPr>
          <w:rFonts w:ascii="Times New Roman" w:hAnsi="Times New Roman" w:cs="Times New Roman"/>
        </w:rPr>
        <w:t xml:space="preserve">Read ACL configuration </w:t>
      </w:r>
    </w:p>
    <w:p w14:paraId="3FCB5853" w14:textId="0E2E8220" w:rsidR="00B07E32" w:rsidRPr="00315648" w:rsidRDefault="00AA7C94" w:rsidP="001E11A3">
      <w:pPr>
        <w:jc w:val="both"/>
        <w:rPr>
          <w:rFonts w:ascii="Times New Roman" w:hAnsi="Times New Roman" w:cs="Times New Roman"/>
        </w:rPr>
      </w:pPr>
      <w:r w:rsidRPr="00AA7C94">
        <w:rPr>
          <w:rFonts w:ascii="Times New Roman" w:hAnsi="Times New Roman" w:cs="Times New Roman"/>
        </w:rPr>
        <w:drawing>
          <wp:inline distT="0" distB="0" distL="0" distR="0" wp14:anchorId="2942BEA6" wp14:editId="69066D3C">
            <wp:extent cx="5731510" cy="3011170"/>
            <wp:effectExtent l="0" t="0" r="2540" b="0"/>
            <wp:docPr id="3536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9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7FF2" w14:textId="77777777" w:rsidR="00AA7C94" w:rsidRDefault="00AA7C94" w:rsidP="00E04351">
      <w:pPr>
        <w:jc w:val="both"/>
        <w:rPr>
          <w:rFonts w:ascii="Times New Roman" w:hAnsi="Times New Roman" w:cs="Times New Roman"/>
        </w:rPr>
      </w:pPr>
    </w:p>
    <w:p w14:paraId="1E48295D" w14:textId="77777777" w:rsidR="00AA7C94" w:rsidRDefault="00AA7C94" w:rsidP="001E11A3">
      <w:pPr>
        <w:ind w:left="360"/>
        <w:jc w:val="both"/>
        <w:rPr>
          <w:rFonts w:ascii="Times New Roman" w:hAnsi="Times New Roman" w:cs="Times New Roman"/>
        </w:rPr>
      </w:pPr>
    </w:p>
    <w:p w14:paraId="7393BA9D" w14:textId="77777777" w:rsidR="00E04351" w:rsidRDefault="00E04351" w:rsidP="001E11A3">
      <w:pPr>
        <w:jc w:val="both"/>
        <w:rPr>
          <w:rFonts w:ascii="Times New Roman" w:hAnsi="Times New Roman" w:cs="Times New Roman"/>
        </w:rPr>
      </w:pPr>
    </w:p>
    <w:p w14:paraId="288E13DC" w14:textId="796A06CC" w:rsidR="00315648" w:rsidRDefault="00AA7C94" w:rsidP="001E11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6. </w:t>
      </w:r>
      <w:r w:rsidR="00315648" w:rsidRPr="00315648">
        <w:rPr>
          <w:rFonts w:ascii="Times New Roman" w:hAnsi="Times New Roman" w:cs="Times New Roman"/>
        </w:rPr>
        <w:t xml:space="preserve">Write ACL configuration </w:t>
      </w:r>
    </w:p>
    <w:p w14:paraId="0E954220" w14:textId="44D18CF9" w:rsidR="00AA7C94" w:rsidRPr="00315648" w:rsidRDefault="00AA7C94" w:rsidP="001E11A3">
      <w:pPr>
        <w:jc w:val="both"/>
        <w:rPr>
          <w:rFonts w:ascii="Times New Roman" w:hAnsi="Times New Roman" w:cs="Times New Roman"/>
        </w:rPr>
      </w:pPr>
      <w:r w:rsidRPr="00AA7C94">
        <w:rPr>
          <w:rFonts w:ascii="Times New Roman" w:hAnsi="Times New Roman" w:cs="Times New Roman"/>
        </w:rPr>
        <w:drawing>
          <wp:inline distT="0" distB="0" distL="0" distR="0" wp14:anchorId="361A0120" wp14:editId="202E70B1">
            <wp:extent cx="5731510" cy="3061970"/>
            <wp:effectExtent l="0" t="0" r="2540" b="5080"/>
            <wp:docPr id="110135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54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DA25" w14:textId="77777777" w:rsidR="00AA7C94" w:rsidRDefault="00AA7C94" w:rsidP="001E11A3">
      <w:pPr>
        <w:jc w:val="both"/>
        <w:rPr>
          <w:rFonts w:ascii="Times New Roman" w:hAnsi="Times New Roman" w:cs="Times New Roman"/>
        </w:rPr>
      </w:pPr>
    </w:p>
    <w:p w14:paraId="16715B59" w14:textId="77777777" w:rsidR="00AA7C94" w:rsidRDefault="00AA7C94" w:rsidP="001E11A3">
      <w:pPr>
        <w:jc w:val="both"/>
        <w:rPr>
          <w:rFonts w:ascii="Times New Roman" w:hAnsi="Times New Roman" w:cs="Times New Roman"/>
        </w:rPr>
      </w:pPr>
    </w:p>
    <w:p w14:paraId="6D9CA294" w14:textId="15CA288C" w:rsidR="00315648" w:rsidRDefault="00AA7C94" w:rsidP="001E11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315648" w:rsidRPr="00315648">
        <w:rPr>
          <w:rFonts w:ascii="Times New Roman" w:hAnsi="Times New Roman" w:cs="Times New Roman"/>
        </w:rPr>
        <w:t xml:space="preserve">Create ACL configuration </w:t>
      </w:r>
    </w:p>
    <w:p w14:paraId="0BF3134E" w14:textId="15A87565" w:rsidR="00AA7C94" w:rsidRPr="00315648" w:rsidRDefault="00AA7C94" w:rsidP="001E11A3">
      <w:pPr>
        <w:jc w:val="both"/>
        <w:rPr>
          <w:rFonts w:ascii="Times New Roman" w:hAnsi="Times New Roman" w:cs="Times New Roman"/>
        </w:rPr>
      </w:pPr>
      <w:r w:rsidRPr="00AA7C94">
        <w:rPr>
          <w:rFonts w:ascii="Times New Roman" w:hAnsi="Times New Roman" w:cs="Times New Roman"/>
        </w:rPr>
        <w:drawing>
          <wp:inline distT="0" distB="0" distL="0" distR="0" wp14:anchorId="7AAC6E2B" wp14:editId="45029F90">
            <wp:extent cx="5731510" cy="3103880"/>
            <wp:effectExtent l="0" t="0" r="2540" b="1270"/>
            <wp:docPr id="162772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27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3A3A" w14:textId="77777777" w:rsidR="00AA7C94" w:rsidRDefault="00AA7C94" w:rsidP="001E11A3">
      <w:pPr>
        <w:jc w:val="both"/>
        <w:rPr>
          <w:rFonts w:ascii="Times New Roman" w:hAnsi="Times New Roman" w:cs="Times New Roman"/>
        </w:rPr>
      </w:pPr>
    </w:p>
    <w:p w14:paraId="4341D2FF" w14:textId="77777777" w:rsidR="00AA7C94" w:rsidRDefault="00AA7C94" w:rsidP="001E11A3">
      <w:pPr>
        <w:jc w:val="both"/>
        <w:rPr>
          <w:rFonts w:ascii="Times New Roman" w:hAnsi="Times New Roman" w:cs="Times New Roman"/>
        </w:rPr>
      </w:pPr>
    </w:p>
    <w:p w14:paraId="25FA6989" w14:textId="77777777" w:rsidR="00AA7C94" w:rsidRDefault="00AA7C94" w:rsidP="001E11A3">
      <w:pPr>
        <w:jc w:val="both"/>
        <w:rPr>
          <w:rFonts w:ascii="Times New Roman" w:hAnsi="Times New Roman" w:cs="Times New Roman"/>
        </w:rPr>
      </w:pPr>
    </w:p>
    <w:p w14:paraId="789D0BF0" w14:textId="77777777" w:rsidR="00E04351" w:rsidRDefault="00E04351" w:rsidP="001E11A3">
      <w:pPr>
        <w:jc w:val="both"/>
        <w:rPr>
          <w:rFonts w:ascii="Times New Roman" w:hAnsi="Times New Roman" w:cs="Times New Roman"/>
        </w:rPr>
      </w:pPr>
    </w:p>
    <w:p w14:paraId="2D1608CB" w14:textId="056B18A4" w:rsidR="00315648" w:rsidRDefault="00AA7C94" w:rsidP="001E11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8. </w:t>
      </w:r>
      <w:r w:rsidR="00315648" w:rsidRPr="00315648">
        <w:rPr>
          <w:rFonts w:ascii="Times New Roman" w:hAnsi="Times New Roman" w:cs="Times New Roman"/>
        </w:rPr>
        <w:t xml:space="preserve">Delete ACL configuration </w:t>
      </w:r>
    </w:p>
    <w:p w14:paraId="2EE9153A" w14:textId="77777777" w:rsidR="001E11A3" w:rsidRDefault="00AA7C94" w:rsidP="001E11A3">
      <w:pPr>
        <w:jc w:val="both"/>
        <w:rPr>
          <w:rFonts w:ascii="Times New Roman" w:hAnsi="Times New Roman" w:cs="Times New Roman"/>
        </w:rPr>
      </w:pPr>
      <w:r w:rsidRPr="00AA7C94">
        <w:rPr>
          <w:rFonts w:ascii="Times New Roman" w:hAnsi="Times New Roman" w:cs="Times New Roman"/>
        </w:rPr>
        <w:drawing>
          <wp:inline distT="0" distB="0" distL="0" distR="0" wp14:anchorId="20998AB0" wp14:editId="11D9C3F5">
            <wp:extent cx="5731510" cy="3040380"/>
            <wp:effectExtent l="0" t="0" r="2540" b="7620"/>
            <wp:docPr id="31953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32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30BB" w14:textId="77777777" w:rsidR="001E11A3" w:rsidRDefault="001E11A3" w:rsidP="001E11A3">
      <w:pPr>
        <w:jc w:val="both"/>
        <w:rPr>
          <w:rFonts w:ascii="Times New Roman" w:hAnsi="Times New Roman" w:cs="Times New Roman"/>
        </w:rPr>
      </w:pPr>
    </w:p>
    <w:p w14:paraId="46EA7AC5" w14:textId="77777777" w:rsidR="001E11A3" w:rsidRDefault="001E11A3" w:rsidP="001E11A3">
      <w:pPr>
        <w:jc w:val="both"/>
        <w:rPr>
          <w:rFonts w:ascii="Times New Roman" w:hAnsi="Times New Roman" w:cs="Times New Roman"/>
        </w:rPr>
      </w:pPr>
    </w:p>
    <w:p w14:paraId="7DC9BB68" w14:textId="4456899F" w:rsidR="001E11A3" w:rsidRDefault="001E11A3" w:rsidP="001E11A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="00315648" w:rsidRPr="00315648">
        <w:rPr>
          <w:rFonts w:ascii="Times New Roman" w:hAnsi="Times New Roman" w:cs="Times New Roman"/>
        </w:rPr>
        <w:t>Access verification/testing</w:t>
      </w:r>
    </w:p>
    <w:p w14:paraId="07173323" w14:textId="391CF74E" w:rsidR="00315648" w:rsidRPr="00315648" w:rsidRDefault="001E11A3" w:rsidP="001E11A3">
      <w:pPr>
        <w:jc w:val="both"/>
        <w:rPr>
          <w:rFonts w:ascii="Times New Roman" w:hAnsi="Times New Roman" w:cs="Times New Roman"/>
        </w:rPr>
      </w:pPr>
      <w:r w:rsidRPr="001E11A3">
        <w:rPr>
          <w:rFonts w:ascii="Times New Roman" w:hAnsi="Times New Roman" w:cs="Times New Roman"/>
        </w:rPr>
        <w:drawing>
          <wp:inline distT="0" distB="0" distL="0" distR="0" wp14:anchorId="274839DD" wp14:editId="0B5874AB">
            <wp:extent cx="5731510" cy="3031490"/>
            <wp:effectExtent l="0" t="0" r="2540" b="0"/>
            <wp:docPr id="136704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42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648" w:rsidRPr="00315648">
        <w:rPr>
          <w:rFonts w:ascii="Times New Roman" w:hAnsi="Times New Roman" w:cs="Times New Roman"/>
        </w:rPr>
        <w:t xml:space="preserve"> </w:t>
      </w:r>
    </w:p>
    <w:p w14:paraId="54D2044E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pict w14:anchorId="75B61C71">
          <v:rect id="_x0000_i1095" style="width:0;height:1.5pt" o:hralign="center" o:hrstd="t" o:hr="t" fillcolor="#a0a0a0" stroked="f"/>
        </w:pict>
      </w:r>
    </w:p>
    <w:p w14:paraId="20B364C6" w14:textId="77777777" w:rsidR="001E11A3" w:rsidRDefault="001E11A3" w:rsidP="001E11A3">
      <w:pPr>
        <w:jc w:val="both"/>
        <w:rPr>
          <w:rFonts w:ascii="Times New Roman" w:hAnsi="Times New Roman" w:cs="Times New Roman"/>
          <w:b/>
          <w:bCs/>
        </w:rPr>
      </w:pPr>
    </w:p>
    <w:p w14:paraId="1A274A36" w14:textId="77777777" w:rsidR="00E04351" w:rsidRDefault="00E04351" w:rsidP="001E11A3">
      <w:pPr>
        <w:jc w:val="both"/>
        <w:rPr>
          <w:rFonts w:ascii="Times New Roman" w:hAnsi="Times New Roman" w:cs="Times New Roman"/>
          <w:b/>
          <w:bCs/>
        </w:rPr>
      </w:pPr>
    </w:p>
    <w:p w14:paraId="4C7CB260" w14:textId="77777777" w:rsidR="00E04351" w:rsidRDefault="00E04351" w:rsidP="001E11A3">
      <w:pPr>
        <w:jc w:val="both"/>
        <w:rPr>
          <w:rFonts w:ascii="Times New Roman" w:hAnsi="Times New Roman" w:cs="Times New Roman"/>
          <w:b/>
          <w:bCs/>
        </w:rPr>
      </w:pPr>
    </w:p>
    <w:p w14:paraId="17FC16FB" w14:textId="7056C97D" w:rsidR="00315648" w:rsidRPr="00315648" w:rsidRDefault="00315648" w:rsidP="001E11A3">
      <w:pPr>
        <w:jc w:val="both"/>
        <w:rPr>
          <w:rFonts w:ascii="Times New Roman" w:hAnsi="Times New Roman" w:cs="Times New Roman"/>
          <w:b/>
          <w:bCs/>
        </w:rPr>
      </w:pPr>
      <w:r w:rsidRPr="00315648">
        <w:rPr>
          <w:rFonts w:ascii="Times New Roman" w:hAnsi="Times New Roman" w:cs="Times New Roman"/>
          <w:b/>
          <w:bCs/>
        </w:rPr>
        <w:lastRenderedPageBreak/>
        <w:t>10. Final Project Outcome</w:t>
      </w:r>
    </w:p>
    <w:p w14:paraId="3D0A4B37" w14:textId="77777777" w:rsidR="00315648" w:rsidRPr="001E11A3" w:rsidRDefault="00315648" w:rsidP="001E11A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E11A3">
        <w:rPr>
          <w:rFonts w:ascii="Times New Roman" w:hAnsi="Times New Roman" w:cs="Times New Roman"/>
        </w:rPr>
        <w:t>The completed project provides controlled access to student records using Script-Controlled ACLs.</w:t>
      </w:r>
    </w:p>
    <w:p w14:paraId="4EF44104" w14:textId="77777777" w:rsidR="00315648" w:rsidRPr="001E11A3" w:rsidRDefault="00315648" w:rsidP="001E11A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E11A3">
        <w:rPr>
          <w:rFonts w:ascii="Times New Roman" w:hAnsi="Times New Roman" w:cs="Times New Roman"/>
        </w:rPr>
        <w:t>The system controls access according to the user's role and the branch value of the record. Different operations such as Read, Write, Create, and Delete are controlled through ACLs.</w:t>
      </w:r>
    </w:p>
    <w:p w14:paraId="0B6F0D99" w14:textId="77777777" w:rsidR="00315648" w:rsidRPr="001E11A3" w:rsidRDefault="00315648" w:rsidP="001E11A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E11A3">
        <w:rPr>
          <w:rFonts w:ascii="Times New Roman" w:hAnsi="Times New Roman" w:cs="Times New Roman"/>
        </w:rPr>
        <w:t>Administrators are provided with the required full access, while unauthorized access is restricted.</w:t>
      </w:r>
    </w:p>
    <w:p w14:paraId="3E696393" w14:textId="77777777" w:rsidR="00315648" w:rsidRPr="00315648" w:rsidRDefault="00315648" w:rsidP="001E11A3">
      <w:pPr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pict w14:anchorId="666E0E70">
          <v:rect id="_x0000_i1096" style="width:0;height:1.5pt" o:hralign="center" o:hrstd="t" o:hr="t" fillcolor="#a0a0a0" stroked="f"/>
        </w:pict>
      </w:r>
    </w:p>
    <w:p w14:paraId="6C1DD2B2" w14:textId="77777777" w:rsidR="00315648" w:rsidRPr="00315648" w:rsidRDefault="00315648" w:rsidP="001E11A3">
      <w:pPr>
        <w:jc w:val="both"/>
        <w:rPr>
          <w:rFonts w:ascii="Times New Roman" w:hAnsi="Times New Roman" w:cs="Times New Roman"/>
          <w:b/>
          <w:bCs/>
        </w:rPr>
      </w:pPr>
      <w:r w:rsidRPr="00315648">
        <w:rPr>
          <w:rFonts w:ascii="Times New Roman" w:hAnsi="Times New Roman" w:cs="Times New Roman"/>
          <w:b/>
          <w:bCs/>
        </w:rPr>
        <w:t>11. Conclusion</w:t>
      </w:r>
    </w:p>
    <w:p w14:paraId="4F28DDC4" w14:textId="77777777" w:rsidR="00315648" w:rsidRPr="00315648" w:rsidRDefault="00315648" w:rsidP="001E11A3">
      <w:pPr>
        <w:ind w:firstLine="720"/>
        <w:jc w:val="both"/>
        <w:rPr>
          <w:rFonts w:ascii="Times New Roman" w:hAnsi="Times New Roman" w:cs="Times New Roman"/>
        </w:rPr>
      </w:pPr>
      <w:r w:rsidRPr="00315648">
        <w:rPr>
          <w:rFonts w:ascii="Times New Roman" w:hAnsi="Times New Roman" w:cs="Times New Roman"/>
        </w:rPr>
        <w:t>The project successfully demonstrates the practical implementation of Script-Controlled ACLs in ServiceNow. It provides an understanding of how user roles and field values can be used to control access to records and protect information from unauthorized access.</w:t>
      </w:r>
    </w:p>
    <w:p w14:paraId="4E0CEAEA" w14:textId="77777777" w:rsidR="00942E8F" w:rsidRPr="00315648" w:rsidRDefault="00942E8F" w:rsidP="001E11A3">
      <w:pPr>
        <w:jc w:val="both"/>
        <w:rPr>
          <w:rFonts w:ascii="Times New Roman" w:hAnsi="Times New Roman" w:cs="Times New Roman"/>
        </w:rPr>
      </w:pPr>
    </w:p>
    <w:sectPr w:rsidR="00942E8F" w:rsidRPr="00315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048D"/>
    <w:multiLevelType w:val="hybridMultilevel"/>
    <w:tmpl w:val="7C3A5B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70C43"/>
    <w:multiLevelType w:val="multilevel"/>
    <w:tmpl w:val="4E9E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415C4"/>
    <w:multiLevelType w:val="multilevel"/>
    <w:tmpl w:val="6C823F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E1A39"/>
    <w:multiLevelType w:val="multilevel"/>
    <w:tmpl w:val="3F60C7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97034"/>
    <w:multiLevelType w:val="multilevel"/>
    <w:tmpl w:val="9BBC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521EC"/>
    <w:multiLevelType w:val="multilevel"/>
    <w:tmpl w:val="2A6AB1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4063A"/>
    <w:multiLevelType w:val="multilevel"/>
    <w:tmpl w:val="3C20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44EB2"/>
    <w:multiLevelType w:val="multilevel"/>
    <w:tmpl w:val="7AFC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228460">
    <w:abstractNumId w:val="1"/>
  </w:num>
  <w:num w:numId="2" w16cid:durableId="476647740">
    <w:abstractNumId w:val="4"/>
  </w:num>
  <w:num w:numId="3" w16cid:durableId="909265971">
    <w:abstractNumId w:val="6"/>
  </w:num>
  <w:num w:numId="4" w16cid:durableId="1598367973">
    <w:abstractNumId w:val="7"/>
  </w:num>
  <w:num w:numId="5" w16cid:durableId="1191606741">
    <w:abstractNumId w:val="2"/>
  </w:num>
  <w:num w:numId="6" w16cid:durableId="638145532">
    <w:abstractNumId w:val="3"/>
  </w:num>
  <w:num w:numId="7" w16cid:durableId="440418762">
    <w:abstractNumId w:val="5"/>
  </w:num>
  <w:num w:numId="8" w16cid:durableId="127070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25"/>
    <w:rsid w:val="0017688D"/>
    <w:rsid w:val="001D4651"/>
    <w:rsid w:val="001E11A3"/>
    <w:rsid w:val="00315648"/>
    <w:rsid w:val="00361B3B"/>
    <w:rsid w:val="00942E8F"/>
    <w:rsid w:val="009C7D25"/>
    <w:rsid w:val="00A55095"/>
    <w:rsid w:val="00AA7C94"/>
    <w:rsid w:val="00B07E32"/>
    <w:rsid w:val="00C17BEF"/>
    <w:rsid w:val="00C245BA"/>
    <w:rsid w:val="00E0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27EFD"/>
  <w15:chartTrackingRefBased/>
  <w15:docId w15:val="{87990633-D960-44D7-9560-8FD3C6EDD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648"/>
  </w:style>
  <w:style w:type="paragraph" w:styleId="Heading1">
    <w:name w:val="heading 1"/>
    <w:basedOn w:val="Normal"/>
    <w:next w:val="Normal"/>
    <w:link w:val="Heading1Char"/>
    <w:uiPriority w:val="9"/>
    <w:qFormat/>
    <w:rsid w:val="009C7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S0692603</dc:creator>
  <cp:keywords/>
  <dc:description/>
  <cp:lastModifiedBy>S0692603</cp:lastModifiedBy>
  <cp:revision>6</cp:revision>
  <dcterms:created xsi:type="dcterms:W3CDTF">2026-09-29T14:50:00Z</dcterms:created>
  <dcterms:modified xsi:type="dcterms:W3CDTF">2026-09-29T16:02:00Z</dcterms:modified>
</cp:coreProperties>
</file>