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76804" w:rsidRPr="00576804" w:rsidRDefault="00576804" w:rsidP="00576804">
      <w:pPr>
        <w:pStyle w:val="chakra-text"/>
        <w:pBdr>
          <w:top w:val="single" w:sz="2" w:space="0" w:color="auto"/>
          <w:left w:val="single" w:sz="2" w:space="0" w:color="auto"/>
          <w:bottom w:val="single" w:sz="2" w:space="0" w:color="auto"/>
          <w:right w:val="single" w:sz="2" w:space="0" w:color="auto"/>
        </w:pBdr>
        <w:shd w:val="clear" w:color="auto" w:fill="FFFFFF"/>
        <w:spacing w:before="180" w:beforeAutospacing="0" w:after="0" w:afterAutospacing="0"/>
        <w:jc w:val="center"/>
        <w:rPr>
          <w:b/>
          <w:color w:val="182431"/>
          <w:sz w:val="21"/>
          <w:szCs w:val="21"/>
        </w:rPr>
      </w:pPr>
    </w:p>
    <w:p w:rsidR="00576804" w:rsidRPr="00EE3412" w:rsidRDefault="00576804" w:rsidP="00EE3412">
      <w:pPr>
        <w:pStyle w:val="chakra-text"/>
        <w:pBdr>
          <w:top w:val="single" w:sz="2" w:space="0" w:color="auto"/>
          <w:left w:val="single" w:sz="2" w:space="0" w:color="auto"/>
          <w:bottom w:val="single" w:sz="2" w:space="0" w:color="auto"/>
          <w:right w:val="single" w:sz="2" w:space="0" w:color="auto"/>
        </w:pBdr>
        <w:shd w:val="clear" w:color="auto" w:fill="FFFFFF"/>
        <w:spacing w:before="180" w:beforeAutospacing="0" w:after="0" w:afterAutospacing="0"/>
        <w:jc w:val="center"/>
        <w:rPr>
          <w:b/>
          <w:color w:val="182431"/>
          <w:sz w:val="28"/>
          <w:szCs w:val="21"/>
        </w:rPr>
      </w:pPr>
      <w:r w:rsidRPr="00EE3412">
        <w:rPr>
          <w:b/>
          <w:color w:val="182431"/>
          <w:sz w:val="28"/>
          <w:szCs w:val="21"/>
        </w:rPr>
        <w:t>WATER QUALITY ANALYSIS</w:t>
      </w:r>
    </w:p>
    <w:p w:rsidR="00576804" w:rsidRDefault="00EE3412" w:rsidP="00576804">
      <w:pPr>
        <w:pStyle w:val="chakra-text"/>
        <w:pBdr>
          <w:top w:val="single" w:sz="2" w:space="0" w:color="auto"/>
          <w:left w:val="single" w:sz="2" w:space="0" w:color="auto"/>
          <w:bottom w:val="single" w:sz="2" w:space="0" w:color="auto"/>
          <w:right w:val="single" w:sz="2" w:space="0" w:color="auto"/>
        </w:pBdr>
        <w:shd w:val="clear" w:color="auto" w:fill="FFFFFF"/>
        <w:spacing w:before="180" w:beforeAutospacing="0" w:after="0" w:afterAutospacing="0"/>
        <w:jc w:val="center"/>
        <w:rPr>
          <w:rStyle w:val="Strong"/>
          <w:rFonts w:ascii="Helvetica" w:hAnsi="Helvetica"/>
          <w:color w:val="313131"/>
          <w:sz w:val="21"/>
          <w:szCs w:val="21"/>
          <w:shd w:val="clear" w:color="auto" w:fill="FFFFFF"/>
        </w:rPr>
      </w:pPr>
      <w:r>
        <w:rPr>
          <w:rStyle w:val="Strong"/>
          <w:rFonts w:ascii="Helvetica" w:hAnsi="Helvetica"/>
          <w:color w:val="313131"/>
          <w:sz w:val="21"/>
          <w:szCs w:val="21"/>
          <w:shd w:val="clear" w:color="auto" w:fill="FFFFFF"/>
        </w:rPr>
        <w:t>Phase 3: Development Part 1</w:t>
      </w:r>
    </w:p>
    <w:p w:rsidR="00E43220" w:rsidRPr="00E43220" w:rsidRDefault="00EE3412" w:rsidP="00EE3412">
      <w:pPr>
        <w:pStyle w:val="chakra-text"/>
        <w:pBdr>
          <w:top w:val="single" w:sz="2" w:space="0" w:color="auto"/>
          <w:left w:val="single" w:sz="2" w:space="0" w:color="auto"/>
          <w:bottom w:val="single" w:sz="2" w:space="0" w:color="auto"/>
          <w:right w:val="single" w:sz="2" w:space="0" w:color="auto"/>
        </w:pBdr>
        <w:shd w:val="clear" w:color="auto" w:fill="FFFFFF"/>
        <w:spacing w:before="180" w:beforeAutospacing="0" w:after="0" w:afterAutospacing="0"/>
        <w:rPr>
          <w:rFonts w:ascii="Helvetica" w:hAnsi="Helvetica"/>
          <w:b/>
          <w:bCs/>
          <w:color w:val="313131"/>
          <w:sz w:val="21"/>
          <w:szCs w:val="21"/>
          <w:shd w:val="clear" w:color="auto" w:fill="FFFFFF"/>
        </w:rPr>
      </w:pPr>
      <w:r>
        <w:rPr>
          <w:rStyle w:val="Strong"/>
          <w:rFonts w:ascii="Helvetica" w:hAnsi="Helvetica"/>
          <w:color w:val="313131"/>
          <w:sz w:val="21"/>
          <w:szCs w:val="21"/>
          <w:shd w:val="clear" w:color="auto" w:fill="FFFFFF"/>
        </w:rPr>
        <w:t>N</w:t>
      </w:r>
      <w:r w:rsidR="00E43220">
        <w:rPr>
          <w:rStyle w:val="Strong"/>
          <w:rFonts w:ascii="Helvetica" w:hAnsi="Helvetica"/>
          <w:color w:val="313131"/>
          <w:sz w:val="21"/>
          <w:szCs w:val="21"/>
          <w:shd w:val="clear" w:color="auto" w:fill="FFFFFF"/>
        </w:rPr>
        <w:t>ame of the student: S.ANANTHI</w:t>
      </w:r>
    </w:p>
    <w:p w:rsidR="00EB0AE6" w:rsidRDefault="00EB0AE6" w:rsidP="00EB0AE6">
      <w:pPr>
        <w:pStyle w:val="chakra-text"/>
        <w:pBdr>
          <w:top w:val="single" w:sz="2" w:space="0" w:color="auto"/>
          <w:left w:val="single" w:sz="2" w:space="0" w:color="auto"/>
          <w:bottom w:val="single" w:sz="2" w:space="0" w:color="auto"/>
          <w:right w:val="single" w:sz="2" w:space="0" w:color="auto"/>
        </w:pBdr>
        <w:shd w:val="clear" w:color="auto" w:fill="FFFFFF"/>
        <w:spacing w:before="180" w:beforeAutospacing="0" w:after="0" w:afterAutospacing="0"/>
        <w:rPr>
          <w:rFonts w:ascii="Arial" w:hAnsi="Arial" w:cs="Arial"/>
          <w:color w:val="182431"/>
          <w:sz w:val="21"/>
          <w:szCs w:val="21"/>
        </w:rPr>
      </w:pPr>
      <w:r>
        <w:rPr>
          <w:rFonts w:ascii="Arial" w:hAnsi="Arial" w:cs="Arial"/>
          <w:color w:val="182431"/>
          <w:sz w:val="21"/>
          <w:szCs w:val="21"/>
        </w:rPr>
        <w:t>Water is the base for life as we know it. Every human needs water to survive. In many countries however, people do not have access to clean drinking water. The water quality dataset provides data on more than 3000 water samples. The data contains information about chemical components and wether or not the water ist acutally drinkable.</w:t>
      </w:r>
    </w:p>
    <w:p w:rsidR="00EB0AE6" w:rsidRDefault="00EB0AE6" w:rsidP="00EB0AE6">
      <w:pPr>
        <w:pStyle w:val="chakra-text"/>
        <w:pBdr>
          <w:top w:val="single" w:sz="2" w:space="0" w:color="auto"/>
          <w:left w:val="single" w:sz="2" w:space="0" w:color="auto"/>
          <w:bottom w:val="single" w:sz="2" w:space="0" w:color="auto"/>
          <w:right w:val="single" w:sz="2" w:space="0" w:color="auto"/>
        </w:pBdr>
        <w:shd w:val="clear" w:color="auto" w:fill="FFFFFF"/>
        <w:spacing w:before="180" w:beforeAutospacing="0" w:after="0" w:afterAutospacing="0"/>
        <w:rPr>
          <w:rFonts w:ascii="Arial" w:hAnsi="Arial" w:cs="Arial"/>
          <w:color w:val="182431"/>
          <w:sz w:val="21"/>
          <w:szCs w:val="21"/>
        </w:rPr>
      </w:pPr>
      <w:r>
        <w:rPr>
          <w:rFonts w:ascii="Arial" w:hAnsi="Arial" w:cs="Arial"/>
          <w:color w:val="182431"/>
          <w:sz w:val="21"/>
          <w:szCs w:val="21"/>
        </w:rPr>
        <w:t>This notebook will determine what makes clean, drinkable water. To accomplish this, supervised machine learning models are used.</w:t>
      </w:r>
    </w:p>
    <w:p w:rsidR="00EB0AE6" w:rsidRDefault="00EB0AE6" w:rsidP="00EB0AE6">
      <w:pPr>
        <w:pStyle w:val="chakra-text"/>
        <w:pBdr>
          <w:top w:val="single" w:sz="2" w:space="0" w:color="auto"/>
          <w:left w:val="single" w:sz="2" w:space="0" w:color="auto"/>
          <w:bottom w:val="single" w:sz="2" w:space="0" w:color="auto"/>
          <w:right w:val="single" w:sz="2" w:space="0" w:color="auto"/>
        </w:pBdr>
        <w:shd w:val="clear" w:color="auto" w:fill="FFFFFF"/>
        <w:spacing w:before="180" w:beforeAutospacing="0" w:after="0" w:afterAutospacing="0"/>
        <w:rPr>
          <w:rFonts w:ascii="Arial" w:hAnsi="Arial" w:cs="Arial"/>
          <w:color w:val="182431"/>
          <w:sz w:val="21"/>
          <w:szCs w:val="21"/>
        </w:rPr>
      </w:pPr>
      <w:r>
        <w:rPr>
          <w:noProof/>
        </w:rPr>
        <w:drawing>
          <wp:inline distT="0" distB="0" distL="0" distR="0">
            <wp:extent cx="5943600" cy="350913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3509137"/>
                    </a:xfrm>
                    <a:prstGeom prst="rect">
                      <a:avLst/>
                    </a:prstGeom>
                    <a:noFill/>
                    <a:ln w="9525">
                      <a:noFill/>
                      <a:miter lim="800000"/>
                      <a:headEnd/>
                      <a:tailEnd/>
                    </a:ln>
                  </pic:spPr>
                </pic:pic>
              </a:graphicData>
            </a:graphic>
          </wp:inline>
        </w:drawing>
      </w:r>
      <w:r>
        <w:rPr>
          <w:rFonts w:ascii="Arial" w:hAnsi="Arial" w:cs="Arial"/>
          <w:color w:val="182431"/>
          <w:sz w:val="21"/>
          <w:szCs w:val="21"/>
        </w:rPr>
        <w:t>The dataset contains 9 columns in total.</w:t>
      </w:r>
    </w:p>
    <w:p w:rsidR="00EB0AE6" w:rsidRDefault="00EB0AE6" w:rsidP="00EB0AE6">
      <w:pPr>
        <w:pStyle w:val="chakra-text"/>
        <w:pBdr>
          <w:top w:val="single" w:sz="2" w:space="0" w:color="auto"/>
          <w:left w:val="single" w:sz="2" w:space="0" w:color="auto"/>
          <w:bottom w:val="single" w:sz="2" w:space="0" w:color="auto"/>
          <w:right w:val="single" w:sz="2" w:space="0" w:color="auto"/>
        </w:pBdr>
        <w:shd w:val="clear" w:color="auto" w:fill="FFFFFF"/>
        <w:spacing w:before="180" w:beforeAutospacing="0" w:after="0" w:afterAutospacing="0"/>
        <w:rPr>
          <w:rFonts w:ascii="Arial" w:hAnsi="Arial" w:cs="Arial"/>
          <w:color w:val="182431"/>
          <w:sz w:val="21"/>
          <w:szCs w:val="21"/>
        </w:rPr>
      </w:pPr>
      <w:r>
        <w:rPr>
          <w:rFonts w:ascii="Arial" w:hAnsi="Arial" w:cs="Arial"/>
          <w:noProof/>
          <w:color w:val="182431"/>
          <w:sz w:val="21"/>
          <w:szCs w:val="21"/>
        </w:rPr>
        <w:lastRenderedPageBreak/>
        <w:drawing>
          <wp:inline distT="0" distB="0" distL="0" distR="0">
            <wp:extent cx="5943600" cy="263674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943600" cy="2636744"/>
                    </a:xfrm>
                    <a:prstGeom prst="rect">
                      <a:avLst/>
                    </a:prstGeom>
                    <a:noFill/>
                    <a:ln w="9525">
                      <a:noFill/>
                      <a:miter lim="800000"/>
                      <a:headEnd/>
                      <a:tailEnd/>
                    </a:ln>
                  </pic:spPr>
                </pic:pic>
              </a:graphicData>
            </a:graphic>
          </wp:inline>
        </w:drawing>
      </w:r>
    </w:p>
    <w:p w:rsidR="00EB0AE6" w:rsidRDefault="00EB0AE6" w:rsidP="00EB0AE6">
      <w:pPr>
        <w:pStyle w:val="chakra-text"/>
        <w:numPr>
          <w:ilvl w:val="0"/>
          <w:numId w:val="2"/>
        </w:numPr>
        <w:pBdr>
          <w:top w:val="single" w:sz="2" w:space="0" w:color="auto"/>
          <w:left w:val="single" w:sz="2" w:space="12" w:color="auto"/>
          <w:bottom w:val="single" w:sz="2" w:space="0" w:color="auto"/>
          <w:right w:val="single" w:sz="2" w:space="0" w:color="auto"/>
        </w:pBdr>
        <w:shd w:val="clear" w:color="auto" w:fill="FFFFFF"/>
        <w:spacing w:before="180" w:beforeAutospacing="0" w:after="0" w:afterAutospacing="0"/>
        <w:ind w:left="0"/>
        <w:rPr>
          <w:rFonts w:ascii="Arial" w:hAnsi="Arial" w:cs="Arial"/>
          <w:color w:val="182431"/>
          <w:sz w:val="21"/>
          <w:szCs w:val="21"/>
        </w:rPr>
      </w:pPr>
      <w:r>
        <w:rPr>
          <w:rStyle w:val="Strong"/>
          <w:rFonts w:ascii="Arial" w:hAnsi="Arial" w:cs="Arial"/>
          <w:color w:val="182431"/>
          <w:sz w:val="21"/>
          <w:szCs w:val="21"/>
          <w:bdr w:val="single" w:sz="2" w:space="0" w:color="auto" w:frame="1"/>
        </w:rPr>
        <w:t>ph</w:t>
      </w:r>
      <w:r>
        <w:rPr>
          <w:rFonts w:ascii="Arial" w:hAnsi="Arial" w:cs="Arial"/>
          <w:color w:val="182431"/>
          <w:sz w:val="21"/>
          <w:szCs w:val="21"/>
        </w:rPr>
        <w:t>: The ph value of the water, which describes the acid-base balance of the water. A ph-value of 6.5 - 8.5 is recommended by the who.</w:t>
      </w:r>
    </w:p>
    <w:p w:rsidR="00EB0AE6" w:rsidRDefault="00EB0AE6" w:rsidP="00EB0AE6">
      <w:pPr>
        <w:pStyle w:val="chakra-text"/>
        <w:numPr>
          <w:ilvl w:val="0"/>
          <w:numId w:val="2"/>
        </w:numPr>
        <w:pBdr>
          <w:top w:val="single" w:sz="2" w:space="0" w:color="auto"/>
          <w:left w:val="single" w:sz="2" w:space="12" w:color="auto"/>
          <w:bottom w:val="single" w:sz="2" w:space="0" w:color="auto"/>
          <w:right w:val="single" w:sz="2" w:space="0" w:color="auto"/>
        </w:pBdr>
        <w:shd w:val="clear" w:color="auto" w:fill="FFFFFF"/>
        <w:spacing w:before="180" w:beforeAutospacing="0" w:after="0" w:afterAutospacing="0"/>
        <w:ind w:left="0"/>
        <w:rPr>
          <w:rFonts w:ascii="Arial" w:hAnsi="Arial" w:cs="Arial"/>
          <w:color w:val="182431"/>
          <w:sz w:val="21"/>
          <w:szCs w:val="21"/>
        </w:rPr>
      </w:pPr>
      <w:r>
        <w:rPr>
          <w:rStyle w:val="Strong"/>
          <w:rFonts w:ascii="Arial" w:hAnsi="Arial" w:cs="Arial"/>
          <w:color w:val="182431"/>
          <w:sz w:val="21"/>
          <w:szCs w:val="21"/>
          <w:bdr w:val="single" w:sz="2" w:space="0" w:color="auto" w:frame="1"/>
        </w:rPr>
        <w:t>Sardness</w:t>
      </w:r>
      <w:r>
        <w:rPr>
          <w:rFonts w:ascii="Arial" w:hAnsi="Arial" w:cs="Arial"/>
          <w:color w:val="182431"/>
          <w:sz w:val="21"/>
          <w:szCs w:val="21"/>
        </w:rPr>
        <w:t>: The more calcium and magnesium the water contains, the harder the water is. Though these minerals are not harmful to consume, they could have an impact on the potability of the water.</w:t>
      </w:r>
    </w:p>
    <w:p w:rsidR="00EB0AE6" w:rsidRDefault="00EB0AE6" w:rsidP="00EB0AE6">
      <w:pPr>
        <w:pStyle w:val="chakra-text"/>
        <w:numPr>
          <w:ilvl w:val="0"/>
          <w:numId w:val="2"/>
        </w:numPr>
        <w:pBdr>
          <w:top w:val="single" w:sz="2" w:space="0" w:color="auto"/>
          <w:left w:val="single" w:sz="2" w:space="12" w:color="auto"/>
          <w:bottom w:val="single" w:sz="2" w:space="0" w:color="auto"/>
          <w:right w:val="single" w:sz="2" w:space="0" w:color="auto"/>
        </w:pBdr>
        <w:shd w:val="clear" w:color="auto" w:fill="FFFFFF"/>
        <w:spacing w:before="180" w:beforeAutospacing="0" w:after="0" w:afterAutospacing="0"/>
        <w:ind w:left="0"/>
        <w:rPr>
          <w:rFonts w:ascii="Arial" w:hAnsi="Arial" w:cs="Arial"/>
          <w:color w:val="182431"/>
          <w:sz w:val="21"/>
          <w:szCs w:val="21"/>
        </w:rPr>
      </w:pPr>
      <w:r>
        <w:rPr>
          <w:rStyle w:val="Strong"/>
          <w:rFonts w:ascii="Arial" w:hAnsi="Arial" w:cs="Arial"/>
          <w:color w:val="182431"/>
          <w:sz w:val="21"/>
          <w:szCs w:val="21"/>
          <w:bdr w:val="single" w:sz="2" w:space="0" w:color="auto" w:frame="1"/>
        </w:rPr>
        <w:t>Solids (Total dissolved solids - TDS)</w:t>
      </w:r>
      <w:r>
        <w:rPr>
          <w:rFonts w:ascii="Arial" w:hAnsi="Arial" w:cs="Arial"/>
          <w:color w:val="182431"/>
          <w:sz w:val="21"/>
          <w:szCs w:val="21"/>
        </w:rPr>
        <w:t>: Measurement of how many organic and inorgnaic materials are contained in the water. Desirable limit for TDS is 500 mg/l, maximum limit is 1000 mg/l.</w:t>
      </w:r>
    </w:p>
    <w:p w:rsidR="00EB0AE6" w:rsidRDefault="00EB0AE6" w:rsidP="00EB0AE6">
      <w:pPr>
        <w:pStyle w:val="chakra-text"/>
        <w:numPr>
          <w:ilvl w:val="0"/>
          <w:numId w:val="2"/>
        </w:numPr>
        <w:pBdr>
          <w:top w:val="single" w:sz="2" w:space="0" w:color="auto"/>
          <w:left w:val="single" w:sz="2" w:space="12" w:color="auto"/>
          <w:bottom w:val="single" w:sz="2" w:space="0" w:color="auto"/>
          <w:right w:val="single" w:sz="2" w:space="0" w:color="auto"/>
        </w:pBdr>
        <w:shd w:val="clear" w:color="auto" w:fill="FFFFFF"/>
        <w:spacing w:before="180" w:beforeAutospacing="0" w:after="0" w:afterAutospacing="0"/>
        <w:ind w:left="0"/>
        <w:rPr>
          <w:rFonts w:ascii="Arial" w:hAnsi="Arial" w:cs="Arial"/>
          <w:color w:val="182431"/>
          <w:sz w:val="21"/>
          <w:szCs w:val="21"/>
        </w:rPr>
      </w:pPr>
      <w:r>
        <w:rPr>
          <w:rStyle w:val="Strong"/>
          <w:rFonts w:ascii="Arial" w:hAnsi="Arial" w:cs="Arial"/>
          <w:color w:val="182431"/>
          <w:sz w:val="21"/>
          <w:szCs w:val="21"/>
          <w:bdr w:val="single" w:sz="2" w:space="0" w:color="auto" w:frame="1"/>
        </w:rPr>
        <w:t>Chloramines</w:t>
      </w:r>
      <w:r>
        <w:rPr>
          <w:rFonts w:ascii="Arial" w:hAnsi="Arial" w:cs="Arial"/>
          <w:color w:val="182431"/>
          <w:sz w:val="21"/>
          <w:szCs w:val="21"/>
        </w:rPr>
        <w:t>: Chlorine and chloramine are a common disinfectant. Chlorine of 4 mg/L or 4 parts per million (ppm) are considered save.</w:t>
      </w:r>
    </w:p>
    <w:p w:rsidR="00EB0AE6" w:rsidRDefault="00EB0AE6" w:rsidP="00EB0AE6">
      <w:pPr>
        <w:pStyle w:val="chakra-text"/>
        <w:numPr>
          <w:ilvl w:val="0"/>
          <w:numId w:val="2"/>
        </w:numPr>
        <w:pBdr>
          <w:top w:val="single" w:sz="2" w:space="0" w:color="auto"/>
          <w:left w:val="single" w:sz="2" w:space="12" w:color="auto"/>
          <w:bottom w:val="single" w:sz="2" w:space="0" w:color="auto"/>
          <w:right w:val="single" w:sz="2" w:space="0" w:color="auto"/>
        </w:pBdr>
        <w:shd w:val="clear" w:color="auto" w:fill="FFFFFF"/>
        <w:spacing w:before="180" w:beforeAutospacing="0" w:after="0" w:afterAutospacing="0"/>
        <w:ind w:left="0"/>
        <w:rPr>
          <w:rFonts w:ascii="Arial" w:hAnsi="Arial" w:cs="Arial"/>
          <w:color w:val="182431"/>
          <w:sz w:val="21"/>
          <w:szCs w:val="21"/>
        </w:rPr>
      </w:pPr>
      <w:r>
        <w:rPr>
          <w:rStyle w:val="Strong"/>
          <w:rFonts w:ascii="Arial" w:hAnsi="Arial" w:cs="Arial"/>
          <w:color w:val="182431"/>
          <w:sz w:val="21"/>
          <w:szCs w:val="21"/>
          <w:bdr w:val="single" w:sz="2" w:space="0" w:color="auto" w:frame="1"/>
        </w:rPr>
        <w:t>Sulfate</w:t>
      </w:r>
      <w:r>
        <w:rPr>
          <w:rFonts w:ascii="Arial" w:hAnsi="Arial" w:cs="Arial"/>
          <w:color w:val="182431"/>
          <w:sz w:val="21"/>
          <w:szCs w:val="21"/>
        </w:rPr>
        <w:t>: Naturally occuring mineral, that is much more higher in seawater than in feshwater.</w:t>
      </w:r>
    </w:p>
    <w:p w:rsidR="00EB0AE6" w:rsidRDefault="00EB0AE6" w:rsidP="00EB0AE6">
      <w:pPr>
        <w:pStyle w:val="chakra-text"/>
        <w:numPr>
          <w:ilvl w:val="0"/>
          <w:numId w:val="2"/>
        </w:numPr>
        <w:pBdr>
          <w:top w:val="single" w:sz="2" w:space="0" w:color="auto"/>
          <w:left w:val="single" w:sz="2" w:space="12" w:color="auto"/>
          <w:bottom w:val="single" w:sz="2" w:space="0" w:color="auto"/>
          <w:right w:val="single" w:sz="2" w:space="0" w:color="auto"/>
        </w:pBdr>
        <w:shd w:val="clear" w:color="auto" w:fill="FFFFFF"/>
        <w:spacing w:before="180" w:beforeAutospacing="0" w:after="0" w:afterAutospacing="0"/>
        <w:ind w:left="0"/>
        <w:rPr>
          <w:rFonts w:ascii="Arial" w:hAnsi="Arial" w:cs="Arial"/>
          <w:color w:val="182431"/>
          <w:sz w:val="21"/>
          <w:szCs w:val="21"/>
        </w:rPr>
      </w:pPr>
      <w:r>
        <w:rPr>
          <w:rStyle w:val="Strong"/>
          <w:rFonts w:ascii="Arial" w:hAnsi="Arial" w:cs="Arial"/>
          <w:color w:val="182431"/>
          <w:sz w:val="21"/>
          <w:szCs w:val="21"/>
          <w:bdr w:val="single" w:sz="2" w:space="0" w:color="auto" w:frame="1"/>
        </w:rPr>
        <w:t>Conductivity</w:t>
      </w:r>
      <w:r>
        <w:rPr>
          <w:rFonts w:ascii="Arial" w:hAnsi="Arial" w:cs="Arial"/>
          <w:color w:val="182431"/>
          <w:sz w:val="21"/>
          <w:szCs w:val="21"/>
        </w:rPr>
        <w:t>: Measurement of how conductivce the water is, meaning how well energy flows through it. According to WHO standards, the electric conductivity (EC) should not be higher than 400 μS/cm.</w:t>
      </w:r>
    </w:p>
    <w:p w:rsidR="00EB0AE6" w:rsidRDefault="00EB0AE6" w:rsidP="00EB0AE6">
      <w:pPr>
        <w:pStyle w:val="chakra-text"/>
        <w:numPr>
          <w:ilvl w:val="0"/>
          <w:numId w:val="2"/>
        </w:numPr>
        <w:pBdr>
          <w:top w:val="single" w:sz="2" w:space="0" w:color="auto"/>
          <w:left w:val="single" w:sz="2" w:space="12" w:color="auto"/>
          <w:bottom w:val="single" w:sz="2" w:space="0" w:color="auto"/>
          <w:right w:val="single" w:sz="2" w:space="0" w:color="auto"/>
        </w:pBdr>
        <w:shd w:val="clear" w:color="auto" w:fill="FFFFFF"/>
        <w:spacing w:before="180" w:beforeAutospacing="0" w:after="0" w:afterAutospacing="0"/>
        <w:ind w:left="0"/>
        <w:rPr>
          <w:rFonts w:ascii="Arial" w:hAnsi="Arial" w:cs="Arial"/>
          <w:color w:val="182431"/>
          <w:sz w:val="21"/>
          <w:szCs w:val="21"/>
        </w:rPr>
      </w:pPr>
      <w:r>
        <w:rPr>
          <w:rStyle w:val="Strong"/>
          <w:rFonts w:ascii="Arial" w:hAnsi="Arial" w:cs="Arial"/>
          <w:color w:val="182431"/>
          <w:sz w:val="21"/>
          <w:szCs w:val="21"/>
          <w:bdr w:val="single" w:sz="2" w:space="0" w:color="auto" w:frame="1"/>
        </w:rPr>
        <w:t>Organic carbon</w:t>
      </w:r>
      <w:r>
        <w:rPr>
          <w:rFonts w:ascii="Arial" w:hAnsi="Arial" w:cs="Arial"/>
          <w:color w:val="182431"/>
          <w:sz w:val="21"/>
          <w:szCs w:val="21"/>
        </w:rPr>
        <w:t>: Total Organic Carbon (TOC) is the result of decaying organic matter in water. According to US EPA &lt; 2 mg/L of TOC is considered drinkable water.</w:t>
      </w:r>
    </w:p>
    <w:p w:rsidR="00EB0AE6" w:rsidRDefault="00EB0AE6" w:rsidP="00EB0AE6">
      <w:pPr>
        <w:pStyle w:val="chakra-text"/>
        <w:numPr>
          <w:ilvl w:val="0"/>
          <w:numId w:val="2"/>
        </w:numPr>
        <w:pBdr>
          <w:top w:val="single" w:sz="2" w:space="0" w:color="auto"/>
          <w:left w:val="single" w:sz="2" w:space="12" w:color="auto"/>
          <w:bottom w:val="single" w:sz="2" w:space="0" w:color="auto"/>
          <w:right w:val="single" w:sz="2" w:space="0" w:color="auto"/>
        </w:pBdr>
        <w:shd w:val="clear" w:color="auto" w:fill="FFFFFF"/>
        <w:spacing w:before="180" w:beforeAutospacing="0" w:after="0" w:afterAutospacing="0"/>
        <w:ind w:left="0"/>
        <w:rPr>
          <w:rFonts w:ascii="Arial" w:hAnsi="Arial" w:cs="Arial"/>
          <w:color w:val="182431"/>
          <w:sz w:val="21"/>
          <w:szCs w:val="21"/>
        </w:rPr>
      </w:pPr>
      <w:r>
        <w:rPr>
          <w:rStyle w:val="Strong"/>
          <w:rFonts w:ascii="Arial" w:hAnsi="Arial" w:cs="Arial"/>
          <w:color w:val="182431"/>
          <w:sz w:val="21"/>
          <w:szCs w:val="21"/>
          <w:bdr w:val="single" w:sz="2" w:space="0" w:color="auto" w:frame="1"/>
        </w:rPr>
        <w:t>Trihalomethanes</w:t>
      </w:r>
      <w:r>
        <w:rPr>
          <w:rFonts w:ascii="Arial" w:hAnsi="Arial" w:cs="Arial"/>
          <w:color w:val="182431"/>
          <w:sz w:val="21"/>
          <w:szCs w:val="21"/>
        </w:rPr>
        <w:t>: A chemical that occurs in water treated with chlorine. Levels up to 80 ppm are considered safe.</w:t>
      </w:r>
    </w:p>
    <w:p w:rsidR="00EB0AE6" w:rsidRDefault="00EB0AE6" w:rsidP="00EB0AE6">
      <w:pPr>
        <w:pStyle w:val="chakra-text"/>
        <w:numPr>
          <w:ilvl w:val="0"/>
          <w:numId w:val="2"/>
        </w:numPr>
        <w:pBdr>
          <w:top w:val="single" w:sz="2" w:space="0" w:color="auto"/>
          <w:left w:val="single" w:sz="2" w:space="12" w:color="auto"/>
          <w:bottom w:val="single" w:sz="2" w:space="0" w:color="auto"/>
          <w:right w:val="single" w:sz="2" w:space="0" w:color="auto"/>
        </w:pBdr>
        <w:shd w:val="clear" w:color="auto" w:fill="FFFFFF"/>
        <w:spacing w:before="180" w:beforeAutospacing="0" w:after="0" w:afterAutospacing="0"/>
        <w:ind w:left="0"/>
        <w:rPr>
          <w:rFonts w:ascii="Arial" w:hAnsi="Arial" w:cs="Arial"/>
          <w:color w:val="182431"/>
          <w:sz w:val="21"/>
          <w:szCs w:val="21"/>
        </w:rPr>
      </w:pPr>
      <w:r>
        <w:rPr>
          <w:rStyle w:val="Strong"/>
          <w:rFonts w:ascii="Arial" w:hAnsi="Arial" w:cs="Arial"/>
          <w:color w:val="182431"/>
          <w:sz w:val="21"/>
          <w:szCs w:val="21"/>
          <w:bdr w:val="single" w:sz="2" w:space="0" w:color="auto" w:frame="1"/>
        </w:rPr>
        <w:t>Turbidity</w:t>
      </w:r>
      <w:r>
        <w:rPr>
          <w:rFonts w:ascii="Arial" w:hAnsi="Arial" w:cs="Arial"/>
          <w:color w:val="182431"/>
          <w:sz w:val="21"/>
          <w:szCs w:val="21"/>
        </w:rPr>
        <w:t>: Depends on the amount of solid matter in the water. The WHO recommends a value of 5.00 NTU.</w:t>
      </w:r>
    </w:p>
    <w:p w:rsidR="00EB0AE6" w:rsidRDefault="00EB0AE6" w:rsidP="00EB0AE6">
      <w:pPr>
        <w:pStyle w:val="chakra-text"/>
        <w:numPr>
          <w:ilvl w:val="0"/>
          <w:numId w:val="2"/>
        </w:numPr>
        <w:pBdr>
          <w:top w:val="single" w:sz="2" w:space="0" w:color="auto"/>
          <w:left w:val="single" w:sz="2" w:space="12" w:color="auto"/>
          <w:bottom w:val="single" w:sz="2" w:space="0" w:color="auto"/>
          <w:right w:val="single" w:sz="2" w:space="0" w:color="auto"/>
        </w:pBdr>
        <w:shd w:val="clear" w:color="auto" w:fill="FFFFFF"/>
        <w:spacing w:before="180" w:beforeAutospacing="0" w:after="0" w:afterAutospacing="0"/>
        <w:ind w:left="0"/>
        <w:rPr>
          <w:rFonts w:ascii="Arial" w:hAnsi="Arial" w:cs="Arial"/>
          <w:color w:val="182431"/>
          <w:sz w:val="21"/>
          <w:szCs w:val="21"/>
        </w:rPr>
      </w:pPr>
      <w:r>
        <w:rPr>
          <w:rStyle w:val="Strong"/>
          <w:rFonts w:ascii="Arial" w:hAnsi="Arial" w:cs="Arial"/>
          <w:color w:val="182431"/>
          <w:sz w:val="21"/>
          <w:szCs w:val="21"/>
          <w:bdr w:val="single" w:sz="2" w:space="0" w:color="auto" w:frame="1"/>
        </w:rPr>
        <w:t>Potability</w:t>
      </w:r>
      <w:r>
        <w:rPr>
          <w:rFonts w:ascii="Arial" w:hAnsi="Arial" w:cs="Arial"/>
          <w:color w:val="182431"/>
          <w:sz w:val="21"/>
          <w:szCs w:val="21"/>
        </w:rPr>
        <w:t>: States wether water is safe. 0 = not safe to drink, 1 = safe to drink.</w:t>
      </w:r>
    </w:p>
    <w:p w:rsidR="00F01BB1" w:rsidRDefault="00F01BB1" w:rsidP="00F01BB1">
      <w:pPr>
        <w:pStyle w:val="chakra-text"/>
        <w:pBdr>
          <w:top w:val="single" w:sz="2" w:space="0" w:color="auto"/>
          <w:left w:val="single" w:sz="2" w:space="0" w:color="auto"/>
          <w:bottom w:val="single" w:sz="2" w:space="0" w:color="auto"/>
          <w:right w:val="single" w:sz="2" w:space="0" w:color="auto"/>
        </w:pBdr>
        <w:shd w:val="clear" w:color="auto" w:fill="FFFFFF"/>
        <w:spacing w:before="180" w:beforeAutospacing="0" w:after="0" w:afterAutospacing="0"/>
        <w:rPr>
          <w:rFonts w:ascii="Arial" w:hAnsi="Arial" w:cs="Arial"/>
          <w:color w:val="182431"/>
          <w:sz w:val="21"/>
          <w:szCs w:val="21"/>
        </w:rPr>
      </w:pPr>
      <w:r>
        <w:rPr>
          <w:noProof/>
        </w:rPr>
        <w:lastRenderedPageBreak/>
        <w:drawing>
          <wp:inline distT="0" distB="0" distL="0" distR="0">
            <wp:extent cx="5943600" cy="236285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srcRect/>
                    <a:stretch>
                      <a:fillRect/>
                    </a:stretch>
                  </pic:blipFill>
                  <pic:spPr bwMode="auto">
                    <a:xfrm>
                      <a:off x="0" y="0"/>
                      <a:ext cx="5943600" cy="2362854"/>
                    </a:xfrm>
                    <a:prstGeom prst="rect">
                      <a:avLst/>
                    </a:prstGeom>
                    <a:noFill/>
                    <a:ln w="9525">
                      <a:noFill/>
                      <a:miter lim="800000"/>
                      <a:headEnd/>
                      <a:tailEnd/>
                    </a:ln>
                  </pic:spPr>
                </pic:pic>
              </a:graphicData>
            </a:graphic>
          </wp:inline>
        </w:drawing>
      </w:r>
      <w:r>
        <w:rPr>
          <w:noProof/>
        </w:rPr>
        <w:drawing>
          <wp:inline distT="0" distB="0" distL="0" distR="0">
            <wp:extent cx="5943600" cy="323787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srcRect/>
                    <a:stretch>
                      <a:fillRect/>
                    </a:stretch>
                  </pic:blipFill>
                  <pic:spPr bwMode="auto">
                    <a:xfrm>
                      <a:off x="0" y="0"/>
                      <a:ext cx="5943600" cy="3237875"/>
                    </a:xfrm>
                    <a:prstGeom prst="rect">
                      <a:avLst/>
                    </a:prstGeom>
                    <a:noFill/>
                    <a:ln w="9525">
                      <a:noFill/>
                      <a:miter lim="800000"/>
                      <a:headEnd/>
                      <a:tailEnd/>
                    </a:ln>
                  </pic:spPr>
                </pic:pic>
              </a:graphicData>
            </a:graphic>
          </wp:inline>
        </w:drawing>
      </w:r>
      <w:r>
        <w:rPr>
          <w:rFonts w:ascii="Arial" w:hAnsi="Arial" w:cs="Arial"/>
          <w:color w:val="182431"/>
          <w:sz w:val="21"/>
          <w:szCs w:val="21"/>
          <w:shd w:val="clear" w:color="auto" w:fill="FFFFFF"/>
        </w:rPr>
        <w:t>The colors below are going to be used throughout the entire notebook. Blue will show dinkable, or potable, water. The muddy green color will be used in water that is not save for consumption.</w:t>
      </w:r>
      <w:r w:rsidRPr="00F01BB1">
        <w:rPr>
          <w:rFonts w:ascii="Arial" w:hAnsi="Arial" w:cs="Arial"/>
          <w:color w:val="182431"/>
          <w:sz w:val="21"/>
          <w:szCs w:val="21"/>
          <w:shd w:val="clear" w:color="auto" w:fill="FFFFFF"/>
        </w:rPr>
        <w:t xml:space="preserve"> </w:t>
      </w:r>
      <w:r>
        <w:rPr>
          <w:rFonts w:ascii="Arial" w:hAnsi="Arial" w:cs="Arial"/>
          <w:noProof/>
          <w:color w:val="182431"/>
          <w:sz w:val="21"/>
          <w:szCs w:val="21"/>
          <w:shd w:val="clear" w:color="auto" w:fill="FFFFFF"/>
        </w:rPr>
        <w:lastRenderedPageBreak/>
        <w:drawing>
          <wp:inline distT="0" distB="0" distL="0" distR="0">
            <wp:extent cx="5943600" cy="438377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srcRect/>
                    <a:stretch>
                      <a:fillRect/>
                    </a:stretch>
                  </pic:blipFill>
                  <pic:spPr bwMode="auto">
                    <a:xfrm>
                      <a:off x="0" y="0"/>
                      <a:ext cx="5943600" cy="4383775"/>
                    </a:xfrm>
                    <a:prstGeom prst="rect">
                      <a:avLst/>
                    </a:prstGeom>
                    <a:noFill/>
                    <a:ln w="9525">
                      <a:noFill/>
                      <a:miter lim="800000"/>
                      <a:headEnd/>
                      <a:tailEnd/>
                    </a:ln>
                  </pic:spPr>
                </pic:pic>
              </a:graphicData>
            </a:graphic>
          </wp:inline>
        </w:drawing>
      </w:r>
      <w:r>
        <w:rPr>
          <w:noProof/>
        </w:rPr>
        <w:t xml:space="preserve">   </w:t>
      </w:r>
      <w:r>
        <w:rPr>
          <w:noProof/>
        </w:rPr>
        <w:drawing>
          <wp:inline distT="0" distB="0" distL="0" distR="0">
            <wp:extent cx="5943600" cy="3647539"/>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rcRect/>
                    <a:stretch>
                      <a:fillRect/>
                    </a:stretch>
                  </pic:blipFill>
                  <pic:spPr bwMode="auto">
                    <a:xfrm>
                      <a:off x="0" y="0"/>
                      <a:ext cx="5943600" cy="3647539"/>
                    </a:xfrm>
                    <a:prstGeom prst="rect">
                      <a:avLst/>
                    </a:prstGeom>
                    <a:noFill/>
                    <a:ln w="9525">
                      <a:noFill/>
                      <a:miter lim="800000"/>
                      <a:headEnd/>
                      <a:tailEnd/>
                    </a:ln>
                  </pic:spPr>
                </pic:pic>
              </a:graphicData>
            </a:graphic>
          </wp:inline>
        </w:drawing>
      </w:r>
      <w:r>
        <w:rPr>
          <w:noProof/>
        </w:rPr>
        <w:t xml:space="preserve"> </w:t>
      </w:r>
      <w:r>
        <w:rPr>
          <w:noProof/>
        </w:rPr>
        <w:lastRenderedPageBreak/>
        <w:drawing>
          <wp:inline distT="0" distB="0" distL="0" distR="0">
            <wp:extent cx="5943600" cy="324532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srcRect/>
                    <a:stretch>
                      <a:fillRect/>
                    </a:stretch>
                  </pic:blipFill>
                  <pic:spPr bwMode="auto">
                    <a:xfrm>
                      <a:off x="0" y="0"/>
                      <a:ext cx="5943600" cy="3245324"/>
                    </a:xfrm>
                    <a:prstGeom prst="rect">
                      <a:avLst/>
                    </a:prstGeom>
                    <a:noFill/>
                    <a:ln w="9525">
                      <a:noFill/>
                      <a:miter lim="800000"/>
                      <a:headEnd/>
                      <a:tailEnd/>
                    </a:ln>
                  </pic:spPr>
                </pic:pic>
              </a:graphicData>
            </a:graphic>
          </wp:inline>
        </w:drawing>
      </w:r>
      <w:r>
        <w:rPr>
          <w:noProof/>
        </w:rPr>
        <w:t xml:space="preserve">  </w:t>
      </w:r>
      <w:r>
        <w:rPr>
          <w:noProof/>
        </w:rPr>
        <w:drawing>
          <wp:inline distT="0" distB="0" distL="0" distR="0">
            <wp:extent cx="5943600" cy="3130542"/>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srcRect/>
                    <a:stretch>
                      <a:fillRect/>
                    </a:stretch>
                  </pic:blipFill>
                  <pic:spPr bwMode="auto">
                    <a:xfrm>
                      <a:off x="0" y="0"/>
                      <a:ext cx="5943600" cy="3130542"/>
                    </a:xfrm>
                    <a:prstGeom prst="rect">
                      <a:avLst/>
                    </a:prstGeom>
                    <a:noFill/>
                    <a:ln w="9525">
                      <a:noFill/>
                      <a:miter lim="800000"/>
                      <a:headEnd/>
                      <a:tailEnd/>
                    </a:ln>
                  </pic:spPr>
                </pic:pic>
              </a:graphicData>
            </a:graphic>
          </wp:inline>
        </w:drawing>
      </w:r>
      <w:r>
        <w:rPr>
          <w:noProof/>
        </w:rPr>
        <w:t xml:space="preserve">  </w:t>
      </w:r>
      <w:r>
        <w:rPr>
          <w:noProof/>
        </w:rPr>
        <w:lastRenderedPageBreak/>
        <w:drawing>
          <wp:inline distT="0" distB="0" distL="0" distR="0">
            <wp:extent cx="5943600" cy="3291388"/>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srcRect/>
                    <a:stretch>
                      <a:fillRect/>
                    </a:stretch>
                  </pic:blipFill>
                  <pic:spPr bwMode="auto">
                    <a:xfrm>
                      <a:off x="0" y="0"/>
                      <a:ext cx="5943600" cy="3291388"/>
                    </a:xfrm>
                    <a:prstGeom prst="rect">
                      <a:avLst/>
                    </a:prstGeom>
                    <a:noFill/>
                    <a:ln w="9525">
                      <a:noFill/>
                      <a:miter lim="800000"/>
                      <a:headEnd/>
                      <a:tailEnd/>
                    </a:ln>
                  </pic:spPr>
                </pic:pic>
              </a:graphicData>
            </a:graphic>
          </wp:inline>
        </w:drawing>
      </w:r>
      <w:r>
        <w:rPr>
          <w:noProof/>
        </w:rPr>
        <w:t xml:space="preserve">  </w:t>
      </w:r>
      <w:r>
        <w:rPr>
          <w:noProof/>
        </w:rPr>
        <w:drawing>
          <wp:inline distT="0" distB="0" distL="0" distR="0">
            <wp:extent cx="5943600" cy="3696722"/>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srcRect/>
                    <a:stretch>
                      <a:fillRect/>
                    </a:stretch>
                  </pic:blipFill>
                  <pic:spPr bwMode="auto">
                    <a:xfrm>
                      <a:off x="0" y="0"/>
                      <a:ext cx="5943600" cy="3696722"/>
                    </a:xfrm>
                    <a:prstGeom prst="rect">
                      <a:avLst/>
                    </a:prstGeom>
                    <a:noFill/>
                    <a:ln w="9525">
                      <a:noFill/>
                      <a:miter lim="800000"/>
                      <a:headEnd/>
                      <a:tailEnd/>
                    </a:ln>
                  </pic:spPr>
                </pic:pic>
              </a:graphicData>
            </a:graphic>
          </wp:inline>
        </w:drawing>
      </w:r>
      <w:r>
        <w:rPr>
          <w:noProof/>
        </w:rPr>
        <w:t xml:space="preserve">  </w:t>
      </w:r>
      <w:r>
        <w:rPr>
          <w:noProof/>
        </w:rPr>
        <w:lastRenderedPageBreak/>
        <w:drawing>
          <wp:inline distT="0" distB="0" distL="0" distR="0">
            <wp:extent cx="5943600" cy="1322571"/>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srcRect/>
                    <a:stretch>
                      <a:fillRect/>
                    </a:stretch>
                  </pic:blipFill>
                  <pic:spPr bwMode="auto">
                    <a:xfrm>
                      <a:off x="0" y="0"/>
                      <a:ext cx="5943600" cy="1322571"/>
                    </a:xfrm>
                    <a:prstGeom prst="rect">
                      <a:avLst/>
                    </a:prstGeom>
                    <a:noFill/>
                    <a:ln w="9525">
                      <a:noFill/>
                      <a:miter lim="800000"/>
                      <a:headEnd/>
                      <a:tailEnd/>
                    </a:ln>
                  </pic:spPr>
                </pic:pic>
              </a:graphicData>
            </a:graphic>
          </wp:inline>
        </w:drawing>
      </w:r>
      <w:r>
        <w:rPr>
          <w:noProof/>
        </w:rPr>
        <w:t xml:space="preserve">  </w:t>
      </w:r>
      <w:r>
        <w:rPr>
          <w:rFonts w:ascii="Arial" w:hAnsi="Arial" w:cs="Arial"/>
          <w:color w:val="182431"/>
          <w:sz w:val="21"/>
          <w:szCs w:val="21"/>
        </w:rPr>
        <w:t>The WHO recommends ph-values of drinking water to be within the range of 6.5 and 9.5. My homecountry Germany also mandates that tap water should have a ph value between 6.5 and 9.5. With that in mind, let's see how many of our samples are within that range.</w:t>
      </w:r>
    </w:p>
    <w:p w:rsidR="00F01BB1" w:rsidRDefault="00F01BB1" w:rsidP="00F01BB1">
      <w:pPr>
        <w:pStyle w:val="chakra-text"/>
        <w:pBdr>
          <w:top w:val="single" w:sz="2" w:space="0" w:color="auto"/>
          <w:left w:val="single" w:sz="2" w:space="0" w:color="auto"/>
          <w:bottom w:val="single" w:sz="2" w:space="0" w:color="auto"/>
          <w:right w:val="single" w:sz="2" w:space="0" w:color="auto"/>
        </w:pBdr>
        <w:shd w:val="clear" w:color="auto" w:fill="FFFFFF"/>
        <w:spacing w:before="180" w:beforeAutospacing="0" w:after="0" w:afterAutospacing="0"/>
        <w:rPr>
          <w:rFonts w:ascii="Arial" w:hAnsi="Arial" w:cs="Arial"/>
          <w:color w:val="182431"/>
          <w:sz w:val="21"/>
          <w:szCs w:val="21"/>
        </w:rPr>
      </w:pPr>
      <w:r>
        <w:rPr>
          <w:rFonts w:ascii="Arial" w:hAnsi="Arial" w:cs="Arial"/>
          <w:color w:val="182431"/>
          <w:sz w:val="21"/>
          <w:szCs w:val="21"/>
        </w:rPr>
        <w:t>In a guideline for drinking water published by the WHO, the ph-value of water alone is not sufficient when it come to the potability of water. However, the ph-value is very important to ensure water disinfection and clarification. Therefore, pipes made out of copper or certain steels should not be used to transports water with very low ph-values, because the water is too acidic and would dissolve some of the metal in the pipe, making the water unsave due to the high amounts of metal in the water. The ph-value could therefore be correlated to other quality factors of the water.</w:t>
      </w:r>
    </w:p>
    <w:p w:rsidR="00397EA9" w:rsidRPr="00397EA9" w:rsidRDefault="00F01BB1" w:rsidP="00397EA9">
      <w:pPr>
        <w:pStyle w:val="Heading2"/>
        <w:pBdr>
          <w:top w:val="single" w:sz="2" w:space="0" w:color="auto"/>
          <w:left w:val="single" w:sz="2" w:space="0" w:color="auto"/>
          <w:bottom w:val="single" w:sz="2" w:space="0" w:color="auto"/>
          <w:right w:val="single" w:sz="2" w:space="0" w:color="auto"/>
        </w:pBdr>
        <w:shd w:val="clear" w:color="auto" w:fill="FFFFFF"/>
        <w:spacing w:before="540" w:beforeAutospacing="0" w:after="0" w:afterAutospacing="0" w:line="600" w:lineRule="atLeast"/>
        <w:rPr>
          <w:rFonts w:ascii="Arial" w:hAnsi="Arial" w:cs="Arial"/>
          <w:color w:val="171616"/>
          <w:sz w:val="45"/>
          <w:szCs w:val="45"/>
        </w:rPr>
      </w:pPr>
      <w:r>
        <w:rPr>
          <w:noProof/>
        </w:rPr>
        <w:t xml:space="preserve"> </w:t>
      </w:r>
      <w:r>
        <w:rPr>
          <w:noProof/>
        </w:rPr>
        <w:drawing>
          <wp:inline distT="0" distB="0" distL="0" distR="0">
            <wp:extent cx="5943600" cy="1919584"/>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
                    <a:srcRect/>
                    <a:stretch>
                      <a:fillRect/>
                    </a:stretch>
                  </pic:blipFill>
                  <pic:spPr bwMode="auto">
                    <a:xfrm>
                      <a:off x="0" y="0"/>
                      <a:ext cx="5943600" cy="1919584"/>
                    </a:xfrm>
                    <a:prstGeom prst="rect">
                      <a:avLst/>
                    </a:prstGeom>
                    <a:noFill/>
                    <a:ln w="9525">
                      <a:noFill/>
                      <a:miter lim="800000"/>
                      <a:headEnd/>
                      <a:tailEnd/>
                    </a:ln>
                  </pic:spPr>
                </pic:pic>
              </a:graphicData>
            </a:graphic>
          </wp:inline>
        </w:drawing>
      </w:r>
      <w:r w:rsidR="00397EA9">
        <w:rPr>
          <w:noProof/>
        </w:rPr>
        <w:t xml:space="preserve">           </w:t>
      </w:r>
      <w:r w:rsidR="00397EA9">
        <w:rPr>
          <w:noProof/>
        </w:rPr>
        <w:drawing>
          <wp:inline distT="0" distB="0" distL="0" distR="0">
            <wp:extent cx="5943600" cy="2616046"/>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9"/>
                    <a:srcRect/>
                    <a:stretch>
                      <a:fillRect/>
                    </a:stretch>
                  </pic:blipFill>
                  <pic:spPr bwMode="auto">
                    <a:xfrm>
                      <a:off x="0" y="0"/>
                      <a:ext cx="5943600" cy="2616046"/>
                    </a:xfrm>
                    <a:prstGeom prst="rect">
                      <a:avLst/>
                    </a:prstGeom>
                    <a:noFill/>
                    <a:ln w="9525">
                      <a:noFill/>
                      <a:miter lim="800000"/>
                      <a:headEnd/>
                      <a:tailEnd/>
                    </a:ln>
                  </pic:spPr>
                </pic:pic>
              </a:graphicData>
            </a:graphic>
          </wp:inline>
        </w:drawing>
      </w:r>
      <w:r w:rsidR="00397EA9">
        <w:rPr>
          <w:noProof/>
        </w:rPr>
        <w:lastRenderedPageBreak/>
        <w:drawing>
          <wp:inline distT="0" distB="0" distL="0" distR="0">
            <wp:extent cx="5943600" cy="3310173"/>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srcRect/>
                    <a:stretch>
                      <a:fillRect/>
                    </a:stretch>
                  </pic:blipFill>
                  <pic:spPr bwMode="auto">
                    <a:xfrm>
                      <a:off x="0" y="0"/>
                      <a:ext cx="5943600" cy="3310173"/>
                    </a:xfrm>
                    <a:prstGeom prst="rect">
                      <a:avLst/>
                    </a:prstGeom>
                    <a:noFill/>
                    <a:ln w="9525">
                      <a:noFill/>
                      <a:miter lim="800000"/>
                      <a:headEnd/>
                      <a:tailEnd/>
                    </a:ln>
                  </pic:spPr>
                </pic:pic>
              </a:graphicData>
            </a:graphic>
          </wp:inline>
        </w:drawing>
      </w:r>
      <w:r w:rsidR="00397EA9">
        <w:rPr>
          <w:noProof/>
        </w:rPr>
        <w:t xml:space="preserve">     </w:t>
      </w:r>
      <w:r w:rsidR="00397EA9">
        <w:rPr>
          <w:noProof/>
        </w:rPr>
        <w:drawing>
          <wp:inline distT="0" distB="0" distL="0" distR="0">
            <wp:extent cx="5943600" cy="3505972"/>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srcRect/>
                    <a:stretch>
                      <a:fillRect/>
                    </a:stretch>
                  </pic:blipFill>
                  <pic:spPr bwMode="auto">
                    <a:xfrm>
                      <a:off x="0" y="0"/>
                      <a:ext cx="5943600" cy="3505972"/>
                    </a:xfrm>
                    <a:prstGeom prst="rect">
                      <a:avLst/>
                    </a:prstGeom>
                    <a:noFill/>
                    <a:ln w="9525">
                      <a:noFill/>
                      <a:miter lim="800000"/>
                      <a:headEnd/>
                      <a:tailEnd/>
                    </a:ln>
                  </pic:spPr>
                </pic:pic>
              </a:graphicData>
            </a:graphic>
          </wp:inline>
        </w:drawing>
      </w:r>
      <w:r w:rsidR="00397EA9">
        <w:rPr>
          <w:noProof/>
        </w:rPr>
        <w:lastRenderedPageBreak/>
        <w:drawing>
          <wp:inline distT="0" distB="0" distL="0" distR="0">
            <wp:extent cx="5943600" cy="3317358"/>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2"/>
                    <a:srcRect/>
                    <a:stretch>
                      <a:fillRect/>
                    </a:stretch>
                  </pic:blipFill>
                  <pic:spPr bwMode="auto">
                    <a:xfrm>
                      <a:off x="0" y="0"/>
                      <a:ext cx="5943600" cy="3317358"/>
                    </a:xfrm>
                    <a:prstGeom prst="rect">
                      <a:avLst/>
                    </a:prstGeom>
                    <a:noFill/>
                    <a:ln w="9525">
                      <a:noFill/>
                      <a:miter lim="800000"/>
                      <a:headEnd/>
                      <a:tailEnd/>
                    </a:ln>
                  </pic:spPr>
                </pic:pic>
              </a:graphicData>
            </a:graphic>
          </wp:inline>
        </w:drawing>
      </w:r>
      <w:r w:rsidR="00397EA9">
        <w:rPr>
          <w:rFonts w:ascii="Arial" w:hAnsi="Arial" w:cs="Arial"/>
          <w:color w:val="182431"/>
          <w:sz w:val="21"/>
          <w:szCs w:val="21"/>
          <w:shd w:val="clear" w:color="auto" w:fill="FFFFFF"/>
        </w:rPr>
        <w:t xml:space="preserve">As the EU considers everything below 250 mg/L of Sulfate as save, the majority of the samples would not be considered Potable. The WHO however would see all of the samples as just fine, because they set the limit at 500 mg/L.                                                                  </w:t>
      </w:r>
    </w:p>
    <w:p w:rsidR="00397EA9" w:rsidRPr="00397EA9" w:rsidRDefault="00397EA9" w:rsidP="00397EA9">
      <w:pPr>
        <w:pBdr>
          <w:top w:val="single" w:sz="2" w:space="0" w:color="auto"/>
          <w:left w:val="single" w:sz="2" w:space="0" w:color="auto"/>
          <w:bottom w:val="single" w:sz="2" w:space="0" w:color="auto"/>
          <w:right w:val="single" w:sz="2" w:space="0" w:color="auto"/>
        </w:pBdr>
        <w:shd w:val="clear" w:color="auto" w:fill="FFFFFF"/>
        <w:spacing w:before="480" w:after="0" w:line="480" w:lineRule="atLeast"/>
        <w:outlineLvl w:val="2"/>
        <w:rPr>
          <w:rFonts w:ascii="Arial" w:eastAsia="Times New Roman" w:hAnsi="Arial" w:cs="Arial"/>
          <w:b/>
          <w:bCs/>
          <w:color w:val="171616"/>
          <w:sz w:val="36"/>
          <w:szCs w:val="36"/>
        </w:rPr>
      </w:pPr>
      <w:r>
        <w:rPr>
          <w:rFonts w:ascii="Arial" w:eastAsia="Times New Roman" w:hAnsi="Arial" w:cs="Arial"/>
          <w:b/>
          <w:bCs/>
          <w:color w:val="171616"/>
          <w:sz w:val="36"/>
          <w:szCs w:val="36"/>
          <w:bdr w:val="single" w:sz="2" w:space="0" w:color="auto" w:frame="1"/>
        </w:rPr>
        <w:t xml:space="preserve">DATA PREPAREATION: </w:t>
      </w:r>
      <w:r w:rsidRPr="00397EA9">
        <w:rPr>
          <w:rFonts w:ascii="Arial" w:eastAsia="Times New Roman" w:hAnsi="Arial" w:cs="Arial"/>
          <w:b/>
          <w:bCs/>
          <w:color w:val="171616"/>
          <w:sz w:val="36"/>
          <w:szCs w:val="36"/>
          <w:bdr w:val="single" w:sz="2" w:space="0" w:color="auto" w:frame="1"/>
        </w:rPr>
        <w:t>Dealing with missing data</w:t>
      </w:r>
    </w:p>
    <w:p w:rsidR="00397EA9" w:rsidRPr="00397EA9" w:rsidRDefault="00397EA9" w:rsidP="00397EA9">
      <w:pPr>
        <w:pBdr>
          <w:top w:val="single" w:sz="2" w:space="0" w:color="auto"/>
          <w:left w:val="single" w:sz="2" w:space="0" w:color="auto"/>
          <w:bottom w:val="single" w:sz="2" w:space="0" w:color="auto"/>
          <w:right w:val="single" w:sz="2" w:space="0" w:color="auto"/>
        </w:pBdr>
        <w:shd w:val="clear" w:color="auto" w:fill="FFFFFF"/>
        <w:spacing w:before="180" w:after="0" w:line="240" w:lineRule="auto"/>
        <w:rPr>
          <w:rFonts w:ascii="Arial" w:eastAsia="Times New Roman" w:hAnsi="Arial" w:cs="Arial"/>
          <w:color w:val="171616"/>
          <w:sz w:val="21"/>
          <w:szCs w:val="21"/>
        </w:rPr>
      </w:pPr>
      <w:r w:rsidRPr="00397EA9">
        <w:rPr>
          <w:rFonts w:ascii="Arial" w:eastAsia="Times New Roman" w:hAnsi="Arial" w:cs="Arial"/>
          <w:color w:val="171616"/>
          <w:sz w:val="21"/>
          <w:szCs w:val="21"/>
        </w:rPr>
        <w:t>The ph, Sulfate and Trihalomethanes columnes contain a lot of missing values. Dropping all of these values would mean that we lose a considerable amount of data. Instead, we will look into replacing missing values with the mean of median.</w:t>
      </w:r>
    </w:p>
    <w:p w:rsidR="00576804" w:rsidRPr="00576804" w:rsidRDefault="00397EA9" w:rsidP="00576804">
      <w:pPr>
        <w:pStyle w:val="Heading3"/>
        <w:pBdr>
          <w:top w:val="single" w:sz="2" w:space="0" w:color="auto"/>
          <w:left w:val="single" w:sz="2" w:space="0" w:color="auto"/>
          <w:bottom w:val="single" w:sz="2" w:space="0" w:color="auto"/>
          <w:right w:val="single" w:sz="2" w:space="0" w:color="auto"/>
        </w:pBdr>
        <w:shd w:val="clear" w:color="auto" w:fill="FFFFFF"/>
        <w:spacing w:before="480" w:beforeAutospacing="0" w:after="0" w:afterAutospacing="0" w:line="480" w:lineRule="atLeast"/>
        <w:rPr>
          <w:rFonts w:ascii="Arial" w:hAnsi="Arial" w:cs="Arial"/>
          <w:color w:val="182431"/>
          <w:sz w:val="36"/>
          <w:szCs w:val="36"/>
        </w:rPr>
      </w:pPr>
      <w:r>
        <w:rPr>
          <w:noProof/>
        </w:rPr>
        <w:lastRenderedPageBreak/>
        <w:drawing>
          <wp:inline distT="0" distB="0" distL="0" distR="0">
            <wp:extent cx="5943600" cy="3482691"/>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3"/>
                    <a:srcRect/>
                    <a:stretch>
                      <a:fillRect/>
                    </a:stretch>
                  </pic:blipFill>
                  <pic:spPr bwMode="auto">
                    <a:xfrm>
                      <a:off x="0" y="0"/>
                      <a:ext cx="5943600" cy="3482691"/>
                    </a:xfrm>
                    <a:prstGeom prst="rect">
                      <a:avLst/>
                    </a:prstGeom>
                    <a:noFill/>
                    <a:ln w="9525">
                      <a:noFill/>
                      <a:miter lim="800000"/>
                      <a:headEnd/>
                      <a:tailEnd/>
                    </a:ln>
                  </pic:spPr>
                </pic:pic>
              </a:graphicData>
            </a:graphic>
          </wp:inline>
        </w:drawing>
      </w:r>
      <w:r>
        <w:rPr>
          <w:rFonts w:ascii="Arial" w:hAnsi="Arial" w:cs="Arial"/>
          <w:color w:val="182431"/>
          <w:sz w:val="21"/>
          <w:szCs w:val="21"/>
          <w:shd w:val="clear" w:color="auto" w:fill="FFFFFF"/>
        </w:rPr>
        <w:t>Median and mean are very similar. Missing values will be replaces by the median value.</w:t>
      </w:r>
      <w:r w:rsidRPr="00397EA9">
        <w:rPr>
          <w:rFonts w:ascii="Arial" w:hAnsi="Arial" w:cs="Arial"/>
          <w:color w:val="182431"/>
          <w:sz w:val="21"/>
          <w:szCs w:val="21"/>
          <w:shd w:val="clear" w:color="auto" w:fill="FFFFFF"/>
        </w:rPr>
        <w:t xml:space="preserve"> </w:t>
      </w:r>
      <w:r w:rsidR="00576804">
        <w:rPr>
          <w:rFonts w:ascii="Arial" w:hAnsi="Arial" w:cs="Arial"/>
          <w:color w:val="182431"/>
          <w:sz w:val="21"/>
          <w:szCs w:val="21"/>
          <w:shd w:val="clear" w:color="auto" w:fill="FFFFFF"/>
        </w:rPr>
        <w:t xml:space="preserve">      </w:t>
      </w:r>
      <w:r>
        <w:rPr>
          <w:rFonts w:ascii="Arial" w:hAnsi="Arial" w:cs="Arial"/>
          <w:noProof/>
          <w:color w:val="182431"/>
          <w:sz w:val="21"/>
          <w:szCs w:val="21"/>
          <w:shd w:val="clear" w:color="auto" w:fill="FFFFFF"/>
        </w:rPr>
        <w:drawing>
          <wp:inline distT="0" distB="0" distL="0" distR="0">
            <wp:extent cx="5943600" cy="3651383"/>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4"/>
                    <a:srcRect/>
                    <a:stretch>
                      <a:fillRect/>
                    </a:stretch>
                  </pic:blipFill>
                  <pic:spPr bwMode="auto">
                    <a:xfrm>
                      <a:off x="0" y="0"/>
                      <a:ext cx="5943600" cy="3651383"/>
                    </a:xfrm>
                    <a:prstGeom prst="rect">
                      <a:avLst/>
                    </a:prstGeom>
                    <a:noFill/>
                    <a:ln w="9525">
                      <a:noFill/>
                      <a:miter lim="800000"/>
                      <a:headEnd/>
                      <a:tailEnd/>
                    </a:ln>
                  </pic:spPr>
                </pic:pic>
              </a:graphicData>
            </a:graphic>
          </wp:inline>
        </w:drawing>
      </w:r>
      <w:r w:rsidR="00576804">
        <w:rPr>
          <w:rFonts w:ascii="Arial" w:hAnsi="Arial" w:cs="Arial"/>
          <w:noProof/>
          <w:color w:val="182431"/>
          <w:sz w:val="21"/>
          <w:szCs w:val="21"/>
          <w:shd w:val="clear" w:color="auto" w:fill="FFFFFF"/>
        </w:rPr>
        <w:lastRenderedPageBreak/>
        <w:drawing>
          <wp:inline distT="0" distB="0" distL="0" distR="0">
            <wp:extent cx="5943600" cy="3405719"/>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5"/>
                    <a:srcRect/>
                    <a:stretch>
                      <a:fillRect/>
                    </a:stretch>
                  </pic:blipFill>
                  <pic:spPr bwMode="auto">
                    <a:xfrm>
                      <a:off x="0" y="0"/>
                      <a:ext cx="5943600" cy="3405719"/>
                    </a:xfrm>
                    <a:prstGeom prst="rect">
                      <a:avLst/>
                    </a:prstGeom>
                    <a:noFill/>
                    <a:ln w="9525">
                      <a:noFill/>
                      <a:miter lim="800000"/>
                      <a:headEnd/>
                      <a:tailEnd/>
                    </a:ln>
                  </pic:spPr>
                </pic:pic>
              </a:graphicData>
            </a:graphic>
          </wp:inline>
        </w:drawing>
      </w:r>
      <w:r w:rsidR="00576804" w:rsidRPr="00576804">
        <w:rPr>
          <w:rFonts w:ascii="Arial" w:hAnsi="Arial" w:cs="Arial"/>
          <w:color w:val="182431"/>
          <w:sz w:val="36"/>
          <w:szCs w:val="36"/>
          <w:bdr w:val="single" w:sz="2" w:space="0" w:color="auto" w:frame="1"/>
        </w:rPr>
        <w:t>Checking for correlations</w:t>
      </w:r>
    </w:p>
    <w:p w:rsidR="00576804" w:rsidRPr="00576804" w:rsidRDefault="00576804" w:rsidP="00576804">
      <w:pPr>
        <w:pStyle w:val="Heading2"/>
        <w:pBdr>
          <w:top w:val="single" w:sz="2" w:space="0" w:color="auto"/>
          <w:left w:val="single" w:sz="2" w:space="0" w:color="auto"/>
          <w:bottom w:val="single" w:sz="2" w:space="0" w:color="auto"/>
          <w:right w:val="single" w:sz="2" w:space="0" w:color="auto"/>
        </w:pBdr>
        <w:shd w:val="clear" w:color="auto" w:fill="FFFFFF"/>
        <w:spacing w:before="540" w:beforeAutospacing="0" w:after="0" w:afterAutospacing="0" w:line="600" w:lineRule="atLeast"/>
        <w:rPr>
          <w:rFonts w:ascii="Arial" w:hAnsi="Arial" w:cs="Arial"/>
          <w:color w:val="171616"/>
          <w:sz w:val="45"/>
          <w:szCs w:val="45"/>
        </w:rPr>
      </w:pPr>
      <w:r>
        <w:rPr>
          <w:noProof/>
        </w:rPr>
        <w:lastRenderedPageBreak/>
        <w:drawing>
          <wp:inline distT="0" distB="0" distL="0" distR="0">
            <wp:extent cx="5943600" cy="1355815"/>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6"/>
                    <a:srcRect/>
                    <a:stretch>
                      <a:fillRect/>
                    </a:stretch>
                  </pic:blipFill>
                  <pic:spPr bwMode="auto">
                    <a:xfrm>
                      <a:off x="0" y="0"/>
                      <a:ext cx="5943600" cy="1355815"/>
                    </a:xfrm>
                    <a:prstGeom prst="rect">
                      <a:avLst/>
                    </a:prstGeom>
                    <a:noFill/>
                    <a:ln w="9525">
                      <a:noFill/>
                      <a:miter lim="800000"/>
                      <a:headEnd/>
                      <a:tailEnd/>
                    </a:ln>
                  </pic:spPr>
                </pic:pic>
              </a:graphicData>
            </a:graphic>
          </wp:inline>
        </w:drawing>
      </w:r>
      <w:r>
        <w:rPr>
          <w:noProof/>
        </w:rPr>
        <w:drawing>
          <wp:inline distT="0" distB="0" distL="0" distR="0">
            <wp:extent cx="5943600" cy="4432018"/>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7"/>
                    <a:srcRect/>
                    <a:stretch>
                      <a:fillRect/>
                    </a:stretch>
                  </pic:blipFill>
                  <pic:spPr bwMode="auto">
                    <a:xfrm>
                      <a:off x="0" y="0"/>
                      <a:ext cx="5943600" cy="4432018"/>
                    </a:xfrm>
                    <a:prstGeom prst="rect">
                      <a:avLst/>
                    </a:prstGeom>
                    <a:noFill/>
                    <a:ln w="9525">
                      <a:noFill/>
                      <a:miter lim="800000"/>
                      <a:headEnd/>
                      <a:tailEnd/>
                    </a:ln>
                  </pic:spPr>
                </pic:pic>
              </a:graphicData>
            </a:graphic>
          </wp:inline>
        </w:drawing>
      </w:r>
      <w:r>
        <w:rPr>
          <w:noProof/>
        </w:rPr>
        <w:drawing>
          <wp:inline distT="0" distB="0" distL="0" distR="0">
            <wp:extent cx="5943600" cy="2355427"/>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8"/>
                    <a:srcRect/>
                    <a:stretch>
                      <a:fillRect/>
                    </a:stretch>
                  </pic:blipFill>
                  <pic:spPr bwMode="auto">
                    <a:xfrm>
                      <a:off x="0" y="0"/>
                      <a:ext cx="5943600" cy="2355427"/>
                    </a:xfrm>
                    <a:prstGeom prst="rect">
                      <a:avLst/>
                    </a:prstGeom>
                    <a:noFill/>
                    <a:ln w="9525">
                      <a:noFill/>
                      <a:miter lim="800000"/>
                      <a:headEnd/>
                      <a:tailEnd/>
                    </a:ln>
                  </pic:spPr>
                </pic:pic>
              </a:graphicData>
            </a:graphic>
          </wp:inline>
        </w:drawing>
      </w:r>
      <w:r>
        <w:rPr>
          <w:noProof/>
        </w:rPr>
        <w:lastRenderedPageBreak/>
        <w:drawing>
          <wp:inline distT="0" distB="0" distL="0" distR="0">
            <wp:extent cx="5943600" cy="3266038"/>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9"/>
                    <a:srcRect/>
                    <a:stretch>
                      <a:fillRect/>
                    </a:stretch>
                  </pic:blipFill>
                  <pic:spPr bwMode="auto">
                    <a:xfrm>
                      <a:off x="0" y="0"/>
                      <a:ext cx="5943600" cy="3266038"/>
                    </a:xfrm>
                    <a:prstGeom prst="rect">
                      <a:avLst/>
                    </a:prstGeom>
                    <a:noFill/>
                    <a:ln w="9525">
                      <a:noFill/>
                      <a:miter lim="800000"/>
                      <a:headEnd/>
                      <a:tailEnd/>
                    </a:ln>
                  </pic:spPr>
                </pic:pic>
              </a:graphicData>
            </a:graphic>
          </wp:inline>
        </w:drawing>
      </w:r>
      <w:r w:rsidRPr="00576804">
        <w:rPr>
          <w:rFonts w:ascii="Arial" w:hAnsi="Arial" w:cs="Arial"/>
          <w:color w:val="171616"/>
          <w:sz w:val="45"/>
          <w:szCs w:val="45"/>
          <w:bdr w:val="single" w:sz="2" w:space="0" w:color="auto" w:frame="1"/>
        </w:rPr>
        <w:t>Building a model</w:t>
      </w:r>
    </w:p>
    <w:p w:rsidR="00576804" w:rsidRPr="00576804" w:rsidRDefault="00576804" w:rsidP="00576804">
      <w:pPr>
        <w:pBdr>
          <w:top w:val="single" w:sz="2" w:space="0" w:color="auto"/>
          <w:left w:val="single" w:sz="2" w:space="0" w:color="auto"/>
          <w:bottom w:val="single" w:sz="2" w:space="0" w:color="auto"/>
          <w:right w:val="single" w:sz="2" w:space="0" w:color="auto"/>
        </w:pBdr>
        <w:shd w:val="clear" w:color="auto" w:fill="FFFFFF"/>
        <w:spacing w:before="480" w:after="0" w:line="480" w:lineRule="atLeast"/>
        <w:outlineLvl w:val="2"/>
        <w:rPr>
          <w:rFonts w:ascii="Arial" w:eastAsia="Times New Roman" w:hAnsi="Arial" w:cs="Arial"/>
          <w:b/>
          <w:bCs/>
          <w:color w:val="171616"/>
          <w:sz w:val="36"/>
          <w:szCs w:val="36"/>
        </w:rPr>
      </w:pPr>
      <w:r w:rsidRPr="00576804">
        <w:rPr>
          <w:rFonts w:ascii="Arial" w:eastAsia="Times New Roman" w:hAnsi="Arial" w:cs="Arial"/>
          <w:b/>
          <w:bCs/>
          <w:color w:val="171616"/>
          <w:sz w:val="36"/>
          <w:szCs w:val="36"/>
          <w:bdr w:val="single" w:sz="2" w:space="0" w:color="auto" w:frame="1"/>
        </w:rPr>
        <w:t>Randomized, cross validated search</w:t>
      </w:r>
    </w:p>
    <w:p w:rsidR="00576804" w:rsidRPr="00576804" w:rsidRDefault="00576804" w:rsidP="00576804">
      <w:pPr>
        <w:pBdr>
          <w:top w:val="single" w:sz="2" w:space="0" w:color="auto"/>
          <w:left w:val="single" w:sz="2" w:space="0" w:color="auto"/>
          <w:bottom w:val="single" w:sz="2" w:space="0" w:color="auto"/>
          <w:right w:val="single" w:sz="2" w:space="0" w:color="auto"/>
        </w:pBdr>
        <w:shd w:val="clear" w:color="auto" w:fill="FFFFFF"/>
        <w:spacing w:before="180" w:after="0" w:line="240" w:lineRule="auto"/>
        <w:rPr>
          <w:rFonts w:ascii="Arial" w:eastAsia="Times New Roman" w:hAnsi="Arial" w:cs="Arial"/>
          <w:color w:val="171616"/>
          <w:sz w:val="21"/>
          <w:szCs w:val="21"/>
        </w:rPr>
      </w:pPr>
      <w:r w:rsidRPr="00576804">
        <w:rPr>
          <w:rFonts w:ascii="Arial" w:eastAsia="Times New Roman" w:hAnsi="Arial" w:cs="Arial"/>
          <w:color w:val="171616"/>
          <w:sz w:val="21"/>
          <w:szCs w:val="21"/>
        </w:rPr>
        <w:t>Time to build a machine learning model. To determine what makes, potable water, five different machine learning algortihms are going to be used. To get (relatively) good results, a cross validated random search is used on every model.</w:t>
      </w:r>
    </w:p>
    <w:p w:rsidR="00576804" w:rsidRPr="00576804" w:rsidRDefault="00576804" w:rsidP="00576804">
      <w:pPr>
        <w:pBdr>
          <w:top w:val="single" w:sz="2" w:space="0" w:color="auto"/>
          <w:left w:val="single" w:sz="2" w:space="0" w:color="auto"/>
          <w:bottom w:val="single" w:sz="2" w:space="0" w:color="auto"/>
          <w:right w:val="single" w:sz="2" w:space="0" w:color="auto"/>
        </w:pBdr>
        <w:shd w:val="clear" w:color="auto" w:fill="FFFFFF"/>
        <w:spacing w:before="180" w:after="0" w:line="240" w:lineRule="auto"/>
        <w:rPr>
          <w:rFonts w:ascii="Arial" w:eastAsia="Times New Roman" w:hAnsi="Arial" w:cs="Arial"/>
          <w:color w:val="171616"/>
          <w:sz w:val="21"/>
          <w:szCs w:val="21"/>
        </w:rPr>
      </w:pPr>
      <w:r w:rsidRPr="00576804">
        <w:rPr>
          <w:rFonts w:ascii="Arial" w:eastAsia="Times New Roman" w:hAnsi="Arial" w:cs="Arial"/>
          <w:color w:val="171616"/>
          <w:sz w:val="21"/>
          <w:szCs w:val="21"/>
        </w:rPr>
        <w:t>The random search randomly seelcts parameters from a predefined grid and to find the best results within these parameters. Computing the results of all the possible paramters would be computationally expensive. Doing a random search saves both time and computational power. After all models have gone through a randomized search, the best model will be selected. To get the absolute best results from that model, a grid search is performed, where all possible cominations of parmateres are tested to find out the best parameters.</w:t>
      </w:r>
    </w:p>
    <w:p w:rsidR="008718BE" w:rsidRPr="00EB0AE6" w:rsidRDefault="00576804" w:rsidP="00EB0AE6">
      <w:r>
        <w:rPr>
          <w:noProof/>
        </w:rPr>
        <w:lastRenderedPageBreak/>
        <w:drawing>
          <wp:inline distT="0" distB="0" distL="0" distR="0">
            <wp:extent cx="5943600" cy="2931392"/>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0"/>
                    <a:srcRect/>
                    <a:stretch>
                      <a:fillRect/>
                    </a:stretch>
                  </pic:blipFill>
                  <pic:spPr bwMode="auto">
                    <a:xfrm>
                      <a:off x="0" y="0"/>
                      <a:ext cx="5943600" cy="2931392"/>
                    </a:xfrm>
                    <a:prstGeom prst="rect">
                      <a:avLst/>
                    </a:prstGeom>
                    <a:noFill/>
                    <a:ln w="9525">
                      <a:noFill/>
                      <a:miter lim="800000"/>
                      <a:headEnd/>
                      <a:tailEnd/>
                    </a:ln>
                  </pic:spPr>
                </pic:pic>
              </a:graphicData>
            </a:graphic>
          </wp:inline>
        </w:drawing>
      </w:r>
      <w:r>
        <w:rPr>
          <w:noProof/>
        </w:rPr>
        <w:drawing>
          <wp:inline distT="0" distB="0" distL="0" distR="0">
            <wp:extent cx="5943600" cy="4075405"/>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1"/>
                    <a:srcRect/>
                    <a:stretch>
                      <a:fillRect/>
                    </a:stretch>
                  </pic:blipFill>
                  <pic:spPr bwMode="auto">
                    <a:xfrm>
                      <a:off x="0" y="0"/>
                      <a:ext cx="5943600" cy="4075405"/>
                    </a:xfrm>
                    <a:prstGeom prst="rect">
                      <a:avLst/>
                    </a:prstGeom>
                    <a:noFill/>
                    <a:ln w="9525">
                      <a:noFill/>
                      <a:miter lim="800000"/>
                      <a:headEnd/>
                      <a:tailEnd/>
                    </a:ln>
                  </pic:spPr>
                </pic:pic>
              </a:graphicData>
            </a:graphic>
          </wp:inline>
        </w:drawing>
      </w:r>
      <w:r>
        <w:rPr>
          <w:noProof/>
        </w:rPr>
        <w:lastRenderedPageBreak/>
        <w:drawing>
          <wp:inline distT="0" distB="0" distL="0" distR="0">
            <wp:extent cx="5943600" cy="3898490"/>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2"/>
                    <a:srcRect/>
                    <a:stretch>
                      <a:fillRect/>
                    </a:stretch>
                  </pic:blipFill>
                  <pic:spPr bwMode="auto">
                    <a:xfrm>
                      <a:off x="0" y="0"/>
                      <a:ext cx="5943600" cy="3898490"/>
                    </a:xfrm>
                    <a:prstGeom prst="rect">
                      <a:avLst/>
                    </a:prstGeom>
                    <a:noFill/>
                    <a:ln w="9525">
                      <a:noFill/>
                      <a:miter lim="800000"/>
                      <a:headEnd/>
                      <a:tailEnd/>
                    </a:ln>
                  </pic:spPr>
                </pic:pic>
              </a:graphicData>
            </a:graphic>
          </wp:inline>
        </w:drawing>
      </w:r>
      <w:r>
        <w:rPr>
          <w:noProof/>
        </w:rPr>
        <w:drawing>
          <wp:inline distT="0" distB="0" distL="0" distR="0">
            <wp:extent cx="5943600" cy="1988431"/>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3"/>
                    <a:srcRect/>
                    <a:stretch>
                      <a:fillRect/>
                    </a:stretch>
                  </pic:blipFill>
                  <pic:spPr bwMode="auto">
                    <a:xfrm>
                      <a:off x="0" y="0"/>
                      <a:ext cx="5943600" cy="1988431"/>
                    </a:xfrm>
                    <a:prstGeom prst="rect">
                      <a:avLst/>
                    </a:prstGeom>
                    <a:noFill/>
                    <a:ln w="9525">
                      <a:noFill/>
                      <a:miter lim="800000"/>
                      <a:headEnd/>
                      <a:tailEnd/>
                    </a:ln>
                  </pic:spPr>
                </pic:pic>
              </a:graphicData>
            </a:graphic>
          </wp:inline>
        </w:drawing>
      </w:r>
      <w:r>
        <w:rPr>
          <w:noProof/>
        </w:rPr>
        <w:drawing>
          <wp:inline distT="0" distB="0" distL="0" distR="0">
            <wp:extent cx="5943600" cy="2362488"/>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4"/>
                    <a:srcRect/>
                    <a:stretch>
                      <a:fillRect/>
                    </a:stretch>
                  </pic:blipFill>
                  <pic:spPr bwMode="auto">
                    <a:xfrm>
                      <a:off x="0" y="0"/>
                      <a:ext cx="5943600" cy="2362488"/>
                    </a:xfrm>
                    <a:prstGeom prst="rect">
                      <a:avLst/>
                    </a:prstGeom>
                    <a:noFill/>
                    <a:ln w="9525">
                      <a:noFill/>
                      <a:miter lim="800000"/>
                      <a:headEnd/>
                      <a:tailEnd/>
                    </a:ln>
                  </pic:spPr>
                </pic:pic>
              </a:graphicData>
            </a:graphic>
          </wp:inline>
        </w:drawing>
      </w:r>
      <w:r>
        <w:rPr>
          <w:noProof/>
        </w:rPr>
        <w:lastRenderedPageBreak/>
        <w:drawing>
          <wp:inline distT="0" distB="0" distL="0" distR="0">
            <wp:extent cx="5943600" cy="3215263"/>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5"/>
                    <a:srcRect/>
                    <a:stretch>
                      <a:fillRect/>
                    </a:stretch>
                  </pic:blipFill>
                  <pic:spPr bwMode="auto">
                    <a:xfrm>
                      <a:off x="0" y="0"/>
                      <a:ext cx="5943600" cy="3215263"/>
                    </a:xfrm>
                    <a:prstGeom prst="rect">
                      <a:avLst/>
                    </a:prstGeom>
                    <a:noFill/>
                    <a:ln w="9525">
                      <a:noFill/>
                      <a:miter lim="800000"/>
                      <a:headEnd/>
                      <a:tailEnd/>
                    </a:ln>
                  </pic:spPr>
                </pic:pic>
              </a:graphicData>
            </a:graphic>
          </wp:inline>
        </w:drawing>
      </w:r>
      <w:r>
        <w:rPr>
          <w:noProof/>
        </w:rPr>
        <w:drawing>
          <wp:inline distT="0" distB="0" distL="0" distR="0">
            <wp:extent cx="5943600" cy="4254910"/>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6"/>
                    <a:srcRect/>
                    <a:stretch>
                      <a:fillRect/>
                    </a:stretch>
                  </pic:blipFill>
                  <pic:spPr bwMode="auto">
                    <a:xfrm>
                      <a:off x="0" y="0"/>
                      <a:ext cx="5943600" cy="4254910"/>
                    </a:xfrm>
                    <a:prstGeom prst="rect">
                      <a:avLst/>
                    </a:prstGeom>
                    <a:noFill/>
                    <a:ln w="9525">
                      <a:noFill/>
                      <a:miter lim="800000"/>
                      <a:headEnd/>
                      <a:tailEnd/>
                    </a:ln>
                  </pic:spPr>
                </pic:pic>
              </a:graphicData>
            </a:graphic>
          </wp:inline>
        </w:drawing>
      </w:r>
      <w:r>
        <w:rPr>
          <w:noProof/>
        </w:rPr>
        <w:lastRenderedPageBreak/>
        <w:drawing>
          <wp:inline distT="0" distB="0" distL="0" distR="0">
            <wp:extent cx="5943600" cy="4246478"/>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7"/>
                    <a:srcRect/>
                    <a:stretch>
                      <a:fillRect/>
                    </a:stretch>
                  </pic:blipFill>
                  <pic:spPr bwMode="auto">
                    <a:xfrm>
                      <a:off x="0" y="0"/>
                      <a:ext cx="5943600" cy="4246478"/>
                    </a:xfrm>
                    <a:prstGeom prst="rect">
                      <a:avLst/>
                    </a:prstGeom>
                    <a:noFill/>
                    <a:ln w="9525">
                      <a:noFill/>
                      <a:miter lim="800000"/>
                      <a:headEnd/>
                      <a:tailEnd/>
                    </a:ln>
                  </pic:spPr>
                </pic:pic>
              </a:graphicData>
            </a:graphic>
          </wp:inline>
        </w:drawing>
      </w:r>
      <w:r>
        <w:rPr>
          <w:noProof/>
        </w:rPr>
        <w:drawing>
          <wp:inline distT="0" distB="0" distL="0" distR="0">
            <wp:extent cx="5943600" cy="3679031"/>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8"/>
                    <a:srcRect/>
                    <a:stretch>
                      <a:fillRect/>
                    </a:stretch>
                  </pic:blipFill>
                  <pic:spPr bwMode="auto">
                    <a:xfrm>
                      <a:off x="0" y="0"/>
                      <a:ext cx="5943600" cy="3679031"/>
                    </a:xfrm>
                    <a:prstGeom prst="rect">
                      <a:avLst/>
                    </a:prstGeom>
                    <a:noFill/>
                    <a:ln w="9525">
                      <a:noFill/>
                      <a:miter lim="800000"/>
                      <a:headEnd/>
                      <a:tailEnd/>
                    </a:ln>
                  </pic:spPr>
                </pic:pic>
              </a:graphicData>
            </a:graphic>
          </wp:inline>
        </w:drawing>
      </w:r>
      <w:r>
        <w:rPr>
          <w:noProof/>
        </w:rPr>
        <w:lastRenderedPageBreak/>
        <w:drawing>
          <wp:inline distT="0" distB="0" distL="0" distR="0">
            <wp:extent cx="5943600" cy="3863720"/>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9"/>
                    <a:srcRect/>
                    <a:stretch>
                      <a:fillRect/>
                    </a:stretch>
                  </pic:blipFill>
                  <pic:spPr bwMode="auto">
                    <a:xfrm>
                      <a:off x="0" y="0"/>
                      <a:ext cx="5943600" cy="3863720"/>
                    </a:xfrm>
                    <a:prstGeom prst="rect">
                      <a:avLst/>
                    </a:prstGeom>
                    <a:noFill/>
                    <a:ln w="9525">
                      <a:noFill/>
                      <a:miter lim="800000"/>
                      <a:headEnd/>
                      <a:tailEnd/>
                    </a:ln>
                  </pic:spPr>
                </pic:pic>
              </a:graphicData>
            </a:graphic>
          </wp:inline>
        </w:drawing>
      </w:r>
    </w:p>
    <w:p w:rsidR="006D5B97" w:rsidRPr="00EB0AE6" w:rsidRDefault="006D5B97"/>
    <w:sectPr w:rsidR="006D5B97" w:rsidRPr="00EB0AE6" w:rsidSect="00576804">
      <w:pgSz w:w="12240" w:h="15840"/>
      <w:pgMar w:top="90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220A8" w:rsidRDefault="008220A8" w:rsidP="00576804">
      <w:pPr>
        <w:spacing w:after="0" w:line="240" w:lineRule="auto"/>
      </w:pPr>
      <w:r>
        <w:separator/>
      </w:r>
    </w:p>
  </w:endnote>
  <w:endnote w:type="continuationSeparator" w:id="1">
    <w:p w:rsidR="008220A8" w:rsidRDefault="008220A8" w:rsidP="0057680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220A8" w:rsidRDefault="008220A8" w:rsidP="00576804">
      <w:pPr>
        <w:spacing w:after="0" w:line="240" w:lineRule="auto"/>
      </w:pPr>
      <w:r>
        <w:separator/>
      </w:r>
    </w:p>
  </w:footnote>
  <w:footnote w:type="continuationSeparator" w:id="1">
    <w:p w:rsidR="008220A8" w:rsidRDefault="008220A8" w:rsidP="0057680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E4702D"/>
    <w:multiLevelType w:val="multilevel"/>
    <w:tmpl w:val="F9EC7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7B330E8"/>
    <w:multiLevelType w:val="multilevel"/>
    <w:tmpl w:val="D862A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EB0AE6"/>
    <w:rsid w:val="000F637A"/>
    <w:rsid w:val="00171A91"/>
    <w:rsid w:val="002A0728"/>
    <w:rsid w:val="00321C49"/>
    <w:rsid w:val="003659C8"/>
    <w:rsid w:val="00397EA9"/>
    <w:rsid w:val="004318FB"/>
    <w:rsid w:val="004D0339"/>
    <w:rsid w:val="005404FA"/>
    <w:rsid w:val="00576804"/>
    <w:rsid w:val="006D5B97"/>
    <w:rsid w:val="008220A8"/>
    <w:rsid w:val="00854FB6"/>
    <w:rsid w:val="00A202FC"/>
    <w:rsid w:val="00B15462"/>
    <w:rsid w:val="00CB66C3"/>
    <w:rsid w:val="00E27AAB"/>
    <w:rsid w:val="00E43220"/>
    <w:rsid w:val="00EB0AE6"/>
    <w:rsid w:val="00EE3412"/>
    <w:rsid w:val="00F01BB1"/>
    <w:rsid w:val="00FE1E0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66C3"/>
  </w:style>
  <w:style w:type="paragraph" w:styleId="Heading2">
    <w:name w:val="heading 2"/>
    <w:basedOn w:val="Normal"/>
    <w:link w:val="Heading2Char"/>
    <w:uiPriority w:val="9"/>
    <w:qFormat/>
    <w:rsid w:val="00397EA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97EA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kra-text">
    <w:name w:val="chakra-text"/>
    <w:basedOn w:val="Normal"/>
    <w:rsid w:val="00EB0AE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B0A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0AE6"/>
    <w:rPr>
      <w:rFonts w:ascii="Tahoma" w:hAnsi="Tahoma" w:cs="Tahoma"/>
      <w:sz w:val="16"/>
      <w:szCs w:val="16"/>
    </w:rPr>
  </w:style>
  <w:style w:type="character" w:styleId="Strong">
    <w:name w:val="Strong"/>
    <w:basedOn w:val="DefaultParagraphFont"/>
    <w:uiPriority w:val="22"/>
    <w:qFormat/>
    <w:rsid w:val="00EB0AE6"/>
    <w:rPr>
      <w:b/>
      <w:bCs/>
    </w:rPr>
  </w:style>
  <w:style w:type="character" w:customStyle="1" w:styleId="Heading2Char">
    <w:name w:val="Heading 2 Char"/>
    <w:basedOn w:val="DefaultParagraphFont"/>
    <w:link w:val="Heading2"/>
    <w:uiPriority w:val="9"/>
    <w:rsid w:val="00397EA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97EA9"/>
    <w:rPr>
      <w:rFonts w:ascii="Times New Roman" w:eastAsia="Times New Roman" w:hAnsi="Times New Roman" w:cs="Times New Roman"/>
      <w:b/>
      <w:bCs/>
      <w:sz w:val="27"/>
      <w:szCs w:val="27"/>
    </w:rPr>
  </w:style>
  <w:style w:type="paragraph" w:customStyle="1" w:styleId="chakra-text1">
    <w:name w:val="chakra-text1"/>
    <w:basedOn w:val="Normal"/>
    <w:rsid w:val="00397EA9"/>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57680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76804"/>
  </w:style>
  <w:style w:type="paragraph" w:styleId="Footer">
    <w:name w:val="footer"/>
    <w:basedOn w:val="Normal"/>
    <w:link w:val="FooterChar"/>
    <w:uiPriority w:val="99"/>
    <w:semiHidden/>
    <w:unhideWhenUsed/>
    <w:rsid w:val="0057680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76804"/>
  </w:style>
</w:styles>
</file>

<file path=word/webSettings.xml><?xml version="1.0" encoding="utf-8"?>
<w:webSettings xmlns:r="http://schemas.openxmlformats.org/officeDocument/2006/relationships" xmlns:w="http://schemas.openxmlformats.org/wordprocessingml/2006/main">
  <w:divs>
    <w:div w:id="42759860">
      <w:bodyDiv w:val="1"/>
      <w:marLeft w:val="0"/>
      <w:marRight w:val="0"/>
      <w:marTop w:val="0"/>
      <w:marBottom w:val="0"/>
      <w:divBdr>
        <w:top w:val="none" w:sz="0" w:space="0" w:color="auto"/>
        <w:left w:val="none" w:sz="0" w:space="0" w:color="auto"/>
        <w:bottom w:val="none" w:sz="0" w:space="0" w:color="auto"/>
        <w:right w:val="none" w:sz="0" w:space="0" w:color="auto"/>
      </w:divBdr>
    </w:div>
    <w:div w:id="259459902">
      <w:bodyDiv w:val="1"/>
      <w:marLeft w:val="0"/>
      <w:marRight w:val="0"/>
      <w:marTop w:val="0"/>
      <w:marBottom w:val="0"/>
      <w:divBdr>
        <w:top w:val="none" w:sz="0" w:space="0" w:color="auto"/>
        <w:left w:val="none" w:sz="0" w:space="0" w:color="auto"/>
        <w:bottom w:val="none" w:sz="0" w:space="0" w:color="auto"/>
        <w:right w:val="none" w:sz="0" w:space="0" w:color="auto"/>
      </w:divBdr>
    </w:div>
    <w:div w:id="731319245">
      <w:bodyDiv w:val="1"/>
      <w:marLeft w:val="0"/>
      <w:marRight w:val="0"/>
      <w:marTop w:val="0"/>
      <w:marBottom w:val="0"/>
      <w:divBdr>
        <w:top w:val="none" w:sz="0" w:space="0" w:color="auto"/>
        <w:left w:val="none" w:sz="0" w:space="0" w:color="auto"/>
        <w:bottom w:val="none" w:sz="0" w:space="0" w:color="auto"/>
        <w:right w:val="none" w:sz="0" w:space="0" w:color="auto"/>
      </w:divBdr>
    </w:div>
    <w:div w:id="812328005">
      <w:bodyDiv w:val="1"/>
      <w:marLeft w:val="0"/>
      <w:marRight w:val="0"/>
      <w:marTop w:val="0"/>
      <w:marBottom w:val="0"/>
      <w:divBdr>
        <w:top w:val="none" w:sz="0" w:space="0" w:color="auto"/>
        <w:left w:val="none" w:sz="0" w:space="0" w:color="auto"/>
        <w:bottom w:val="none" w:sz="0" w:space="0" w:color="auto"/>
        <w:right w:val="none" w:sz="0" w:space="0" w:color="auto"/>
      </w:divBdr>
      <w:divsChild>
        <w:div w:id="1272400502">
          <w:marLeft w:val="0"/>
          <w:marRight w:val="0"/>
          <w:marTop w:val="0"/>
          <w:marBottom w:val="0"/>
          <w:divBdr>
            <w:top w:val="single" w:sz="2" w:space="0" w:color="auto"/>
            <w:left w:val="single" w:sz="2" w:space="0" w:color="auto"/>
            <w:bottom w:val="single" w:sz="2" w:space="0" w:color="auto"/>
            <w:right w:val="single" w:sz="2" w:space="0" w:color="auto"/>
          </w:divBdr>
        </w:div>
        <w:div w:id="765687281">
          <w:marLeft w:val="0"/>
          <w:marRight w:val="0"/>
          <w:marTop w:val="0"/>
          <w:marBottom w:val="0"/>
          <w:divBdr>
            <w:top w:val="single" w:sz="2" w:space="0" w:color="auto"/>
            <w:left w:val="single" w:sz="2" w:space="0" w:color="auto"/>
            <w:bottom w:val="single" w:sz="2" w:space="0" w:color="auto"/>
            <w:right w:val="single" w:sz="2" w:space="0" w:color="auto"/>
          </w:divBdr>
        </w:div>
        <w:div w:id="1332872050">
          <w:marLeft w:val="0"/>
          <w:marRight w:val="0"/>
          <w:marTop w:val="0"/>
          <w:marBottom w:val="0"/>
          <w:divBdr>
            <w:top w:val="single" w:sz="2" w:space="0" w:color="auto"/>
            <w:left w:val="single" w:sz="2" w:space="0" w:color="auto"/>
            <w:bottom w:val="single" w:sz="2" w:space="0" w:color="auto"/>
            <w:right w:val="single" w:sz="2" w:space="0" w:color="auto"/>
          </w:divBdr>
          <w:divsChild>
            <w:div w:id="1204253466">
              <w:marLeft w:val="0"/>
              <w:marRight w:val="0"/>
              <w:marTop w:val="0"/>
              <w:marBottom w:val="0"/>
              <w:divBdr>
                <w:top w:val="single" w:sz="2" w:space="6" w:color="auto"/>
                <w:left w:val="single" w:sz="2" w:space="11" w:color="auto"/>
                <w:bottom w:val="single" w:sz="2" w:space="6" w:color="auto"/>
                <w:right w:val="single" w:sz="2" w:space="11" w:color="auto"/>
              </w:divBdr>
            </w:div>
          </w:divsChild>
        </w:div>
      </w:divsChild>
    </w:div>
    <w:div w:id="846751474">
      <w:bodyDiv w:val="1"/>
      <w:marLeft w:val="0"/>
      <w:marRight w:val="0"/>
      <w:marTop w:val="0"/>
      <w:marBottom w:val="0"/>
      <w:divBdr>
        <w:top w:val="none" w:sz="0" w:space="0" w:color="auto"/>
        <w:left w:val="none" w:sz="0" w:space="0" w:color="auto"/>
        <w:bottom w:val="none" w:sz="0" w:space="0" w:color="auto"/>
        <w:right w:val="none" w:sz="0" w:space="0" w:color="auto"/>
      </w:divBdr>
    </w:div>
    <w:div w:id="1071074329">
      <w:bodyDiv w:val="1"/>
      <w:marLeft w:val="0"/>
      <w:marRight w:val="0"/>
      <w:marTop w:val="0"/>
      <w:marBottom w:val="0"/>
      <w:divBdr>
        <w:top w:val="none" w:sz="0" w:space="0" w:color="auto"/>
        <w:left w:val="none" w:sz="0" w:space="0" w:color="auto"/>
        <w:bottom w:val="none" w:sz="0" w:space="0" w:color="auto"/>
        <w:right w:val="none" w:sz="0" w:space="0" w:color="auto"/>
      </w:divBdr>
      <w:divsChild>
        <w:div w:id="987788294">
          <w:marLeft w:val="0"/>
          <w:marRight w:val="0"/>
          <w:marTop w:val="0"/>
          <w:marBottom w:val="0"/>
          <w:divBdr>
            <w:top w:val="single" w:sz="2" w:space="0" w:color="auto"/>
            <w:left w:val="single" w:sz="2" w:space="0" w:color="auto"/>
            <w:bottom w:val="single" w:sz="2" w:space="0" w:color="auto"/>
            <w:right w:val="single" w:sz="2" w:space="0" w:color="auto"/>
          </w:divBdr>
        </w:div>
        <w:div w:id="661390326">
          <w:marLeft w:val="0"/>
          <w:marRight w:val="0"/>
          <w:marTop w:val="0"/>
          <w:marBottom w:val="0"/>
          <w:divBdr>
            <w:top w:val="single" w:sz="2" w:space="0" w:color="auto"/>
            <w:left w:val="single" w:sz="2" w:space="0" w:color="auto"/>
            <w:bottom w:val="single" w:sz="2" w:space="0" w:color="auto"/>
            <w:right w:val="single" w:sz="2" w:space="0" w:color="auto"/>
          </w:divBdr>
        </w:div>
        <w:div w:id="282271874">
          <w:marLeft w:val="0"/>
          <w:marRight w:val="0"/>
          <w:marTop w:val="0"/>
          <w:marBottom w:val="0"/>
          <w:divBdr>
            <w:top w:val="single" w:sz="2" w:space="0" w:color="auto"/>
            <w:left w:val="single" w:sz="2" w:space="0" w:color="auto"/>
            <w:bottom w:val="single" w:sz="2" w:space="0" w:color="auto"/>
            <w:right w:val="single" w:sz="2" w:space="0" w:color="auto"/>
          </w:divBdr>
          <w:divsChild>
            <w:div w:id="2112779496">
              <w:marLeft w:val="0"/>
              <w:marRight w:val="0"/>
              <w:marTop w:val="0"/>
              <w:marBottom w:val="0"/>
              <w:divBdr>
                <w:top w:val="single" w:sz="2" w:space="6" w:color="auto"/>
                <w:left w:val="single" w:sz="2" w:space="11" w:color="auto"/>
                <w:bottom w:val="single" w:sz="2" w:space="6" w:color="auto"/>
                <w:right w:val="single" w:sz="2" w:space="11" w:color="auto"/>
              </w:divBdr>
            </w:div>
          </w:divsChild>
        </w:div>
      </w:divsChild>
    </w:div>
    <w:div w:id="1492524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TotalTime>
  <Pages>1</Pages>
  <Words>686</Words>
  <Characters>3916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MAMSE</dc:creator>
  <cp:lastModifiedBy>MAMSE</cp:lastModifiedBy>
  <cp:revision>10</cp:revision>
  <dcterms:created xsi:type="dcterms:W3CDTF">2023-10-18T08:35:00Z</dcterms:created>
  <dcterms:modified xsi:type="dcterms:W3CDTF">2023-10-18T10:15:00Z</dcterms:modified>
</cp:coreProperties>
</file>