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6B8" w:rsidRPr="00A366B8" w:rsidRDefault="00A366B8" w:rsidP="00A366B8">
      <w:pPr>
        <w:spacing w:after="120" w:line="230" w:lineRule="atLeast"/>
        <w:jc w:val="center"/>
        <w:rPr>
          <w:rFonts w:ascii="Calibri" w:eastAsia="Times New Roman" w:hAnsi="Calibri" w:cs="Calibri"/>
          <w:b/>
          <w:bCs/>
          <w:color w:val="000000"/>
          <w:sz w:val="19"/>
          <w:szCs w:val="24"/>
          <w:lang w:val="en-GB" w:eastAsia="sv-SE"/>
        </w:rPr>
      </w:pPr>
    </w:p>
    <w:p w:rsidR="00A366B8" w:rsidRPr="00A366B8" w:rsidRDefault="00A366B8" w:rsidP="00A366B8">
      <w:pPr>
        <w:spacing w:after="120" w:line="230" w:lineRule="atLeast"/>
        <w:jc w:val="center"/>
        <w:rPr>
          <w:rFonts w:ascii="Calibri" w:eastAsia="Times New Roman" w:hAnsi="Calibri" w:cs="Calibri"/>
          <w:b/>
          <w:bCs/>
          <w:color w:val="000000"/>
          <w:sz w:val="19"/>
          <w:szCs w:val="24"/>
          <w:lang w:val="en-GB" w:eastAsia="sv-SE"/>
        </w:rPr>
      </w:pP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Calibri"/>
          <w:b/>
          <w:bCs/>
          <w:color w:val="000000"/>
          <w:sz w:val="19"/>
          <w:szCs w:val="19"/>
          <w:lang w:val="en-GB" w:eastAsia="sv-SE"/>
        </w:rPr>
      </w:pPr>
      <w:r w:rsidRPr="00A366B8">
        <w:rPr>
          <w:rFonts w:ascii="Calibri" w:eastAsia="Times New Roman" w:hAnsi="Calibri" w:cs="Calibri"/>
          <w:b/>
          <w:bCs/>
          <w:color w:val="000000"/>
          <w:sz w:val="19"/>
          <w:szCs w:val="19"/>
          <w:lang w:val="en-GB" w:eastAsia="sv-SE"/>
        </w:rPr>
        <w:t>Re: Background check</w:t>
      </w:r>
    </w:p>
    <w:p w:rsidR="00A366B8" w:rsidRPr="00A366B8" w:rsidRDefault="00387CF4" w:rsidP="00A366B8">
      <w:pPr>
        <w:spacing w:after="120" w:line="230" w:lineRule="atLeast"/>
        <w:jc w:val="both"/>
        <w:rPr>
          <w:rFonts w:ascii="Calibri" w:eastAsia="Times New Roman" w:hAnsi="Calibri" w:cs="Calibri"/>
          <w:color w:val="000000"/>
          <w:sz w:val="19"/>
          <w:szCs w:val="19"/>
          <w:lang w:val="en-GB" w:eastAsia="sv-SE"/>
        </w:rPr>
      </w:pPr>
      <w:r>
        <w:rPr>
          <w:rFonts w:ascii="Calibri" w:eastAsia="Times New Roman" w:hAnsi="Calibri" w:cs="Calibri"/>
          <w:color w:val="000000"/>
          <w:sz w:val="19"/>
          <w:szCs w:val="19"/>
          <w:lang w:val="en-GB" w:eastAsia="sv-SE"/>
        </w:rPr>
        <w:t xml:space="preserve">I, </w:t>
      </w:r>
      <w:r w:rsidRPr="0068187B">
        <w:rPr>
          <w:rFonts w:ascii="Calibri" w:eastAsia="Times New Roman" w:hAnsi="Calibri" w:cs="Calibri"/>
          <w:color w:val="000000"/>
          <w:sz w:val="19"/>
          <w:szCs w:val="19"/>
          <w:highlight w:val="yellow"/>
          <w:lang w:val="en-GB" w:eastAsia="sv-SE"/>
        </w:rPr>
        <w:t>XXX</w:t>
      </w:r>
      <w:r w:rsidR="0068187B" w:rsidRPr="0068187B">
        <w:rPr>
          <w:rFonts w:ascii="Calibri" w:eastAsia="Times New Roman" w:hAnsi="Calibri" w:cs="Calibri"/>
          <w:color w:val="000000"/>
          <w:sz w:val="19"/>
          <w:szCs w:val="19"/>
          <w:highlight w:val="yellow"/>
          <w:lang w:val="en-GB" w:eastAsia="sv-SE"/>
        </w:rPr>
        <w:t xml:space="preserve"> (Name)</w:t>
      </w:r>
      <w:r w:rsidR="00E71EE7">
        <w:rPr>
          <w:rFonts w:ascii="Calibri" w:eastAsia="Times New Roman" w:hAnsi="Calibri" w:cs="Calibri"/>
          <w:color w:val="000000"/>
          <w:sz w:val="19"/>
          <w:szCs w:val="19"/>
          <w:lang w:val="en-GB" w:eastAsia="sv-SE"/>
        </w:rPr>
        <w:t>,</w:t>
      </w:r>
      <w:r w:rsidR="00A366B8" w:rsidRPr="00A366B8">
        <w:rPr>
          <w:rFonts w:ascii="Calibri" w:eastAsia="Times New Roman" w:hAnsi="Calibri" w:cs="Calibri"/>
          <w:color w:val="000000"/>
          <w:sz w:val="19"/>
          <w:szCs w:val="19"/>
          <w:lang w:val="en-GB" w:eastAsia="sv-SE"/>
        </w:rPr>
        <w:t xml:space="preserve"> hereby, in conjunction with </w:t>
      </w:r>
      <w:r w:rsidR="00D12D2C">
        <w:rPr>
          <w:rFonts w:ascii="Calibri" w:eastAsia="Times New Roman" w:hAnsi="Calibri" w:cs="Calibri"/>
          <w:color w:val="000000"/>
          <w:sz w:val="19"/>
          <w:szCs w:val="19"/>
          <w:lang w:val="en-GB" w:eastAsia="sv-SE"/>
        </w:rPr>
        <w:t>the possible employment</w:t>
      </w:r>
      <w:r w:rsidR="00E71EE7">
        <w:rPr>
          <w:rFonts w:ascii="Calibri" w:eastAsia="Times New Roman" w:hAnsi="Calibri" w:cs="Calibri"/>
          <w:color w:val="000000"/>
          <w:sz w:val="19"/>
          <w:szCs w:val="19"/>
          <w:lang w:val="en-GB" w:eastAsia="sv-SE"/>
        </w:rPr>
        <w:t xml:space="preserve"> at</w:t>
      </w:r>
      <w:r w:rsidR="00D12D2C">
        <w:rPr>
          <w:rFonts w:ascii="Calibri" w:eastAsia="Times New Roman" w:hAnsi="Calibri" w:cs="Calibri"/>
          <w:color w:val="000000"/>
          <w:sz w:val="19"/>
          <w:szCs w:val="19"/>
          <w:lang w:val="en-GB" w:eastAsia="sv-SE"/>
        </w:rPr>
        <w:t xml:space="preserve"> </w:t>
      </w:r>
      <w:bookmarkStart w:id="0" w:name="_GoBack"/>
      <w:bookmarkEnd w:id="0"/>
      <w:r w:rsidR="00D12D2C" w:rsidRPr="00D12D2C">
        <w:rPr>
          <w:rFonts w:ascii="Calibri" w:eastAsia="Times New Roman" w:hAnsi="Calibri" w:cs="Calibri"/>
          <w:color w:val="000000"/>
          <w:sz w:val="19"/>
          <w:szCs w:val="19"/>
          <w:highlight w:val="yellow"/>
          <w:lang w:val="en-GB" w:eastAsia="sv-SE"/>
        </w:rPr>
        <w:t>XXX</w:t>
      </w:r>
      <w:r w:rsidR="00E71EE7" w:rsidRPr="00D12D2C">
        <w:rPr>
          <w:rFonts w:ascii="Calibri" w:eastAsia="Times New Roman" w:hAnsi="Calibri" w:cs="Calibri"/>
          <w:color w:val="000000"/>
          <w:sz w:val="19"/>
          <w:szCs w:val="19"/>
          <w:highlight w:val="yellow"/>
          <w:lang w:val="en-GB" w:eastAsia="sv-SE"/>
        </w:rPr>
        <w:t xml:space="preserve"> </w:t>
      </w:r>
      <w:r w:rsidR="00D12D2C" w:rsidRPr="00D12D2C">
        <w:rPr>
          <w:rFonts w:ascii="Calibri" w:eastAsia="Times New Roman" w:hAnsi="Calibri" w:cs="Calibri"/>
          <w:color w:val="000000"/>
          <w:sz w:val="19"/>
          <w:szCs w:val="19"/>
          <w:highlight w:val="yellow"/>
          <w:lang w:val="en-GB" w:eastAsia="sv-SE"/>
        </w:rPr>
        <w:t>(Company-name)</w:t>
      </w:r>
      <w:r w:rsidR="00A31CF7">
        <w:rPr>
          <w:rFonts w:ascii="Calibri" w:eastAsia="Times New Roman" w:hAnsi="Calibri" w:cs="Calibri"/>
          <w:color w:val="000000"/>
          <w:sz w:val="19"/>
          <w:szCs w:val="19"/>
          <w:lang w:val="en-GB" w:eastAsia="sv-SE"/>
        </w:rPr>
        <w:t xml:space="preserve"> (the “Company”)</w:t>
      </w:r>
      <w:r w:rsidR="00A366B8" w:rsidRPr="00A366B8">
        <w:rPr>
          <w:rFonts w:ascii="Calibri" w:eastAsia="Times New Roman" w:hAnsi="Calibri" w:cs="Calibri"/>
          <w:color w:val="000000"/>
          <w:sz w:val="19"/>
          <w:szCs w:val="19"/>
          <w:lang w:val="en-GB" w:eastAsia="sv-SE"/>
        </w:rPr>
        <w:t>, grant my consent for the HR department of the Company to obtain the following information about me:</w:t>
      </w: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Times New Roman"/>
          <w:sz w:val="19"/>
          <w:szCs w:val="19"/>
          <w:lang w:val="en-GB"/>
        </w:rPr>
      </w:pP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>•</w:t>
      </w: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ab/>
        <w:t>Corporate commitments</w:t>
      </w: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Times New Roman"/>
          <w:sz w:val="19"/>
          <w:szCs w:val="19"/>
          <w:lang w:val="en-GB"/>
        </w:rPr>
      </w:pP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>•</w:t>
      </w: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ab/>
        <w:t>Credit information</w:t>
      </w: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Times New Roman"/>
          <w:sz w:val="19"/>
          <w:szCs w:val="19"/>
          <w:lang w:val="en-GB"/>
        </w:rPr>
      </w:pP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>•</w:t>
      </w: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ab/>
        <w:t>Information from the Tax Authority inter alia tax assessment data</w:t>
      </w: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Times New Roman"/>
          <w:sz w:val="19"/>
          <w:szCs w:val="19"/>
          <w:lang w:val="en-GB"/>
        </w:rPr>
      </w:pP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>•</w:t>
      </w: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ab/>
        <w:t xml:space="preserve">Legal proceedings </w:t>
      </w:r>
    </w:p>
    <w:p w:rsidR="00E71EE7" w:rsidRPr="00E71EE7" w:rsidRDefault="00A366B8" w:rsidP="00E71EE7">
      <w:pPr>
        <w:numPr>
          <w:ilvl w:val="0"/>
          <w:numId w:val="1"/>
        </w:numPr>
        <w:spacing w:after="120" w:line="360" w:lineRule="auto"/>
        <w:ind w:left="709" w:hanging="709"/>
        <w:contextualSpacing/>
        <w:rPr>
          <w:rFonts w:ascii="Calibri" w:eastAsia="Times New Roman" w:hAnsi="Calibri" w:cs="Times New Roman"/>
          <w:sz w:val="19"/>
          <w:szCs w:val="19"/>
          <w:lang w:val="en-GB"/>
        </w:rPr>
      </w:pP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>Excerpt from the police</w:t>
      </w:r>
    </w:p>
    <w:p w:rsidR="00E71EE7" w:rsidRDefault="00A366B8" w:rsidP="00E71EE7">
      <w:pPr>
        <w:numPr>
          <w:ilvl w:val="0"/>
          <w:numId w:val="1"/>
        </w:numPr>
        <w:spacing w:after="120" w:line="360" w:lineRule="auto"/>
        <w:ind w:left="709" w:hanging="709"/>
        <w:contextualSpacing/>
        <w:rPr>
          <w:rFonts w:ascii="Calibri" w:eastAsia="Times New Roman" w:hAnsi="Calibri" w:cs="Times New Roman"/>
          <w:sz w:val="19"/>
          <w:szCs w:val="19"/>
          <w:lang w:val="en-GB"/>
        </w:rPr>
      </w:pP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 xml:space="preserve">Information from courts e.g. convictions </w:t>
      </w:r>
    </w:p>
    <w:p w:rsidR="0068187B" w:rsidRPr="00E71EE7" w:rsidRDefault="0068187B" w:rsidP="00E71EE7">
      <w:pPr>
        <w:numPr>
          <w:ilvl w:val="0"/>
          <w:numId w:val="1"/>
        </w:numPr>
        <w:spacing w:after="120" w:line="360" w:lineRule="auto"/>
        <w:ind w:left="709" w:hanging="709"/>
        <w:contextualSpacing/>
        <w:rPr>
          <w:rFonts w:ascii="Calibri" w:eastAsia="Times New Roman" w:hAnsi="Calibri" w:cs="Times New Roman"/>
          <w:sz w:val="19"/>
          <w:szCs w:val="19"/>
          <w:lang w:val="en-GB"/>
        </w:rPr>
      </w:pPr>
      <w:r>
        <w:rPr>
          <w:rFonts w:ascii="Calibri" w:eastAsia="Times New Roman" w:hAnsi="Calibri" w:cs="Times New Roman"/>
          <w:sz w:val="19"/>
          <w:szCs w:val="19"/>
          <w:lang w:val="en-GB"/>
        </w:rPr>
        <w:t>Social media search</w:t>
      </w:r>
    </w:p>
    <w:p w:rsidR="0068187B" w:rsidRPr="00A366B8" w:rsidRDefault="00A366B8" w:rsidP="0068187B">
      <w:pPr>
        <w:spacing w:after="0" w:line="360" w:lineRule="auto"/>
        <w:rPr>
          <w:rFonts w:ascii="Calibri" w:eastAsia="Times New Roman" w:hAnsi="Calibri" w:cs="Times New Roman"/>
          <w:sz w:val="19"/>
          <w:szCs w:val="19"/>
          <w:lang w:val="en-GB"/>
        </w:rPr>
      </w:pP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>•</w:t>
      </w: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ab/>
        <w:t>Civil status</w:t>
      </w:r>
    </w:p>
    <w:p w:rsidR="0068187B" w:rsidRDefault="00A366B8" w:rsidP="00A366B8">
      <w:pPr>
        <w:spacing w:after="120" w:line="230" w:lineRule="atLeast"/>
        <w:rPr>
          <w:rFonts w:ascii="Calibri" w:eastAsia="Times New Roman" w:hAnsi="Calibri" w:cs="Times New Roman"/>
          <w:sz w:val="19"/>
          <w:szCs w:val="19"/>
          <w:lang w:val="en-GB"/>
        </w:rPr>
      </w:pP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>•</w:t>
      </w:r>
      <w:r w:rsidRPr="00A366B8">
        <w:rPr>
          <w:rFonts w:ascii="Calibri" w:eastAsia="Times New Roman" w:hAnsi="Calibri" w:cs="Times New Roman"/>
          <w:sz w:val="19"/>
          <w:szCs w:val="19"/>
          <w:lang w:val="en-GB"/>
        </w:rPr>
        <w:tab/>
        <w:t>Property possession</w:t>
      </w:r>
    </w:p>
    <w:p w:rsidR="0068187B" w:rsidRPr="0068187B" w:rsidRDefault="0068187B" w:rsidP="0068187B">
      <w:pPr>
        <w:spacing w:after="120" w:line="230" w:lineRule="atLeast"/>
        <w:rPr>
          <w:rFonts w:ascii="Calibri" w:eastAsia="Times New Roman" w:hAnsi="Calibri" w:cs="Times New Roman"/>
          <w:sz w:val="19"/>
          <w:szCs w:val="19"/>
          <w:lang w:val="en-GB"/>
        </w:rPr>
      </w:pP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</w:pP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</w:pPr>
      <w:r w:rsidRPr="00A366B8"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  <w:t>No information will be archived.</w:t>
      </w: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</w:pP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</w:pPr>
      <w:r w:rsidRPr="00A366B8"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  <w:t>Is there any information in this matter that you think will appear and that you want to inform us about?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9"/>
      </w:tblGrid>
      <w:tr w:rsidR="00922F17" w:rsidTr="00922F17">
        <w:trPr>
          <w:trHeight w:val="152"/>
        </w:trPr>
        <w:tc>
          <w:tcPr>
            <w:tcW w:w="369" w:type="dxa"/>
          </w:tcPr>
          <w:p w:rsidR="00922F17" w:rsidRDefault="00922F17" w:rsidP="00922F17">
            <w:pPr>
              <w:spacing w:after="120" w:line="230" w:lineRule="atLeast"/>
              <w:rPr>
                <w:rFonts w:ascii="Calibri" w:eastAsia="Times New Roman" w:hAnsi="Calibri" w:cs="Calibri"/>
                <w:color w:val="000000"/>
                <w:sz w:val="19"/>
                <w:szCs w:val="24"/>
                <w:lang w:val="en-GB" w:eastAsia="sv-SE"/>
              </w:rPr>
            </w:pPr>
          </w:p>
        </w:tc>
      </w:tr>
    </w:tbl>
    <w:p w:rsidR="00922F17" w:rsidRDefault="00922F17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</w:pPr>
      <w:r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  <w:t xml:space="preserve"> No</w:t>
      </w:r>
    </w:p>
    <w:p w:rsidR="00922F17" w:rsidRDefault="00922F17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9"/>
      </w:tblGrid>
      <w:tr w:rsidR="00922F17" w:rsidTr="00E80C8A">
        <w:trPr>
          <w:trHeight w:val="152"/>
        </w:trPr>
        <w:tc>
          <w:tcPr>
            <w:tcW w:w="369" w:type="dxa"/>
          </w:tcPr>
          <w:p w:rsidR="00922F17" w:rsidRDefault="00922F17" w:rsidP="00E80C8A">
            <w:pPr>
              <w:spacing w:after="120" w:line="230" w:lineRule="atLeast"/>
              <w:rPr>
                <w:rFonts w:ascii="Calibri" w:eastAsia="Times New Roman" w:hAnsi="Calibri" w:cs="Calibri"/>
                <w:color w:val="000000"/>
                <w:sz w:val="19"/>
                <w:szCs w:val="24"/>
                <w:lang w:val="en-GB" w:eastAsia="sv-SE"/>
              </w:rPr>
            </w:pPr>
          </w:p>
        </w:tc>
      </w:tr>
    </w:tbl>
    <w:p w:rsidR="00A366B8" w:rsidRPr="00A366B8" w:rsidRDefault="00922F17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</w:pPr>
      <w:r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  <w:t>Yes – Please inform us verbally.</w:t>
      </w:r>
      <w:r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  <w:br w:type="textWrapping" w:clear="all"/>
        <w:t xml:space="preserve"> </w:t>
      </w: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</w:pP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</w:pP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</w:pPr>
      <w:r w:rsidRPr="00A366B8"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  <w:t xml:space="preserve">Stockholm, </w:t>
      </w:r>
      <w:r w:rsidRPr="00A366B8">
        <w:rPr>
          <w:rFonts w:ascii="Calibri" w:eastAsia="Times New Roman" w:hAnsi="Calibri" w:cs="Calibri"/>
          <w:color w:val="000000"/>
          <w:sz w:val="19"/>
          <w:szCs w:val="24"/>
          <w:highlight w:val="yellow"/>
          <w:lang w:val="en-GB" w:eastAsia="sv-SE"/>
        </w:rPr>
        <w:t>Date</w:t>
      </w:r>
    </w:p>
    <w:p w:rsidR="00A366B8" w:rsidRPr="00A366B8" w:rsidRDefault="00A366B8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</w:pPr>
    </w:p>
    <w:p w:rsidR="00A366B8" w:rsidRPr="00922F17" w:rsidRDefault="00A366B8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eastAsia="sv-SE"/>
        </w:rPr>
      </w:pPr>
      <w:r w:rsidRPr="00A366B8">
        <w:rPr>
          <w:rFonts w:ascii="Calibri" w:eastAsia="Times New Roman" w:hAnsi="Calibri" w:cs="Calibri"/>
          <w:color w:val="000000"/>
          <w:sz w:val="19"/>
          <w:szCs w:val="24"/>
          <w:lang w:val="en-GB" w:eastAsia="sv-SE"/>
        </w:rPr>
        <w:t>--</w:t>
      </w:r>
      <w:r w:rsidRPr="00922F17">
        <w:rPr>
          <w:rFonts w:ascii="Calibri" w:eastAsia="Times New Roman" w:hAnsi="Calibri" w:cs="Calibri"/>
          <w:color w:val="000000"/>
          <w:sz w:val="19"/>
          <w:szCs w:val="24"/>
          <w:lang w:eastAsia="sv-SE"/>
        </w:rPr>
        <w:t>-------------------------------------------</w:t>
      </w:r>
    </w:p>
    <w:p w:rsidR="00A366B8" w:rsidRPr="00922F17" w:rsidRDefault="0068187B" w:rsidP="00A366B8">
      <w:pPr>
        <w:spacing w:after="120" w:line="230" w:lineRule="atLeast"/>
        <w:rPr>
          <w:rFonts w:ascii="Calibri" w:eastAsia="Times New Roman" w:hAnsi="Calibri" w:cs="Calibri"/>
          <w:color w:val="1F497D"/>
          <w:sz w:val="19"/>
          <w:szCs w:val="24"/>
          <w:lang w:eastAsia="sv-SE"/>
        </w:rPr>
      </w:pPr>
      <w:r>
        <w:rPr>
          <w:rFonts w:ascii="Calibri" w:eastAsia="Times New Roman" w:hAnsi="Calibri" w:cs="Calibri"/>
          <w:color w:val="000000"/>
          <w:sz w:val="19"/>
          <w:szCs w:val="24"/>
          <w:highlight w:val="yellow"/>
          <w:lang w:eastAsia="sv-SE"/>
        </w:rPr>
        <w:t>Name</w:t>
      </w:r>
    </w:p>
    <w:p w:rsidR="00A366B8" w:rsidRPr="00922F17" w:rsidRDefault="00A366B8" w:rsidP="00A366B8">
      <w:pPr>
        <w:spacing w:after="120" w:line="230" w:lineRule="atLeast"/>
        <w:rPr>
          <w:rFonts w:ascii="Calibri" w:eastAsia="Times New Roman" w:hAnsi="Calibri" w:cs="Calibri"/>
          <w:color w:val="000000"/>
          <w:sz w:val="19"/>
          <w:szCs w:val="24"/>
          <w:lang w:eastAsia="sv-SE"/>
        </w:rPr>
      </w:pPr>
    </w:p>
    <w:p w:rsidR="00501A0A" w:rsidRDefault="00501A0A"/>
    <w:sectPr w:rsidR="00501A0A" w:rsidSect="00B073F7">
      <w:headerReference w:type="default" r:id="rId11"/>
      <w:footerReference w:type="default" r:id="rId12"/>
      <w:headerReference w:type="first" r:id="rId13"/>
      <w:pgSz w:w="11906" w:h="16838" w:code="9"/>
      <w:pgMar w:top="2155" w:right="1814" w:bottom="2552" w:left="181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896" w:rsidRDefault="00D13896" w:rsidP="00A366B8">
      <w:pPr>
        <w:spacing w:after="0" w:line="240" w:lineRule="auto"/>
      </w:pPr>
      <w:r>
        <w:separator/>
      </w:r>
    </w:p>
  </w:endnote>
  <w:endnote w:type="continuationSeparator" w:id="0">
    <w:p w:rsidR="00D13896" w:rsidRDefault="00D13896" w:rsidP="00A3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1701" w:type="dxa"/>
      <w:tblInd w:w="78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</w:tblGrid>
    <w:tr w:rsidR="00627DDD" w:rsidTr="00BB0BDB">
      <w:tc>
        <w:tcPr>
          <w:tcW w:w="8494" w:type="dxa"/>
        </w:tcPr>
        <w:bookmarkStart w:id="1" w:name="xxPageNo2"/>
        <w:bookmarkEnd w:id="1"/>
        <w:p w:rsidR="00627DDD" w:rsidRDefault="00AC38E4" w:rsidP="00BB0BDB">
          <w:pPr>
            <w:pStyle w:val="Footer"/>
            <w:jc w:val="right"/>
          </w:pP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(</w:t>
          </w:r>
          <w:fldSimple w:instr=" NUMPAGES \* MERGEFORMAT ">
            <w:r>
              <w:rPr>
                <w:noProof/>
              </w:rPr>
              <w:t>2</w:t>
            </w:r>
          </w:fldSimple>
          <w:r>
            <w:t>)</w:t>
          </w:r>
        </w:p>
      </w:tc>
    </w:tr>
  </w:tbl>
  <w:p w:rsidR="00627DDD" w:rsidRDefault="00D13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896" w:rsidRDefault="00D13896" w:rsidP="00A366B8">
      <w:pPr>
        <w:spacing w:after="0" w:line="240" w:lineRule="auto"/>
      </w:pPr>
      <w:r>
        <w:separator/>
      </w:r>
    </w:p>
  </w:footnote>
  <w:footnote w:type="continuationSeparator" w:id="0">
    <w:p w:rsidR="00D13896" w:rsidRDefault="00D13896" w:rsidP="00A36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DDD" w:rsidRPr="00985751" w:rsidRDefault="00A366B8" w:rsidP="0022113F">
    <w:pPr>
      <w:spacing w:line="240" w:lineRule="auto"/>
      <w:rPr>
        <w:sz w:val="2"/>
        <w:szCs w:val="2"/>
      </w:rPr>
    </w:pPr>
    <w:r>
      <w:rPr>
        <w:noProof/>
        <w:lang w:val="sv-SE" w:eastAsia="sv-SE"/>
      </w:rPr>
      <mc:AlternateContent>
        <mc:Choice Requires="wps">
          <w:drawing>
            <wp:anchor distT="0" distB="0" distL="0" distR="0" simplePos="0" relativeHeight="251659264" behindDoc="0" locked="1" layoutInCell="1" allowOverlap="1">
              <wp:simplePos x="0" y="0"/>
              <wp:positionH relativeFrom="page">
                <wp:posOffset>431800</wp:posOffset>
              </wp:positionH>
              <wp:positionV relativeFrom="page">
                <wp:posOffset>431800</wp:posOffset>
              </wp:positionV>
              <wp:extent cx="1763395" cy="647700"/>
              <wp:effectExtent l="0" t="0" r="8890" b="889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3395" cy="647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27DDD" w:rsidRDefault="00A366B8">
                          <w:r w:rsidRPr="00DB0AE9">
                            <w:rPr>
                              <w:noProof/>
                              <w:lang w:val="sv-SE" w:eastAsia="sv-SE"/>
                            </w:rPr>
                            <w:drawing>
                              <wp:inline distT="0" distB="0" distL="0" distR="0">
                                <wp:extent cx="1755775" cy="593725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Bildobjekt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5775" cy="593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pt;margin-top:34pt;width:138.85pt;height:51pt;z-index:251659264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" filled="f" stroked="f" strokeweight=".5pt">
              <v:path arrowok="t"/>
              <v:textbox style="mso-fit-shape-to-text:t" inset="0,0,0,0">
                <w:txbxContent>
                  <w:p w:rsidR="00627DDD" w:rsidRDefault="00A366B8">
                    <w:r w:rsidRPr="00DB0AE9">
                      <w:rPr>
                        <w:noProof/>
                      </w:rPr>
                      <w:drawing>
                        <wp:inline distT="0" distB="0" distL="0" distR="0">
                          <wp:extent cx="1755775" cy="593725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Bildobjekt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5775" cy="593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627DDD" w:rsidRPr="00985751" w:rsidRDefault="00D13896" w:rsidP="0022113F">
    <w:pPr>
      <w:spacing w:line="240" w:lineRule="auto"/>
      <w:rPr>
        <w:sz w:val="10"/>
        <w:szCs w:val="10"/>
      </w:rPr>
    </w:pPr>
  </w:p>
  <w:p w:rsidR="00627DDD" w:rsidRPr="00985751" w:rsidRDefault="00D13896" w:rsidP="0022113F">
    <w:pPr>
      <w:spacing w:line="240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xxPageNo1"/>
  <w:bookmarkEnd w:id="2"/>
  <w:p w:rsidR="00627DDD" w:rsidRPr="009028A1" w:rsidRDefault="00A366B8" w:rsidP="009028A1">
    <w:pPr>
      <w:pStyle w:val="Header"/>
    </w:pPr>
    <w:r>
      <w:rPr>
        <w:noProof/>
        <w:lang w:val="sv-SE" w:eastAsia="sv-SE"/>
      </w:rPr>
      <mc:AlternateContent>
        <mc:Choice Requires="wps">
          <w:drawing>
            <wp:anchor distT="0" distB="0" distL="0" distR="0" simplePos="0" relativeHeight="251660288" behindDoc="0" locked="1" layoutInCell="1" allowOverlap="1">
              <wp:simplePos x="0" y="0"/>
              <wp:positionH relativeFrom="page">
                <wp:posOffset>432435</wp:posOffset>
              </wp:positionH>
              <wp:positionV relativeFrom="page">
                <wp:posOffset>431165</wp:posOffset>
              </wp:positionV>
              <wp:extent cx="1759585" cy="647065"/>
              <wp:effectExtent l="0" t="0" r="8890" b="139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9585" cy="647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27DDD" w:rsidRDefault="00D1389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4.05pt;margin-top:33.95pt;width:138.55pt;height:50.95pt;z-index:251660288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" filled="f" stroked="f" strokeweight=".5pt">
              <v:path arrowok="t"/>
              <v:textbox style="mso-fit-shape-to-text:t" inset="0,0,0,0">
                <w:txbxContent>
                  <w:p w:rsidR="00627DDD" w:rsidRDefault="00AC38E4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294"/>
    <w:multiLevelType w:val="hybridMultilevel"/>
    <w:tmpl w:val="6D42F3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44C50"/>
    <w:multiLevelType w:val="hybridMultilevel"/>
    <w:tmpl w:val="37E806DA"/>
    <w:lvl w:ilvl="0" w:tplc="665EC456">
      <w:numFmt w:val="bullet"/>
      <w:lvlText w:val="•"/>
      <w:lvlJc w:val="left"/>
      <w:pPr>
        <w:ind w:left="2435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7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B8"/>
    <w:rsid w:val="001862C5"/>
    <w:rsid w:val="00373E78"/>
    <w:rsid w:val="00387CF4"/>
    <w:rsid w:val="00401EB2"/>
    <w:rsid w:val="00501A0A"/>
    <w:rsid w:val="00534C49"/>
    <w:rsid w:val="0068187B"/>
    <w:rsid w:val="00922F17"/>
    <w:rsid w:val="00A31CF7"/>
    <w:rsid w:val="00A366B8"/>
    <w:rsid w:val="00AC38E4"/>
    <w:rsid w:val="00C42C45"/>
    <w:rsid w:val="00D12D2C"/>
    <w:rsid w:val="00D13896"/>
    <w:rsid w:val="00D468C0"/>
    <w:rsid w:val="00E43267"/>
    <w:rsid w:val="00E71EE7"/>
    <w:rsid w:val="00EA5198"/>
    <w:rsid w:val="00E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4C54F"/>
  <w15:chartTrackingRefBased/>
  <w15:docId w15:val="{2B525C72-9F04-4624-AE36-3217EF20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B8"/>
  </w:style>
  <w:style w:type="paragraph" w:styleId="Footer">
    <w:name w:val="footer"/>
    <w:basedOn w:val="Normal"/>
    <w:link w:val="FooterChar"/>
    <w:uiPriority w:val="99"/>
    <w:unhideWhenUsed/>
    <w:rsid w:val="00A3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B8"/>
  </w:style>
  <w:style w:type="table" w:customStyle="1" w:styleId="TableGrid1">
    <w:name w:val="Table Grid1"/>
    <w:basedOn w:val="TableNormal"/>
    <w:next w:val="TableGrid"/>
    <w:rsid w:val="00A366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basedOn w:val="Normal"/>
    <w:qFormat/>
    <w:rsid w:val="00A366B8"/>
    <w:pPr>
      <w:tabs>
        <w:tab w:val="left" w:pos="851"/>
      </w:tabs>
      <w:spacing w:after="0" w:line="240" w:lineRule="auto"/>
    </w:pPr>
    <w:rPr>
      <w:rFonts w:ascii="Calibri" w:eastAsia="Times New Roman" w:hAnsi="Calibri" w:cs="Calibri"/>
      <w:color w:val="000000"/>
      <w:sz w:val="15"/>
      <w:szCs w:val="24"/>
      <w:lang w:eastAsia="sv-SE"/>
    </w:rPr>
  </w:style>
  <w:style w:type="table" w:styleId="TableGrid">
    <w:name w:val="Table Grid"/>
    <w:basedOn w:val="TableNormal"/>
    <w:uiPriority w:val="39"/>
    <w:rsid w:val="00A3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97568AFC3EE74F94DC3F371F59ADB8" ma:contentTypeVersion="3" ma:contentTypeDescription="Create a new document." ma:contentTypeScope="" ma:versionID="80b39b0516fe0e386ca7baad239d3294">
  <xsd:schema xmlns:xsd="http://www.w3.org/2001/XMLSchema" xmlns:xs="http://www.w3.org/2001/XMLSchema" xmlns:p="http://schemas.microsoft.com/office/2006/metadata/properties" xmlns:ns2="18af8210-6989-47b0-bb57-d7188e65babe" targetNamespace="http://schemas.microsoft.com/office/2006/metadata/properties" ma:root="true" ma:fieldsID="b15ede9c83b20c8c859a7811c3854a2c" ns2:_="">
    <xsd:import namespace="18af8210-6989-47b0-bb57-d7188e65bab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af8210-6989-47b0-bb57-d7188e65bab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8af8210-6989-47b0-bb57-d7188e65babe">SPDUUMN5VPNY-235818895-4</_dlc_DocId>
    <_dlc_DocIdUrl xmlns="18af8210-6989-47b0-bb57-d7188e65babe">
      <Url>https://vpgab.sharepoint.com/corpsec/_layouts/15/DocIdRedir.aspx?ID=SPDUUMN5VPNY-235818895-4</Url>
      <Description>SPDUUMN5VPNY-235818895-4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5F7B676-9793-4764-9319-316237773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af8210-6989-47b0-bb57-d7188e65b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6D2424-EEEB-4988-B164-76FD979A2C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E084A-4067-4EC3-9FBA-4123B8334548}">
  <ds:schemaRefs>
    <ds:schemaRef ds:uri="http://schemas.microsoft.com/office/2006/metadata/properties"/>
    <ds:schemaRef ds:uri="http://schemas.microsoft.com/office/infopath/2007/PartnerControls"/>
    <ds:schemaRef ds:uri="18af8210-6989-47b0-bb57-d7188e65babe"/>
  </ds:schemaRefs>
</ds:datastoreItem>
</file>

<file path=customXml/itemProps4.xml><?xml version="1.0" encoding="utf-8"?>
<ds:datastoreItem xmlns:ds="http://schemas.openxmlformats.org/officeDocument/2006/customXml" ds:itemID="{71FE7570-37E3-4C68-A2B0-CDD0EA667FA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Bergström</dc:creator>
  <cp:keywords/>
  <dc:description/>
  <cp:lastModifiedBy>Johanna Zachrison</cp:lastModifiedBy>
  <cp:revision>8</cp:revision>
  <dcterms:created xsi:type="dcterms:W3CDTF">2015-05-20T12:47:00Z</dcterms:created>
  <dcterms:modified xsi:type="dcterms:W3CDTF">2018-05-28T13:32:00Z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0x0101009397568AFC3EE74F94DC3F371F59ADB8</vt:lpwstr>
  </property>
  <property fmtid="{D5CDD505-2E9C-101B-9397-08002B2CF9AE}" pid="3" name="_dlc_DocIdItemGuid">
    <vt:lpwstr>75823f5f-3192-46ac-8a62-1d9a9acc5473</vt:lpwstr>
  </property>
</Properties>
</file>