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42228C" w14:textId="480A8423" w:rsidR="004578CF" w:rsidRPr="00DD7E35" w:rsidRDefault="00970758" w:rsidP="001B78E5">
      <w:pPr>
        <w:pStyle w:val="NoSpacing"/>
        <w:ind w:firstLine="720"/>
        <w:jc w:val="center"/>
        <w:rPr>
          <w:rFonts w:cstheme="minorHAnsi"/>
          <w:sz w:val="36"/>
          <w:szCs w:val="36"/>
        </w:rPr>
      </w:pPr>
      <w:r w:rsidRPr="00DD7E35">
        <w:rPr>
          <w:rFonts w:cstheme="minorHAnsi"/>
          <w:b/>
          <w:sz w:val="36"/>
          <w:szCs w:val="36"/>
        </w:rPr>
        <w:t>Star Ratings Component</w:t>
      </w:r>
    </w:p>
    <w:p w14:paraId="25340E2E" w14:textId="77777777" w:rsidR="004578CF" w:rsidRPr="00DD7E35" w:rsidRDefault="004578CF" w:rsidP="004578CF">
      <w:pPr>
        <w:pStyle w:val="Heading3"/>
        <w:rPr>
          <w:rFonts w:asciiTheme="minorHAnsi" w:hAnsiTheme="minorHAnsi" w:cstheme="minorHAnsi"/>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51418511"/>
      <w:r w:rsidRPr="00DD7E35">
        <w:rPr>
          <w:rFonts w:asciiTheme="minorHAnsi" w:hAnsiTheme="minorHAnsi" w:cstheme="minorHAnsi"/>
        </w:rPr>
        <w:t>Document Properties</w:t>
      </w:r>
      <w:bookmarkEnd w:id="0"/>
      <w:bookmarkEnd w:id="1"/>
      <w:bookmarkEnd w:id="2"/>
      <w:bookmarkEnd w:id="3"/>
      <w:bookmarkEnd w:id="4"/>
      <w:bookmarkEnd w:id="5"/>
      <w:bookmarkEnd w:id="6"/>
      <w:bookmarkEnd w:id="7"/>
    </w:p>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0"/>
        <w:gridCol w:w="6944"/>
      </w:tblGrid>
      <w:tr w:rsidR="004578CF" w:rsidRPr="00DD7E35" w14:paraId="1ED70519" w14:textId="77777777" w:rsidTr="00446FB2">
        <w:trPr>
          <w:cantSplit/>
          <w:tblHeader/>
        </w:trPr>
        <w:tc>
          <w:tcPr>
            <w:tcW w:w="2090" w:type="dxa"/>
            <w:tcBorders>
              <w:top w:val="single" w:sz="4" w:space="0" w:color="auto"/>
              <w:left w:val="single" w:sz="4" w:space="0" w:color="auto"/>
              <w:bottom w:val="single" w:sz="4" w:space="0" w:color="auto"/>
              <w:right w:val="single" w:sz="4" w:space="0" w:color="auto"/>
            </w:tcBorders>
            <w:shd w:val="clear" w:color="auto" w:fill="336699"/>
            <w:vAlign w:val="center"/>
          </w:tcPr>
          <w:p w14:paraId="5910D2D3" w14:textId="77777777" w:rsidR="004578CF" w:rsidRPr="00DD7E35" w:rsidRDefault="004578CF" w:rsidP="00B44ABB">
            <w:pPr>
              <w:pStyle w:val="TableHeader"/>
              <w:rPr>
                <w:rFonts w:asciiTheme="minorHAnsi" w:hAnsiTheme="minorHAnsi" w:cstheme="minorHAnsi"/>
                <w:sz w:val="24"/>
                <w:szCs w:val="24"/>
              </w:rPr>
            </w:pPr>
            <w:r w:rsidRPr="00DD7E35">
              <w:rPr>
                <w:rFonts w:asciiTheme="minorHAnsi" w:hAnsiTheme="minorHAnsi" w:cstheme="minorHAnsi"/>
                <w:sz w:val="24"/>
                <w:szCs w:val="24"/>
              </w:rPr>
              <w:t>Item</w:t>
            </w:r>
          </w:p>
        </w:tc>
        <w:tc>
          <w:tcPr>
            <w:tcW w:w="6944" w:type="dxa"/>
            <w:tcBorders>
              <w:top w:val="single" w:sz="4" w:space="0" w:color="auto"/>
              <w:left w:val="single" w:sz="4" w:space="0" w:color="auto"/>
              <w:bottom w:val="single" w:sz="4" w:space="0" w:color="auto"/>
              <w:right w:val="single" w:sz="4" w:space="0" w:color="auto"/>
            </w:tcBorders>
            <w:shd w:val="clear" w:color="auto" w:fill="336699"/>
            <w:vAlign w:val="center"/>
          </w:tcPr>
          <w:p w14:paraId="7574D9DE" w14:textId="77777777" w:rsidR="004578CF" w:rsidRPr="00DD7E35" w:rsidRDefault="004578CF" w:rsidP="00B44ABB">
            <w:pPr>
              <w:pStyle w:val="TableHeader"/>
              <w:rPr>
                <w:rFonts w:asciiTheme="minorHAnsi" w:hAnsiTheme="minorHAnsi" w:cstheme="minorHAnsi"/>
                <w:sz w:val="24"/>
                <w:szCs w:val="24"/>
              </w:rPr>
            </w:pPr>
            <w:r w:rsidRPr="00DD7E35">
              <w:rPr>
                <w:rFonts w:asciiTheme="minorHAnsi" w:hAnsiTheme="minorHAnsi" w:cstheme="minorHAnsi"/>
                <w:sz w:val="24"/>
                <w:szCs w:val="24"/>
              </w:rPr>
              <w:t>Details</w:t>
            </w:r>
          </w:p>
        </w:tc>
      </w:tr>
      <w:tr w:rsidR="004578CF" w:rsidRPr="00DD7E35" w14:paraId="4E3B1879"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39EB55D7"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Document</w:t>
            </w:r>
          </w:p>
        </w:tc>
        <w:tc>
          <w:tcPr>
            <w:tcW w:w="6944" w:type="dxa"/>
            <w:tcBorders>
              <w:top w:val="single" w:sz="4" w:space="0" w:color="auto"/>
              <w:left w:val="single" w:sz="4" w:space="0" w:color="auto"/>
              <w:bottom w:val="single" w:sz="4" w:space="0" w:color="auto"/>
              <w:right w:val="single" w:sz="4" w:space="0" w:color="auto"/>
            </w:tcBorders>
          </w:tcPr>
          <w:p w14:paraId="1448F712" w14:textId="75E98D57" w:rsidR="004578CF" w:rsidRPr="00DD7E35" w:rsidRDefault="00446FB2" w:rsidP="004578CF">
            <w:pPr>
              <w:pStyle w:val="TableTextleft"/>
              <w:rPr>
                <w:rFonts w:asciiTheme="minorHAnsi" w:hAnsiTheme="minorHAnsi" w:cstheme="minorHAnsi"/>
                <w:sz w:val="24"/>
                <w:szCs w:val="24"/>
              </w:rPr>
            </w:pPr>
            <w:r w:rsidRPr="00DD7E35">
              <w:rPr>
                <w:rFonts w:asciiTheme="minorHAnsi" w:hAnsiTheme="minorHAnsi" w:cstheme="minorHAnsi"/>
                <w:sz w:val="24"/>
                <w:szCs w:val="24"/>
              </w:rPr>
              <w:t>Technical</w:t>
            </w:r>
            <w:r w:rsidR="00CC02FB" w:rsidRPr="00DD7E35">
              <w:rPr>
                <w:rFonts w:asciiTheme="minorHAnsi" w:hAnsiTheme="minorHAnsi" w:cstheme="minorHAnsi"/>
                <w:sz w:val="24"/>
                <w:szCs w:val="24"/>
              </w:rPr>
              <w:t xml:space="preserve"> </w:t>
            </w:r>
            <w:r w:rsidRPr="00DD7E35">
              <w:rPr>
                <w:rFonts w:asciiTheme="minorHAnsi" w:hAnsiTheme="minorHAnsi" w:cstheme="minorHAnsi"/>
                <w:sz w:val="24"/>
                <w:szCs w:val="24"/>
              </w:rPr>
              <w:t xml:space="preserve">Specification </w:t>
            </w:r>
            <w:r w:rsidR="004578CF" w:rsidRPr="00DD7E35">
              <w:rPr>
                <w:rFonts w:asciiTheme="minorHAnsi" w:hAnsiTheme="minorHAnsi" w:cstheme="minorHAnsi"/>
                <w:sz w:val="24"/>
                <w:szCs w:val="24"/>
              </w:rPr>
              <w:t>Document</w:t>
            </w:r>
          </w:p>
        </w:tc>
      </w:tr>
      <w:tr w:rsidR="004578CF" w:rsidRPr="00DD7E35" w14:paraId="7D70498F"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4C26B6DE"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Application</w:t>
            </w:r>
          </w:p>
        </w:tc>
        <w:tc>
          <w:tcPr>
            <w:tcW w:w="6944" w:type="dxa"/>
            <w:tcBorders>
              <w:top w:val="single" w:sz="4" w:space="0" w:color="auto"/>
              <w:left w:val="single" w:sz="4" w:space="0" w:color="auto"/>
              <w:bottom w:val="single" w:sz="4" w:space="0" w:color="auto"/>
              <w:right w:val="single" w:sz="4" w:space="0" w:color="auto"/>
            </w:tcBorders>
          </w:tcPr>
          <w:p w14:paraId="0442457C" w14:textId="478EA829" w:rsidR="004578CF" w:rsidRPr="00DD7E35" w:rsidRDefault="00970758" w:rsidP="00D206AB">
            <w:pPr>
              <w:pStyle w:val="TableTextleft"/>
              <w:rPr>
                <w:rFonts w:asciiTheme="minorHAnsi" w:hAnsiTheme="minorHAnsi" w:cstheme="minorHAnsi"/>
                <w:color w:val="000000" w:themeColor="text1"/>
                <w:sz w:val="24"/>
                <w:szCs w:val="24"/>
              </w:rPr>
            </w:pPr>
            <w:r w:rsidRPr="00DD7E35">
              <w:rPr>
                <w:rFonts w:asciiTheme="minorHAnsi" w:hAnsiTheme="minorHAnsi" w:cstheme="minorHAnsi"/>
                <w:color w:val="000000" w:themeColor="text1"/>
                <w:sz w:val="24"/>
                <w:szCs w:val="24"/>
              </w:rPr>
              <w:t>Anant Nerkar</w:t>
            </w:r>
          </w:p>
        </w:tc>
      </w:tr>
      <w:tr w:rsidR="004578CF" w:rsidRPr="00DD7E35" w14:paraId="6245CFE6"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57C2F6E6"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Author</w:t>
            </w:r>
          </w:p>
        </w:tc>
        <w:tc>
          <w:tcPr>
            <w:tcW w:w="6944" w:type="dxa"/>
            <w:tcBorders>
              <w:top w:val="single" w:sz="4" w:space="0" w:color="auto"/>
              <w:left w:val="single" w:sz="4" w:space="0" w:color="auto"/>
              <w:bottom w:val="single" w:sz="4" w:space="0" w:color="auto"/>
              <w:right w:val="single" w:sz="4" w:space="0" w:color="auto"/>
            </w:tcBorders>
          </w:tcPr>
          <w:p w14:paraId="6D86AA72" w14:textId="51CA6458" w:rsidR="004578CF" w:rsidRPr="00DD7E35" w:rsidRDefault="00970758" w:rsidP="00B44ABB">
            <w:pPr>
              <w:pStyle w:val="TableTextleft"/>
              <w:rPr>
                <w:rFonts w:asciiTheme="minorHAnsi" w:hAnsiTheme="minorHAnsi" w:cstheme="minorHAnsi"/>
                <w:color w:val="000000" w:themeColor="text1"/>
                <w:sz w:val="24"/>
                <w:szCs w:val="24"/>
              </w:rPr>
            </w:pPr>
            <w:r w:rsidRPr="00DD7E35">
              <w:rPr>
                <w:rFonts w:asciiTheme="minorHAnsi" w:hAnsiTheme="minorHAnsi" w:cstheme="minorHAnsi"/>
                <w:color w:val="000000" w:themeColor="text1"/>
                <w:sz w:val="24"/>
                <w:szCs w:val="24"/>
              </w:rPr>
              <w:t>Anant Nerkar</w:t>
            </w:r>
          </w:p>
        </w:tc>
      </w:tr>
      <w:tr w:rsidR="004578CF" w:rsidRPr="00DD7E35" w14:paraId="6B9226C4"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5D2341AF"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Creation Date</w:t>
            </w:r>
          </w:p>
        </w:tc>
        <w:tc>
          <w:tcPr>
            <w:tcW w:w="6944" w:type="dxa"/>
            <w:tcBorders>
              <w:top w:val="single" w:sz="4" w:space="0" w:color="auto"/>
              <w:left w:val="single" w:sz="4" w:space="0" w:color="auto"/>
              <w:bottom w:val="single" w:sz="4" w:space="0" w:color="auto"/>
              <w:right w:val="single" w:sz="4" w:space="0" w:color="auto"/>
            </w:tcBorders>
            <w:vAlign w:val="center"/>
          </w:tcPr>
          <w:p w14:paraId="2C9BAEEB" w14:textId="200C1101" w:rsidR="004578CF" w:rsidRPr="00DD7E35" w:rsidRDefault="00970758" w:rsidP="00B44ABB">
            <w:pPr>
              <w:pStyle w:val="TableTextleft"/>
              <w:rPr>
                <w:rFonts w:asciiTheme="minorHAnsi" w:hAnsiTheme="minorHAnsi" w:cstheme="minorHAnsi"/>
                <w:color w:val="000000" w:themeColor="text1"/>
                <w:sz w:val="24"/>
                <w:szCs w:val="24"/>
              </w:rPr>
            </w:pPr>
            <w:r w:rsidRPr="00DD7E35">
              <w:rPr>
                <w:rFonts w:asciiTheme="minorHAnsi" w:hAnsiTheme="minorHAnsi" w:cstheme="minorHAnsi"/>
                <w:color w:val="000000" w:themeColor="text1"/>
                <w:sz w:val="24"/>
                <w:szCs w:val="24"/>
              </w:rPr>
              <w:t>20</w:t>
            </w:r>
            <w:r w:rsidR="004578CF" w:rsidRPr="00DD7E35">
              <w:rPr>
                <w:rFonts w:asciiTheme="minorHAnsi" w:hAnsiTheme="minorHAnsi" w:cstheme="minorHAnsi"/>
                <w:color w:val="000000" w:themeColor="text1"/>
                <w:sz w:val="24"/>
                <w:szCs w:val="24"/>
              </w:rPr>
              <w:t>/</w:t>
            </w:r>
            <w:r w:rsidRPr="00DD7E35">
              <w:rPr>
                <w:rFonts w:asciiTheme="minorHAnsi" w:hAnsiTheme="minorHAnsi" w:cstheme="minorHAnsi"/>
                <w:color w:val="000000" w:themeColor="text1"/>
                <w:sz w:val="24"/>
                <w:szCs w:val="24"/>
              </w:rPr>
              <w:t>9</w:t>
            </w:r>
            <w:r w:rsidR="004578CF" w:rsidRPr="00DD7E35">
              <w:rPr>
                <w:rFonts w:asciiTheme="minorHAnsi" w:hAnsiTheme="minorHAnsi" w:cstheme="minorHAnsi"/>
                <w:color w:val="000000" w:themeColor="text1"/>
                <w:sz w:val="24"/>
                <w:szCs w:val="24"/>
              </w:rPr>
              <w:t>/20</w:t>
            </w:r>
            <w:r w:rsidR="00904C05" w:rsidRPr="00DD7E35">
              <w:rPr>
                <w:rFonts w:asciiTheme="minorHAnsi" w:hAnsiTheme="minorHAnsi" w:cstheme="minorHAnsi"/>
                <w:color w:val="000000" w:themeColor="text1"/>
                <w:sz w:val="24"/>
                <w:szCs w:val="24"/>
              </w:rPr>
              <w:t>20</w:t>
            </w:r>
          </w:p>
        </w:tc>
      </w:tr>
      <w:tr w:rsidR="004578CF" w:rsidRPr="00DD7E35" w14:paraId="5D1C07BA"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60E60C49"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Last Updated</w:t>
            </w:r>
          </w:p>
        </w:tc>
        <w:tc>
          <w:tcPr>
            <w:tcW w:w="6944" w:type="dxa"/>
            <w:tcBorders>
              <w:top w:val="single" w:sz="4" w:space="0" w:color="auto"/>
              <w:left w:val="single" w:sz="4" w:space="0" w:color="auto"/>
              <w:bottom w:val="single" w:sz="4" w:space="0" w:color="auto"/>
              <w:right w:val="single" w:sz="4" w:space="0" w:color="auto"/>
            </w:tcBorders>
          </w:tcPr>
          <w:p w14:paraId="747239B0" w14:textId="29A39CF6" w:rsidR="004578CF" w:rsidRPr="00DD7E35" w:rsidRDefault="00970758" w:rsidP="00B44ABB">
            <w:pPr>
              <w:pStyle w:val="TableTextleft"/>
              <w:rPr>
                <w:rFonts w:asciiTheme="minorHAnsi" w:hAnsiTheme="minorHAnsi" w:cstheme="minorHAnsi"/>
                <w:color w:val="000000" w:themeColor="text1"/>
                <w:sz w:val="24"/>
                <w:szCs w:val="24"/>
              </w:rPr>
            </w:pPr>
            <w:r w:rsidRPr="00DD7E35">
              <w:rPr>
                <w:rFonts w:asciiTheme="minorHAnsi" w:hAnsiTheme="minorHAnsi" w:cstheme="minorHAnsi"/>
                <w:color w:val="000000" w:themeColor="text1"/>
                <w:sz w:val="24"/>
                <w:szCs w:val="24"/>
              </w:rPr>
              <w:t>2</w:t>
            </w:r>
            <w:r w:rsidR="00963A6E">
              <w:rPr>
                <w:rFonts w:asciiTheme="minorHAnsi" w:hAnsiTheme="minorHAnsi" w:cstheme="minorHAnsi"/>
                <w:color w:val="000000" w:themeColor="text1"/>
                <w:sz w:val="24"/>
                <w:szCs w:val="24"/>
              </w:rPr>
              <w:t>4</w:t>
            </w:r>
            <w:r w:rsidR="003F20C8" w:rsidRPr="00DD7E35">
              <w:rPr>
                <w:rFonts w:asciiTheme="minorHAnsi" w:hAnsiTheme="minorHAnsi" w:cstheme="minorHAnsi"/>
                <w:color w:val="000000" w:themeColor="text1"/>
                <w:sz w:val="24"/>
                <w:szCs w:val="24"/>
              </w:rPr>
              <w:t>/</w:t>
            </w:r>
            <w:r w:rsidRPr="00DD7E35">
              <w:rPr>
                <w:rFonts w:asciiTheme="minorHAnsi" w:hAnsiTheme="minorHAnsi" w:cstheme="minorHAnsi"/>
                <w:color w:val="000000" w:themeColor="text1"/>
                <w:sz w:val="24"/>
                <w:szCs w:val="24"/>
              </w:rPr>
              <w:t>9</w:t>
            </w:r>
            <w:r w:rsidR="004578CF" w:rsidRPr="00DD7E35">
              <w:rPr>
                <w:rFonts w:asciiTheme="minorHAnsi" w:hAnsiTheme="minorHAnsi" w:cstheme="minorHAnsi"/>
                <w:color w:val="000000" w:themeColor="text1"/>
                <w:sz w:val="24"/>
                <w:szCs w:val="24"/>
              </w:rPr>
              <w:t>/20</w:t>
            </w:r>
            <w:r w:rsidR="00904C05" w:rsidRPr="00DD7E35">
              <w:rPr>
                <w:rFonts w:asciiTheme="minorHAnsi" w:hAnsiTheme="minorHAnsi" w:cstheme="minorHAnsi"/>
                <w:color w:val="000000" w:themeColor="text1"/>
                <w:sz w:val="24"/>
                <w:szCs w:val="24"/>
              </w:rPr>
              <w:t>20</w:t>
            </w:r>
          </w:p>
        </w:tc>
      </w:tr>
      <w:tr w:rsidR="004578CF" w:rsidRPr="00DD7E35" w14:paraId="668DB102" w14:textId="77777777" w:rsidTr="00446FB2">
        <w:trPr>
          <w:cantSplit/>
        </w:trPr>
        <w:tc>
          <w:tcPr>
            <w:tcW w:w="2090" w:type="dxa"/>
            <w:tcBorders>
              <w:top w:val="single" w:sz="4" w:space="0" w:color="auto"/>
              <w:left w:val="single" w:sz="4" w:space="0" w:color="auto"/>
              <w:bottom w:val="single" w:sz="4" w:space="0" w:color="auto"/>
              <w:right w:val="single" w:sz="4" w:space="0" w:color="auto"/>
            </w:tcBorders>
          </w:tcPr>
          <w:p w14:paraId="17614EE7"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Status</w:t>
            </w:r>
          </w:p>
        </w:tc>
        <w:tc>
          <w:tcPr>
            <w:tcW w:w="6944" w:type="dxa"/>
            <w:tcBorders>
              <w:top w:val="single" w:sz="4" w:space="0" w:color="auto"/>
              <w:left w:val="single" w:sz="4" w:space="0" w:color="auto"/>
              <w:bottom w:val="single" w:sz="4" w:space="0" w:color="auto"/>
              <w:right w:val="single" w:sz="4" w:space="0" w:color="auto"/>
            </w:tcBorders>
          </w:tcPr>
          <w:p w14:paraId="0B1CAFB7" w14:textId="77777777" w:rsidR="004578CF" w:rsidRPr="00DD7E35" w:rsidRDefault="004578CF" w:rsidP="00B44ABB">
            <w:pPr>
              <w:pStyle w:val="TableTextleft"/>
              <w:rPr>
                <w:rFonts w:asciiTheme="minorHAnsi" w:hAnsiTheme="minorHAnsi" w:cstheme="minorHAnsi"/>
                <w:sz w:val="24"/>
                <w:szCs w:val="24"/>
              </w:rPr>
            </w:pPr>
            <w:r w:rsidRPr="00DD7E35">
              <w:rPr>
                <w:rFonts w:asciiTheme="minorHAnsi" w:hAnsiTheme="minorHAnsi" w:cstheme="minorHAnsi"/>
                <w:sz w:val="24"/>
                <w:szCs w:val="24"/>
              </w:rPr>
              <w:t>Completed</w:t>
            </w:r>
          </w:p>
        </w:tc>
      </w:tr>
    </w:tbl>
    <w:p w14:paraId="64CC7609" w14:textId="77777777" w:rsidR="006E3761" w:rsidRPr="00DD7E35" w:rsidRDefault="006E3761" w:rsidP="004578CF">
      <w:pPr>
        <w:rPr>
          <w:rFonts w:cstheme="minorHAnsi"/>
          <w:sz w:val="24"/>
          <w:szCs w:val="24"/>
        </w:rPr>
      </w:pPr>
    </w:p>
    <w:p w14:paraId="12D92F15" w14:textId="77777777" w:rsidR="006E3761" w:rsidRPr="00DD7E35" w:rsidRDefault="006E3761">
      <w:pPr>
        <w:rPr>
          <w:rFonts w:cstheme="minorHAnsi"/>
          <w:sz w:val="24"/>
          <w:szCs w:val="24"/>
        </w:rPr>
      </w:pPr>
      <w:r w:rsidRPr="00DD7E35">
        <w:rPr>
          <w:rFonts w:cstheme="minorHAnsi"/>
          <w:sz w:val="24"/>
          <w:szCs w:val="24"/>
        </w:rPr>
        <w:br w:type="page"/>
      </w:r>
    </w:p>
    <w:sdt>
      <w:sdtPr>
        <w:rPr>
          <w:rFonts w:asciiTheme="minorHAnsi" w:eastAsiaTheme="minorHAnsi" w:hAnsiTheme="minorHAnsi" w:cstheme="minorHAnsi"/>
          <w:color w:val="auto"/>
          <w:sz w:val="24"/>
          <w:szCs w:val="24"/>
        </w:rPr>
        <w:id w:val="1134599172"/>
        <w:docPartObj>
          <w:docPartGallery w:val="Table of Contents"/>
          <w:docPartUnique/>
        </w:docPartObj>
      </w:sdtPr>
      <w:sdtEndPr>
        <w:rPr>
          <w:b/>
          <w:bCs/>
          <w:noProof/>
        </w:rPr>
      </w:sdtEndPr>
      <w:sdtContent>
        <w:p w14:paraId="3E2B28F7" w14:textId="0024E0CA" w:rsidR="00410D91" w:rsidRPr="00DD7E35" w:rsidRDefault="00410D91">
          <w:pPr>
            <w:pStyle w:val="TOCHeading"/>
            <w:rPr>
              <w:rFonts w:asciiTheme="minorHAnsi" w:hAnsiTheme="minorHAnsi" w:cstheme="minorHAnsi"/>
              <w:sz w:val="24"/>
              <w:szCs w:val="24"/>
            </w:rPr>
          </w:pPr>
          <w:r w:rsidRPr="00DD7E35">
            <w:rPr>
              <w:rFonts w:asciiTheme="minorHAnsi" w:hAnsiTheme="minorHAnsi" w:cstheme="minorHAnsi"/>
              <w:sz w:val="24"/>
              <w:szCs w:val="24"/>
            </w:rPr>
            <w:t>Contents</w:t>
          </w:r>
        </w:p>
        <w:p w14:paraId="5DCAD0C1" w14:textId="5F1148A1" w:rsidR="00FA63BC" w:rsidRPr="00DD7E35" w:rsidRDefault="00410D91">
          <w:pPr>
            <w:pStyle w:val="TOC3"/>
            <w:tabs>
              <w:tab w:val="right" w:leader="dot" w:pos="9260"/>
            </w:tabs>
            <w:rPr>
              <w:rFonts w:cstheme="minorHAnsi"/>
              <w:noProof/>
              <w:sz w:val="24"/>
              <w:szCs w:val="24"/>
            </w:rPr>
          </w:pPr>
          <w:r w:rsidRPr="00DD7E35">
            <w:rPr>
              <w:rFonts w:cstheme="minorHAnsi"/>
              <w:sz w:val="24"/>
              <w:szCs w:val="24"/>
            </w:rPr>
            <w:fldChar w:fldCharType="begin"/>
          </w:r>
          <w:r w:rsidRPr="00DD7E35">
            <w:rPr>
              <w:rFonts w:cstheme="minorHAnsi"/>
              <w:sz w:val="24"/>
              <w:szCs w:val="24"/>
            </w:rPr>
            <w:instrText xml:space="preserve"> TOC \o "1-3" \h \z \u </w:instrText>
          </w:r>
          <w:r w:rsidRPr="00DD7E35">
            <w:rPr>
              <w:rFonts w:cstheme="minorHAnsi"/>
              <w:sz w:val="24"/>
              <w:szCs w:val="24"/>
            </w:rPr>
            <w:fldChar w:fldCharType="separate"/>
          </w:r>
          <w:hyperlink w:anchor="_Toc51418511" w:history="1">
            <w:r w:rsidR="00FA63BC" w:rsidRPr="00DD7E35">
              <w:rPr>
                <w:rStyle w:val="Hyperlink"/>
                <w:rFonts w:cstheme="minorHAnsi"/>
                <w:noProof/>
                <w:sz w:val="24"/>
                <w:szCs w:val="24"/>
              </w:rPr>
              <w:t>Document Properties</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_Toc51418511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1</w:t>
            </w:r>
            <w:r w:rsidR="00FA63BC" w:rsidRPr="00DD7E35">
              <w:rPr>
                <w:rFonts w:cstheme="minorHAnsi"/>
                <w:noProof/>
                <w:webHidden/>
                <w:sz w:val="24"/>
                <w:szCs w:val="24"/>
              </w:rPr>
              <w:fldChar w:fldCharType="end"/>
            </w:r>
          </w:hyperlink>
        </w:p>
        <w:p w14:paraId="48B75DD2" w14:textId="1C6C1550" w:rsidR="00FA63BC" w:rsidRPr="00DD7E35" w:rsidRDefault="004326BF">
          <w:pPr>
            <w:pStyle w:val="TOC2"/>
            <w:tabs>
              <w:tab w:val="right" w:leader="dot" w:pos="9260"/>
            </w:tabs>
            <w:rPr>
              <w:rFonts w:cstheme="minorHAnsi"/>
              <w:noProof/>
              <w:sz w:val="24"/>
              <w:szCs w:val="24"/>
            </w:rPr>
          </w:pPr>
          <w:hyperlink w:anchor="_Toc51418512" w:history="1">
            <w:r w:rsidR="00FA63BC" w:rsidRPr="00DD7E35">
              <w:rPr>
                <w:rStyle w:val="Hyperlink"/>
                <w:rFonts w:eastAsia="Times New Roman" w:cstheme="minorHAnsi"/>
                <w:noProof/>
                <w:sz w:val="24"/>
                <w:szCs w:val="24"/>
              </w:rPr>
              <w:t>1. Component Overview</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_Toc51418512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3D9715BC" w14:textId="16565293" w:rsidR="00FA63BC" w:rsidRPr="00DD7E35" w:rsidRDefault="004326BF">
          <w:pPr>
            <w:pStyle w:val="TOC2"/>
            <w:tabs>
              <w:tab w:val="right" w:leader="dot" w:pos="9260"/>
            </w:tabs>
            <w:rPr>
              <w:rFonts w:cstheme="minorHAnsi"/>
              <w:noProof/>
              <w:sz w:val="24"/>
              <w:szCs w:val="24"/>
            </w:rPr>
          </w:pPr>
          <w:hyperlink w:anchor="_Toc51418513" w:history="1">
            <w:r w:rsidR="00FA63BC" w:rsidRPr="00DD7E35">
              <w:rPr>
                <w:rStyle w:val="Hyperlink"/>
                <w:rFonts w:eastAsia="Times New Roman" w:cstheme="minorHAnsi"/>
                <w:noProof/>
                <w:sz w:val="24"/>
                <w:szCs w:val="24"/>
              </w:rPr>
              <w:t>1.1 Objective</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_Toc51418513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1F516EA9" w14:textId="79901FBA" w:rsidR="00FA63BC" w:rsidRPr="00DD7E35" w:rsidRDefault="004326BF" w:rsidP="00713928">
          <w:pPr>
            <w:pStyle w:val="TOC2"/>
            <w:tabs>
              <w:tab w:val="right" w:leader="dot" w:pos="9260"/>
            </w:tabs>
            <w:rPr>
              <w:rFonts w:cstheme="minorHAnsi"/>
              <w:noProof/>
              <w:sz w:val="24"/>
              <w:szCs w:val="24"/>
            </w:rPr>
          </w:pPr>
          <w:hyperlink w:anchor="_Toc51418514" w:history="1">
            <w:r w:rsidR="00FA63BC" w:rsidRPr="00DD7E35">
              <w:rPr>
                <w:rStyle w:val="Hyperlink"/>
                <w:rFonts w:eastAsia="Times New Roman" w:cstheme="minorHAnsi"/>
                <w:noProof/>
                <w:sz w:val="24"/>
                <w:szCs w:val="24"/>
              </w:rPr>
              <w:t>1.2 Use Cases</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_Toc51418514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120EFCA6" w14:textId="04DB0FAA" w:rsidR="00FA63BC" w:rsidRPr="00DD7E35" w:rsidRDefault="004326BF">
          <w:pPr>
            <w:pStyle w:val="TOC2"/>
            <w:tabs>
              <w:tab w:val="right" w:leader="dot" w:pos="9260"/>
            </w:tabs>
            <w:rPr>
              <w:rFonts w:cstheme="minorHAnsi"/>
              <w:noProof/>
              <w:sz w:val="24"/>
              <w:szCs w:val="24"/>
            </w:rPr>
          </w:pPr>
          <w:hyperlink w:anchor="_Toc51418516" w:history="1">
            <w:r w:rsidR="00FA63BC" w:rsidRPr="00DD7E35">
              <w:rPr>
                <w:rStyle w:val="Hyperlink"/>
                <w:rFonts w:eastAsia="Times New Roman" w:cstheme="minorHAnsi"/>
                <w:noProof/>
                <w:sz w:val="24"/>
                <w:szCs w:val="24"/>
              </w:rPr>
              <w:t>1.</w:t>
            </w:r>
            <w:r w:rsidR="00713928" w:rsidRPr="00DD7E35">
              <w:rPr>
                <w:rStyle w:val="Hyperlink"/>
                <w:rFonts w:eastAsia="Times New Roman" w:cstheme="minorHAnsi"/>
                <w:noProof/>
                <w:sz w:val="24"/>
                <w:szCs w:val="24"/>
              </w:rPr>
              <w:t>3</w:t>
            </w:r>
            <w:r w:rsidR="00FA63BC" w:rsidRPr="00DD7E35">
              <w:rPr>
                <w:rStyle w:val="Hyperlink"/>
                <w:rFonts w:eastAsia="Times New Roman" w:cstheme="minorHAnsi"/>
                <w:noProof/>
                <w:sz w:val="24"/>
                <w:szCs w:val="24"/>
              </w:rPr>
              <w:t xml:space="preserve"> Out of Scope</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_Toc51418516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63FF2912" w14:textId="18FC225F" w:rsidR="00FA63BC" w:rsidRPr="00DD7E35" w:rsidRDefault="004326BF">
          <w:pPr>
            <w:pStyle w:val="TOC2"/>
            <w:tabs>
              <w:tab w:val="right" w:leader="dot" w:pos="9260"/>
            </w:tabs>
            <w:rPr>
              <w:rFonts w:cstheme="minorHAnsi"/>
              <w:noProof/>
              <w:sz w:val="24"/>
              <w:szCs w:val="24"/>
            </w:rPr>
          </w:pPr>
          <w:hyperlink w:anchor="_Toc51418517" w:history="1">
            <w:r w:rsidR="00FA63BC" w:rsidRPr="00DD7E35">
              <w:rPr>
                <w:rStyle w:val="Hyperlink"/>
                <w:rFonts w:eastAsia="Times New Roman" w:cstheme="minorHAnsi"/>
                <w:noProof/>
                <w:sz w:val="24"/>
                <w:szCs w:val="24"/>
              </w:rPr>
              <w:t>2. Technical Specifications</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_Toc51418517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4ED77D4B" w14:textId="45EA2CFC" w:rsidR="00FA63BC" w:rsidRPr="00DD7E35" w:rsidRDefault="004326BF">
          <w:pPr>
            <w:pStyle w:val="TOC2"/>
            <w:tabs>
              <w:tab w:val="right" w:leader="dot" w:pos="9260"/>
            </w:tabs>
            <w:rPr>
              <w:rFonts w:cstheme="minorHAnsi"/>
              <w:noProof/>
              <w:sz w:val="24"/>
              <w:szCs w:val="24"/>
            </w:rPr>
          </w:pPr>
          <w:hyperlink w:anchor="_Toc51418518" w:history="1">
            <w:r w:rsidR="00FA63BC" w:rsidRPr="00DD7E35">
              <w:rPr>
                <w:rStyle w:val="Hyperlink"/>
                <w:rFonts w:eastAsia="Times New Roman" w:cstheme="minorHAnsi"/>
                <w:noProof/>
                <w:sz w:val="24"/>
                <w:szCs w:val="24"/>
              </w:rPr>
              <w:t xml:space="preserve">2.1 </w:t>
            </w:r>
            <w:r w:rsidR="00FA63BC" w:rsidRPr="00DD7E35">
              <w:rPr>
                <w:rStyle w:val="Hyperlink"/>
                <w:rFonts w:cstheme="minorHAnsi"/>
                <w:noProof/>
                <w:sz w:val="24"/>
                <w:szCs w:val="24"/>
              </w:rPr>
              <w:t>NPM details</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_Toc51418518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3BEE7359" w14:textId="0C77BB00" w:rsidR="00FA63BC" w:rsidRPr="00DD7E35" w:rsidRDefault="004326BF">
          <w:pPr>
            <w:pStyle w:val="TOC2"/>
            <w:tabs>
              <w:tab w:val="right" w:leader="dot" w:pos="9260"/>
            </w:tabs>
            <w:rPr>
              <w:rFonts w:cstheme="minorHAnsi"/>
              <w:noProof/>
              <w:sz w:val="24"/>
              <w:szCs w:val="24"/>
            </w:rPr>
          </w:pPr>
          <w:hyperlink w:anchor="_Toc51418519" w:history="1">
            <w:r w:rsidR="00FA63BC" w:rsidRPr="00DD7E35">
              <w:rPr>
                <w:rStyle w:val="Hyperlink"/>
                <w:rFonts w:eastAsia="Times New Roman" w:cstheme="minorHAnsi"/>
                <w:noProof/>
                <w:sz w:val="24"/>
                <w:szCs w:val="24"/>
              </w:rPr>
              <w:t xml:space="preserve">2.2 </w:t>
            </w:r>
            <w:r w:rsidR="00FA63BC" w:rsidRPr="00DD7E35">
              <w:rPr>
                <w:rStyle w:val="Hyperlink"/>
                <w:rFonts w:cstheme="minorHAnsi"/>
                <w:noProof/>
                <w:sz w:val="24"/>
                <w:szCs w:val="24"/>
              </w:rPr>
              <w:t>NPM repo</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_Toc51418519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45CBF3A6" w14:textId="000833EC" w:rsidR="00FA63BC" w:rsidRPr="00DD7E35" w:rsidRDefault="004326BF">
          <w:pPr>
            <w:pStyle w:val="TOC2"/>
            <w:tabs>
              <w:tab w:val="right" w:leader="dot" w:pos="9260"/>
            </w:tabs>
            <w:rPr>
              <w:rFonts w:cstheme="minorHAnsi"/>
              <w:noProof/>
              <w:sz w:val="24"/>
              <w:szCs w:val="24"/>
            </w:rPr>
          </w:pPr>
          <w:hyperlink w:anchor="_Toc51418520" w:history="1">
            <w:r w:rsidR="00FA63BC" w:rsidRPr="00DD7E35">
              <w:rPr>
                <w:rStyle w:val="Hyperlink"/>
                <w:rFonts w:eastAsia="Times New Roman" w:cstheme="minorHAnsi"/>
                <w:noProof/>
                <w:sz w:val="24"/>
                <w:szCs w:val="24"/>
              </w:rPr>
              <w:t>3.Unit Testing</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_Toc51418520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3C4F0ABC" w14:textId="43CDDDAD" w:rsidR="00FA63BC" w:rsidRPr="00DD7E35" w:rsidRDefault="004326BF">
          <w:pPr>
            <w:pStyle w:val="TOC2"/>
            <w:tabs>
              <w:tab w:val="right" w:leader="dot" w:pos="9260"/>
            </w:tabs>
            <w:rPr>
              <w:rFonts w:cstheme="minorHAnsi"/>
              <w:noProof/>
              <w:sz w:val="24"/>
              <w:szCs w:val="24"/>
            </w:rPr>
          </w:pPr>
          <w:hyperlink w:anchor="_Toc51418521" w:history="1">
            <w:r w:rsidR="00FA63BC" w:rsidRPr="00DD7E35">
              <w:rPr>
                <w:rStyle w:val="Hyperlink"/>
                <w:rFonts w:cstheme="minorHAnsi"/>
                <w:noProof/>
                <w:sz w:val="24"/>
                <w:szCs w:val="24"/>
              </w:rPr>
              <w:t>4. Assumptions</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_Toc51418521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3F5BA98F" w14:textId="0045C457" w:rsidR="00FA63BC" w:rsidRPr="00DD7E35" w:rsidRDefault="004326BF">
          <w:pPr>
            <w:pStyle w:val="TOC2"/>
            <w:tabs>
              <w:tab w:val="right" w:leader="dot" w:pos="9260"/>
            </w:tabs>
            <w:rPr>
              <w:rFonts w:cstheme="minorHAnsi"/>
              <w:noProof/>
              <w:sz w:val="24"/>
              <w:szCs w:val="24"/>
            </w:rPr>
          </w:pPr>
          <w:hyperlink w:anchor="_Toc51418522" w:history="1">
            <w:r w:rsidR="00FA63BC" w:rsidRPr="00DD7E35">
              <w:rPr>
                <w:rStyle w:val="Hyperlink"/>
                <w:rFonts w:eastAsia="Times New Roman" w:cstheme="minorHAnsi"/>
                <w:noProof/>
                <w:sz w:val="24"/>
                <w:szCs w:val="24"/>
              </w:rPr>
              <w:t>5. Concerns and Issues</w:t>
            </w:r>
            <w:r w:rsidR="00FA63BC" w:rsidRPr="00DD7E35">
              <w:rPr>
                <w:rFonts w:cstheme="minorHAnsi"/>
                <w:noProof/>
                <w:webHidden/>
                <w:sz w:val="24"/>
                <w:szCs w:val="24"/>
              </w:rPr>
              <w:tab/>
            </w:r>
            <w:r w:rsidR="00FA63BC" w:rsidRPr="00DD7E35">
              <w:rPr>
                <w:rFonts w:cstheme="minorHAnsi"/>
                <w:noProof/>
                <w:webHidden/>
                <w:sz w:val="24"/>
                <w:szCs w:val="24"/>
              </w:rPr>
              <w:fldChar w:fldCharType="begin"/>
            </w:r>
            <w:r w:rsidR="00FA63BC" w:rsidRPr="00DD7E35">
              <w:rPr>
                <w:rFonts w:cstheme="minorHAnsi"/>
                <w:noProof/>
                <w:webHidden/>
                <w:sz w:val="24"/>
                <w:szCs w:val="24"/>
              </w:rPr>
              <w:instrText xml:space="preserve"> PAGEREF _Toc51418522 \h </w:instrText>
            </w:r>
            <w:r w:rsidR="00FA63BC" w:rsidRPr="00DD7E35">
              <w:rPr>
                <w:rFonts w:cstheme="minorHAnsi"/>
                <w:noProof/>
                <w:webHidden/>
                <w:sz w:val="24"/>
                <w:szCs w:val="24"/>
              </w:rPr>
            </w:r>
            <w:r w:rsidR="00FA63BC" w:rsidRPr="00DD7E35">
              <w:rPr>
                <w:rFonts w:cstheme="minorHAnsi"/>
                <w:noProof/>
                <w:webHidden/>
                <w:sz w:val="24"/>
                <w:szCs w:val="24"/>
              </w:rPr>
              <w:fldChar w:fldCharType="separate"/>
            </w:r>
            <w:r w:rsidR="00FA63BC" w:rsidRPr="00DD7E35">
              <w:rPr>
                <w:rFonts w:cstheme="minorHAnsi"/>
                <w:noProof/>
                <w:webHidden/>
                <w:sz w:val="24"/>
                <w:szCs w:val="24"/>
              </w:rPr>
              <w:t>3</w:t>
            </w:r>
            <w:r w:rsidR="00FA63BC" w:rsidRPr="00DD7E35">
              <w:rPr>
                <w:rFonts w:cstheme="minorHAnsi"/>
                <w:noProof/>
                <w:webHidden/>
                <w:sz w:val="24"/>
                <w:szCs w:val="24"/>
              </w:rPr>
              <w:fldChar w:fldCharType="end"/>
            </w:r>
          </w:hyperlink>
        </w:p>
        <w:p w14:paraId="44A09C33" w14:textId="24AEB7B8" w:rsidR="003E37ED" w:rsidRPr="00DD7E35" w:rsidRDefault="00410D91" w:rsidP="007C7B7E">
          <w:pPr>
            <w:rPr>
              <w:rFonts w:cstheme="minorHAnsi"/>
              <w:b/>
              <w:bCs/>
              <w:sz w:val="24"/>
              <w:szCs w:val="24"/>
            </w:rPr>
          </w:pPr>
          <w:r w:rsidRPr="00DD7E35">
            <w:rPr>
              <w:rFonts w:eastAsiaTheme="minorEastAsia" w:cstheme="minorHAnsi"/>
              <w:sz w:val="24"/>
              <w:szCs w:val="24"/>
            </w:rPr>
            <w:fldChar w:fldCharType="end"/>
          </w:r>
        </w:p>
        <w:p w14:paraId="2EFB50B1" w14:textId="234FBA08" w:rsidR="003E37ED" w:rsidRPr="00DD7E35" w:rsidRDefault="003E37ED" w:rsidP="003E37ED">
          <w:pPr>
            <w:pStyle w:val="ListParagraph"/>
            <w:rPr>
              <w:rFonts w:cstheme="minorHAnsi"/>
              <w:b/>
              <w:bCs/>
              <w:sz w:val="24"/>
              <w:szCs w:val="24"/>
            </w:rPr>
          </w:pPr>
        </w:p>
        <w:p w14:paraId="18CF6F2A" w14:textId="50F272A4" w:rsidR="00410D91" w:rsidRPr="00DD7E35" w:rsidRDefault="004326BF">
          <w:pPr>
            <w:rPr>
              <w:rFonts w:cstheme="minorHAnsi"/>
              <w:sz w:val="24"/>
              <w:szCs w:val="24"/>
            </w:rPr>
          </w:pPr>
        </w:p>
      </w:sdtContent>
    </w:sdt>
    <w:p w14:paraId="55297B77" w14:textId="77777777" w:rsidR="00410D91" w:rsidRPr="00DD7E35" w:rsidRDefault="00410D91" w:rsidP="00410D91">
      <w:pPr>
        <w:rPr>
          <w:rFonts w:cstheme="minorHAnsi"/>
          <w:sz w:val="24"/>
          <w:szCs w:val="24"/>
        </w:rPr>
      </w:pPr>
    </w:p>
    <w:p w14:paraId="4AF17E88" w14:textId="04C9496F" w:rsidR="00CC02FB" w:rsidRPr="00963A6E" w:rsidRDefault="001954A4" w:rsidP="00CC02FB">
      <w:pPr>
        <w:rPr>
          <w:rFonts w:eastAsiaTheme="majorEastAsia" w:cstheme="minorHAnsi"/>
          <w:b/>
          <w:color w:val="2E74B5" w:themeColor="accent1" w:themeShade="BF"/>
          <w:sz w:val="24"/>
          <w:szCs w:val="24"/>
        </w:rPr>
      </w:pPr>
      <w:r w:rsidRPr="00DD7E35">
        <w:rPr>
          <w:rFonts w:cstheme="minorHAnsi"/>
          <w:b/>
          <w:sz w:val="24"/>
          <w:szCs w:val="24"/>
        </w:rPr>
        <w:br w:type="page"/>
      </w:r>
    </w:p>
    <w:p w14:paraId="1837747F" w14:textId="77777777" w:rsidR="00446FB2" w:rsidRPr="00DD7E35" w:rsidRDefault="00446FB2" w:rsidP="002C7221">
      <w:pPr>
        <w:pStyle w:val="SectionHeader"/>
        <w:rPr>
          <w:rFonts w:asciiTheme="minorHAnsi" w:hAnsiTheme="minorHAnsi" w:cstheme="minorHAnsi"/>
          <w:b/>
          <w:bCs/>
          <w:szCs w:val="24"/>
        </w:rPr>
      </w:pPr>
      <w:bookmarkStart w:id="8" w:name="_Toc51418512"/>
      <w:bookmarkStart w:id="9" w:name="_Toc163464101"/>
      <w:bookmarkStart w:id="10" w:name="_Toc163464278"/>
      <w:r w:rsidRPr="00DD7E35">
        <w:rPr>
          <w:rFonts w:asciiTheme="minorHAnsi" w:hAnsiTheme="minorHAnsi" w:cstheme="minorHAnsi"/>
          <w:b/>
          <w:bCs/>
          <w:szCs w:val="24"/>
        </w:rPr>
        <w:lastRenderedPageBreak/>
        <w:t>1. Component Overview</w:t>
      </w:r>
      <w:bookmarkEnd w:id="8"/>
      <w:r w:rsidRPr="00DD7E35">
        <w:rPr>
          <w:rFonts w:asciiTheme="minorHAnsi" w:hAnsiTheme="minorHAnsi" w:cstheme="minorHAnsi"/>
          <w:b/>
          <w:bCs/>
          <w:szCs w:val="24"/>
        </w:rPr>
        <w:t xml:space="preserve"> </w:t>
      </w:r>
      <w:bookmarkEnd w:id="9"/>
      <w:bookmarkEnd w:id="10"/>
    </w:p>
    <w:p w14:paraId="3289B017" w14:textId="6273D3F5" w:rsidR="003B17E2" w:rsidRDefault="00B025C3" w:rsidP="003B17E2">
      <w:pPr>
        <w:pStyle w:val="SectionHeader"/>
        <w:rPr>
          <w:rFonts w:asciiTheme="minorHAnsi" w:hAnsiTheme="minorHAnsi" w:cstheme="minorHAnsi"/>
          <w:szCs w:val="24"/>
        </w:rPr>
      </w:pPr>
      <w:bookmarkStart w:id="11" w:name="_Toc163464102"/>
      <w:bookmarkStart w:id="12" w:name="_Toc163464279"/>
      <w:bookmarkStart w:id="13" w:name="_Toc51418513"/>
      <w:bookmarkStart w:id="14" w:name="_Toc34182212"/>
      <w:r w:rsidRPr="00DD7E35">
        <w:rPr>
          <w:rFonts w:asciiTheme="minorHAnsi" w:hAnsiTheme="minorHAnsi" w:cstheme="minorHAnsi"/>
          <w:szCs w:val="24"/>
        </w:rPr>
        <w:t>The star component is used to show users the quality of hotels for them to make well-informed decisions. The initial purpose was of informing travelers on basic facilities that can be expected, but now the objectives of hotel ratings have expanded to focus on the hotel experience.</w:t>
      </w:r>
    </w:p>
    <w:p w14:paraId="009818BC" w14:textId="10973659" w:rsidR="003B17E2" w:rsidRDefault="003B17E2" w:rsidP="002C7221">
      <w:pPr>
        <w:pStyle w:val="SectionHeader"/>
        <w:rPr>
          <w:rFonts w:asciiTheme="minorHAnsi" w:hAnsiTheme="minorHAnsi" w:cstheme="minorHAnsi"/>
          <w:szCs w:val="24"/>
        </w:rPr>
      </w:pPr>
      <w:r>
        <w:rPr>
          <w:noProof/>
        </w:rPr>
        <w:drawing>
          <wp:inline distT="0" distB="0" distL="0" distR="0" wp14:anchorId="10EFD61C" wp14:editId="7156A0FE">
            <wp:extent cx="4324350" cy="5534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9229" cy="562997"/>
                    </a:xfrm>
                    <a:prstGeom prst="rect">
                      <a:avLst/>
                    </a:prstGeom>
                    <a:noFill/>
                    <a:ln>
                      <a:noFill/>
                    </a:ln>
                  </pic:spPr>
                </pic:pic>
              </a:graphicData>
            </a:graphic>
          </wp:inline>
        </w:drawing>
      </w:r>
    </w:p>
    <w:p w14:paraId="140CADBB" w14:textId="47E84E16" w:rsidR="003B17E2" w:rsidRPr="00DD7E35" w:rsidRDefault="003B17E2" w:rsidP="002C7221">
      <w:pPr>
        <w:pStyle w:val="SectionHeader"/>
        <w:rPr>
          <w:rFonts w:asciiTheme="minorHAnsi" w:hAnsiTheme="minorHAnsi" w:cstheme="minorHAnsi"/>
          <w:szCs w:val="24"/>
        </w:rPr>
      </w:pPr>
      <w:r>
        <w:rPr>
          <w:rFonts w:asciiTheme="minorHAnsi" w:hAnsiTheme="minorHAnsi" w:cstheme="minorHAnsi"/>
          <w:szCs w:val="24"/>
        </w:rPr>
        <w:t>This is how user can see the hotel ratings based on the user experience.</w:t>
      </w:r>
    </w:p>
    <w:p w14:paraId="2E391D93" w14:textId="46A9CD38" w:rsidR="00446FB2" w:rsidRPr="00DD7E35" w:rsidRDefault="00446FB2" w:rsidP="002C7221">
      <w:pPr>
        <w:pStyle w:val="SectionHeader"/>
        <w:rPr>
          <w:rFonts w:asciiTheme="minorHAnsi" w:hAnsiTheme="minorHAnsi" w:cstheme="minorHAnsi"/>
          <w:b/>
          <w:bCs/>
          <w:szCs w:val="24"/>
        </w:rPr>
      </w:pPr>
      <w:r w:rsidRPr="00DD7E35">
        <w:rPr>
          <w:rFonts w:asciiTheme="minorHAnsi" w:hAnsiTheme="minorHAnsi" w:cstheme="minorHAnsi"/>
          <w:b/>
          <w:bCs/>
          <w:szCs w:val="24"/>
        </w:rPr>
        <w:t xml:space="preserve">1.1 </w:t>
      </w:r>
      <w:bookmarkEnd w:id="11"/>
      <w:bookmarkEnd w:id="12"/>
      <w:r w:rsidRPr="00DD7E35">
        <w:rPr>
          <w:rFonts w:asciiTheme="minorHAnsi" w:hAnsiTheme="minorHAnsi" w:cstheme="minorHAnsi"/>
          <w:b/>
          <w:bCs/>
          <w:szCs w:val="24"/>
        </w:rPr>
        <w:t>Objective</w:t>
      </w:r>
      <w:bookmarkEnd w:id="13"/>
    </w:p>
    <w:p w14:paraId="7FD97CA8" w14:textId="77777777" w:rsidR="003B17E2" w:rsidRDefault="00B025C3" w:rsidP="002C7221">
      <w:pPr>
        <w:pStyle w:val="SectionHeader"/>
        <w:rPr>
          <w:rFonts w:asciiTheme="minorHAnsi" w:hAnsiTheme="minorHAnsi" w:cstheme="minorHAnsi"/>
          <w:szCs w:val="24"/>
          <w:shd w:val="clear" w:color="auto" w:fill="FFFFFF"/>
        </w:rPr>
      </w:pPr>
      <w:bookmarkStart w:id="15" w:name="_Toc163464103"/>
      <w:bookmarkStart w:id="16" w:name="_Toc163464280"/>
      <w:bookmarkStart w:id="17" w:name="_Toc51418514"/>
      <w:r w:rsidRPr="00DD7E35">
        <w:rPr>
          <w:rFonts w:asciiTheme="minorHAnsi" w:hAnsiTheme="minorHAnsi" w:cstheme="minorHAnsi"/>
          <w:szCs w:val="24"/>
        </w:rPr>
        <w:t>The objective of this project is to create a project having</w:t>
      </w:r>
      <w:r w:rsidRPr="00DD7E35">
        <w:rPr>
          <w:rFonts w:asciiTheme="minorHAnsi" w:hAnsiTheme="minorHAnsi" w:cstheme="minorHAnsi"/>
          <w:szCs w:val="24"/>
          <w:shd w:val="clear" w:color="auto" w:fill="FFFFFF"/>
        </w:rPr>
        <w:t> a strategy where all your multiple projects are stored in the single repository instead of handling individual repositories.</w:t>
      </w:r>
    </w:p>
    <w:p w14:paraId="42CF2F20" w14:textId="26188C98" w:rsidR="00B025C3" w:rsidRPr="00DD7E35" w:rsidRDefault="003B17E2" w:rsidP="002C7221">
      <w:pPr>
        <w:pStyle w:val="SectionHeader"/>
        <w:rPr>
          <w:rFonts w:asciiTheme="minorHAnsi" w:hAnsiTheme="minorHAnsi" w:cstheme="minorHAnsi"/>
          <w:szCs w:val="24"/>
        </w:rPr>
      </w:pPr>
      <w:r>
        <w:rPr>
          <w:rFonts w:asciiTheme="minorHAnsi" w:hAnsiTheme="minorHAnsi" w:cstheme="minorHAnsi"/>
          <w:szCs w:val="24"/>
          <w:shd w:val="clear" w:color="auto" w:fill="FFFFFF"/>
        </w:rPr>
        <w:t>Here, in this repository we have created multiple projects, or we can say web components that can be used by installing its package from the registry.</w:t>
      </w:r>
      <w:r w:rsidR="00B025C3" w:rsidRPr="00DD7E35">
        <w:rPr>
          <w:rFonts w:asciiTheme="minorHAnsi" w:hAnsiTheme="minorHAnsi" w:cstheme="minorHAnsi"/>
          <w:szCs w:val="24"/>
          <w:shd w:val="clear" w:color="auto" w:fill="FFFFFF"/>
        </w:rPr>
        <w:t> </w:t>
      </w:r>
    </w:p>
    <w:p w14:paraId="3C2C40E9" w14:textId="20504762" w:rsidR="00446FB2" w:rsidRPr="00DD7E35" w:rsidRDefault="00446FB2" w:rsidP="002C7221">
      <w:pPr>
        <w:pStyle w:val="SectionHeader"/>
        <w:rPr>
          <w:rFonts w:asciiTheme="minorHAnsi" w:hAnsiTheme="minorHAnsi" w:cstheme="minorHAnsi"/>
          <w:b/>
          <w:bCs/>
          <w:szCs w:val="24"/>
        </w:rPr>
      </w:pPr>
      <w:r w:rsidRPr="00DD7E35">
        <w:rPr>
          <w:rFonts w:asciiTheme="minorHAnsi" w:hAnsiTheme="minorHAnsi" w:cstheme="minorHAnsi"/>
          <w:b/>
          <w:bCs/>
          <w:szCs w:val="24"/>
        </w:rPr>
        <w:t>1.2</w:t>
      </w:r>
      <w:bookmarkEnd w:id="15"/>
      <w:bookmarkEnd w:id="16"/>
      <w:r w:rsidRPr="00DD7E35">
        <w:rPr>
          <w:rFonts w:asciiTheme="minorHAnsi" w:hAnsiTheme="minorHAnsi" w:cstheme="minorHAnsi"/>
          <w:b/>
          <w:bCs/>
          <w:szCs w:val="24"/>
        </w:rPr>
        <w:t xml:space="preserve"> Use Cases</w:t>
      </w:r>
      <w:bookmarkEnd w:id="17"/>
    </w:p>
    <w:p w14:paraId="2888333E" w14:textId="4E1DE29E" w:rsidR="001C1E38" w:rsidRPr="00DD7E35" w:rsidRDefault="001C1E38" w:rsidP="002C7221">
      <w:pPr>
        <w:pStyle w:val="SectionHeader"/>
        <w:rPr>
          <w:rFonts w:asciiTheme="minorHAnsi" w:hAnsiTheme="minorHAnsi" w:cstheme="minorHAnsi"/>
          <w:szCs w:val="24"/>
        </w:rPr>
      </w:pPr>
      <w:bookmarkStart w:id="18" w:name="_Toc163464104"/>
      <w:bookmarkStart w:id="19" w:name="_Toc163464281"/>
      <w:bookmarkStart w:id="20" w:name="_Toc51418516"/>
      <w:r w:rsidRPr="00DD7E35">
        <w:rPr>
          <w:rFonts w:asciiTheme="minorHAnsi" w:hAnsiTheme="minorHAnsi" w:cstheme="minorHAnsi"/>
          <w:szCs w:val="24"/>
        </w:rPr>
        <w:t xml:space="preserve">The star rating is used to show users the quality of service to be expected from a hotel. </w:t>
      </w:r>
    </w:p>
    <w:p w14:paraId="6B8BAFD9" w14:textId="4EA705DA" w:rsidR="001C1E38" w:rsidRPr="00DD7E35" w:rsidRDefault="001C1E38" w:rsidP="002C7221">
      <w:pPr>
        <w:pStyle w:val="SectionHeader"/>
        <w:rPr>
          <w:rFonts w:asciiTheme="minorHAnsi" w:hAnsiTheme="minorHAnsi" w:cstheme="minorHAnsi"/>
          <w:szCs w:val="24"/>
        </w:rPr>
      </w:pPr>
      <w:r w:rsidRPr="00DD7E35">
        <w:rPr>
          <w:rFonts w:asciiTheme="minorHAnsi" w:hAnsiTheme="minorHAnsi" w:cstheme="minorHAnsi"/>
          <w:szCs w:val="24"/>
        </w:rPr>
        <w:t>Following are the different scenarios where a star rating is used:</w:t>
      </w:r>
    </w:p>
    <w:p w14:paraId="78985582" w14:textId="3C9E34A9" w:rsidR="001C1E38" w:rsidRPr="00DD7E35" w:rsidRDefault="003B17E2" w:rsidP="002C7221">
      <w:pPr>
        <w:pStyle w:val="SectionHeader"/>
        <w:numPr>
          <w:ilvl w:val="0"/>
          <w:numId w:val="31"/>
        </w:numPr>
        <w:rPr>
          <w:rFonts w:asciiTheme="minorHAnsi" w:hAnsiTheme="minorHAnsi" w:cstheme="minorHAnsi"/>
          <w:szCs w:val="24"/>
        </w:rPr>
      </w:pPr>
      <w:r>
        <w:rPr>
          <w:rFonts w:asciiTheme="minorHAnsi" w:hAnsiTheme="minorHAnsi" w:cstheme="minorHAnsi"/>
          <w:szCs w:val="24"/>
        </w:rPr>
        <w:t>C</w:t>
      </w:r>
      <w:r w:rsidR="001C1E38" w:rsidRPr="00DD7E35">
        <w:rPr>
          <w:rFonts w:asciiTheme="minorHAnsi" w:hAnsiTheme="minorHAnsi" w:cstheme="minorHAnsi"/>
          <w:szCs w:val="24"/>
        </w:rPr>
        <w:t>omponent is used to show the class and quality of the selected hotel.</w:t>
      </w:r>
    </w:p>
    <w:p w14:paraId="2BB589F5" w14:textId="074EC144" w:rsidR="001C1E38" w:rsidRPr="00DD7E35" w:rsidRDefault="001C1E38" w:rsidP="002C7221">
      <w:pPr>
        <w:pStyle w:val="SectionHeader"/>
        <w:numPr>
          <w:ilvl w:val="0"/>
          <w:numId w:val="31"/>
        </w:numPr>
        <w:rPr>
          <w:rFonts w:asciiTheme="minorHAnsi" w:hAnsiTheme="minorHAnsi" w:cstheme="minorHAnsi"/>
          <w:szCs w:val="24"/>
        </w:rPr>
      </w:pPr>
      <w:r w:rsidRPr="00DD7E35">
        <w:rPr>
          <w:rFonts w:asciiTheme="minorHAnsi" w:hAnsiTheme="minorHAnsi" w:cstheme="minorHAnsi"/>
          <w:szCs w:val="24"/>
        </w:rPr>
        <w:t>Component is used to show the overall experience of the users.</w:t>
      </w:r>
    </w:p>
    <w:p w14:paraId="243E8BFA" w14:textId="77777777" w:rsidR="00252707" w:rsidRPr="00DD7E35" w:rsidRDefault="00446FB2" w:rsidP="002C7221">
      <w:pPr>
        <w:pStyle w:val="SectionHeader"/>
        <w:rPr>
          <w:rFonts w:asciiTheme="minorHAnsi" w:hAnsiTheme="minorHAnsi" w:cstheme="minorHAnsi"/>
          <w:b/>
          <w:bCs/>
          <w:szCs w:val="24"/>
        </w:rPr>
      </w:pPr>
      <w:r w:rsidRPr="00DD7E35">
        <w:rPr>
          <w:rFonts w:asciiTheme="minorHAnsi" w:hAnsiTheme="minorHAnsi" w:cstheme="minorHAnsi"/>
          <w:b/>
          <w:bCs/>
          <w:szCs w:val="24"/>
        </w:rPr>
        <w:t>1.</w:t>
      </w:r>
      <w:r w:rsidR="00FB6907" w:rsidRPr="00DD7E35">
        <w:rPr>
          <w:rFonts w:asciiTheme="minorHAnsi" w:hAnsiTheme="minorHAnsi" w:cstheme="minorHAnsi"/>
          <w:b/>
          <w:bCs/>
          <w:szCs w:val="24"/>
        </w:rPr>
        <w:t>3</w:t>
      </w:r>
      <w:r w:rsidRPr="00DD7E35">
        <w:rPr>
          <w:rFonts w:asciiTheme="minorHAnsi" w:hAnsiTheme="minorHAnsi" w:cstheme="minorHAnsi"/>
          <w:b/>
          <w:bCs/>
          <w:szCs w:val="24"/>
        </w:rPr>
        <w:t xml:space="preserve"> Out of Scope</w:t>
      </w:r>
      <w:bookmarkStart w:id="21" w:name="_Toc163464108"/>
      <w:bookmarkStart w:id="22" w:name="_Toc163464285"/>
      <w:bookmarkStart w:id="23" w:name="_Toc51418517"/>
      <w:bookmarkStart w:id="24" w:name="HLP_Business_Requirements_section"/>
      <w:bookmarkEnd w:id="14"/>
      <w:bookmarkEnd w:id="18"/>
      <w:bookmarkEnd w:id="19"/>
      <w:bookmarkEnd w:id="20"/>
    </w:p>
    <w:p w14:paraId="40FCEBD9" w14:textId="1C571A91" w:rsidR="00252707" w:rsidRDefault="00252707" w:rsidP="002C7221">
      <w:pPr>
        <w:pStyle w:val="SectionHeader"/>
        <w:rPr>
          <w:rFonts w:asciiTheme="minorHAnsi" w:hAnsiTheme="minorHAnsi" w:cstheme="minorHAnsi"/>
          <w:szCs w:val="24"/>
        </w:rPr>
      </w:pPr>
      <w:r w:rsidRPr="00DD7E35">
        <w:rPr>
          <w:rFonts w:asciiTheme="minorHAnsi" w:hAnsiTheme="minorHAnsi" w:cstheme="minorHAnsi"/>
          <w:szCs w:val="24"/>
        </w:rPr>
        <w:t xml:space="preserve">Scope of filtering the hotels along with checkboxes to help the users filter hotels of their desired star-ratings. </w:t>
      </w:r>
    </w:p>
    <w:p w14:paraId="54A2DC54" w14:textId="2FD217B8" w:rsidR="003B17E2" w:rsidRDefault="003B17E2" w:rsidP="002C7221">
      <w:pPr>
        <w:pStyle w:val="SectionHeader"/>
        <w:rPr>
          <w:rFonts w:asciiTheme="minorHAnsi" w:hAnsiTheme="minorHAnsi" w:cstheme="minorHAnsi"/>
          <w:szCs w:val="24"/>
        </w:rPr>
      </w:pPr>
    </w:p>
    <w:p w14:paraId="29E4C8E2" w14:textId="61A7DD43" w:rsidR="003B17E2" w:rsidRDefault="003B17E2" w:rsidP="002C7221">
      <w:pPr>
        <w:pStyle w:val="SectionHeader"/>
        <w:rPr>
          <w:rFonts w:asciiTheme="minorHAnsi" w:hAnsiTheme="minorHAnsi" w:cstheme="minorHAnsi"/>
          <w:szCs w:val="24"/>
        </w:rPr>
      </w:pPr>
    </w:p>
    <w:p w14:paraId="7FE03378" w14:textId="77777777" w:rsidR="003B17E2" w:rsidRPr="00DD7E35" w:rsidRDefault="003B17E2" w:rsidP="002C7221">
      <w:pPr>
        <w:pStyle w:val="SectionHeader"/>
        <w:rPr>
          <w:rFonts w:asciiTheme="minorHAnsi" w:hAnsiTheme="minorHAnsi" w:cstheme="minorHAnsi"/>
          <w:szCs w:val="24"/>
        </w:rPr>
      </w:pPr>
    </w:p>
    <w:bookmarkEnd w:id="21"/>
    <w:bookmarkEnd w:id="22"/>
    <w:bookmarkEnd w:id="23"/>
    <w:bookmarkEnd w:id="24"/>
    <w:p w14:paraId="2786AB40" w14:textId="77777777" w:rsidR="00FE4B30" w:rsidRPr="00DD7E35" w:rsidRDefault="00FE4B30" w:rsidP="002C7221">
      <w:pPr>
        <w:pStyle w:val="SectionHeader"/>
        <w:rPr>
          <w:rFonts w:asciiTheme="minorHAnsi" w:hAnsiTheme="minorHAnsi" w:cstheme="minorHAnsi"/>
          <w:b/>
          <w:bCs/>
          <w:szCs w:val="24"/>
        </w:rPr>
      </w:pPr>
      <w:r w:rsidRPr="00DD7E35">
        <w:rPr>
          <w:rFonts w:asciiTheme="minorHAnsi" w:hAnsiTheme="minorHAnsi" w:cstheme="minorHAnsi"/>
          <w:b/>
          <w:bCs/>
          <w:szCs w:val="24"/>
        </w:rPr>
        <w:lastRenderedPageBreak/>
        <w:t>2. Technical Specifications</w:t>
      </w:r>
    </w:p>
    <w:p w14:paraId="5120D237" w14:textId="4F5D26D2" w:rsidR="00FE4B30" w:rsidRPr="00FE656A" w:rsidRDefault="00FE4B30" w:rsidP="00FE4B30">
      <w:pPr>
        <w:shd w:val="clear" w:color="auto" w:fill="FFFFFF"/>
        <w:spacing w:before="100" w:beforeAutospacing="1" w:after="100" w:afterAutospacing="1" w:line="240" w:lineRule="auto"/>
        <w:rPr>
          <w:rFonts w:eastAsia="Times New Roman" w:cstheme="minorHAnsi"/>
          <w:color w:val="333333"/>
          <w:sz w:val="24"/>
          <w:szCs w:val="24"/>
        </w:rPr>
      </w:pPr>
      <w:bookmarkStart w:id="25" w:name="_Toc51418518"/>
      <w:bookmarkStart w:id="26" w:name="_Toc163464109"/>
      <w:bookmarkStart w:id="27" w:name="_Toc163464286"/>
      <w:r w:rsidRPr="00FE656A">
        <w:rPr>
          <w:rFonts w:eastAsia="Times New Roman" w:cstheme="minorHAnsi"/>
          <w:color w:val="333333"/>
          <w:sz w:val="24"/>
          <w:szCs w:val="24"/>
        </w:rPr>
        <w:t>If you plan to publish your package, the </w:t>
      </w:r>
      <w:r w:rsidRPr="00FE656A">
        <w:rPr>
          <w:rFonts w:eastAsia="Times New Roman" w:cstheme="minorHAnsi"/>
          <w:i/>
          <w:iCs/>
          <w:color w:val="333333"/>
          <w:sz w:val="24"/>
          <w:szCs w:val="24"/>
        </w:rPr>
        <w:t>most</w:t>
      </w:r>
      <w:r w:rsidRPr="00FE656A">
        <w:rPr>
          <w:rFonts w:eastAsia="Times New Roman" w:cstheme="minorHAnsi"/>
          <w:color w:val="333333"/>
          <w:sz w:val="24"/>
          <w:szCs w:val="24"/>
        </w:rPr>
        <w:t xml:space="preserve"> important things in your </w:t>
      </w:r>
      <w:proofErr w:type="spellStart"/>
      <w:proofErr w:type="gramStart"/>
      <w:r w:rsidRPr="00FE656A">
        <w:rPr>
          <w:rFonts w:eastAsia="Times New Roman" w:cstheme="minorHAnsi"/>
          <w:color w:val="333333"/>
          <w:sz w:val="24"/>
          <w:szCs w:val="24"/>
        </w:rPr>
        <w:t>package.json</w:t>
      </w:r>
      <w:proofErr w:type="spellEnd"/>
      <w:proofErr w:type="gramEnd"/>
      <w:r w:rsidRPr="00FE656A">
        <w:rPr>
          <w:rFonts w:eastAsia="Times New Roman" w:cstheme="minorHAnsi"/>
          <w:color w:val="333333"/>
          <w:sz w:val="24"/>
          <w:szCs w:val="24"/>
        </w:rPr>
        <w:t xml:space="preserve"> are the name and version fields as they will be required. The name and version together form an identifier that is assumed to be completely unique. Changes to the package should come along with changes to the version. If you don’t plan to publish your package, the name and version fields are optional.</w:t>
      </w:r>
      <w:r w:rsidR="00A40447">
        <w:rPr>
          <w:rFonts w:eastAsia="Times New Roman" w:cstheme="minorHAnsi"/>
          <w:color w:val="333333"/>
          <w:sz w:val="24"/>
          <w:szCs w:val="24"/>
        </w:rPr>
        <w:t xml:space="preserve"> </w:t>
      </w:r>
      <w:r w:rsidRPr="00FE656A">
        <w:rPr>
          <w:rFonts w:eastAsia="Times New Roman" w:cstheme="minorHAnsi"/>
          <w:color w:val="333333"/>
          <w:sz w:val="24"/>
          <w:szCs w:val="24"/>
        </w:rPr>
        <w:t>The name is what your thing is called.</w:t>
      </w:r>
    </w:p>
    <w:p w14:paraId="732D7466" w14:textId="16D502D5" w:rsidR="00FE4B30" w:rsidRPr="00FE656A" w:rsidRDefault="00FE4B30" w:rsidP="00FE4B30">
      <w:pPr>
        <w:shd w:val="clear" w:color="auto" w:fill="FFFFFF"/>
        <w:spacing w:before="100" w:beforeAutospacing="1" w:after="100" w:afterAutospacing="1" w:line="240" w:lineRule="auto"/>
        <w:rPr>
          <w:rFonts w:eastAsia="Times New Roman" w:cstheme="minorHAnsi"/>
          <w:color w:val="333333"/>
          <w:sz w:val="24"/>
          <w:szCs w:val="24"/>
        </w:rPr>
      </w:pPr>
      <w:r w:rsidRPr="00FE656A">
        <w:rPr>
          <w:rFonts w:eastAsia="Times New Roman" w:cstheme="minorHAnsi"/>
          <w:color w:val="333333"/>
          <w:sz w:val="24"/>
          <w:szCs w:val="24"/>
        </w:rPr>
        <w:t>Some rules</w:t>
      </w:r>
      <w:r w:rsidR="00762D9F">
        <w:rPr>
          <w:rFonts w:eastAsia="Times New Roman" w:cstheme="minorHAnsi"/>
          <w:color w:val="333333"/>
          <w:sz w:val="24"/>
          <w:szCs w:val="24"/>
        </w:rPr>
        <w:t xml:space="preserve"> for package name</w:t>
      </w:r>
      <w:r w:rsidRPr="00FE656A">
        <w:rPr>
          <w:rFonts w:eastAsia="Times New Roman" w:cstheme="minorHAnsi"/>
          <w:color w:val="333333"/>
          <w:sz w:val="24"/>
          <w:szCs w:val="24"/>
        </w:rPr>
        <w:t>:</w:t>
      </w:r>
    </w:p>
    <w:p w14:paraId="31D766E4" w14:textId="77777777" w:rsidR="00FE4B30" w:rsidRPr="00FE656A" w:rsidRDefault="00FE4B30" w:rsidP="00FE4B30">
      <w:pPr>
        <w:numPr>
          <w:ilvl w:val="0"/>
          <w:numId w:val="33"/>
        </w:numPr>
        <w:shd w:val="clear" w:color="auto" w:fill="FFFFFF"/>
        <w:spacing w:before="100" w:beforeAutospacing="1" w:after="100" w:afterAutospacing="1" w:line="240" w:lineRule="auto"/>
        <w:rPr>
          <w:rFonts w:eastAsia="Times New Roman" w:cstheme="minorHAnsi"/>
          <w:color w:val="333333"/>
          <w:sz w:val="24"/>
          <w:szCs w:val="24"/>
        </w:rPr>
      </w:pPr>
      <w:r w:rsidRPr="00FE656A">
        <w:rPr>
          <w:rFonts w:eastAsia="Times New Roman" w:cstheme="minorHAnsi"/>
          <w:color w:val="333333"/>
          <w:sz w:val="24"/>
          <w:szCs w:val="24"/>
        </w:rPr>
        <w:t>The name must be less than or equal to 214 characters. This includes the scope for scoped packages.</w:t>
      </w:r>
    </w:p>
    <w:p w14:paraId="2F92F9CB" w14:textId="77777777" w:rsidR="00FE4B30" w:rsidRPr="00FE656A" w:rsidRDefault="00FE4B30" w:rsidP="00FE4B30">
      <w:pPr>
        <w:numPr>
          <w:ilvl w:val="0"/>
          <w:numId w:val="33"/>
        </w:numPr>
        <w:shd w:val="clear" w:color="auto" w:fill="FFFFFF"/>
        <w:spacing w:before="100" w:beforeAutospacing="1" w:after="100" w:afterAutospacing="1" w:line="240" w:lineRule="auto"/>
        <w:rPr>
          <w:rFonts w:eastAsia="Times New Roman" w:cstheme="minorHAnsi"/>
          <w:color w:val="333333"/>
          <w:sz w:val="24"/>
          <w:szCs w:val="24"/>
        </w:rPr>
      </w:pPr>
      <w:r w:rsidRPr="00FE656A">
        <w:rPr>
          <w:rFonts w:eastAsia="Times New Roman" w:cstheme="minorHAnsi"/>
          <w:color w:val="333333"/>
          <w:sz w:val="24"/>
          <w:szCs w:val="24"/>
        </w:rPr>
        <w:t>The name can’t start with a dot or an underscore.</w:t>
      </w:r>
    </w:p>
    <w:p w14:paraId="3485A6BB" w14:textId="77777777" w:rsidR="00FE4B30" w:rsidRPr="00FE656A" w:rsidRDefault="00FE4B30" w:rsidP="00FE4B30">
      <w:pPr>
        <w:numPr>
          <w:ilvl w:val="0"/>
          <w:numId w:val="33"/>
        </w:numPr>
        <w:shd w:val="clear" w:color="auto" w:fill="FFFFFF"/>
        <w:spacing w:before="100" w:beforeAutospacing="1" w:after="100" w:afterAutospacing="1" w:line="240" w:lineRule="auto"/>
        <w:rPr>
          <w:rFonts w:eastAsia="Times New Roman" w:cstheme="minorHAnsi"/>
          <w:color w:val="333333"/>
          <w:sz w:val="24"/>
          <w:szCs w:val="24"/>
        </w:rPr>
      </w:pPr>
      <w:r w:rsidRPr="00FE656A">
        <w:rPr>
          <w:rFonts w:eastAsia="Times New Roman" w:cstheme="minorHAnsi"/>
          <w:color w:val="333333"/>
          <w:sz w:val="24"/>
          <w:szCs w:val="24"/>
        </w:rPr>
        <w:t>New packages must not have uppercase letters in the name.</w:t>
      </w:r>
    </w:p>
    <w:p w14:paraId="065A2070" w14:textId="43A72DFD" w:rsidR="00FE4B30" w:rsidRDefault="00FE4B30" w:rsidP="00FE4B30">
      <w:pPr>
        <w:numPr>
          <w:ilvl w:val="0"/>
          <w:numId w:val="33"/>
        </w:numPr>
        <w:shd w:val="clear" w:color="auto" w:fill="FFFFFF"/>
        <w:spacing w:before="100" w:beforeAutospacing="1" w:after="100" w:afterAutospacing="1" w:line="240" w:lineRule="auto"/>
        <w:rPr>
          <w:rFonts w:eastAsia="Times New Roman" w:cstheme="minorHAnsi"/>
          <w:color w:val="333333"/>
          <w:sz w:val="24"/>
          <w:szCs w:val="24"/>
        </w:rPr>
      </w:pPr>
      <w:r w:rsidRPr="00FE656A">
        <w:rPr>
          <w:rFonts w:eastAsia="Times New Roman" w:cstheme="minorHAnsi"/>
          <w:color w:val="333333"/>
          <w:sz w:val="24"/>
          <w:szCs w:val="24"/>
        </w:rPr>
        <w:t>The name ends up being part of a URL, an argument on the command line, and a folder name. Therefore, the name can’t contain any non-URL-safe characters.</w:t>
      </w:r>
    </w:p>
    <w:p w14:paraId="7F9C2BBB" w14:textId="70ABBCF5" w:rsidR="00A40447" w:rsidRDefault="00A40447" w:rsidP="00A40447">
      <w:pPr>
        <w:shd w:val="clear" w:color="auto" w:fill="FFFFFF"/>
        <w:spacing w:before="100" w:beforeAutospacing="1" w:after="100" w:afterAutospacing="1" w:line="240" w:lineRule="auto"/>
        <w:ind w:left="720"/>
        <w:rPr>
          <w:rFonts w:eastAsia="Times New Roman" w:cstheme="minorHAnsi"/>
          <w:color w:val="333333"/>
          <w:sz w:val="24"/>
          <w:szCs w:val="24"/>
        </w:rPr>
      </w:pPr>
      <w:r>
        <w:rPr>
          <w:rFonts w:eastAsia="Times New Roman" w:cstheme="minorHAnsi"/>
          <w:color w:val="333333"/>
          <w:sz w:val="24"/>
          <w:szCs w:val="24"/>
        </w:rPr>
        <w:t xml:space="preserve">About ratings component, we have created a component using attribute named as “rating-value”. User can use this component inside another component by installing its package using </w:t>
      </w:r>
      <w:r w:rsidRPr="00762D9F">
        <w:rPr>
          <w:rFonts w:eastAsia="Times New Roman" w:cstheme="minorHAnsi"/>
          <w:b/>
          <w:bCs/>
          <w:color w:val="333333"/>
          <w:sz w:val="24"/>
          <w:szCs w:val="24"/>
        </w:rPr>
        <w:t>“</w:t>
      </w:r>
      <w:proofErr w:type="spellStart"/>
      <w:r w:rsidRPr="00762D9F">
        <w:rPr>
          <w:rFonts w:eastAsia="Times New Roman" w:cstheme="minorHAnsi"/>
          <w:b/>
          <w:bCs/>
          <w:color w:val="333333"/>
          <w:sz w:val="24"/>
          <w:szCs w:val="24"/>
        </w:rPr>
        <w:t>npm</w:t>
      </w:r>
      <w:proofErr w:type="spellEnd"/>
      <w:r w:rsidRPr="00762D9F">
        <w:rPr>
          <w:rFonts w:eastAsia="Times New Roman" w:cstheme="minorHAnsi"/>
          <w:b/>
          <w:bCs/>
          <w:color w:val="333333"/>
          <w:sz w:val="24"/>
          <w:szCs w:val="24"/>
        </w:rPr>
        <w:t xml:space="preserve"> install @my-first-project/ratings”</w:t>
      </w:r>
      <w:r>
        <w:rPr>
          <w:rFonts w:eastAsia="Times New Roman" w:cstheme="minorHAnsi"/>
          <w:color w:val="333333"/>
          <w:sz w:val="24"/>
          <w:szCs w:val="24"/>
        </w:rPr>
        <w:t xml:space="preserve"> and then importing its package inside the component using </w:t>
      </w:r>
      <w:r w:rsidRPr="00762D9F">
        <w:rPr>
          <w:rFonts w:eastAsia="Times New Roman" w:cstheme="minorHAnsi"/>
          <w:b/>
          <w:bCs/>
          <w:color w:val="333333"/>
          <w:sz w:val="24"/>
          <w:szCs w:val="24"/>
        </w:rPr>
        <w:t>“import ‘@my-first-project/ratings</w:t>
      </w:r>
      <w:proofErr w:type="gramStart"/>
      <w:r w:rsidRPr="00762D9F">
        <w:rPr>
          <w:rFonts w:eastAsia="Times New Roman" w:cstheme="minorHAnsi"/>
          <w:b/>
          <w:bCs/>
          <w:color w:val="333333"/>
          <w:sz w:val="24"/>
          <w:szCs w:val="24"/>
        </w:rPr>
        <w:t>’</w:t>
      </w:r>
      <w:r>
        <w:rPr>
          <w:rFonts w:eastAsia="Times New Roman" w:cstheme="minorHAnsi"/>
          <w:color w:val="333333"/>
          <w:sz w:val="24"/>
          <w:szCs w:val="24"/>
        </w:rPr>
        <w:t xml:space="preserve"> </w:t>
      </w:r>
      <w:r w:rsidRPr="00762D9F">
        <w:rPr>
          <w:rFonts w:eastAsia="Times New Roman" w:cstheme="minorHAnsi"/>
          <w:b/>
          <w:bCs/>
          <w:color w:val="333333"/>
          <w:sz w:val="24"/>
          <w:szCs w:val="24"/>
        </w:rPr>
        <w:t>”</w:t>
      </w:r>
      <w:proofErr w:type="gramEnd"/>
    </w:p>
    <w:p w14:paraId="4B8FD7F1" w14:textId="14946538" w:rsidR="00A40447" w:rsidRDefault="00A40447" w:rsidP="00A40447">
      <w:pPr>
        <w:shd w:val="clear" w:color="auto" w:fill="FFFFFF"/>
        <w:spacing w:before="100" w:beforeAutospacing="1" w:after="100" w:afterAutospacing="1" w:line="240" w:lineRule="auto"/>
        <w:ind w:left="720"/>
        <w:rPr>
          <w:rFonts w:eastAsia="Times New Roman" w:cstheme="minorHAnsi"/>
          <w:color w:val="333333"/>
          <w:sz w:val="24"/>
          <w:szCs w:val="24"/>
        </w:rPr>
      </w:pPr>
      <w:r>
        <w:rPr>
          <w:rFonts w:eastAsia="Times New Roman" w:cstheme="minorHAnsi"/>
          <w:color w:val="333333"/>
          <w:sz w:val="24"/>
          <w:szCs w:val="24"/>
        </w:rPr>
        <w:t xml:space="preserve">By default, this component will </w:t>
      </w:r>
      <w:r w:rsidR="00762D9F">
        <w:rPr>
          <w:rFonts w:eastAsia="Times New Roman" w:cstheme="minorHAnsi"/>
          <w:color w:val="333333"/>
          <w:sz w:val="24"/>
          <w:szCs w:val="24"/>
        </w:rPr>
        <w:t>render</w:t>
      </w:r>
      <w:r>
        <w:rPr>
          <w:rFonts w:eastAsia="Times New Roman" w:cstheme="minorHAnsi"/>
          <w:color w:val="333333"/>
          <w:sz w:val="24"/>
          <w:szCs w:val="24"/>
        </w:rPr>
        <w:t xml:space="preserve"> 5 stars with default color </w:t>
      </w:r>
      <w:r w:rsidR="00762D9F">
        <w:rPr>
          <w:rFonts w:eastAsia="Times New Roman" w:cstheme="minorHAnsi"/>
          <w:color w:val="333333"/>
          <w:sz w:val="24"/>
          <w:szCs w:val="24"/>
        </w:rPr>
        <w:t xml:space="preserve">and user </w:t>
      </w:r>
      <w:proofErr w:type="gramStart"/>
      <w:r w:rsidR="00762D9F">
        <w:rPr>
          <w:rFonts w:eastAsia="Times New Roman" w:cstheme="minorHAnsi"/>
          <w:color w:val="333333"/>
          <w:sz w:val="24"/>
          <w:szCs w:val="24"/>
        </w:rPr>
        <w:t>has to</w:t>
      </w:r>
      <w:proofErr w:type="gramEnd"/>
      <w:r w:rsidR="00762D9F">
        <w:rPr>
          <w:rFonts w:eastAsia="Times New Roman" w:cstheme="minorHAnsi"/>
          <w:color w:val="333333"/>
          <w:sz w:val="24"/>
          <w:szCs w:val="24"/>
        </w:rPr>
        <w:t xml:space="preserve"> provide the rating-value to</w:t>
      </w:r>
      <w:r>
        <w:rPr>
          <w:rFonts w:eastAsia="Times New Roman" w:cstheme="minorHAnsi"/>
          <w:color w:val="333333"/>
          <w:sz w:val="24"/>
          <w:szCs w:val="24"/>
        </w:rPr>
        <w:t xml:space="preserve"> use this component </w:t>
      </w:r>
      <w:r w:rsidR="00D37A70">
        <w:rPr>
          <w:rFonts w:eastAsia="Times New Roman" w:cstheme="minorHAnsi"/>
          <w:color w:val="333333"/>
          <w:sz w:val="24"/>
          <w:szCs w:val="24"/>
        </w:rPr>
        <w:t>like</w:t>
      </w:r>
      <w:r>
        <w:rPr>
          <w:rFonts w:eastAsia="Times New Roman" w:cstheme="minorHAnsi"/>
          <w:color w:val="333333"/>
          <w:sz w:val="24"/>
          <w:szCs w:val="24"/>
        </w:rPr>
        <w:t xml:space="preserve"> this way:</w:t>
      </w:r>
    </w:p>
    <w:p w14:paraId="3F73E8CF" w14:textId="77777777" w:rsidR="00A40447" w:rsidRPr="00A40447" w:rsidRDefault="00A40447" w:rsidP="00A40447">
      <w:pPr>
        <w:shd w:val="clear" w:color="auto" w:fill="1E1E1E"/>
        <w:spacing w:after="0" w:line="285" w:lineRule="atLeast"/>
        <w:rPr>
          <w:rFonts w:ascii="Consolas" w:eastAsia="Times New Roman" w:hAnsi="Consolas" w:cs="Times New Roman"/>
          <w:color w:val="D4D4D4"/>
          <w:sz w:val="21"/>
          <w:szCs w:val="21"/>
        </w:rPr>
      </w:pPr>
      <w:r w:rsidRPr="00A40447">
        <w:rPr>
          <w:rFonts w:ascii="Consolas" w:eastAsia="Times New Roman" w:hAnsi="Consolas" w:cs="Times New Roman"/>
          <w:color w:val="CE9178"/>
          <w:sz w:val="21"/>
          <w:szCs w:val="21"/>
        </w:rPr>
        <w:t>&lt;</w:t>
      </w:r>
      <w:proofErr w:type="spellStart"/>
      <w:r w:rsidRPr="00A40447">
        <w:rPr>
          <w:rFonts w:ascii="Consolas" w:eastAsia="Times New Roman" w:hAnsi="Consolas" w:cs="Times New Roman"/>
          <w:color w:val="CE9178"/>
          <w:sz w:val="21"/>
          <w:szCs w:val="21"/>
        </w:rPr>
        <w:t>orxe</w:t>
      </w:r>
      <w:proofErr w:type="spellEnd"/>
      <w:r w:rsidRPr="00A40447">
        <w:rPr>
          <w:rFonts w:ascii="Consolas" w:eastAsia="Times New Roman" w:hAnsi="Consolas" w:cs="Times New Roman"/>
          <w:color w:val="CE9178"/>
          <w:sz w:val="21"/>
          <w:szCs w:val="21"/>
        </w:rPr>
        <w:t>-ratings rating-value="4"&gt;&lt;/</w:t>
      </w:r>
      <w:proofErr w:type="spellStart"/>
      <w:r w:rsidRPr="00A40447">
        <w:rPr>
          <w:rFonts w:ascii="Consolas" w:eastAsia="Times New Roman" w:hAnsi="Consolas" w:cs="Times New Roman"/>
          <w:color w:val="CE9178"/>
          <w:sz w:val="21"/>
          <w:szCs w:val="21"/>
        </w:rPr>
        <w:t>orxe</w:t>
      </w:r>
      <w:proofErr w:type="spellEnd"/>
      <w:r w:rsidRPr="00A40447">
        <w:rPr>
          <w:rFonts w:ascii="Consolas" w:eastAsia="Times New Roman" w:hAnsi="Consolas" w:cs="Times New Roman"/>
          <w:color w:val="CE9178"/>
          <w:sz w:val="21"/>
          <w:szCs w:val="21"/>
        </w:rPr>
        <w:t>-ratings&gt;</w:t>
      </w:r>
    </w:p>
    <w:p w14:paraId="40AD3FB9" w14:textId="30D0D659" w:rsidR="00A40447" w:rsidRDefault="00A40447" w:rsidP="00A40447">
      <w:pPr>
        <w:shd w:val="clear" w:color="auto" w:fill="FFFFFF"/>
        <w:spacing w:before="100" w:beforeAutospacing="1" w:after="100" w:afterAutospacing="1" w:line="240" w:lineRule="auto"/>
        <w:ind w:left="720"/>
        <w:rPr>
          <w:rFonts w:eastAsia="Times New Roman" w:cstheme="minorHAnsi"/>
          <w:color w:val="333333"/>
          <w:sz w:val="24"/>
          <w:szCs w:val="24"/>
        </w:rPr>
      </w:pPr>
      <w:r>
        <w:rPr>
          <w:rFonts w:eastAsia="Times New Roman" w:cstheme="minorHAnsi"/>
          <w:color w:val="333333"/>
          <w:sz w:val="24"/>
          <w:szCs w:val="24"/>
        </w:rPr>
        <w:t xml:space="preserve">Based on the rating-value it will </w:t>
      </w:r>
      <w:r w:rsidR="00D37A70">
        <w:rPr>
          <w:rFonts w:eastAsia="Times New Roman" w:cstheme="minorHAnsi"/>
          <w:color w:val="333333"/>
          <w:sz w:val="24"/>
          <w:szCs w:val="24"/>
        </w:rPr>
        <w:t xml:space="preserve">render </w:t>
      </w:r>
      <w:r>
        <w:rPr>
          <w:rFonts w:eastAsia="Times New Roman" w:cstheme="minorHAnsi"/>
          <w:color w:val="333333"/>
          <w:sz w:val="24"/>
          <w:szCs w:val="24"/>
        </w:rPr>
        <w:t xml:space="preserve">the 4 stars with color filled and </w:t>
      </w:r>
      <w:r w:rsidR="00D37A70">
        <w:rPr>
          <w:rFonts w:eastAsia="Times New Roman" w:cstheme="minorHAnsi"/>
          <w:color w:val="333333"/>
          <w:sz w:val="24"/>
          <w:szCs w:val="24"/>
        </w:rPr>
        <w:t xml:space="preserve">1 </w:t>
      </w:r>
      <w:r>
        <w:rPr>
          <w:rFonts w:eastAsia="Times New Roman" w:cstheme="minorHAnsi"/>
          <w:color w:val="333333"/>
          <w:sz w:val="24"/>
          <w:szCs w:val="24"/>
        </w:rPr>
        <w:t>star with default color.</w:t>
      </w:r>
    </w:p>
    <w:p w14:paraId="4BD3EA16" w14:textId="1C61F154" w:rsidR="00762D9F" w:rsidRDefault="00762D9F" w:rsidP="00A40447">
      <w:pPr>
        <w:shd w:val="clear" w:color="auto" w:fill="FFFFFF"/>
        <w:spacing w:before="100" w:beforeAutospacing="1" w:after="100" w:afterAutospacing="1" w:line="240" w:lineRule="auto"/>
        <w:ind w:left="720"/>
        <w:rPr>
          <w:rFonts w:eastAsia="Times New Roman" w:cstheme="minorHAnsi"/>
          <w:color w:val="333333"/>
          <w:sz w:val="24"/>
          <w:szCs w:val="24"/>
        </w:rPr>
      </w:pPr>
      <w:r>
        <w:rPr>
          <w:rFonts w:eastAsia="Times New Roman" w:cstheme="minorHAnsi"/>
          <w:color w:val="333333"/>
          <w:sz w:val="24"/>
          <w:szCs w:val="24"/>
        </w:rPr>
        <w:t>Ratings component CSS variables are created in ratings-</w:t>
      </w:r>
      <w:proofErr w:type="spellStart"/>
      <w:r>
        <w:rPr>
          <w:rFonts w:eastAsia="Times New Roman" w:cstheme="minorHAnsi"/>
          <w:color w:val="333333"/>
          <w:sz w:val="24"/>
          <w:szCs w:val="24"/>
        </w:rPr>
        <w:t>map.scss</w:t>
      </w:r>
      <w:proofErr w:type="spellEnd"/>
      <w:r>
        <w:rPr>
          <w:rFonts w:eastAsia="Times New Roman" w:cstheme="minorHAnsi"/>
          <w:color w:val="333333"/>
          <w:sz w:val="24"/>
          <w:szCs w:val="24"/>
        </w:rPr>
        <w:t xml:space="preserve"> file and in that we have used the CSS variables names are used from the global </w:t>
      </w:r>
      <w:proofErr w:type="spellStart"/>
      <w:r>
        <w:rPr>
          <w:rFonts w:eastAsia="Times New Roman" w:cstheme="minorHAnsi"/>
          <w:color w:val="333333"/>
          <w:sz w:val="24"/>
          <w:szCs w:val="24"/>
        </w:rPr>
        <w:t>css</w:t>
      </w:r>
      <w:proofErr w:type="spellEnd"/>
      <w:r>
        <w:rPr>
          <w:rFonts w:eastAsia="Times New Roman" w:cstheme="minorHAnsi"/>
          <w:color w:val="333333"/>
          <w:sz w:val="24"/>
          <w:szCs w:val="24"/>
        </w:rPr>
        <w:t xml:space="preserve"> file from below path:</w:t>
      </w:r>
    </w:p>
    <w:p w14:paraId="22E399E9" w14:textId="52CC7147" w:rsidR="00A40447" w:rsidRPr="00762D9F" w:rsidRDefault="00762D9F" w:rsidP="00762D9F">
      <w:pPr>
        <w:shd w:val="clear" w:color="auto" w:fill="FFFFFF"/>
        <w:spacing w:before="100" w:beforeAutospacing="1" w:after="100" w:afterAutospacing="1" w:line="240" w:lineRule="auto"/>
        <w:ind w:left="720"/>
        <w:rPr>
          <w:rFonts w:eastAsia="Times New Roman" w:cstheme="minorHAnsi"/>
          <w:b/>
          <w:bCs/>
          <w:color w:val="333333"/>
          <w:sz w:val="24"/>
          <w:szCs w:val="24"/>
        </w:rPr>
      </w:pPr>
      <w:hyperlink r:id="rId9" w:history="1">
        <w:r w:rsidRPr="00DC0BA4">
          <w:rPr>
            <w:rStyle w:val="Hyperlink"/>
            <w:rFonts w:eastAsia="Times New Roman" w:cstheme="minorHAnsi"/>
            <w:b/>
            <w:bCs/>
            <w:sz w:val="24"/>
            <w:szCs w:val="24"/>
          </w:rPr>
          <w:t>https://components.qa.cnxloyalty.com/theme/css/imports.css</w:t>
        </w:r>
      </w:hyperlink>
    </w:p>
    <w:p w14:paraId="4A9B2D9F" w14:textId="77777777" w:rsidR="00FE4B30" w:rsidRPr="00DD7E35" w:rsidRDefault="00FE4B30" w:rsidP="002C7221">
      <w:pPr>
        <w:pStyle w:val="SectionHeader"/>
        <w:rPr>
          <w:rFonts w:asciiTheme="minorHAnsi" w:hAnsiTheme="minorHAnsi" w:cstheme="minorHAnsi"/>
          <w:b/>
          <w:bCs/>
          <w:szCs w:val="24"/>
        </w:rPr>
      </w:pPr>
      <w:r w:rsidRPr="00DD7E35">
        <w:rPr>
          <w:rFonts w:asciiTheme="minorHAnsi" w:hAnsiTheme="minorHAnsi" w:cstheme="minorHAnsi"/>
          <w:b/>
          <w:bCs/>
          <w:szCs w:val="24"/>
        </w:rPr>
        <w:t>2.1 NPM details</w:t>
      </w:r>
      <w:bookmarkEnd w:id="25"/>
      <w:r w:rsidRPr="00DD7E35">
        <w:rPr>
          <w:rFonts w:asciiTheme="minorHAnsi" w:hAnsiTheme="minorHAnsi" w:cstheme="minorHAnsi"/>
          <w:b/>
          <w:bCs/>
          <w:szCs w:val="24"/>
        </w:rPr>
        <w:t xml:space="preserve"> </w:t>
      </w:r>
    </w:p>
    <w:p w14:paraId="3E320ACC" w14:textId="77777777" w:rsidR="00FE4B30" w:rsidRPr="00DD7E35" w:rsidRDefault="00FE4B30" w:rsidP="00FE4B30">
      <w:pPr>
        <w:ind w:left="360"/>
        <w:rPr>
          <w:rFonts w:cstheme="minorHAnsi"/>
          <w:sz w:val="24"/>
          <w:szCs w:val="24"/>
        </w:rPr>
      </w:pPr>
      <w:bookmarkStart w:id="28" w:name="_Toc51418519"/>
      <w:r w:rsidRPr="00DD7E35">
        <w:rPr>
          <w:rFonts w:cstheme="minorHAnsi"/>
          <w:sz w:val="24"/>
          <w:szCs w:val="24"/>
        </w:rPr>
        <w:t>Following packages are installed for project:</w:t>
      </w:r>
    </w:p>
    <w:p w14:paraId="20D50C61" w14:textId="77777777" w:rsidR="00FE4B30" w:rsidRPr="00DD7E35" w:rsidRDefault="00FE4B30" w:rsidP="00FE4B30">
      <w:pPr>
        <w:ind w:left="360"/>
        <w:rPr>
          <w:rFonts w:cstheme="minorHAnsi"/>
          <w:sz w:val="24"/>
          <w:szCs w:val="24"/>
        </w:rPr>
      </w:pPr>
      <w:r w:rsidRPr="00DD7E35">
        <w:rPr>
          <w:rFonts w:cstheme="minorHAnsi"/>
          <w:sz w:val="24"/>
          <w:szCs w:val="24"/>
        </w:rPr>
        <w:t>“lit-element” – “^2.2.1”</w:t>
      </w:r>
    </w:p>
    <w:p w14:paraId="284897AB" w14:textId="77777777" w:rsidR="00FE4B30" w:rsidRPr="00DD7E35" w:rsidRDefault="00FE4B30" w:rsidP="00FE4B30">
      <w:pPr>
        <w:ind w:left="360"/>
        <w:rPr>
          <w:rFonts w:cstheme="minorHAnsi"/>
          <w:sz w:val="24"/>
          <w:szCs w:val="24"/>
        </w:rPr>
      </w:pPr>
      <w:r w:rsidRPr="00DD7E35">
        <w:rPr>
          <w:rFonts w:cstheme="minorHAnsi"/>
          <w:sz w:val="24"/>
          <w:szCs w:val="24"/>
        </w:rPr>
        <w:t>“lit-html” – “^1.1.2”</w:t>
      </w:r>
    </w:p>
    <w:p w14:paraId="03EF37F8" w14:textId="77777777" w:rsidR="00FE4B30" w:rsidRPr="00DD7E35" w:rsidRDefault="00FE4B30" w:rsidP="00FE4B30">
      <w:pPr>
        <w:ind w:left="360"/>
        <w:rPr>
          <w:rFonts w:cstheme="minorHAnsi"/>
          <w:sz w:val="24"/>
          <w:szCs w:val="24"/>
        </w:rPr>
      </w:pPr>
    </w:p>
    <w:p w14:paraId="0B42C517" w14:textId="77777777" w:rsidR="00FE4B30" w:rsidRPr="00DD7E35" w:rsidRDefault="00FE4B30" w:rsidP="00FE4B30">
      <w:pPr>
        <w:ind w:left="360"/>
        <w:rPr>
          <w:rFonts w:cstheme="minorHAnsi"/>
          <w:sz w:val="24"/>
          <w:szCs w:val="24"/>
        </w:rPr>
      </w:pPr>
      <w:r w:rsidRPr="00DD7E35">
        <w:rPr>
          <w:rFonts w:cstheme="minorHAnsi"/>
          <w:sz w:val="24"/>
          <w:szCs w:val="24"/>
        </w:rPr>
        <w:tab/>
        <w:t>Following are the command for creating and running the component:</w:t>
      </w:r>
    </w:p>
    <w:p w14:paraId="1B8FCC57" w14:textId="77777777" w:rsidR="00FE4B30" w:rsidRPr="00DD7E35" w:rsidRDefault="00FE4B30" w:rsidP="00FE4B30">
      <w:pPr>
        <w:pStyle w:val="ListParagraph"/>
        <w:numPr>
          <w:ilvl w:val="0"/>
          <w:numId w:val="30"/>
        </w:numPr>
        <w:rPr>
          <w:rFonts w:cstheme="minorHAnsi"/>
          <w:sz w:val="24"/>
          <w:szCs w:val="24"/>
        </w:rPr>
      </w:pPr>
      <w:r w:rsidRPr="00DD7E35">
        <w:rPr>
          <w:rFonts w:cstheme="minorHAnsi"/>
          <w:sz w:val="24"/>
          <w:szCs w:val="24"/>
        </w:rPr>
        <w:lastRenderedPageBreak/>
        <w:t xml:space="preserve">Installing </w:t>
      </w:r>
      <w:proofErr w:type="spellStart"/>
      <w:r w:rsidRPr="00DD7E35">
        <w:rPr>
          <w:rFonts w:cstheme="minorHAnsi"/>
          <w:sz w:val="24"/>
          <w:szCs w:val="24"/>
        </w:rPr>
        <w:t>orxe</w:t>
      </w:r>
      <w:proofErr w:type="spellEnd"/>
      <w:r w:rsidRPr="00DD7E35">
        <w:rPr>
          <w:rFonts w:cstheme="minorHAnsi"/>
          <w:sz w:val="24"/>
          <w:szCs w:val="24"/>
        </w:rPr>
        <w:t xml:space="preserve">/cli - </w:t>
      </w:r>
      <w:proofErr w:type="spellStart"/>
      <w:r w:rsidRPr="00DD7E35">
        <w:rPr>
          <w:rFonts w:cstheme="minorHAnsi"/>
          <w:sz w:val="24"/>
          <w:szCs w:val="24"/>
        </w:rPr>
        <w:t>npm</w:t>
      </w:r>
      <w:proofErr w:type="spellEnd"/>
      <w:r w:rsidRPr="00DD7E35">
        <w:rPr>
          <w:rFonts w:cstheme="minorHAnsi"/>
          <w:sz w:val="24"/>
          <w:szCs w:val="24"/>
        </w:rPr>
        <w:t xml:space="preserve"> install -g @orxe3/cli</w:t>
      </w:r>
    </w:p>
    <w:p w14:paraId="769ED5EE" w14:textId="563239D3" w:rsidR="00FE4B30" w:rsidRPr="00DD7E35" w:rsidRDefault="00FE4B30" w:rsidP="00FE4B30">
      <w:pPr>
        <w:pStyle w:val="ListParagraph"/>
        <w:numPr>
          <w:ilvl w:val="0"/>
          <w:numId w:val="30"/>
        </w:numPr>
        <w:rPr>
          <w:rFonts w:cstheme="minorHAnsi"/>
          <w:sz w:val="24"/>
          <w:szCs w:val="24"/>
        </w:rPr>
      </w:pPr>
      <w:r w:rsidRPr="00DD7E35">
        <w:rPr>
          <w:rFonts w:cstheme="minorHAnsi"/>
          <w:sz w:val="24"/>
          <w:szCs w:val="24"/>
        </w:rPr>
        <w:t xml:space="preserve">Create a new component workspace - </w:t>
      </w:r>
      <w:proofErr w:type="spellStart"/>
      <w:r w:rsidRPr="00DD7E35">
        <w:rPr>
          <w:rFonts w:cstheme="minorHAnsi"/>
          <w:sz w:val="24"/>
          <w:szCs w:val="24"/>
        </w:rPr>
        <w:t>orxe</w:t>
      </w:r>
      <w:proofErr w:type="spellEnd"/>
      <w:r w:rsidRPr="00DD7E35">
        <w:rPr>
          <w:rFonts w:cstheme="minorHAnsi"/>
          <w:sz w:val="24"/>
          <w:szCs w:val="24"/>
        </w:rPr>
        <w:t xml:space="preserve"> new component-workspace </w:t>
      </w:r>
      <w:r w:rsidR="00D37A70">
        <w:rPr>
          <w:rFonts w:cstheme="minorHAnsi"/>
          <w:sz w:val="24"/>
          <w:szCs w:val="24"/>
        </w:rPr>
        <w:t>my-</w:t>
      </w:r>
      <w:proofErr w:type="gramStart"/>
      <w:r w:rsidR="00D37A70">
        <w:rPr>
          <w:rFonts w:cstheme="minorHAnsi"/>
          <w:sz w:val="24"/>
          <w:szCs w:val="24"/>
        </w:rPr>
        <w:t>first-project</w:t>
      </w:r>
      <w:proofErr w:type="gramEnd"/>
    </w:p>
    <w:p w14:paraId="468211BB" w14:textId="77777777" w:rsidR="00FE4B30" w:rsidRPr="00DD7E35" w:rsidRDefault="00FE4B30" w:rsidP="00FE4B30">
      <w:pPr>
        <w:pStyle w:val="ListParagraph"/>
        <w:numPr>
          <w:ilvl w:val="0"/>
          <w:numId w:val="30"/>
        </w:numPr>
        <w:rPr>
          <w:rFonts w:cstheme="minorHAnsi"/>
          <w:sz w:val="24"/>
          <w:szCs w:val="24"/>
        </w:rPr>
      </w:pPr>
      <w:r w:rsidRPr="00DD7E35">
        <w:rPr>
          <w:rFonts w:cstheme="minorHAnsi"/>
          <w:sz w:val="24"/>
          <w:szCs w:val="24"/>
        </w:rPr>
        <w:t xml:space="preserve">Create a component – </w:t>
      </w:r>
      <w:proofErr w:type="spellStart"/>
      <w:r w:rsidRPr="00DD7E35">
        <w:rPr>
          <w:rFonts w:cstheme="minorHAnsi"/>
          <w:sz w:val="24"/>
          <w:szCs w:val="24"/>
        </w:rPr>
        <w:t>orxe</w:t>
      </w:r>
      <w:proofErr w:type="spellEnd"/>
      <w:r w:rsidRPr="00DD7E35">
        <w:rPr>
          <w:rFonts w:cstheme="minorHAnsi"/>
          <w:sz w:val="24"/>
          <w:szCs w:val="24"/>
        </w:rPr>
        <w:t xml:space="preserve"> g c star-ratings</w:t>
      </w:r>
    </w:p>
    <w:p w14:paraId="06EF1FF5" w14:textId="77777777" w:rsidR="00FE4B30" w:rsidRPr="00DD7E35" w:rsidRDefault="00FE4B30" w:rsidP="00FE4B30">
      <w:pPr>
        <w:pStyle w:val="ListParagraph"/>
        <w:numPr>
          <w:ilvl w:val="0"/>
          <w:numId w:val="30"/>
        </w:numPr>
        <w:rPr>
          <w:rFonts w:cstheme="minorHAnsi"/>
          <w:sz w:val="24"/>
          <w:szCs w:val="24"/>
        </w:rPr>
      </w:pPr>
      <w:r w:rsidRPr="00DD7E35">
        <w:rPr>
          <w:rFonts w:cstheme="minorHAnsi"/>
          <w:sz w:val="24"/>
          <w:szCs w:val="24"/>
        </w:rPr>
        <w:t xml:space="preserve">Serving the component – </w:t>
      </w:r>
      <w:proofErr w:type="spellStart"/>
      <w:r w:rsidRPr="00DD7E35">
        <w:rPr>
          <w:rFonts w:cstheme="minorHAnsi"/>
          <w:sz w:val="24"/>
          <w:szCs w:val="24"/>
        </w:rPr>
        <w:t>orxe</w:t>
      </w:r>
      <w:proofErr w:type="spellEnd"/>
      <w:r w:rsidRPr="00DD7E35">
        <w:rPr>
          <w:rFonts w:cstheme="minorHAnsi"/>
          <w:sz w:val="24"/>
          <w:szCs w:val="24"/>
        </w:rPr>
        <w:t xml:space="preserve"> serve</w:t>
      </w:r>
    </w:p>
    <w:p w14:paraId="1EA9B87F" w14:textId="26B0DACA" w:rsidR="00FE4B30" w:rsidRDefault="00FE4B30" w:rsidP="00D37A70">
      <w:pPr>
        <w:pStyle w:val="SectionHeader"/>
        <w:numPr>
          <w:ilvl w:val="1"/>
          <w:numId w:val="31"/>
        </w:numPr>
        <w:rPr>
          <w:rFonts w:asciiTheme="minorHAnsi" w:hAnsiTheme="minorHAnsi" w:cstheme="minorHAnsi"/>
          <w:b/>
          <w:bCs/>
          <w:szCs w:val="24"/>
        </w:rPr>
      </w:pPr>
      <w:r w:rsidRPr="00DD7E35">
        <w:rPr>
          <w:rFonts w:asciiTheme="minorHAnsi" w:hAnsiTheme="minorHAnsi" w:cstheme="minorHAnsi"/>
          <w:b/>
          <w:bCs/>
          <w:szCs w:val="24"/>
        </w:rPr>
        <w:t>NPM repo</w:t>
      </w:r>
      <w:bookmarkEnd w:id="28"/>
    </w:p>
    <w:p w14:paraId="6AD7BE5C" w14:textId="784621BF" w:rsidR="00D37A70" w:rsidRPr="00DD7E35" w:rsidRDefault="00D37A70" w:rsidP="00D37A70">
      <w:pPr>
        <w:pStyle w:val="SectionHeader"/>
        <w:ind w:left="720" w:firstLine="0"/>
        <w:rPr>
          <w:rFonts w:asciiTheme="minorHAnsi" w:hAnsiTheme="minorHAnsi" w:cstheme="minorHAnsi"/>
          <w:b/>
          <w:bCs/>
          <w:szCs w:val="24"/>
        </w:rPr>
      </w:pPr>
      <w:r w:rsidRPr="00D37A70">
        <w:rPr>
          <w:rFonts w:asciiTheme="minorHAnsi" w:hAnsiTheme="minorHAnsi" w:cstheme="minorHAnsi"/>
          <w:b/>
          <w:bCs/>
          <w:szCs w:val="24"/>
        </w:rPr>
        <w:t>https://github.com/anantnerkar/star-ratings-component</w:t>
      </w:r>
    </w:p>
    <w:p w14:paraId="56555F60" w14:textId="450273F6" w:rsidR="00FE4B30" w:rsidRPr="00DD7E35" w:rsidRDefault="00FE4B30" w:rsidP="002C7221">
      <w:pPr>
        <w:pStyle w:val="SectionHeader"/>
        <w:rPr>
          <w:rFonts w:asciiTheme="minorHAnsi" w:hAnsiTheme="minorHAnsi" w:cstheme="minorHAnsi"/>
          <w:b/>
          <w:bCs/>
          <w:szCs w:val="24"/>
        </w:rPr>
      </w:pPr>
      <w:bookmarkStart w:id="29" w:name="_Toc51418520"/>
      <w:bookmarkEnd w:id="26"/>
      <w:bookmarkEnd w:id="27"/>
      <w:r w:rsidRPr="00DD7E35">
        <w:rPr>
          <w:rFonts w:asciiTheme="minorHAnsi" w:hAnsiTheme="minorHAnsi" w:cstheme="minorHAnsi"/>
          <w:b/>
          <w:bCs/>
          <w:szCs w:val="24"/>
        </w:rPr>
        <w:t>3.Unit Testing</w:t>
      </w:r>
      <w:bookmarkEnd w:id="29"/>
      <w:r w:rsidRPr="00DD7E35">
        <w:rPr>
          <w:rFonts w:asciiTheme="minorHAnsi" w:hAnsiTheme="minorHAnsi" w:cstheme="minorHAnsi"/>
          <w:b/>
          <w:bCs/>
          <w:szCs w:val="24"/>
        </w:rPr>
        <w:t xml:space="preserve"> </w:t>
      </w:r>
    </w:p>
    <w:p w14:paraId="2438C4D0" w14:textId="53A24E50" w:rsidR="00FE4B30" w:rsidRPr="00DD7E35" w:rsidRDefault="00FE4B30" w:rsidP="00FE4B30">
      <w:pPr>
        <w:pStyle w:val="SectionBody"/>
        <w:rPr>
          <w:rFonts w:asciiTheme="minorHAnsi" w:hAnsiTheme="minorHAnsi" w:cstheme="minorHAnsi"/>
        </w:rPr>
      </w:pPr>
      <w:r w:rsidRPr="00DD7E35">
        <w:rPr>
          <w:rFonts w:asciiTheme="minorHAnsi" w:hAnsiTheme="minorHAnsi" w:cstheme="minorHAnsi"/>
        </w:rPr>
        <w:t xml:space="preserve">The test cases written for </w:t>
      </w:r>
      <w:proofErr w:type="spellStart"/>
      <w:r w:rsidRPr="00DD7E35">
        <w:rPr>
          <w:rFonts w:asciiTheme="minorHAnsi" w:hAnsiTheme="minorHAnsi" w:cstheme="minorHAnsi"/>
        </w:rPr>
        <w:t>orxe</w:t>
      </w:r>
      <w:proofErr w:type="spellEnd"/>
      <w:r w:rsidRPr="00DD7E35">
        <w:rPr>
          <w:rFonts w:asciiTheme="minorHAnsi" w:hAnsiTheme="minorHAnsi" w:cstheme="minorHAnsi"/>
        </w:rPr>
        <w:t xml:space="preserve">-ratings component it consists of two test suites. One is default </w:t>
      </w:r>
      <w:proofErr w:type="spellStart"/>
      <w:r w:rsidRPr="00DD7E35">
        <w:rPr>
          <w:rFonts w:asciiTheme="minorHAnsi" w:hAnsiTheme="minorHAnsi" w:cstheme="minorHAnsi"/>
        </w:rPr>
        <w:t>ratings</w:t>
      </w:r>
      <w:r w:rsidR="00D37A70">
        <w:rPr>
          <w:rFonts w:asciiTheme="minorHAnsi" w:hAnsiTheme="minorHAnsi" w:cstheme="minorHAnsi"/>
        </w:rPr>
        <w:t>.</w:t>
      </w:r>
      <w:r w:rsidRPr="00DD7E35">
        <w:rPr>
          <w:rFonts w:asciiTheme="minorHAnsi" w:hAnsiTheme="minorHAnsi" w:cstheme="minorHAnsi"/>
        </w:rPr>
        <w:t>axe</w:t>
      </w:r>
      <w:proofErr w:type="spellEnd"/>
      <w:r w:rsidRPr="00DD7E35">
        <w:rPr>
          <w:rFonts w:asciiTheme="minorHAnsi" w:hAnsiTheme="minorHAnsi" w:cstheme="minorHAnsi"/>
        </w:rPr>
        <w:t xml:space="preserve"> file and </w:t>
      </w:r>
      <w:r w:rsidR="007162A0" w:rsidRPr="00DD7E35">
        <w:rPr>
          <w:rFonts w:asciiTheme="minorHAnsi" w:hAnsiTheme="minorHAnsi" w:cstheme="minorHAnsi"/>
        </w:rPr>
        <w:t>another</w:t>
      </w:r>
      <w:r w:rsidRPr="00DD7E35">
        <w:rPr>
          <w:rFonts w:asciiTheme="minorHAnsi" w:hAnsiTheme="minorHAnsi" w:cstheme="minorHAnsi"/>
        </w:rPr>
        <w:t xml:space="preserve"> </w:t>
      </w:r>
      <w:proofErr w:type="spellStart"/>
      <w:proofErr w:type="gramStart"/>
      <w:r w:rsidRPr="00DD7E35">
        <w:rPr>
          <w:rFonts w:asciiTheme="minorHAnsi" w:hAnsiTheme="minorHAnsi" w:cstheme="minorHAnsi"/>
        </w:rPr>
        <w:t>ratings</w:t>
      </w:r>
      <w:proofErr w:type="gramEnd"/>
      <w:r w:rsidR="00D37A70">
        <w:rPr>
          <w:rFonts w:asciiTheme="minorHAnsi" w:hAnsiTheme="minorHAnsi" w:cstheme="minorHAnsi"/>
        </w:rPr>
        <w:t>.</w:t>
      </w:r>
      <w:r w:rsidRPr="00DD7E35">
        <w:rPr>
          <w:rFonts w:asciiTheme="minorHAnsi" w:hAnsiTheme="minorHAnsi" w:cstheme="minorHAnsi"/>
        </w:rPr>
        <w:t>spec</w:t>
      </w:r>
      <w:proofErr w:type="spellEnd"/>
      <w:r w:rsidRPr="00DD7E35">
        <w:rPr>
          <w:rFonts w:asciiTheme="minorHAnsi" w:hAnsiTheme="minorHAnsi" w:cstheme="minorHAnsi"/>
        </w:rPr>
        <w:t xml:space="preserve"> file. All function and line coverage are done with spec file. </w:t>
      </w:r>
    </w:p>
    <w:p w14:paraId="30E3185C" w14:textId="77777777" w:rsidR="00FE4B30" w:rsidRPr="00DD7E35" w:rsidRDefault="00FE4B30" w:rsidP="00FE4B30">
      <w:pPr>
        <w:pStyle w:val="SectionBody"/>
        <w:rPr>
          <w:rFonts w:asciiTheme="minorHAnsi" w:hAnsiTheme="minorHAnsi" w:cstheme="minorHAnsi"/>
        </w:rPr>
      </w:pPr>
      <w:r w:rsidRPr="00DD7E35">
        <w:rPr>
          <w:rFonts w:asciiTheme="minorHAnsi" w:hAnsiTheme="minorHAnsi" w:cstheme="minorHAnsi"/>
        </w:rPr>
        <w:t xml:space="preserve">All test cases of </w:t>
      </w:r>
      <w:proofErr w:type="spellStart"/>
      <w:r w:rsidRPr="00DD7E35">
        <w:rPr>
          <w:rFonts w:asciiTheme="minorHAnsi" w:hAnsiTheme="minorHAnsi" w:cstheme="minorHAnsi"/>
        </w:rPr>
        <w:t>orxe</w:t>
      </w:r>
      <w:proofErr w:type="spellEnd"/>
      <w:r w:rsidRPr="00DD7E35">
        <w:rPr>
          <w:rFonts w:asciiTheme="minorHAnsi" w:hAnsiTheme="minorHAnsi" w:cstheme="minorHAnsi"/>
        </w:rPr>
        <w:t xml:space="preserve">-ratings component are written in </w:t>
      </w:r>
      <w:proofErr w:type="spellStart"/>
      <w:r w:rsidRPr="00DD7E35">
        <w:rPr>
          <w:rFonts w:asciiTheme="minorHAnsi" w:hAnsiTheme="minorHAnsi" w:cstheme="minorHAnsi"/>
        </w:rPr>
        <w:t>ratings.axe.ts</w:t>
      </w:r>
      <w:proofErr w:type="spellEnd"/>
      <w:r w:rsidRPr="00DD7E35">
        <w:rPr>
          <w:rFonts w:asciiTheme="minorHAnsi" w:hAnsiTheme="minorHAnsi" w:cstheme="minorHAnsi"/>
        </w:rPr>
        <w:t xml:space="preserve"> and </w:t>
      </w:r>
      <w:proofErr w:type="spellStart"/>
      <w:proofErr w:type="gramStart"/>
      <w:r w:rsidRPr="00DD7E35">
        <w:rPr>
          <w:rFonts w:asciiTheme="minorHAnsi" w:hAnsiTheme="minorHAnsi" w:cstheme="minorHAnsi"/>
        </w:rPr>
        <w:t>ratings.spec</w:t>
      </w:r>
      <w:proofErr w:type="gramEnd"/>
      <w:r w:rsidRPr="00DD7E35">
        <w:rPr>
          <w:rFonts w:asciiTheme="minorHAnsi" w:hAnsiTheme="minorHAnsi" w:cstheme="minorHAnsi"/>
        </w:rPr>
        <w:t>.ts</w:t>
      </w:r>
      <w:proofErr w:type="spellEnd"/>
      <w:r w:rsidRPr="00DD7E35">
        <w:rPr>
          <w:rFonts w:asciiTheme="minorHAnsi" w:hAnsiTheme="minorHAnsi" w:cstheme="minorHAnsi"/>
        </w:rPr>
        <w:t xml:space="preserve"> file. Test cases are available below.</w:t>
      </w:r>
    </w:p>
    <w:p w14:paraId="132A4F20" w14:textId="77777777" w:rsidR="00FE4B30" w:rsidRPr="00DD7E35" w:rsidRDefault="00FE4B30" w:rsidP="00FE4B30">
      <w:pPr>
        <w:pStyle w:val="SectionBody"/>
        <w:rPr>
          <w:rFonts w:asciiTheme="minorHAnsi" w:hAnsiTheme="minorHAnsi" w:cstheme="minorHAnsi"/>
        </w:rPr>
      </w:pPr>
    </w:p>
    <w:p w14:paraId="592A3FF6" w14:textId="77777777" w:rsidR="00FE4B30" w:rsidRPr="00DD7E35" w:rsidRDefault="00FE4B30" w:rsidP="00FE4B30">
      <w:pPr>
        <w:pStyle w:val="SectionBody"/>
        <w:numPr>
          <w:ilvl w:val="0"/>
          <w:numId w:val="32"/>
        </w:numPr>
        <w:rPr>
          <w:rFonts w:asciiTheme="minorHAnsi" w:hAnsiTheme="minorHAnsi" w:cstheme="minorHAnsi"/>
        </w:rPr>
      </w:pPr>
      <w:r w:rsidRPr="00DD7E35">
        <w:rPr>
          <w:rFonts w:asciiTheme="minorHAnsi" w:hAnsiTheme="minorHAnsi" w:cstheme="minorHAnsi"/>
        </w:rPr>
        <w:t>Should check default attribute.</w:t>
      </w:r>
    </w:p>
    <w:p w14:paraId="44E4A931" w14:textId="77777777" w:rsidR="00FE4B30" w:rsidRPr="00DD7E35" w:rsidRDefault="00FE4B30" w:rsidP="00FE4B30">
      <w:pPr>
        <w:pStyle w:val="SectionBody"/>
        <w:numPr>
          <w:ilvl w:val="0"/>
          <w:numId w:val="32"/>
        </w:numPr>
        <w:rPr>
          <w:rFonts w:asciiTheme="minorHAnsi" w:hAnsiTheme="minorHAnsi" w:cstheme="minorHAnsi"/>
        </w:rPr>
      </w:pPr>
      <w:r w:rsidRPr="00DD7E35">
        <w:rPr>
          <w:rFonts w:asciiTheme="minorHAnsi" w:hAnsiTheme="minorHAnsi" w:cstheme="minorHAnsi"/>
        </w:rPr>
        <w:t xml:space="preserve">Should function render is call. </w:t>
      </w:r>
    </w:p>
    <w:p w14:paraId="133B9B10" w14:textId="77777777" w:rsidR="00FE4B30" w:rsidRPr="00DD7E35" w:rsidRDefault="00FE4B30" w:rsidP="00FE4B30">
      <w:pPr>
        <w:pStyle w:val="SectionBody"/>
        <w:rPr>
          <w:rFonts w:asciiTheme="minorHAnsi" w:hAnsiTheme="minorHAnsi" w:cstheme="minorHAnsi"/>
        </w:rPr>
      </w:pPr>
      <w:r w:rsidRPr="00DD7E35">
        <w:rPr>
          <w:rFonts w:asciiTheme="minorHAnsi" w:hAnsiTheme="minorHAnsi" w:cstheme="minorHAnsi"/>
        </w:rPr>
        <w:t xml:space="preserve">The unit test cases coverage report is available below. </w:t>
      </w:r>
    </w:p>
    <w:p w14:paraId="70B87B9E" w14:textId="77777777" w:rsidR="00FE4B30" w:rsidRPr="00DD7E35" w:rsidRDefault="00FE4B30" w:rsidP="00FE4B30">
      <w:pPr>
        <w:pStyle w:val="SectionBody"/>
        <w:rPr>
          <w:rFonts w:asciiTheme="minorHAnsi" w:hAnsiTheme="minorHAnsi" w:cstheme="minorHAnsi"/>
        </w:rPr>
      </w:pPr>
    </w:p>
    <w:p w14:paraId="706B4F30" w14:textId="5BC5718D" w:rsidR="00FE4B30" w:rsidRPr="00DD7E35" w:rsidRDefault="001F2C6C" w:rsidP="00FE4B30">
      <w:pPr>
        <w:pStyle w:val="SectionBody"/>
        <w:rPr>
          <w:rFonts w:asciiTheme="minorHAnsi" w:eastAsia="Cambria" w:hAnsiTheme="minorHAnsi" w:cstheme="minorHAnsi"/>
        </w:rPr>
      </w:pPr>
      <w:r>
        <w:rPr>
          <w:noProof/>
        </w:rPr>
        <w:drawing>
          <wp:inline distT="0" distB="0" distL="0" distR="0" wp14:anchorId="3CA57BF8" wp14:editId="4FF626FB">
            <wp:extent cx="5886450" cy="1280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450" cy="1280160"/>
                    </a:xfrm>
                    <a:prstGeom prst="rect">
                      <a:avLst/>
                    </a:prstGeom>
                    <a:noFill/>
                    <a:ln>
                      <a:noFill/>
                    </a:ln>
                  </pic:spPr>
                </pic:pic>
              </a:graphicData>
            </a:graphic>
          </wp:inline>
        </w:drawing>
      </w:r>
    </w:p>
    <w:p w14:paraId="5FC9C8C4" w14:textId="77777777" w:rsidR="00FE4B30" w:rsidRPr="00DD7E35" w:rsidRDefault="00FE4B30" w:rsidP="00FE4B30">
      <w:pPr>
        <w:pStyle w:val="SectionBody"/>
        <w:rPr>
          <w:rFonts w:asciiTheme="minorHAnsi" w:eastAsia="Cambria" w:hAnsiTheme="minorHAnsi" w:cstheme="minorHAnsi"/>
        </w:rPr>
      </w:pPr>
    </w:p>
    <w:p w14:paraId="5B27E96F" w14:textId="140A4EF0" w:rsidR="00FE4B30" w:rsidRPr="00DD7E35" w:rsidRDefault="001F2C6C" w:rsidP="00FE4B30">
      <w:pPr>
        <w:pStyle w:val="SectionBody"/>
        <w:rPr>
          <w:rFonts w:asciiTheme="minorHAnsi" w:eastAsia="Cambria" w:hAnsiTheme="minorHAnsi" w:cstheme="minorHAnsi"/>
        </w:rPr>
      </w:pPr>
      <w:r>
        <w:rPr>
          <w:noProof/>
        </w:rPr>
        <w:lastRenderedPageBreak/>
        <w:drawing>
          <wp:inline distT="0" distB="0" distL="0" distR="0" wp14:anchorId="34A43BBA" wp14:editId="4F4D4400">
            <wp:extent cx="5886450" cy="29800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86450" cy="2980055"/>
                    </a:xfrm>
                    <a:prstGeom prst="rect">
                      <a:avLst/>
                    </a:prstGeom>
                    <a:noFill/>
                    <a:ln>
                      <a:noFill/>
                    </a:ln>
                  </pic:spPr>
                </pic:pic>
              </a:graphicData>
            </a:graphic>
          </wp:inline>
        </w:drawing>
      </w:r>
    </w:p>
    <w:p w14:paraId="2533262F" w14:textId="77777777" w:rsidR="00FE4B30" w:rsidRPr="00DD7E35" w:rsidRDefault="00FE4B30" w:rsidP="002C7221">
      <w:pPr>
        <w:pStyle w:val="SectionHeader"/>
        <w:rPr>
          <w:rFonts w:asciiTheme="minorHAnsi" w:hAnsiTheme="minorHAnsi" w:cstheme="minorHAnsi"/>
          <w:b/>
          <w:bCs/>
          <w:szCs w:val="24"/>
        </w:rPr>
      </w:pPr>
      <w:bookmarkStart w:id="30" w:name="_Toc51418521"/>
      <w:r w:rsidRPr="00DD7E35">
        <w:rPr>
          <w:rFonts w:asciiTheme="minorHAnsi" w:hAnsiTheme="minorHAnsi" w:cstheme="minorHAnsi"/>
          <w:b/>
          <w:bCs/>
          <w:szCs w:val="24"/>
        </w:rPr>
        <w:t>4. Assumptions</w:t>
      </w:r>
      <w:bookmarkEnd w:id="30"/>
    </w:p>
    <w:p w14:paraId="364CB144" w14:textId="1C83F635" w:rsidR="00FE4B30" w:rsidRPr="00DD7E35" w:rsidRDefault="00FE4B30" w:rsidP="00FE4B30">
      <w:pPr>
        <w:rPr>
          <w:rFonts w:cstheme="minorHAnsi"/>
          <w:sz w:val="24"/>
          <w:szCs w:val="24"/>
        </w:rPr>
      </w:pPr>
      <w:bookmarkStart w:id="31" w:name="_Toc51418522"/>
      <w:r w:rsidRPr="00DD7E35">
        <w:rPr>
          <w:rFonts w:cstheme="minorHAnsi"/>
          <w:sz w:val="24"/>
          <w:szCs w:val="24"/>
        </w:rPr>
        <w:t xml:space="preserve">This component is developed based on the design guidelines provided by </w:t>
      </w:r>
      <w:proofErr w:type="spellStart"/>
      <w:r w:rsidRPr="00DD7E35">
        <w:rPr>
          <w:rFonts w:cstheme="minorHAnsi"/>
          <w:sz w:val="24"/>
          <w:szCs w:val="24"/>
        </w:rPr>
        <w:t>Tavisca</w:t>
      </w:r>
      <w:proofErr w:type="spellEnd"/>
      <w:r w:rsidRPr="00DD7E35">
        <w:rPr>
          <w:rFonts w:cstheme="minorHAnsi"/>
          <w:sz w:val="24"/>
          <w:szCs w:val="24"/>
        </w:rPr>
        <w:t xml:space="preserve"> on the confluence page.</w:t>
      </w:r>
    </w:p>
    <w:p w14:paraId="3C917B40" w14:textId="3E5384FA" w:rsidR="00EE7AE7" w:rsidRPr="00DD7E35" w:rsidRDefault="006B02BC" w:rsidP="00FE4B30">
      <w:pPr>
        <w:rPr>
          <w:rFonts w:cstheme="minorHAnsi"/>
          <w:sz w:val="24"/>
          <w:szCs w:val="24"/>
        </w:rPr>
      </w:pPr>
      <w:r w:rsidRPr="00DD7E35">
        <w:rPr>
          <w:rFonts w:cstheme="minorHAnsi"/>
          <w:sz w:val="24"/>
          <w:szCs w:val="24"/>
        </w:rPr>
        <w:t>https://tavisca.atlassian.net/wiki/spaces/ORXE3/pages/780665440/Star+Rating+0.3</w:t>
      </w:r>
    </w:p>
    <w:p w14:paraId="37394F87" w14:textId="352E1013" w:rsidR="00FE4B30" w:rsidRPr="00DD7E35" w:rsidRDefault="00FE4B30" w:rsidP="002C7221">
      <w:pPr>
        <w:pStyle w:val="SectionHeader"/>
        <w:rPr>
          <w:rFonts w:asciiTheme="minorHAnsi" w:hAnsiTheme="minorHAnsi" w:cstheme="minorHAnsi"/>
          <w:b/>
          <w:bCs/>
          <w:szCs w:val="24"/>
        </w:rPr>
      </w:pPr>
      <w:r w:rsidRPr="00DD7E35">
        <w:rPr>
          <w:rFonts w:asciiTheme="minorHAnsi" w:hAnsiTheme="minorHAnsi" w:cstheme="minorHAnsi"/>
          <w:b/>
          <w:bCs/>
          <w:szCs w:val="24"/>
        </w:rPr>
        <w:t>5. Concerns and Issues</w:t>
      </w:r>
      <w:bookmarkEnd w:id="31"/>
    </w:p>
    <w:p w14:paraId="2CACAF02" w14:textId="15548544" w:rsidR="00FE4B30" w:rsidRDefault="00EE7AE7" w:rsidP="00FE4B30">
      <w:pPr>
        <w:rPr>
          <w:rFonts w:cstheme="minorHAnsi"/>
          <w:sz w:val="24"/>
          <w:szCs w:val="24"/>
        </w:rPr>
      </w:pPr>
      <w:r>
        <w:rPr>
          <w:rFonts w:cstheme="minorHAnsi"/>
          <w:sz w:val="24"/>
          <w:szCs w:val="24"/>
        </w:rPr>
        <w:t xml:space="preserve">1. </w:t>
      </w:r>
      <w:r w:rsidR="00C27146">
        <w:rPr>
          <w:rFonts w:cstheme="minorHAnsi"/>
          <w:sz w:val="24"/>
          <w:szCs w:val="24"/>
        </w:rPr>
        <w:t xml:space="preserve">Issue with loading icon from the </w:t>
      </w:r>
      <w:proofErr w:type="spellStart"/>
      <w:r w:rsidR="00C27146">
        <w:rPr>
          <w:rFonts w:cstheme="minorHAnsi"/>
          <w:sz w:val="24"/>
          <w:szCs w:val="24"/>
        </w:rPr>
        <w:t>orxe</w:t>
      </w:r>
      <w:proofErr w:type="spellEnd"/>
      <w:r w:rsidR="00C27146">
        <w:rPr>
          <w:rFonts w:cstheme="minorHAnsi"/>
          <w:sz w:val="24"/>
          <w:szCs w:val="24"/>
        </w:rPr>
        <w:t xml:space="preserve"> repository. I tried to use &lt;</w:t>
      </w:r>
      <w:proofErr w:type="spellStart"/>
      <w:r w:rsidR="00C27146">
        <w:rPr>
          <w:rFonts w:cstheme="minorHAnsi"/>
          <w:sz w:val="24"/>
          <w:szCs w:val="24"/>
        </w:rPr>
        <w:t>orxe</w:t>
      </w:r>
      <w:proofErr w:type="spellEnd"/>
      <w:r w:rsidR="00C27146">
        <w:rPr>
          <w:rFonts w:cstheme="minorHAnsi"/>
          <w:sz w:val="24"/>
          <w:szCs w:val="24"/>
        </w:rPr>
        <w:t>-icon</w:t>
      </w:r>
      <w:r>
        <w:rPr>
          <w:rFonts w:cstheme="minorHAnsi"/>
          <w:sz w:val="24"/>
          <w:szCs w:val="24"/>
        </w:rPr>
        <w:t xml:space="preserve"> icon</w:t>
      </w:r>
      <w:proofErr w:type="gramStart"/>
      <w:r>
        <w:rPr>
          <w:rFonts w:cstheme="minorHAnsi"/>
          <w:sz w:val="24"/>
          <w:szCs w:val="24"/>
        </w:rPr>
        <w:t>=”</w:t>
      </w:r>
      <w:proofErr w:type="spellStart"/>
      <w:r w:rsidRPr="00EE7AE7">
        <w:rPr>
          <w:rFonts w:cstheme="minorHAnsi"/>
          <w:sz w:val="24"/>
          <w:szCs w:val="24"/>
        </w:rPr>
        <w:t>ic</w:t>
      </w:r>
      <w:proofErr w:type="spellEnd"/>
      <w:proofErr w:type="gramEnd"/>
      <w:r w:rsidRPr="00EE7AE7">
        <w:rPr>
          <w:rFonts w:cstheme="minorHAnsi"/>
          <w:sz w:val="24"/>
          <w:szCs w:val="24"/>
        </w:rPr>
        <w:t>-star-filled</w:t>
      </w:r>
      <w:r>
        <w:rPr>
          <w:rFonts w:cstheme="minorHAnsi"/>
          <w:sz w:val="24"/>
          <w:szCs w:val="24"/>
        </w:rPr>
        <w:t>”</w:t>
      </w:r>
      <w:r w:rsidR="00C27146">
        <w:rPr>
          <w:rFonts w:cstheme="minorHAnsi"/>
          <w:sz w:val="24"/>
          <w:szCs w:val="24"/>
        </w:rPr>
        <w:t>&gt;&lt;/</w:t>
      </w:r>
      <w:proofErr w:type="spellStart"/>
      <w:r w:rsidR="00C27146">
        <w:rPr>
          <w:rFonts w:cstheme="minorHAnsi"/>
          <w:sz w:val="24"/>
          <w:szCs w:val="24"/>
        </w:rPr>
        <w:t>orxe</w:t>
      </w:r>
      <w:proofErr w:type="spellEnd"/>
      <w:r w:rsidR="00C27146">
        <w:rPr>
          <w:rFonts w:cstheme="minorHAnsi"/>
          <w:sz w:val="24"/>
          <w:szCs w:val="24"/>
        </w:rPr>
        <w:t>-icon&gt;</w:t>
      </w:r>
      <w:r>
        <w:rPr>
          <w:rFonts w:cstheme="minorHAnsi"/>
          <w:sz w:val="24"/>
          <w:szCs w:val="24"/>
        </w:rPr>
        <w:t xml:space="preserve"> it does not load the icon when I open it. So, instead I used the icon as “</w:t>
      </w:r>
      <w:proofErr w:type="spellStart"/>
      <w:r>
        <w:rPr>
          <w:rFonts w:cstheme="minorHAnsi"/>
          <w:sz w:val="24"/>
          <w:szCs w:val="24"/>
        </w:rPr>
        <w:t>ic</w:t>
      </w:r>
      <w:proofErr w:type="spellEnd"/>
      <w:r>
        <w:rPr>
          <w:rFonts w:cstheme="minorHAnsi"/>
          <w:sz w:val="24"/>
          <w:szCs w:val="24"/>
        </w:rPr>
        <w:t>-star” for now. And highlight it based on the ratings value.</w:t>
      </w:r>
    </w:p>
    <w:p w14:paraId="2D8FF868" w14:textId="1EE33FE2" w:rsidR="00CC02FB" w:rsidRPr="00DD7E35" w:rsidRDefault="00EE7AE7" w:rsidP="00EE7AE7">
      <w:pPr>
        <w:pStyle w:val="SectionHeader"/>
        <w:ind w:firstLine="0"/>
        <w:rPr>
          <w:rFonts w:asciiTheme="minorHAnsi" w:hAnsiTheme="minorHAnsi" w:cstheme="minorHAnsi"/>
          <w:szCs w:val="24"/>
        </w:rPr>
      </w:pPr>
      <w:r>
        <w:rPr>
          <w:rFonts w:asciiTheme="minorHAnsi" w:hAnsiTheme="minorHAnsi" w:cstheme="minorHAnsi"/>
          <w:szCs w:val="24"/>
        </w:rPr>
        <w:t xml:space="preserve">2. Also, as per the design guidelines, I tried to fit all the 5 stars inside 88px of container size including 2px of margin between each star. </w:t>
      </w:r>
      <w:bookmarkStart w:id="32" w:name="_GoBack"/>
      <w:r>
        <w:rPr>
          <w:rFonts w:asciiTheme="minorHAnsi" w:hAnsiTheme="minorHAnsi" w:cstheme="minorHAnsi"/>
          <w:szCs w:val="24"/>
        </w:rPr>
        <w:t>However, when I set this the last star goes on the next line and to fix that, I have increased the size of the container.</w:t>
      </w:r>
      <w:bookmarkEnd w:id="32"/>
    </w:p>
    <w:sectPr w:rsidR="00CC02FB" w:rsidRPr="00DD7E35" w:rsidSect="00C44F32">
      <w:headerReference w:type="default" r:id="rId12"/>
      <w:footerReference w:type="default" r:id="rId13"/>
      <w:pgSz w:w="12240" w:h="15840"/>
      <w:pgMar w:top="1440" w:right="1440" w:bottom="1440" w:left="15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E83DF" w14:textId="77777777" w:rsidR="004326BF" w:rsidRDefault="004326BF" w:rsidP="00CB1528">
      <w:pPr>
        <w:spacing w:after="0" w:line="240" w:lineRule="auto"/>
      </w:pPr>
      <w:r>
        <w:separator/>
      </w:r>
    </w:p>
  </w:endnote>
  <w:endnote w:type="continuationSeparator" w:id="0">
    <w:p w14:paraId="7DA595B1" w14:textId="77777777" w:rsidR="004326BF" w:rsidRDefault="004326BF" w:rsidP="00CB1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39357"/>
      <w:docPartObj>
        <w:docPartGallery w:val="Page Numbers (Bottom of Page)"/>
        <w:docPartUnique/>
      </w:docPartObj>
    </w:sdtPr>
    <w:sdtEndPr>
      <w:rPr>
        <w:color w:val="7F7F7F" w:themeColor="background1" w:themeShade="7F"/>
        <w:spacing w:val="60"/>
      </w:rPr>
    </w:sdtEndPr>
    <w:sdtContent>
      <w:p w14:paraId="1C3B74EA" w14:textId="77777777" w:rsidR="00CB1528" w:rsidRDefault="00CB152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711A0">
          <w:rPr>
            <w:noProof/>
          </w:rPr>
          <w:t>10</w:t>
        </w:r>
        <w:r>
          <w:rPr>
            <w:noProof/>
          </w:rPr>
          <w:fldChar w:fldCharType="end"/>
        </w:r>
        <w:r>
          <w:t xml:space="preserve"> | </w:t>
        </w:r>
        <w:r>
          <w:rPr>
            <w:color w:val="7F7F7F" w:themeColor="background1" w:themeShade="7F"/>
            <w:spacing w:val="60"/>
          </w:rPr>
          <w:t>Page</w:t>
        </w:r>
      </w:p>
    </w:sdtContent>
  </w:sdt>
  <w:p w14:paraId="3000E749" w14:textId="77777777" w:rsidR="00CB1528" w:rsidRDefault="00CB1528" w:rsidP="00CB152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824E35" w14:textId="77777777" w:rsidR="004326BF" w:rsidRDefault="004326BF" w:rsidP="00CB1528">
      <w:pPr>
        <w:spacing w:after="0" w:line="240" w:lineRule="auto"/>
      </w:pPr>
      <w:r>
        <w:separator/>
      </w:r>
    </w:p>
  </w:footnote>
  <w:footnote w:type="continuationSeparator" w:id="0">
    <w:p w14:paraId="60077A03" w14:textId="77777777" w:rsidR="004326BF" w:rsidRDefault="004326BF" w:rsidP="00CB1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BCAC87" w14:textId="77777777" w:rsidR="008235FA" w:rsidRDefault="008235FA">
    <w:pPr>
      <w:pStyle w:val="Header"/>
    </w:pPr>
    <w:r>
      <w:ptab w:relativeTo="margin" w:alignment="center" w:leader="none"/>
    </w:r>
    <w:r>
      <w:ptab w:relativeTo="margin" w:alignment="right" w:leader="none"/>
    </w:r>
    <w:r>
      <w:t>Design Document 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2C65FE"/>
    <w:multiLevelType w:val="hybridMultilevel"/>
    <w:tmpl w:val="2DEE7738"/>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336EC1"/>
    <w:multiLevelType w:val="hybridMultilevel"/>
    <w:tmpl w:val="85A6A542"/>
    <w:lvl w:ilvl="0" w:tplc="6E9839D6">
      <w:start w:val="1"/>
      <w:numFmt w:val="bullet"/>
      <w:lvlText w:val="•"/>
      <w:lvlJc w:val="left"/>
      <w:pPr>
        <w:tabs>
          <w:tab w:val="num" w:pos="720"/>
        </w:tabs>
        <w:ind w:left="720" w:hanging="360"/>
      </w:pPr>
      <w:rPr>
        <w:rFonts w:ascii="Arial" w:hAnsi="Arial" w:hint="default"/>
      </w:rPr>
    </w:lvl>
    <w:lvl w:ilvl="1" w:tplc="56D80C74">
      <w:start w:val="1"/>
      <w:numFmt w:val="bullet"/>
      <w:lvlText w:val="•"/>
      <w:lvlJc w:val="left"/>
      <w:pPr>
        <w:tabs>
          <w:tab w:val="num" w:pos="1440"/>
        </w:tabs>
        <w:ind w:left="1440" w:hanging="360"/>
      </w:pPr>
      <w:rPr>
        <w:rFonts w:ascii="Arial" w:hAnsi="Arial" w:hint="default"/>
      </w:rPr>
    </w:lvl>
    <w:lvl w:ilvl="2" w:tplc="18469D9E" w:tentative="1">
      <w:start w:val="1"/>
      <w:numFmt w:val="bullet"/>
      <w:lvlText w:val="•"/>
      <w:lvlJc w:val="left"/>
      <w:pPr>
        <w:tabs>
          <w:tab w:val="num" w:pos="2160"/>
        </w:tabs>
        <w:ind w:left="2160" w:hanging="360"/>
      </w:pPr>
      <w:rPr>
        <w:rFonts w:ascii="Arial" w:hAnsi="Arial" w:hint="default"/>
      </w:rPr>
    </w:lvl>
    <w:lvl w:ilvl="3" w:tplc="64FEEAA2" w:tentative="1">
      <w:start w:val="1"/>
      <w:numFmt w:val="bullet"/>
      <w:lvlText w:val="•"/>
      <w:lvlJc w:val="left"/>
      <w:pPr>
        <w:tabs>
          <w:tab w:val="num" w:pos="2880"/>
        </w:tabs>
        <w:ind w:left="2880" w:hanging="360"/>
      </w:pPr>
      <w:rPr>
        <w:rFonts w:ascii="Arial" w:hAnsi="Arial" w:hint="default"/>
      </w:rPr>
    </w:lvl>
    <w:lvl w:ilvl="4" w:tplc="1138E7DC" w:tentative="1">
      <w:start w:val="1"/>
      <w:numFmt w:val="bullet"/>
      <w:lvlText w:val="•"/>
      <w:lvlJc w:val="left"/>
      <w:pPr>
        <w:tabs>
          <w:tab w:val="num" w:pos="3600"/>
        </w:tabs>
        <w:ind w:left="3600" w:hanging="360"/>
      </w:pPr>
      <w:rPr>
        <w:rFonts w:ascii="Arial" w:hAnsi="Arial" w:hint="default"/>
      </w:rPr>
    </w:lvl>
    <w:lvl w:ilvl="5" w:tplc="9976F254" w:tentative="1">
      <w:start w:val="1"/>
      <w:numFmt w:val="bullet"/>
      <w:lvlText w:val="•"/>
      <w:lvlJc w:val="left"/>
      <w:pPr>
        <w:tabs>
          <w:tab w:val="num" w:pos="4320"/>
        </w:tabs>
        <w:ind w:left="4320" w:hanging="360"/>
      </w:pPr>
      <w:rPr>
        <w:rFonts w:ascii="Arial" w:hAnsi="Arial" w:hint="default"/>
      </w:rPr>
    </w:lvl>
    <w:lvl w:ilvl="6" w:tplc="10363D72" w:tentative="1">
      <w:start w:val="1"/>
      <w:numFmt w:val="bullet"/>
      <w:lvlText w:val="•"/>
      <w:lvlJc w:val="left"/>
      <w:pPr>
        <w:tabs>
          <w:tab w:val="num" w:pos="5040"/>
        </w:tabs>
        <w:ind w:left="5040" w:hanging="360"/>
      </w:pPr>
      <w:rPr>
        <w:rFonts w:ascii="Arial" w:hAnsi="Arial" w:hint="default"/>
      </w:rPr>
    </w:lvl>
    <w:lvl w:ilvl="7" w:tplc="8C54E6C4" w:tentative="1">
      <w:start w:val="1"/>
      <w:numFmt w:val="bullet"/>
      <w:lvlText w:val="•"/>
      <w:lvlJc w:val="left"/>
      <w:pPr>
        <w:tabs>
          <w:tab w:val="num" w:pos="5760"/>
        </w:tabs>
        <w:ind w:left="5760" w:hanging="360"/>
      </w:pPr>
      <w:rPr>
        <w:rFonts w:ascii="Arial" w:hAnsi="Arial" w:hint="default"/>
      </w:rPr>
    </w:lvl>
    <w:lvl w:ilvl="8" w:tplc="707A94C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2707830"/>
    <w:multiLevelType w:val="multilevel"/>
    <w:tmpl w:val="D38AE77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2B561E7"/>
    <w:multiLevelType w:val="hybridMultilevel"/>
    <w:tmpl w:val="48900C80"/>
    <w:lvl w:ilvl="0" w:tplc="04090001">
      <w:start w:val="1"/>
      <w:numFmt w:val="bullet"/>
      <w:lvlText w:val=""/>
      <w:lvlJc w:val="left"/>
      <w:pPr>
        <w:ind w:left="1380" w:hanging="360"/>
      </w:pPr>
      <w:rPr>
        <w:rFonts w:ascii="Symbol" w:hAnsi="Symbol"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4" w15:restartNumberingAfterBreak="0">
    <w:nsid w:val="16160EE6"/>
    <w:multiLevelType w:val="hybridMultilevel"/>
    <w:tmpl w:val="9EACCEC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6F7B03"/>
    <w:multiLevelType w:val="hybridMultilevel"/>
    <w:tmpl w:val="D7DEF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1963EE"/>
    <w:multiLevelType w:val="multilevel"/>
    <w:tmpl w:val="FFD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3B1480"/>
    <w:multiLevelType w:val="hybridMultilevel"/>
    <w:tmpl w:val="1BDE73B0"/>
    <w:lvl w:ilvl="0" w:tplc="87F8A700">
      <w:start w:val="1"/>
      <w:numFmt w:val="decimal"/>
      <w:lvlText w:val="%1."/>
      <w:lvlJc w:val="left"/>
      <w:pPr>
        <w:ind w:left="800" w:hanging="360"/>
      </w:pPr>
      <w:rPr>
        <w:rFonts w:hint="default"/>
      </w:rPr>
    </w:lvl>
    <w:lvl w:ilvl="1" w:tplc="04090019" w:tentative="1">
      <w:start w:val="1"/>
      <w:numFmt w:val="lowerLetter"/>
      <w:lvlText w:val="%2."/>
      <w:lvlJc w:val="left"/>
      <w:pPr>
        <w:ind w:left="1520" w:hanging="360"/>
      </w:pPr>
    </w:lvl>
    <w:lvl w:ilvl="2" w:tplc="0409001B" w:tentative="1">
      <w:start w:val="1"/>
      <w:numFmt w:val="lowerRoman"/>
      <w:lvlText w:val="%3."/>
      <w:lvlJc w:val="right"/>
      <w:pPr>
        <w:ind w:left="2240" w:hanging="180"/>
      </w:pPr>
    </w:lvl>
    <w:lvl w:ilvl="3" w:tplc="0409000F" w:tentative="1">
      <w:start w:val="1"/>
      <w:numFmt w:val="decimal"/>
      <w:lvlText w:val="%4."/>
      <w:lvlJc w:val="left"/>
      <w:pPr>
        <w:ind w:left="2960" w:hanging="360"/>
      </w:pPr>
    </w:lvl>
    <w:lvl w:ilvl="4" w:tplc="04090019" w:tentative="1">
      <w:start w:val="1"/>
      <w:numFmt w:val="lowerLetter"/>
      <w:lvlText w:val="%5."/>
      <w:lvlJc w:val="left"/>
      <w:pPr>
        <w:ind w:left="3680" w:hanging="360"/>
      </w:pPr>
    </w:lvl>
    <w:lvl w:ilvl="5" w:tplc="0409001B" w:tentative="1">
      <w:start w:val="1"/>
      <w:numFmt w:val="lowerRoman"/>
      <w:lvlText w:val="%6."/>
      <w:lvlJc w:val="right"/>
      <w:pPr>
        <w:ind w:left="4400" w:hanging="180"/>
      </w:pPr>
    </w:lvl>
    <w:lvl w:ilvl="6" w:tplc="0409000F" w:tentative="1">
      <w:start w:val="1"/>
      <w:numFmt w:val="decimal"/>
      <w:lvlText w:val="%7."/>
      <w:lvlJc w:val="left"/>
      <w:pPr>
        <w:ind w:left="5120" w:hanging="360"/>
      </w:pPr>
    </w:lvl>
    <w:lvl w:ilvl="7" w:tplc="04090019" w:tentative="1">
      <w:start w:val="1"/>
      <w:numFmt w:val="lowerLetter"/>
      <w:lvlText w:val="%8."/>
      <w:lvlJc w:val="left"/>
      <w:pPr>
        <w:ind w:left="5840" w:hanging="360"/>
      </w:pPr>
    </w:lvl>
    <w:lvl w:ilvl="8" w:tplc="0409001B" w:tentative="1">
      <w:start w:val="1"/>
      <w:numFmt w:val="lowerRoman"/>
      <w:lvlText w:val="%9."/>
      <w:lvlJc w:val="right"/>
      <w:pPr>
        <w:ind w:left="6560" w:hanging="180"/>
      </w:pPr>
    </w:lvl>
  </w:abstractNum>
  <w:abstractNum w:abstractNumId="9"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0036503"/>
    <w:multiLevelType w:val="hybridMultilevel"/>
    <w:tmpl w:val="5D9C8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F9398A"/>
    <w:multiLevelType w:val="hybridMultilevel"/>
    <w:tmpl w:val="71425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6209E2"/>
    <w:multiLevelType w:val="hybridMultilevel"/>
    <w:tmpl w:val="AC360D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46F55A11"/>
    <w:multiLevelType w:val="hybridMultilevel"/>
    <w:tmpl w:val="3DD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547272"/>
    <w:multiLevelType w:val="hybridMultilevel"/>
    <w:tmpl w:val="8616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4969F2"/>
    <w:multiLevelType w:val="hybridMultilevel"/>
    <w:tmpl w:val="5A76DE4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50F519FF"/>
    <w:multiLevelType w:val="hybridMultilevel"/>
    <w:tmpl w:val="E2BA74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BAD368C"/>
    <w:multiLevelType w:val="multilevel"/>
    <w:tmpl w:val="9F5C224A"/>
    <w:lvl w:ilvl="0">
      <w:start w:val="1"/>
      <w:numFmt w:val="decimal"/>
      <w:lvlText w:val="%1."/>
      <w:lvlJc w:val="left"/>
      <w:pPr>
        <w:ind w:left="720" w:hanging="360"/>
      </w:pPr>
    </w:lvl>
    <w:lvl w:ilvl="1">
      <w:start w:val="1"/>
      <w:numFmt w:val="decimal"/>
      <w:isLgl/>
      <w:lvlText w:val="%1.%2"/>
      <w:lvlJc w:val="left"/>
      <w:pPr>
        <w:ind w:left="1080" w:hanging="72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D387071"/>
    <w:multiLevelType w:val="hybridMultilevel"/>
    <w:tmpl w:val="3062A1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0" w15:restartNumberingAfterBreak="0">
    <w:nsid w:val="5EAB0D75"/>
    <w:multiLevelType w:val="hybridMultilevel"/>
    <w:tmpl w:val="48B492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5E0F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3278F9"/>
    <w:multiLevelType w:val="hybridMultilevel"/>
    <w:tmpl w:val="D938B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367E12"/>
    <w:multiLevelType w:val="hybridMultilevel"/>
    <w:tmpl w:val="75CA2954"/>
    <w:lvl w:ilvl="0" w:tplc="04090019">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4" w15:restartNumberingAfterBreak="0">
    <w:nsid w:val="69385A5F"/>
    <w:multiLevelType w:val="hybridMultilevel"/>
    <w:tmpl w:val="444A5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BA44381"/>
    <w:multiLevelType w:val="hybridMultilevel"/>
    <w:tmpl w:val="610ED1F6"/>
    <w:lvl w:ilvl="0" w:tplc="7FC2AAC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AF1032"/>
    <w:multiLevelType w:val="hybridMultilevel"/>
    <w:tmpl w:val="0DB4F858"/>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4228F3"/>
    <w:multiLevelType w:val="multilevel"/>
    <w:tmpl w:val="C5EC9386"/>
    <w:lvl w:ilvl="0">
      <w:start w:val="1"/>
      <w:numFmt w:val="decimal"/>
      <w:lvlText w:val="%1."/>
      <w:lvlJc w:val="left"/>
      <w:pPr>
        <w:ind w:left="360" w:hanging="360"/>
      </w:pPr>
      <w:rPr>
        <w:rFonts w:hint="default"/>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8" w15:restartNumberingAfterBreak="0">
    <w:nsid w:val="715521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1790810"/>
    <w:multiLevelType w:val="hybridMultilevel"/>
    <w:tmpl w:val="DD32421E"/>
    <w:lvl w:ilvl="0" w:tplc="A902392C">
      <w:start w:val="1"/>
      <w:numFmt w:val="decimal"/>
      <w:lvlText w:val="%1."/>
      <w:lvlJc w:val="left"/>
      <w:pPr>
        <w:ind w:left="36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0" w15:restartNumberingAfterBreak="0">
    <w:nsid w:val="72817F20"/>
    <w:multiLevelType w:val="hybridMultilevel"/>
    <w:tmpl w:val="75AE3268"/>
    <w:lvl w:ilvl="0" w:tplc="4F1C76DE">
      <w:start w:val="1"/>
      <w:numFmt w:val="low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B9C573B"/>
    <w:multiLevelType w:val="hybridMultilevel"/>
    <w:tmpl w:val="F06292A6"/>
    <w:lvl w:ilvl="0" w:tplc="B0948D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9"/>
  </w:num>
  <w:num w:numId="2">
    <w:abstractNumId w:val="4"/>
  </w:num>
  <w:num w:numId="3">
    <w:abstractNumId w:val="1"/>
  </w:num>
  <w:num w:numId="4">
    <w:abstractNumId w:val="13"/>
  </w:num>
  <w:num w:numId="5">
    <w:abstractNumId w:val="6"/>
  </w:num>
  <w:num w:numId="6">
    <w:abstractNumId w:val="18"/>
  </w:num>
  <w:num w:numId="7">
    <w:abstractNumId w:val="21"/>
  </w:num>
  <w:num w:numId="8">
    <w:abstractNumId w:val="28"/>
  </w:num>
  <w:num w:numId="9">
    <w:abstractNumId w:val="30"/>
  </w:num>
  <w:num w:numId="10">
    <w:abstractNumId w:val="10"/>
  </w:num>
  <w:num w:numId="11">
    <w:abstractNumId w:val="22"/>
  </w:num>
  <w:num w:numId="12">
    <w:abstractNumId w:val="25"/>
  </w:num>
  <w:num w:numId="13">
    <w:abstractNumId w:val="27"/>
  </w:num>
  <w:num w:numId="14">
    <w:abstractNumId w:val="23"/>
  </w:num>
  <w:num w:numId="15">
    <w:abstractNumId w:val="0"/>
  </w:num>
  <w:num w:numId="16">
    <w:abstractNumId w:val="26"/>
  </w:num>
  <w:num w:numId="17">
    <w:abstractNumId w:val="31"/>
  </w:num>
  <w:num w:numId="18">
    <w:abstractNumId w:val="29"/>
  </w:num>
  <w:num w:numId="19">
    <w:abstractNumId w:val="32"/>
  </w:num>
  <w:num w:numId="20">
    <w:abstractNumId w:val="5"/>
  </w:num>
  <w:num w:numId="21">
    <w:abstractNumId w:val="14"/>
  </w:num>
  <w:num w:numId="22">
    <w:abstractNumId w:val="8"/>
  </w:num>
  <w:num w:numId="23">
    <w:abstractNumId w:val="24"/>
  </w:num>
  <w:num w:numId="24">
    <w:abstractNumId w:val="9"/>
  </w:num>
  <w:num w:numId="25">
    <w:abstractNumId w:val="15"/>
  </w:num>
  <w:num w:numId="26">
    <w:abstractNumId w:val="11"/>
  </w:num>
  <w:num w:numId="27">
    <w:abstractNumId w:val="3"/>
  </w:num>
  <w:num w:numId="28">
    <w:abstractNumId w:val="12"/>
  </w:num>
  <w:num w:numId="29">
    <w:abstractNumId w:val="16"/>
  </w:num>
  <w:num w:numId="30">
    <w:abstractNumId w:val="17"/>
  </w:num>
  <w:num w:numId="31">
    <w:abstractNumId w:val="2"/>
  </w:num>
  <w:num w:numId="32">
    <w:abstractNumId w:val="20"/>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11C"/>
    <w:rsid w:val="00004336"/>
    <w:rsid w:val="0000780E"/>
    <w:rsid w:val="00015B16"/>
    <w:rsid w:val="00030B14"/>
    <w:rsid w:val="00041796"/>
    <w:rsid w:val="00042C47"/>
    <w:rsid w:val="00045A16"/>
    <w:rsid w:val="00052910"/>
    <w:rsid w:val="00072312"/>
    <w:rsid w:val="00075746"/>
    <w:rsid w:val="00095478"/>
    <w:rsid w:val="000957EC"/>
    <w:rsid w:val="000A50BE"/>
    <w:rsid w:val="000A63F3"/>
    <w:rsid w:val="000C0A19"/>
    <w:rsid w:val="000D00A1"/>
    <w:rsid w:val="000E42D8"/>
    <w:rsid w:val="000F0A4D"/>
    <w:rsid w:val="0010555C"/>
    <w:rsid w:val="00105831"/>
    <w:rsid w:val="00121420"/>
    <w:rsid w:val="00122AA4"/>
    <w:rsid w:val="0013724C"/>
    <w:rsid w:val="001523D1"/>
    <w:rsid w:val="001600BD"/>
    <w:rsid w:val="00163A3C"/>
    <w:rsid w:val="00166B61"/>
    <w:rsid w:val="00181828"/>
    <w:rsid w:val="001954A4"/>
    <w:rsid w:val="001A6CC6"/>
    <w:rsid w:val="001A7A72"/>
    <w:rsid w:val="001B25E2"/>
    <w:rsid w:val="001B78E5"/>
    <w:rsid w:val="001C1E38"/>
    <w:rsid w:val="001C37E8"/>
    <w:rsid w:val="001E539C"/>
    <w:rsid w:val="001E69EE"/>
    <w:rsid w:val="001F2C6C"/>
    <w:rsid w:val="001F663A"/>
    <w:rsid w:val="00202122"/>
    <w:rsid w:val="00210E5E"/>
    <w:rsid w:val="00214534"/>
    <w:rsid w:val="00222038"/>
    <w:rsid w:val="00230B80"/>
    <w:rsid w:val="00231C66"/>
    <w:rsid w:val="00233CBF"/>
    <w:rsid w:val="00234F23"/>
    <w:rsid w:val="00236D33"/>
    <w:rsid w:val="00240957"/>
    <w:rsid w:val="00252343"/>
    <w:rsid w:val="00252707"/>
    <w:rsid w:val="0027148B"/>
    <w:rsid w:val="002B5608"/>
    <w:rsid w:val="002C7221"/>
    <w:rsid w:val="002D12D9"/>
    <w:rsid w:val="002D1DC6"/>
    <w:rsid w:val="002D503F"/>
    <w:rsid w:val="002D7DDB"/>
    <w:rsid w:val="002E30F0"/>
    <w:rsid w:val="00313C15"/>
    <w:rsid w:val="003171FE"/>
    <w:rsid w:val="00331A2B"/>
    <w:rsid w:val="00333593"/>
    <w:rsid w:val="00341C4F"/>
    <w:rsid w:val="00345CD8"/>
    <w:rsid w:val="003516FA"/>
    <w:rsid w:val="0038340A"/>
    <w:rsid w:val="00386A4D"/>
    <w:rsid w:val="00393006"/>
    <w:rsid w:val="0039624A"/>
    <w:rsid w:val="003964B3"/>
    <w:rsid w:val="003B17E2"/>
    <w:rsid w:val="003B409D"/>
    <w:rsid w:val="003B5D56"/>
    <w:rsid w:val="003C35BB"/>
    <w:rsid w:val="003C3F8A"/>
    <w:rsid w:val="003E17C5"/>
    <w:rsid w:val="003E37ED"/>
    <w:rsid w:val="003F20C8"/>
    <w:rsid w:val="00410D91"/>
    <w:rsid w:val="0041609F"/>
    <w:rsid w:val="0041715A"/>
    <w:rsid w:val="004326BF"/>
    <w:rsid w:val="004364C2"/>
    <w:rsid w:val="00442FD7"/>
    <w:rsid w:val="0044303D"/>
    <w:rsid w:val="00446FB2"/>
    <w:rsid w:val="004578CF"/>
    <w:rsid w:val="0046322A"/>
    <w:rsid w:val="004679B1"/>
    <w:rsid w:val="00487553"/>
    <w:rsid w:val="00490C99"/>
    <w:rsid w:val="0049703A"/>
    <w:rsid w:val="004B4253"/>
    <w:rsid w:val="004C22B1"/>
    <w:rsid w:val="004D6098"/>
    <w:rsid w:val="004F1A01"/>
    <w:rsid w:val="005146B1"/>
    <w:rsid w:val="005212A1"/>
    <w:rsid w:val="00521A0C"/>
    <w:rsid w:val="005437ED"/>
    <w:rsid w:val="005455B1"/>
    <w:rsid w:val="00550AE5"/>
    <w:rsid w:val="00555202"/>
    <w:rsid w:val="00562DC4"/>
    <w:rsid w:val="00577131"/>
    <w:rsid w:val="00577649"/>
    <w:rsid w:val="00577D9D"/>
    <w:rsid w:val="005A0CB4"/>
    <w:rsid w:val="005A4E0E"/>
    <w:rsid w:val="005B24C4"/>
    <w:rsid w:val="005B3DF7"/>
    <w:rsid w:val="005C2DEE"/>
    <w:rsid w:val="005E2340"/>
    <w:rsid w:val="005F2E26"/>
    <w:rsid w:val="00600804"/>
    <w:rsid w:val="00607C84"/>
    <w:rsid w:val="00614433"/>
    <w:rsid w:val="0062092A"/>
    <w:rsid w:val="00620C6C"/>
    <w:rsid w:val="00635371"/>
    <w:rsid w:val="006363D2"/>
    <w:rsid w:val="00654EDD"/>
    <w:rsid w:val="0066015A"/>
    <w:rsid w:val="00663A56"/>
    <w:rsid w:val="00665B50"/>
    <w:rsid w:val="00667914"/>
    <w:rsid w:val="00673AE0"/>
    <w:rsid w:val="00676396"/>
    <w:rsid w:val="006A011C"/>
    <w:rsid w:val="006A1088"/>
    <w:rsid w:val="006B02BC"/>
    <w:rsid w:val="006C451E"/>
    <w:rsid w:val="006C4AF5"/>
    <w:rsid w:val="006E2A5E"/>
    <w:rsid w:val="006E3761"/>
    <w:rsid w:val="006F56E0"/>
    <w:rsid w:val="00703879"/>
    <w:rsid w:val="00710F15"/>
    <w:rsid w:val="00713928"/>
    <w:rsid w:val="0071455F"/>
    <w:rsid w:val="007151C6"/>
    <w:rsid w:val="007162A0"/>
    <w:rsid w:val="0073799F"/>
    <w:rsid w:val="007418D1"/>
    <w:rsid w:val="00742C20"/>
    <w:rsid w:val="007471BF"/>
    <w:rsid w:val="00761A86"/>
    <w:rsid w:val="00762D9F"/>
    <w:rsid w:val="00766FB5"/>
    <w:rsid w:val="0077173A"/>
    <w:rsid w:val="007C7B7E"/>
    <w:rsid w:val="007D12FF"/>
    <w:rsid w:val="007F2EE5"/>
    <w:rsid w:val="007F75A9"/>
    <w:rsid w:val="00804BF9"/>
    <w:rsid w:val="00805297"/>
    <w:rsid w:val="00805E9F"/>
    <w:rsid w:val="0080654D"/>
    <w:rsid w:val="0082001A"/>
    <w:rsid w:val="008235FA"/>
    <w:rsid w:val="00824489"/>
    <w:rsid w:val="00826EE7"/>
    <w:rsid w:val="008428D4"/>
    <w:rsid w:val="008431B2"/>
    <w:rsid w:val="00847BDC"/>
    <w:rsid w:val="00864A6E"/>
    <w:rsid w:val="00872487"/>
    <w:rsid w:val="0089751F"/>
    <w:rsid w:val="008A0080"/>
    <w:rsid w:val="008A228F"/>
    <w:rsid w:val="008B0153"/>
    <w:rsid w:val="008C5766"/>
    <w:rsid w:val="008D0E5B"/>
    <w:rsid w:val="008D1FCB"/>
    <w:rsid w:val="008E4505"/>
    <w:rsid w:val="008E61A9"/>
    <w:rsid w:val="008F1EFC"/>
    <w:rsid w:val="008F3B47"/>
    <w:rsid w:val="00904C05"/>
    <w:rsid w:val="00905202"/>
    <w:rsid w:val="00936E61"/>
    <w:rsid w:val="009515BF"/>
    <w:rsid w:val="00954454"/>
    <w:rsid w:val="009603DA"/>
    <w:rsid w:val="00963A6E"/>
    <w:rsid w:val="00970758"/>
    <w:rsid w:val="00970835"/>
    <w:rsid w:val="009873C8"/>
    <w:rsid w:val="00987A71"/>
    <w:rsid w:val="00991F1B"/>
    <w:rsid w:val="009A61C4"/>
    <w:rsid w:val="009B39BF"/>
    <w:rsid w:val="009B4E33"/>
    <w:rsid w:val="009D54CC"/>
    <w:rsid w:val="009E203A"/>
    <w:rsid w:val="009F6D0E"/>
    <w:rsid w:val="00A0284A"/>
    <w:rsid w:val="00A10427"/>
    <w:rsid w:val="00A20F28"/>
    <w:rsid w:val="00A26CFF"/>
    <w:rsid w:val="00A40447"/>
    <w:rsid w:val="00A52738"/>
    <w:rsid w:val="00A5514D"/>
    <w:rsid w:val="00A621D5"/>
    <w:rsid w:val="00A62EBC"/>
    <w:rsid w:val="00A72EDE"/>
    <w:rsid w:val="00A8266D"/>
    <w:rsid w:val="00A90068"/>
    <w:rsid w:val="00AA104F"/>
    <w:rsid w:val="00AA670C"/>
    <w:rsid w:val="00AA7871"/>
    <w:rsid w:val="00AB00BB"/>
    <w:rsid w:val="00AB0182"/>
    <w:rsid w:val="00AB135E"/>
    <w:rsid w:val="00AE09CD"/>
    <w:rsid w:val="00B02136"/>
    <w:rsid w:val="00B025C3"/>
    <w:rsid w:val="00B15399"/>
    <w:rsid w:val="00B16ABC"/>
    <w:rsid w:val="00B32527"/>
    <w:rsid w:val="00B37B0E"/>
    <w:rsid w:val="00B46127"/>
    <w:rsid w:val="00B621FE"/>
    <w:rsid w:val="00B6416C"/>
    <w:rsid w:val="00B6704C"/>
    <w:rsid w:val="00B711A0"/>
    <w:rsid w:val="00B71A39"/>
    <w:rsid w:val="00B87AC4"/>
    <w:rsid w:val="00B93143"/>
    <w:rsid w:val="00B936B4"/>
    <w:rsid w:val="00B9671A"/>
    <w:rsid w:val="00BA35B4"/>
    <w:rsid w:val="00BA7451"/>
    <w:rsid w:val="00BC1716"/>
    <w:rsid w:val="00BD0D86"/>
    <w:rsid w:val="00BE4EFA"/>
    <w:rsid w:val="00C00CB3"/>
    <w:rsid w:val="00C27146"/>
    <w:rsid w:val="00C301EF"/>
    <w:rsid w:val="00C3108B"/>
    <w:rsid w:val="00C31EFB"/>
    <w:rsid w:val="00C3479D"/>
    <w:rsid w:val="00C40936"/>
    <w:rsid w:val="00C44F32"/>
    <w:rsid w:val="00C46C70"/>
    <w:rsid w:val="00C51CF5"/>
    <w:rsid w:val="00C62A15"/>
    <w:rsid w:val="00C6465E"/>
    <w:rsid w:val="00C64984"/>
    <w:rsid w:val="00C7177D"/>
    <w:rsid w:val="00C7606F"/>
    <w:rsid w:val="00C8575B"/>
    <w:rsid w:val="00C85C2C"/>
    <w:rsid w:val="00C90008"/>
    <w:rsid w:val="00C90661"/>
    <w:rsid w:val="00C95D85"/>
    <w:rsid w:val="00CA2E62"/>
    <w:rsid w:val="00CA58B6"/>
    <w:rsid w:val="00CB1528"/>
    <w:rsid w:val="00CB4C7D"/>
    <w:rsid w:val="00CC02FB"/>
    <w:rsid w:val="00CD074A"/>
    <w:rsid w:val="00CE5BB8"/>
    <w:rsid w:val="00CF7399"/>
    <w:rsid w:val="00D0066E"/>
    <w:rsid w:val="00D009D2"/>
    <w:rsid w:val="00D113D7"/>
    <w:rsid w:val="00D11B0E"/>
    <w:rsid w:val="00D12EA3"/>
    <w:rsid w:val="00D16E33"/>
    <w:rsid w:val="00D206AB"/>
    <w:rsid w:val="00D37A70"/>
    <w:rsid w:val="00D5730B"/>
    <w:rsid w:val="00D73413"/>
    <w:rsid w:val="00D812CA"/>
    <w:rsid w:val="00D823E8"/>
    <w:rsid w:val="00D84878"/>
    <w:rsid w:val="00D86789"/>
    <w:rsid w:val="00DA281A"/>
    <w:rsid w:val="00DB561E"/>
    <w:rsid w:val="00DC0F45"/>
    <w:rsid w:val="00DC190C"/>
    <w:rsid w:val="00DD7423"/>
    <w:rsid w:val="00DD7E35"/>
    <w:rsid w:val="00DF0D05"/>
    <w:rsid w:val="00DF158E"/>
    <w:rsid w:val="00DF3684"/>
    <w:rsid w:val="00E26252"/>
    <w:rsid w:val="00E301F8"/>
    <w:rsid w:val="00E337F1"/>
    <w:rsid w:val="00E4559D"/>
    <w:rsid w:val="00E53EA0"/>
    <w:rsid w:val="00E55D86"/>
    <w:rsid w:val="00E647FE"/>
    <w:rsid w:val="00E90CBF"/>
    <w:rsid w:val="00E9329E"/>
    <w:rsid w:val="00EA76D0"/>
    <w:rsid w:val="00EC0BDB"/>
    <w:rsid w:val="00ED0F26"/>
    <w:rsid w:val="00EE0B89"/>
    <w:rsid w:val="00EE7AE7"/>
    <w:rsid w:val="00EF071D"/>
    <w:rsid w:val="00EF0A13"/>
    <w:rsid w:val="00F07D2A"/>
    <w:rsid w:val="00F27426"/>
    <w:rsid w:val="00F46554"/>
    <w:rsid w:val="00F625C8"/>
    <w:rsid w:val="00F74466"/>
    <w:rsid w:val="00F82A0A"/>
    <w:rsid w:val="00F85EE3"/>
    <w:rsid w:val="00F8665A"/>
    <w:rsid w:val="00F92F1B"/>
    <w:rsid w:val="00FA5082"/>
    <w:rsid w:val="00FA63BC"/>
    <w:rsid w:val="00FB4695"/>
    <w:rsid w:val="00FB6907"/>
    <w:rsid w:val="00FC339F"/>
    <w:rsid w:val="00FC6BCC"/>
    <w:rsid w:val="00FE221C"/>
    <w:rsid w:val="00FE4B30"/>
    <w:rsid w:val="00FF55AA"/>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8A08"/>
  <w15:chartTrackingRefBased/>
  <w15:docId w15:val="{6BA6F9FD-3171-4C37-988D-28FFD047D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46F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578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0780E"/>
    <w:pPr>
      <w:spacing w:after="0" w:line="240" w:lineRule="auto"/>
    </w:pPr>
  </w:style>
  <w:style w:type="paragraph" w:styleId="ListParagraph">
    <w:name w:val="List Paragraph"/>
    <w:basedOn w:val="Normal"/>
    <w:uiPriority w:val="34"/>
    <w:qFormat/>
    <w:rsid w:val="003E17C5"/>
    <w:pPr>
      <w:ind w:left="720"/>
      <w:contextualSpacing/>
    </w:pPr>
  </w:style>
  <w:style w:type="character" w:customStyle="1" w:styleId="Heading1Char">
    <w:name w:val="Heading 1 Char"/>
    <w:basedOn w:val="DefaultParagraphFont"/>
    <w:link w:val="Heading1"/>
    <w:uiPriority w:val="9"/>
    <w:rsid w:val="005146B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B15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528"/>
  </w:style>
  <w:style w:type="paragraph" w:styleId="Footer">
    <w:name w:val="footer"/>
    <w:basedOn w:val="Normal"/>
    <w:link w:val="FooterChar"/>
    <w:uiPriority w:val="99"/>
    <w:unhideWhenUsed/>
    <w:rsid w:val="00CB15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528"/>
  </w:style>
  <w:style w:type="table" w:styleId="TableGrid">
    <w:name w:val="Table Grid"/>
    <w:basedOn w:val="TableNormal"/>
    <w:uiPriority w:val="39"/>
    <w:rsid w:val="006E2A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071D"/>
    <w:rPr>
      <w:color w:val="0000FF"/>
      <w:u w:val="single"/>
    </w:rPr>
  </w:style>
  <w:style w:type="character" w:customStyle="1" w:styleId="appian-feed-entry-target2">
    <w:name w:val="appian-feed-entry-target2"/>
    <w:basedOn w:val="DefaultParagraphFont"/>
    <w:rsid w:val="00EF071D"/>
  </w:style>
  <w:style w:type="table" w:styleId="PlainTable1">
    <w:name w:val="Plain Table 1"/>
    <w:basedOn w:val="TableNormal"/>
    <w:uiPriority w:val="41"/>
    <w:rsid w:val="000A50B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1">
    <w:name w:val="Grid Table 4 Accent 1"/>
    <w:basedOn w:val="TableNormal"/>
    <w:uiPriority w:val="49"/>
    <w:rsid w:val="000A50B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0A50B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0A50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Heading">
    <w:name w:val="TOC Heading"/>
    <w:basedOn w:val="Heading1"/>
    <w:next w:val="Normal"/>
    <w:uiPriority w:val="39"/>
    <w:unhideWhenUsed/>
    <w:qFormat/>
    <w:rsid w:val="00C44F32"/>
    <w:pPr>
      <w:outlineLvl w:val="9"/>
    </w:pPr>
  </w:style>
  <w:style w:type="paragraph" w:styleId="TableofFigures">
    <w:name w:val="table of figures"/>
    <w:basedOn w:val="Normal"/>
    <w:next w:val="Normal"/>
    <w:uiPriority w:val="99"/>
    <w:semiHidden/>
    <w:unhideWhenUsed/>
    <w:rsid w:val="00C44F32"/>
    <w:pPr>
      <w:spacing w:after="0"/>
    </w:pPr>
  </w:style>
  <w:style w:type="paragraph" w:styleId="TOC2">
    <w:name w:val="toc 2"/>
    <w:basedOn w:val="Normal"/>
    <w:next w:val="Normal"/>
    <w:autoRedefine/>
    <w:uiPriority w:val="39"/>
    <w:unhideWhenUsed/>
    <w:rsid w:val="00C44F32"/>
    <w:pPr>
      <w:spacing w:after="100"/>
      <w:ind w:left="220"/>
    </w:pPr>
    <w:rPr>
      <w:rFonts w:eastAsiaTheme="minorEastAsia" w:cs="Times New Roman"/>
    </w:rPr>
  </w:style>
  <w:style w:type="paragraph" w:styleId="TOC1">
    <w:name w:val="toc 1"/>
    <w:basedOn w:val="Normal"/>
    <w:next w:val="Normal"/>
    <w:autoRedefine/>
    <w:uiPriority w:val="39"/>
    <w:unhideWhenUsed/>
    <w:rsid w:val="00C40936"/>
    <w:pPr>
      <w:tabs>
        <w:tab w:val="left" w:pos="660"/>
        <w:tab w:val="right" w:leader="dot" w:pos="9260"/>
      </w:tabs>
      <w:spacing w:after="100"/>
    </w:pPr>
    <w:rPr>
      <w:rFonts w:eastAsiaTheme="minorEastAsia" w:cs="Times New Roman"/>
      <w:b/>
      <w:bCs/>
    </w:rPr>
  </w:style>
  <w:style w:type="paragraph" w:styleId="TOC3">
    <w:name w:val="toc 3"/>
    <w:basedOn w:val="Normal"/>
    <w:next w:val="Normal"/>
    <w:autoRedefine/>
    <w:uiPriority w:val="39"/>
    <w:unhideWhenUsed/>
    <w:rsid w:val="00C44F32"/>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4578CF"/>
    <w:rPr>
      <w:rFonts w:asciiTheme="majorHAnsi" w:eastAsiaTheme="majorEastAsia" w:hAnsiTheme="majorHAnsi" w:cstheme="majorBidi"/>
      <w:color w:val="1F4D78" w:themeColor="accent1" w:themeShade="7F"/>
      <w:sz w:val="24"/>
      <w:szCs w:val="24"/>
    </w:rPr>
  </w:style>
  <w:style w:type="paragraph" w:customStyle="1" w:styleId="TableTextleft">
    <w:name w:val="Table Text (left)"/>
    <w:rsid w:val="004578CF"/>
    <w:pPr>
      <w:spacing w:before="40" w:after="40" w:line="240" w:lineRule="auto"/>
      <w:ind w:right="-58"/>
    </w:pPr>
    <w:rPr>
      <w:rFonts w:ascii="Arial" w:eastAsia="Times New Roman" w:hAnsi="Arial" w:cs="Arial"/>
      <w:sz w:val="20"/>
      <w:szCs w:val="20"/>
    </w:rPr>
  </w:style>
  <w:style w:type="paragraph" w:customStyle="1" w:styleId="TableHeader">
    <w:name w:val="Table Header"/>
    <w:rsid w:val="004578CF"/>
    <w:pPr>
      <w:spacing w:before="40" w:after="40" w:line="240" w:lineRule="auto"/>
    </w:pPr>
    <w:rPr>
      <w:rFonts w:ascii="Arial" w:eastAsia="Times New Roman" w:hAnsi="Arial" w:cs="Arial"/>
      <w:b/>
      <w:smallCaps/>
      <w:color w:val="FFFFFF"/>
    </w:rPr>
  </w:style>
  <w:style w:type="paragraph" w:customStyle="1" w:styleId="Default">
    <w:name w:val="Default"/>
    <w:rsid w:val="00B16ABC"/>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1E69EE"/>
    <w:rPr>
      <w:color w:val="954F72" w:themeColor="followedHyperlink"/>
      <w:u w:val="single"/>
    </w:rPr>
  </w:style>
  <w:style w:type="paragraph" w:customStyle="1" w:styleId="SectionHeader">
    <w:name w:val="Section Header"/>
    <w:basedOn w:val="Heading2"/>
    <w:autoRedefine/>
    <w:qFormat/>
    <w:rsid w:val="002C7221"/>
    <w:pPr>
      <w:spacing w:before="320" w:after="120" w:line="240" w:lineRule="auto"/>
      <w:ind w:firstLine="360"/>
    </w:pPr>
    <w:rPr>
      <w:rFonts w:ascii="Arial" w:eastAsia="Times New Roman" w:hAnsi="Arial" w:cs="Times New Roman"/>
      <w:color w:val="auto"/>
      <w:sz w:val="24"/>
    </w:rPr>
  </w:style>
  <w:style w:type="paragraph" w:customStyle="1" w:styleId="SectionBody">
    <w:name w:val="Section Body"/>
    <w:basedOn w:val="NormalIndent"/>
    <w:autoRedefine/>
    <w:qFormat/>
    <w:rsid w:val="00446FB2"/>
    <w:pPr>
      <w:spacing w:before="120" w:after="120" w:line="240" w:lineRule="auto"/>
      <w:ind w:left="360"/>
    </w:pPr>
    <w:rPr>
      <w:rFonts w:ascii="Times New Roman" w:hAnsi="Times New Roman"/>
      <w:sz w:val="24"/>
      <w:szCs w:val="24"/>
    </w:rPr>
  </w:style>
  <w:style w:type="character" w:customStyle="1" w:styleId="Heading2Char">
    <w:name w:val="Heading 2 Char"/>
    <w:basedOn w:val="DefaultParagraphFont"/>
    <w:link w:val="Heading2"/>
    <w:uiPriority w:val="9"/>
    <w:semiHidden/>
    <w:rsid w:val="00446FB2"/>
    <w:rPr>
      <w:rFonts w:asciiTheme="majorHAnsi" w:eastAsiaTheme="majorEastAsia" w:hAnsiTheme="majorHAnsi" w:cstheme="majorBidi"/>
      <w:color w:val="2E74B5" w:themeColor="accent1" w:themeShade="BF"/>
      <w:sz w:val="26"/>
      <w:szCs w:val="26"/>
    </w:rPr>
  </w:style>
  <w:style w:type="paragraph" w:styleId="NormalIndent">
    <w:name w:val="Normal Indent"/>
    <w:basedOn w:val="Normal"/>
    <w:uiPriority w:val="99"/>
    <w:semiHidden/>
    <w:unhideWhenUsed/>
    <w:rsid w:val="00446FB2"/>
    <w:pPr>
      <w:ind w:left="720"/>
    </w:pPr>
  </w:style>
  <w:style w:type="character" w:styleId="UnresolvedMention">
    <w:name w:val="Unresolved Mention"/>
    <w:basedOn w:val="DefaultParagraphFont"/>
    <w:uiPriority w:val="99"/>
    <w:semiHidden/>
    <w:unhideWhenUsed/>
    <w:rsid w:val="00762D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3852">
      <w:bodyDiv w:val="1"/>
      <w:marLeft w:val="0"/>
      <w:marRight w:val="0"/>
      <w:marTop w:val="0"/>
      <w:marBottom w:val="0"/>
      <w:divBdr>
        <w:top w:val="none" w:sz="0" w:space="0" w:color="auto"/>
        <w:left w:val="none" w:sz="0" w:space="0" w:color="auto"/>
        <w:bottom w:val="none" w:sz="0" w:space="0" w:color="auto"/>
        <w:right w:val="none" w:sz="0" w:space="0" w:color="auto"/>
      </w:divBdr>
      <w:divsChild>
        <w:div w:id="1691182444">
          <w:marLeft w:val="0"/>
          <w:marRight w:val="0"/>
          <w:marTop w:val="0"/>
          <w:marBottom w:val="0"/>
          <w:divBdr>
            <w:top w:val="none" w:sz="0" w:space="0" w:color="auto"/>
            <w:left w:val="none" w:sz="0" w:space="0" w:color="auto"/>
            <w:bottom w:val="none" w:sz="0" w:space="0" w:color="auto"/>
            <w:right w:val="none" w:sz="0" w:space="0" w:color="auto"/>
          </w:divBdr>
          <w:divsChild>
            <w:div w:id="1537624225">
              <w:marLeft w:val="0"/>
              <w:marRight w:val="0"/>
              <w:marTop w:val="0"/>
              <w:marBottom w:val="0"/>
              <w:divBdr>
                <w:top w:val="none" w:sz="0" w:space="0" w:color="auto"/>
                <w:left w:val="none" w:sz="0" w:space="0" w:color="auto"/>
                <w:bottom w:val="none" w:sz="0" w:space="0" w:color="auto"/>
                <w:right w:val="none" w:sz="0" w:space="0" w:color="auto"/>
              </w:divBdr>
              <w:divsChild>
                <w:div w:id="351999567">
                  <w:marLeft w:val="0"/>
                  <w:marRight w:val="0"/>
                  <w:marTop w:val="0"/>
                  <w:marBottom w:val="0"/>
                  <w:divBdr>
                    <w:top w:val="none" w:sz="0" w:space="0" w:color="auto"/>
                    <w:left w:val="none" w:sz="0" w:space="0" w:color="auto"/>
                    <w:bottom w:val="none" w:sz="0" w:space="0" w:color="auto"/>
                    <w:right w:val="none" w:sz="0" w:space="0" w:color="auto"/>
                  </w:divBdr>
                  <w:divsChild>
                    <w:div w:id="1265188809">
                      <w:marLeft w:val="0"/>
                      <w:marRight w:val="0"/>
                      <w:marTop w:val="0"/>
                      <w:marBottom w:val="0"/>
                      <w:divBdr>
                        <w:top w:val="none" w:sz="0" w:space="0" w:color="auto"/>
                        <w:left w:val="none" w:sz="0" w:space="0" w:color="auto"/>
                        <w:bottom w:val="none" w:sz="0" w:space="0" w:color="auto"/>
                        <w:right w:val="none" w:sz="0" w:space="0" w:color="auto"/>
                      </w:divBdr>
                      <w:divsChild>
                        <w:div w:id="75446111">
                          <w:marLeft w:val="0"/>
                          <w:marRight w:val="0"/>
                          <w:marTop w:val="0"/>
                          <w:marBottom w:val="0"/>
                          <w:divBdr>
                            <w:top w:val="none" w:sz="0" w:space="0" w:color="auto"/>
                            <w:left w:val="none" w:sz="0" w:space="0" w:color="auto"/>
                            <w:bottom w:val="none" w:sz="0" w:space="0" w:color="auto"/>
                            <w:right w:val="none" w:sz="0" w:space="0" w:color="auto"/>
                          </w:divBdr>
                          <w:divsChild>
                            <w:div w:id="1898006490">
                              <w:marLeft w:val="0"/>
                              <w:marRight w:val="0"/>
                              <w:marTop w:val="0"/>
                              <w:marBottom w:val="0"/>
                              <w:divBdr>
                                <w:top w:val="none" w:sz="0" w:space="0" w:color="auto"/>
                                <w:left w:val="none" w:sz="0" w:space="0" w:color="auto"/>
                                <w:bottom w:val="none" w:sz="0" w:space="0" w:color="auto"/>
                                <w:right w:val="none" w:sz="0" w:space="0" w:color="auto"/>
                              </w:divBdr>
                              <w:divsChild>
                                <w:div w:id="1762675917">
                                  <w:marLeft w:val="0"/>
                                  <w:marRight w:val="0"/>
                                  <w:marTop w:val="0"/>
                                  <w:marBottom w:val="0"/>
                                  <w:divBdr>
                                    <w:top w:val="none" w:sz="0" w:space="0" w:color="auto"/>
                                    <w:left w:val="none" w:sz="0" w:space="0" w:color="auto"/>
                                    <w:bottom w:val="none" w:sz="0" w:space="0" w:color="auto"/>
                                    <w:right w:val="none" w:sz="0" w:space="0" w:color="auto"/>
                                  </w:divBdr>
                                  <w:divsChild>
                                    <w:div w:id="3828382">
                                      <w:marLeft w:val="0"/>
                                      <w:marRight w:val="0"/>
                                      <w:marTop w:val="0"/>
                                      <w:marBottom w:val="0"/>
                                      <w:divBdr>
                                        <w:top w:val="none" w:sz="0" w:space="0" w:color="auto"/>
                                        <w:left w:val="none" w:sz="0" w:space="0" w:color="auto"/>
                                        <w:bottom w:val="none" w:sz="0" w:space="0" w:color="auto"/>
                                        <w:right w:val="none" w:sz="0" w:space="0" w:color="auto"/>
                                      </w:divBdr>
                                      <w:divsChild>
                                        <w:div w:id="520819613">
                                          <w:marLeft w:val="0"/>
                                          <w:marRight w:val="0"/>
                                          <w:marTop w:val="0"/>
                                          <w:marBottom w:val="0"/>
                                          <w:divBdr>
                                            <w:top w:val="none" w:sz="0" w:space="0" w:color="auto"/>
                                            <w:left w:val="none" w:sz="0" w:space="0" w:color="auto"/>
                                            <w:bottom w:val="none" w:sz="0" w:space="0" w:color="auto"/>
                                            <w:right w:val="none" w:sz="0" w:space="0" w:color="auto"/>
                                          </w:divBdr>
                                          <w:divsChild>
                                            <w:div w:id="759370280">
                                              <w:marLeft w:val="0"/>
                                              <w:marRight w:val="0"/>
                                              <w:marTop w:val="0"/>
                                              <w:marBottom w:val="0"/>
                                              <w:divBdr>
                                                <w:top w:val="none" w:sz="0" w:space="0" w:color="auto"/>
                                                <w:left w:val="none" w:sz="0" w:space="0" w:color="auto"/>
                                                <w:bottom w:val="none" w:sz="0" w:space="0" w:color="auto"/>
                                                <w:right w:val="none" w:sz="0" w:space="0" w:color="auto"/>
                                              </w:divBdr>
                                              <w:divsChild>
                                                <w:div w:id="695349910">
                                                  <w:marLeft w:val="0"/>
                                                  <w:marRight w:val="0"/>
                                                  <w:marTop w:val="0"/>
                                                  <w:marBottom w:val="0"/>
                                                  <w:divBdr>
                                                    <w:top w:val="none" w:sz="0" w:space="0" w:color="auto"/>
                                                    <w:left w:val="none" w:sz="0" w:space="0" w:color="auto"/>
                                                    <w:bottom w:val="none" w:sz="0" w:space="0" w:color="auto"/>
                                                    <w:right w:val="none" w:sz="0" w:space="0" w:color="auto"/>
                                                  </w:divBdr>
                                                  <w:divsChild>
                                                    <w:div w:id="744958613">
                                                      <w:marLeft w:val="0"/>
                                                      <w:marRight w:val="0"/>
                                                      <w:marTop w:val="0"/>
                                                      <w:marBottom w:val="0"/>
                                                      <w:divBdr>
                                                        <w:top w:val="none" w:sz="0" w:space="0" w:color="auto"/>
                                                        <w:left w:val="none" w:sz="0" w:space="0" w:color="auto"/>
                                                        <w:bottom w:val="none" w:sz="0" w:space="0" w:color="auto"/>
                                                        <w:right w:val="none" w:sz="0" w:space="0" w:color="auto"/>
                                                      </w:divBdr>
                                                      <w:divsChild>
                                                        <w:div w:id="1107576167">
                                                          <w:marLeft w:val="0"/>
                                                          <w:marRight w:val="0"/>
                                                          <w:marTop w:val="0"/>
                                                          <w:marBottom w:val="0"/>
                                                          <w:divBdr>
                                                            <w:top w:val="none" w:sz="0" w:space="0" w:color="auto"/>
                                                            <w:left w:val="none" w:sz="0" w:space="0" w:color="auto"/>
                                                            <w:bottom w:val="none" w:sz="0" w:space="0" w:color="auto"/>
                                                            <w:right w:val="none" w:sz="0" w:space="0" w:color="auto"/>
                                                          </w:divBdr>
                                                          <w:divsChild>
                                                            <w:div w:id="2032294797">
                                                              <w:marLeft w:val="0"/>
                                                              <w:marRight w:val="0"/>
                                                              <w:marTop w:val="0"/>
                                                              <w:marBottom w:val="0"/>
                                                              <w:divBdr>
                                                                <w:top w:val="none" w:sz="0" w:space="0" w:color="auto"/>
                                                                <w:left w:val="none" w:sz="0" w:space="0" w:color="auto"/>
                                                                <w:bottom w:val="none" w:sz="0" w:space="0" w:color="auto"/>
                                                                <w:right w:val="none" w:sz="0" w:space="0" w:color="auto"/>
                                                              </w:divBdr>
                                                              <w:divsChild>
                                                                <w:div w:id="643047916">
                                                                  <w:marLeft w:val="0"/>
                                                                  <w:marRight w:val="0"/>
                                                                  <w:marTop w:val="0"/>
                                                                  <w:marBottom w:val="0"/>
                                                                  <w:divBdr>
                                                                    <w:top w:val="none" w:sz="0" w:space="0" w:color="auto"/>
                                                                    <w:left w:val="none" w:sz="0" w:space="0" w:color="auto"/>
                                                                    <w:bottom w:val="none" w:sz="0" w:space="0" w:color="auto"/>
                                                                    <w:right w:val="none" w:sz="0" w:space="0" w:color="auto"/>
                                                                  </w:divBdr>
                                                                  <w:divsChild>
                                                                    <w:div w:id="397555510">
                                                                      <w:marLeft w:val="0"/>
                                                                      <w:marRight w:val="0"/>
                                                                      <w:marTop w:val="0"/>
                                                                      <w:marBottom w:val="0"/>
                                                                      <w:divBdr>
                                                                        <w:top w:val="none" w:sz="0" w:space="0" w:color="auto"/>
                                                                        <w:left w:val="none" w:sz="0" w:space="0" w:color="auto"/>
                                                                        <w:bottom w:val="none" w:sz="0" w:space="0" w:color="auto"/>
                                                                        <w:right w:val="none" w:sz="0" w:space="0" w:color="auto"/>
                                                                      </w:divBdr>
                                                                      <w:divsChild>
                                                                        <w:div w:id="1515534164">
                                                                          <w:marLeft w:val="0"/>
                                                                          <w:marRight w:val="0"/>
                                                                          <w:marTop w:val="0"/>
                                                                          <w:marBottom w:val="0"/>
                                                                          <w:divBdr>
                                                                            <w:top w:val="none" w:sz="0" w:space="0" w:color="auto"/>
                                                                            <w:left w:val="none" w:sz="0" w:space="0" w:color="auto"/>
                                                                            <w:bottom w:val="none" w:sz="0" w:space="0" w:color="auto"/>
                                                                            <w:right w:val="none" w:sz="0" w:space="0" w:color="auto"/>
                                                                          </w:divBdr>
                                                                          <w:divsChild>
                                                                            <w:div w:id="229653120">
                                                                              <w:marLeft w:val="0"/>
                                                                              <w:marRight w:val="0"/>
                                                                              <w:marTop w:val="0"/>
                                                                              <w:marBottom w:val="0"/>
                                                                              <w:divBdr>
                                                                                <w:top w:val="none" w:sz="0" w:space="0" w:color="auto"/>
                                                                                <w:left w:val="none" w:sz="0" w:space="0" w:color="auto"/>
                                                                                <w:bottom w:val="none" w:sz="0" w:space="0" w:color="auto"/>
                                                                                <w:right w:val="none" w:sz="0" w:space="0" w:color="auto"/>
                                                                              </w:divBdr>
                                                                              <w:divsChild>
                                                                                <w:div w:id="241718231">
                                                                                  <w:marLeft w:val="0"/>
                                                                                  <w:marRight w:val="0"/>
                                                                                  <w:marTop w:val="0"/>
                                                                                  <w:marBottom w:val="0"/>
                                                                                  <w:divBdr>
                                                                                    <w:top w:val="none" w:sz="0" w:space="0" w:color="auto"/>
                                                                                    <w:left w:val="none" w:sz="0" w:space="0" w:color="auto"/>
                                                                                    <w:bottom w:val="none" w:sz="0" w:space="0" w:color="auto"/>
                                                                                    <w:right w:val="none" w:sz="0" w:space="0" w:color="auto"/>
                                                                                  </w:divBdr>
                                                                                  <w:divsChild>
                                                                                    <w:div w:id="1498500549">
                                                                                      <w:marLeft w:val="0"/>
                                                                                      <w:marRight w:val="0"/>
                                                                                      <w:marTop w:val="0"/>
                                                                                      <w:marBottom w:val="0"/>
                                                                                      <w:divBdr>
                                                                                        <w:top w:val="none" w:sz="0" w:space="0" w:color="auto"/>
                                                                                        <w:left w:val="none" w:sz="0" w:space="0" w:color="auto"/>
                                                                                        <w:bottom w:val="none" w:sz="0" w:space="0" w:color="auto"/>
                                                                                        <w:right w:val="none" w:sz="0" w:space="0" w:color="auto"/>
                                                                                      </w:divBdr>
                                                                                      <w:divsChild>
                                                                                        <w:div w:id="205801756">
                                                                                          <w:marLeft w:val="0"/>
                                                                                          <w:marRight w:val="0"/>
                                                                                          <w:marTop w:val="0"/>
                                                                                          <w:marBottom w:val="0"/>
                                                                                          <w:divBdr>
                                                                                            <w:top w:val="none" w:sz="0" w:space="0" w:color="auto"/>
                                                                                            <w:left w:val="none" w:sz="0" w:space="0" w:color="auto"/>
                                                                                            <w:bottom w:val="none" w:sz="0" w:space="0" w:color="auto"/>
                                                                                            <w:right w:val="none" w:sz="0" w:space="0" w:color="auto"/>
                                                                                          </w:divBdr>
                                                                                          <w:divsChild>
                                                                                            <w:div w:id="11491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4657437">
      <w:bodyDiv w:val="1"/>
      <w:marLeft w:val="0"/>
      <w:marRight w:val="0"/>
      <w:marTop w:val="0"/>
      <w:marBottom w:val="0"/>
      <w:divBdr>
        <w:top w:val="none" w:sz="0" w:space="0" w:color="auto"/>
        <w:left w:val="none" w:sz="0" w:space="0" w:color="auto"/>
        <w:bottom w:val="none" w:sz="0" w:space="0" w:color="auto"/>
        <w:right w:val="none" w:sz="0" w:space="0" w:color="auto"/>
      </w:divBdr>
      <w:divsChild>
        <w:div w:id="81611254">
          <w:marLeft w:val="0"/>
          <w:marRight w:val="0"/>
          <w:marTop w:val="0"/>
          <w:marBottom w:val="0"/>
          <w:divBdr>
            <w:top w:val="none" w:sz="0" w:space="0" w:color="auto"/>
            <w:left w:val="none" w:sz="0" w:space="0" w:color="auto"/>
            <w:bottom w:val="none" w:sz="0" w:space="0" w:color="auto"/>
            <w:right w:val="none" w:sz="0" w:space="0" w:color="auto"/>
          </w:divBdr>
          <w:divsChild>
            <w:div w:id="117368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21094">
      <w:bodyDiv w:val="1"/>
      <w:marLeft w:val="0"/>
      <w:marRight w:val="0"/>
      <w:marTop w:val="0"/>
      <w:marBottom w:val="0"/>
      <w:divBdr>
        <w:top w:val="none" w:sz="0" w:space="0" w:color="auto"/>
        <w:left w:val="none" w:sz="0" w:space="0" w:color="auto"/>
        <w:bottom w:val="none" w:sz="0" w:space="0" w:color="auto"/>
        <w:right w:val="none" w:sz="0" w:space="0" w:color="auto"/>
      </w:divBdr>
      <w:divsChild>
        <w:div w:id="2075929017">
          <w:marLeft w:val="0"/>
          <w:marRight w:val="0"/>
          <w:marTop w:val="0"/>
          <w:marBottom w:val="0"/>
          <w:divBdr>
            <w:top w:val="none" w:sz="0" w:space="0" w:color="auto"/>
            <w:left w:val="none" w:sz="0" w:space="0" w:color="auto"/>
            <w:bottom w:val="none" w:sz="0" w:space="0" w:color="auto"/>
            <w:right w:val="none" w:sz="0" w:space="0" w:color="auto"/>
          </w:divBdr>
          <w:divsChild>
            <w:div w:id="1726105828">
              <w:marLeft w:val="0"/>
              <w:marRight w:val="0"/>
              <w:marTop w:val="0"/>
              <w:marBottom w:val="0"/>
              <w:divBdr>
                <w:top w:val="none" w:sz="0" w:space="0" w:color="auto"/>
                <w:left w:val="none" w:sz="0" w:space="0" w:color="auto"/>
                <w:bottom w:val="none" w:sz="0" w:space="0" w:color="auto"/>
                <w:right w:val="none" w:sz="0" w:space="0" w:color="auto"/>
              </w:divBdr>
              <w:divsChild>
                <w:div w:id="2017994544">
                  <w:marLeft w:val="0"/>
                  <w:marRight w:val="0"/>
                  <w:marTop w:val="0"/>
                  <w:marBottom w:val="0"/>
                  <w:divBdr>
                    <w:top w:val="none" w:sz="0" w:space="0" w:color="auto"/>
                    <w:left w:val="none" w:sz="0" w:space="0" w:color="auto"/>
                    <w:bottom w:val="none" w:sz="0" w:space="0" w:color="auto"/>
                    <w:right w:val="none" w:sz="0" w:space="0" w:color="auto"/>
                  </w:divBdr>
                  <w:divsChild>
                    <w:div w:id="921766055">
                      <w:marLeft w:val="0"/>
                      <w:marRight w:val="0"/>
                      <w:marTop w:val="0"/>
                      <w:marBottom w:val="0"/>
                      <w:divBdr>
                        <w:top w:val="none" w:sz="0" w:space="0" w:color="auto"/>
                        <w:left w:val="none" w:sz="0" w:space="0" w:color="auto"/>
                        <w:bottom w:val="none" w:sz="0" w:space="0" w:color="auto"/>
                        <w:right w:val="none" w:sz="0" w:space="0" w:color="auto"/>
                      </w:divBdr>
                      <w:divsChild>
                        <w:div w:id="1519923151">
                          <w:marLeft w:val="0"/>
                          <w:marRight w:val="0"/>
                          <w:marTop w:val="0"/>
                          <w:marBottom w:val="0"/>
                          <w:divBdr>
                            <w:top w:val="none" w:sz="0" w:space="0" w:color="auto"/>
                            <w:left w:val="none" w:sz="0" w:space="0" w:color="auto"/>
                            <w:bottom w:val="none" w:sz="0" w:space="0" w:color="auto"/>
                            <w:right w:val="none" w:sz="0" w:space="0" w:color="auto"/>
                          </w:divBdr>
                          <w:divsChild>
                            <w:div w:id="1710450080">
                              <w:marLeft w:val="0"/>
                              <w:marRight w:val="0"/>
                              <w:marTop w:val="0"/>
                              <w:marBottom w:val="0"/>
                              <w:divBdr>
                                <w:top w:val="none" w:sz="0" w:space="0" w:color="auto"/>
                                <w:left w:val="none" w:sz="0" w:space="0" w:color="auto"/>
                                <w:bottom w:val="none" w:sz="0" w:space="0" w:color="auto"/>
                                <w:right w:val="none" w:sz="0" w:space="0" w:color="auto"/>
                              </w:divBdr>
                              <w:divsChild>
                                <w:div w:id="932057836">
                                  <w:marLeft w:val="0"/>
                                  <w:marRight w:val="0"/>
                                  <w:marTop w:val="0"/>
                                  <w:marBottom w:val="0"/>
                                  <w:divBdr>
                                    <w:top w:val="none" w:sz="0" w:space="0" w:color="auto"/>
                                    <w:left w:val="none" w:sz="0" w:space="0" w:color="auto"/>
                                    <w:bottom w:val="none" w:sz="0" w:space="0" w:color="auto"/>
                                    <w:right w:val="none" w:sz="0" w:space="0" w:color="auto"/>
                                  </w:divBdr>
                                  <w:divsChild>
                                    <w:div w:id="1935747123">
                                      <w:marLeft w:val="0"/>
                                      <w:marRight w:val="0"/>
                                      <w:marTop w:val="0"/>
                                      <w:marBottom w:val="0"/>
                                      <w:divBdr>
                                        <w:top w:val="none" w:sz="0" w:space="0" w:color="auto"/>
                                        <w:left w:val="none" w:sz="0" w:space="0" w:color="auto"/>
                                        <w:bottom w:val="none" w:sz="0" w:space="0" w:color="auto"/>
                                        <w:right w:val="none" w:sz="0" w:space="0" w:color="auto"/>
                                      </w:divBdr>
                                      <w:divsChild>
                                        <w:div w:id="1391533855">
                                          <w:marLeft w:val="0"/>
                                          <w:marRight w:val="0"/>
                                          <w:marTop w:val="0"/>
                                          <w:marBottom w:val="0"/>
                                          <w:divBdr>
                                            <w:top w:val="none" w:sz="0" w:space="0" w:color="auto"/>
                                            <w:left w:val="none" w:sz="0" w:space="0" w:color="auto"/>
                                            <w:bottom w:val="none" w:sz="0" w:space="0" w:color="auto"/>
                                            <w:right w:val="none" w:sz="0" w:space="0" w:color="auto"/>
                                          </w:divBdr>
                                          <w:divsChild>
                                            <w:div w:id="1687559132">
                                              <w:marLeft w:val="0"/>
                                              <w:marRight w:val="0"/>
                                              <w:marTop w:val="0"/>
                                              <w:marBottom w:val="0"/>
                                              <w:divBdr>
                                                <w:top w:val="none" w:sz="0" w:space="0" w:color="auto"/>
                                                <w:left w:val="none" w:sz="0" w:space="0" w:color="auto"/>
                                                <w:bottom w:val="none" w:sz="0" w:space="0" w:color="auto"/>
                                                <w:right w:val="none" w:sz="0" w:space="0" w:color="auto"/>
                                              </w:divBdr>
                                              <w:divsChild>
                                                <w:div w:id="809901784">
                                                  <w:marLeft w:val="0"/>
                                                  <w:marRight w:val="0"/>
                                                  <w:marTop w:val="0"/>
                                                  <w:marBottom w:val="0"/>
                                                  <w:divBdr>
                                                    <w:top w:val="none" w:sz="0" w:space="0" w:color="auto"/>
                                                    <w:left w:val="none" w:sz="0" w:space="0" w:color="auto"/>
                                                    <w:bottom w:val="none" w:sz="0" w:space="0" w:color="auto"/>
                                                    <w:right w:val="none" w:sz="0" w:space="0" w:color="auto"/>
                                                  </w:divBdr>
                                                  <w:divsChild>
                                                    <w:div w:id="1729765059">
                                                      <w:marLeft w:val="0"/>
                                                      <w:marRight w:val="0"/>
                                                      <w:marTop w:val="0"/>
                                                      <w:marBottom w:val="0"/>
                                                      <w:divBdr>
                                                        <w:top w:val="none" w:sz="0" w:space="0" w:color="auto"/>
                                                        <w:left w:val="none" w:sz="0" w:space="0" w:color="auto"/>
                                                        <w:bottom w:val="none" w:sz="0" w:space="0" w:color="auto"/>
                                                        <w:right w:val="none" w:sz="0" w:space="0" w:color="auto"/>
                                                      </w:divBdr>
                                                      <w:divsChild>
                                                        <w:div w:id="390009226">
                                                          <w:marLeft w:val="0"/>
                                                          <w:marRight w:val="0"/>
                                                          <w:marTop w:val="0"/>
                                                          <w:marBottom w:val="0"/>
                                                          <w:divBdr>
                                                            <w:top w:val="none" w:sz="0" w:space="0" w:color="auto"/>
                                                            <w:left w:val="none" w:sz="0" w:space="0" w:color="auto"/>
                                                            <w:bottom w:val="none" w:sz="0" w:space="0" w:color="auto"/>
                                                            <w:right w:val="none" w:sz="0" w:space="0" w:color="auto"/>
                                                          </w:divBdr>
                                                          <w:divsChild>
                                                            <w:div w:id="1608659348">
                                                              <w:marLeft w:val="0"/>
                                                              <w:marRight w:val="0"/>
                                                              <w:marTop w:val="0"/>
                                                              <w:marBottom w:val="0"/>
                                                              <w:divBdr>
                                                                <w:top w:val="none" w:sz="0" w:space="0" w:color="auto"/>
                                                                <w:left w:val="none" w:sz="0" w:space="0" w:color="auto"/>
                                                                <w:bottom w:val="none" w:sz="0" w:space="0" w:color="auto"/>
                                                                <w:right w:val="none" w:sz="0" w:space="0" w:color="auto"/>
                                                              </w:divBdr>
                                                              <w:divsChild>
                                                                <w:div w:id="1030179891">
                                                                  <w:marLeft w:val="0"/>
                                                                  <w:marRight w:val="0"/>
                                                                  <w:marTop w:val="0"/>
                                                                  <w:marBottom w:val="0"/>
                                                                  <w:divBdr>
                                                                    <w:top w:val="none" w:sz="0" w:space="0" w:color="auto"/>
                                                                    <w:left w:val="none" w:sz="0" w:space="0" w:color="auto"/>
                                                                    <w:bottom w:val="none" w:sz="0" w:space="0" w:color="auto"/>
                                                                    <w:right w:val="none" w:sz="0" w:space="0" w:color="auto"/>
                                                                  </w:divBdr>
                                                                  <w:divsChild>
                                                                    <w:div w:id="1344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736172076">
      <w:bodyDiv w:val="1"/>
      <w:marLeft w:val="0"/>
      <w:marRight w:val="0"/>
      <w:marTop w:val="0"/>
      <w:marBottom w:val="0"/>
      <w:divBdr>
        <w:top w:val="none" w:sz="0" w:space="0" w:color="auto"/>
        <w:left w:val="none" w:sz="0" w:space="0" w:color="auto"/>
        <w:bottom w:val="none" w:sz="0" w:space="0" w:color="auto"/>
        <w:right w:val="none" w:sz="0" w:space="0" w:color="auto"/>
      </w:divBdr>
    </w:div>
    <w:div w:id="853424202">
      <w:bodyDiv w:val="1"/>
      <w:marLeft w:val="0"/>
      <w:marRight w:val="0"/>
      <w:marTop w:val="0"/>
      <w:marBottom w:val="0"/>
      <w:divBdr>
        <w:top w:val="none" w:sz="0" w:space="0" w:color="auto"/>
        <w:left w:val="none" w:sz="0" w:space="0" w:color="auto"/>
        <w:bottom w:val="none" w:sz="0" w:space="0" w:color="auto"/>
        <w:right w:val="none" w:sz="0" w:space="0" w:color="auto"/>
      </w:divBdr>
    </w:div>
    <w:div w:id="940987209">
      <w:bodyDiv w:val="1"/>
      <w:marLeft w:val="0"/>
      <w:marRight w:val="0"/>
      <w:marTop w:val="0"/>
      <w:marBottom w:val="0"/>
      <w:divBdr>
        <w:top w:val="none" w:sz="0" w:space="0" w:color="auto"/>
        <w:left w:val="none" w:sz="0" w:space="0" w:color="auto"/>
        <w:bottom w:val="none" w:sz="0" w:space="0" w:color="auto"/>
        <w:right w:val="none" w:sz="0" w:space="0" w:color="auto"/>
      </w:divBdr>
      <w:divsChild>
        <w:div w:id="1462531242">
          <w:marLeft w:val="0"/>
          <w:marRight w:val="0"/>
          <w:marTop w:val="0"/>
          <w:marBottom w:val="0"/>
          <w:divBdr>
            <w:top w:val="none" w:sz="0" w:space="0" w:color="auto"/>
            <w:left w:val="none" w:sz="0" w:space="0" w:color="auto"/>
            <w:bottom w:val="none" w:sz="0" w:space="0" w:color="auto"/>
            <w:right w:val="none" w:sz="0" w:space="0" w:color="auto"/>
          </w:divBdr>
          <w:divsChild>
            <w:div w:id="72110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49707">
      <w:bodyDiv w:val="1"/>
      <w:marLeft w:val="0"/>
      <w:marRight w:val="0"/>
      <w:marTop w:val="0"/>
      <w:marBottom w:val="0"/>
      <w:divBdr>
        <w:top w:val="none" w:sz="0" w:space="0" w:color="auto"/>
        <w:left w:val="none" w:sz="0" w:space="0" w:color="auto"/>
        <w:bottom w:val="none" w:sz="0" w:space="0" w:color="auto"/>
        <w:right w:val="none" w:sz="0" w:space="0" w:color="auto"/>
      </w:divBdr>
      <w:divsChild>
        <w:div w:id="616104625">
          <w:marLeft w:val="0"/>
          <w:marRight w:val="0"/>
          <w:marTop w:val="0"/>
          <w:marBottom w:val="0"/>
          <w:divBdr>
            <w:top w:val="none" w:sz="0" w:space="0" w:color="auto"/>
            <w:left w:val="none" w:sz="0" w:space="0" w:color="auto"/>
            <w:bottom w:val="none" w:sz="0" w:space="0" w:color="auto"/>
            <w:right w:val="none" w:sz="0" w:space="0" w:color="auto"/>
          </w:divBdr>
          <w:divsChild>
            <w:div w:id="771317097">
              <w:marLeft w:val="0"/>
              <w:marRight w:val="0"/>
              <w:marTop w:val="0"/>
              <w:marBottom w:val="0"/>
              <w:divBdr>
                <w:top w:val="none" w:sz="0" w:space="0" w:color="auto"/>
                <w:left w:val="none" w:sz="0" w:space="0" w:color="auto"/>
                <w:bottom w:val="none" w:sz="0" w:space="0" w:color="auto"/>
                <w:right w:val="none" w:sz="0" w:space="0" w:color="auto"/>
              </w:divBdr>
              <w:divsChild>
                <w:div w:id="1356151299">
                  <w:marLeft w:val="0"/>
                  <w:marRight w:val="0"/>
                  <w:marTop w:val="0"/>
                  <w:marBottom w:val="0"/>
                  <w:divBdr>
                    <w:top w:val="none" w:sz="0" w:space="0" w:color="auto"/>
                    <w:left w:val="none" w:sz="0" w:space="0" w:color="auto"/>
                    <w:bottom w:val="none" w:sz="0" w:space="0" w:color="auto"/>
                    <w:right w:val="none" w:sz="0" w:space="0" w:color="auto"/>
                  </w:divBdr>
                  <w:divsChild>
                    <w:div w:id="1578705477">
                      <w:marLeft w:val="0"/>
                      <w:marRight w:val="0"/>
                      <w:marTop w:val="0"/>
                      <w:marBottom w:val="0"/>
                      <w:divBdr>
                        <w:top w:val="none" w:sz="0" w:space="0" w:color="auto"/>
                        <w:left w:val="none" w:sz="0" w:space="0" w:color="auto"/>
                        <w:bottom w:val="none" w:sz="0" w:space="0" w:color="auto"/>
                        <w:right w:val="none" w:sz="0" w:space="0" w:color="auto"/>
                      </w:divBdr>
                      <w:divsChild>
                        <w:div w:id="1123577466">
                          <w:marLeft w:val="0"/>
                          <w:marRight w:val="0"/>
                          <w:marTop w:val="0"/>
                          <w:marBottom w:val="0"/>
                          <w:divBdr>
                            <w:top w:val="none" w:sz="0" w:space="0" w:color="auto"/>
                            <w:left w:val="none" w:sz="0" w:space="0" w:color="auto"/>
                            <w:bottom w:val="none" w:sz="0" w:space="0" w:color="auto"/>
                            <w:right w:val="none" w:sz="0" w:space="0" w:color="auto"/>
                          </w:divBdr>
                          <w:divsChild>
                            <w:div w:id="2115250821">
                              <w:marLeft w:val="0"/>
                              <w:marRight w:val="0"/>
                              <w:marTop w:val="0"/>
                              <w:marBottom w:val="0"/>
                              <w:divBdr>
                                <w:top w:val="none" w:sz="0" w:space="0" w:color="auto"/>
                                <w:left w:val="none" w:sz="0" w:space="0" w:color="auto"/>
                                <w:bottom w:val="none" w:sz="0" w:space="0" w:color="auto"/>
                                <w:right w:val="none" w:sz="0" w:space="0" w:color="auto"/>
                              </w:divBdr>
                              <w:divsChild>
                                <w:div w:id="1363242128">
                                  <w:marLeft w:val="0"/>
                                  <w:marRight w:val="0"/>
                                  <w:marTop w:val="0"/>
                                  <w:marBottom w:val="0"/>
                                  <w:divBdr>
                                    <w:top w:val="none" w:sz="0" w:space="0" w:color="auto"/>
                                    <w:left w:val="none" w:sz="0" w:space="0" w:color="auto"/>
                                    <w:bottom w:val="none" w:sz="0" w:space="0" w:color="auto"/>
                                    <w:right w:val="none" w:sz="0" w:space="0" w:color="auto"/>
                                  </w:divBdr>
                                  <w:divsChild>
                                    <w:div w:id="1884365862">
                                      <w:marLeft w:val="0"/>
                                      <w:marRight w:val="0"/>
                                      <w:marTop w:val="0"/>
                                      <w:marBottom w:val="0"/>
                                      <w:divBdr>
                                        <w:top w:val="none" w:sz="0" w:space="0" w:color="auto"/>
                                        <w:left w:val="none" w:sz="0" w:space="0" w:color="auto"/>
                                        <w:bottom w:val="none" w:sz="0" w:space="0" w:color="auto"/>
                                        <w:right w:val="none" w:sz="0" w:space="0" w:color="auto"/>
                                      </w:divBdr>
                                      <w:divsChild>
                                        <w:div w:id="406348853">
                                          <w:marLeft w:val="0"/>
                                          <w:marRight w:val="0"/>
                                          <w:marTop w:val="0"/>
                                          <w:marBottom w:val="0"/>
                                          <w:divBdr>
                                            <w:top w:val="none" w:sz="0" w:space="0" w:color="auto"/>
                                            <w:left w:val="none" w:sz="0" w:space="0" w:color="auto"/>
                                            <w:bottom w:val="none" w:sz="0" w:space="0" w:color="auto"/>
                                            <w:right w:val="none" w:sz="0" w:space="0" w:color="auto"/>
                                          </w:divBdr>
                                          <w:divsChild>
                                            <w:div w:id="1955474526">
                                              <w:marLeft w:val="0"/>
                                              <w:marRight w:val="0"/>
                                              <w:marTop w:val="0"/>
                                              <w:marBottom w:val="0"/>
                                              <w:divBdr>
                                                <w:top w:val="none" w:sz="0" w:space="0" w:color="auto"/>
                                                <w:left w:val="none" w:sz="0" w:space="0" w:color="auto"/>
                                                <w:bottom w:val="none" w:sz="0" w:space="0" w:color="auto"/>
                                                <w:right w:val="none" w:sz="0" w:space="0" w:color="auto"/>
                                              </w:divBdr>
                                              <w:divsChild>
                                                <w:div w:id="1302034697">
                                                  <w:marLeft w:val="0"/>
                                                  <w:marRight w:val="0"/>
                                                  <w:marTop w:val="0"/>
                                                  <w:marBottom w:val="0"/>
                                                  <w:divBdr>
                                                    <w:top w:val="none" w:sz="0" w:space="0" w:color="auto"/>
                                                    <w:left w:val="none" w:sz="0" w:space="0" w:color="auto"/>
                                                    <w:bottom w:val="none" w:sz="0" w:space="0" w:color="auto"/>
                                                    <w:right w:val="none" w:sz="0" w:space="0" w:color="auto"/>
                                                  </w:divBdr>
                                                  <w:divsChild>
                                                    <w:div w:id="1907572696">
                                                      <w:marLeft w:val="0"/>
                                                      <w:marRight w:val="0"/>
                                                      <w:marTop w:val="0"/>
                                                      <w:marBottom w:val="0"/>
                                                      <w:divBdr>
                                                        <w:top w:val="none" w:sz="0" w:space="0" w:color="auto"/>
                                                        <w:left w:val="none" w:sz="0" w:space="0" w:color="auto"/>
                                                        <w:bottom w:val="none" w:sz="0" w:space="0" w:color="auto"/>
                                                        <w:right w:val="none" w:sz="0" w:space="0" w:color="auto"/>
                                                      </w:divBdr>
                                                      <w:divsChild>
                                                        <w:div w:id="161898005">
                                                          <w:marLeft w:val="0"/>
                                                          <w:marRight w:val="0"/>
                                                          <w:marTop w:val="0"/>
                                                          <w:marBottom w:val="0"/>
                                                          <w:divBdr>
                                                            <w:top w:val="none" w:sz="0" w:space="0" w:color="auto"/>
                                                            <w:left w:val="none" w:sz="0" w:space="0" w:color="auto"/>
                                                            <w:bottom w:val="none" w:sz="0" w:space="0" w:color="auto"/>
                                                            <w:right w:val="none" w:sz="0" w:space="0" w:color="auto"/>
                                                          </w:divBdr>
                                                          <w:divsChild>
                                                            <w:div w:id="652024390">
                                                              <w:marLeft w:val="0"/>
                                                              <w:marRight w:val="0"/>
                                                              <w:marTop w:val="0"/>
                                                              <w:marBottom w:val="0"/>
                                                              <w:divBdr>
                                                                <w:top w:val="none" w:sz="0" w:space="0" w:color="auto"/>
                                                                <w:left w:val="none" w:sz="0" w:space="0" w:color="auto"/>
                                                                <w:bottom w:val="none" w:sz="0" w:space="0" w:color="auto"/>
                                                                <w:right w:val="none" w:sz="0" w:space="0" w:color="auto"/>
                                                              </w:divBdr>
                                                              <w:divsChild>
                                                                <w:div w:id="1549488375">
                                                                  <w:marLeft w:val="0"/>
                                                                  <w:marRight w:val="0"/>
                                                                  <w:marTop w:val="0"/>
                                                                  <w:marBottom w:val="0"/>
                                                                  <w:divBdr>
                                                                    <w:top w:val="none" w:sz="0" w:space="0" w:color="auto"/>
                                                                    <w:left w:val="none" w:sz="0" w:space="0" w:color="auto"/>
                                                                    <w:bottom w:val="none" w:sz="0" w:space="0" w:color="auto"/>
                                                                    <w:right w:val="none" w:sz="0" w:space="0" w:color="auto"/>
                                                                  </w:divBdr>
                                                                  <w:divsChild>
                                                                    <w:div w:id="772016921">
                                                                      <w:marLeft w:val="0"/>
                                                                      <w:marRight w:val="0"/>
                                                                      <w:marTop w:val="0"/>
                                                                      <w:marBottom w:val="0"/>
                                                                      <w:divBdr>
                                                                        <w:top w:val="none" w:sz="0" w:space="0" w:color="auto"/>
                                                                        <w:left w:val="none" w:sz="0" w:space="0" w:color="auto"/>
                                                                        <w:bottom w:val="none" w:sz="0" w:space="0" w:color="auto"/>
                                                                        <w:right w:val="none" w:sz="0" w:space="0" w:color="auto"/>
                                                                      </w:divBdr>
                                                                      <w:divsChild>
                                                                        <w:div w:id="363215697">
                                                                          <w:marLeft w:val="0"/>
                                                                          <w:marRight w:val="0"/>
                                                                          <w:marTop w:val="0"/>
                                                                          <w:marBottom w:val="0"/>
                                                                          <w:divBdr>
                                                                            <w:top w:val="none" w:sz="0" w:space="0" w:color="auto"/>
                                                                            <w:left w:val="none" w:sz="0" w:space="0" w:color="auto"/>
                                                                            <w:bottom w:val="none" w:sz="0" w:space="0" w:color="auto"/>
                                                                            <w:right w:val="none" w:sz="0" w:space="0" w:color="auto"/>
                                                                          </w:divBdr>
                                                                          <w:divsChild>
                                                                            <w:div w:id="1978102606">
                                                                              <w:marLeft w:val="0"/>
                                                                              <w:marRight w:val="0"/>
                                                                              <w:marTop w:val="0"/>
                                                                              <w:marBottom w:val="0"/>
                                                                              <w:divBdr>
                                                                                <w:top w:val="none" w:sz="0" w:space="0" w:color="auto"/>
                                                                                <w:left w:val="none" w:sz="0" w:space="0" w:color="auto"/>
                                                                                <w:bottom w:val="none" w:sz="0" w:space="0" w:color="auto"/>
                                                                                <w:right w:val="none" w:sz="0" w:space="0" w:color="auto"/>
                                                                              </w:divBdr>
                                                                              <w:divsChild>
                                                                                <w:div w:id="269892859">
                                                                                  <w:marLeft w:val="0"/>
                                                                                  <w:marRight w:val="0"/>
                                                                                  <w:marTop w:val="0"/>
                                                                                  <w:marBottom w:val="0"/>
                                                                                  <w:divBdr>
                                                                                    <w:top w:val="none" w:sz="0" w:space="0" w:color="auto"/>
                                                                                    <w:left w:val="none" w:sz="0" w:space="0" w:color="auto"/>
                                                                                    <w:bottom w:val="none" w:sz="0" w:space="0" w:color="auto"/>
                                                                                    <w:right w:val="none" w:sz="0" w:space="0" w:color="auto"/>
                                                                                  </w:divBdr>
                                                                                  <w:divsChild>
                                                                                    <w:div w:id="78525137">
                                                                                      <w:marLeft w:val="0"/>
                                                                                      <w:marRight w:val="0"/>
                                                                                      <w:marTop w:val="0"/>
                                                                                      <w:marBottom w:val="0"/>
                                                                                      <w:divBdr>
                                                                                        <w:top w:val="none" w:sz="0" w:space="0" w:color="auto"/>
                                                                                        <w:left w:val="none" w:sz="0" w:space="0" w:color="auto"/>
                                                                                        <w:bottom w:val="none" w:sz="0" w:space="0" w:color="auto"/>
                                                                                        <w:right w:val="none" w:sz="0" w:space="0" w:color="auto"/>
                                                                                      </w:divBdr>
                                                                                      <w:divsChild>
                                                                                        <w:div w:id="954366137">
                                                                                          <w:marLeft w:val="0"/>
                                                                                          <w:marRight w:val="0"/>
                                                                                          <w:marTop w:val="0"/>
                                                                                          <w:marBottom w:val="0"/>
                                                                                          <w:divBdr>
                                                                                            <w:top w:val="none" w:sz="0" w:space="0" w:color="auto"/>
                                                                                            <w:left w:val="none" w:sz="0" w:space="0" w:color="auto"/>
                                                                                            <w:bottom w:val="none" w:sz="0" w:space="0" w:color="auto"/>
                                                                                            <w:right w:val="none" w:sz="0" w:space="0" w:color="auto"/>
                                                                                          </w:divBdr>
                                                                                          <w:divsChild>
                                                                                            <w:div w:id="3128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6926536">
      <w:bodyDiv w:val="1"/>
      <w:marLeft w:val="0"/>
      <w:marRight w:val="0"/>
      <w:marTop w:val="0"/>
      <w:marBottom w:val="0"/>
      <w:divBdr>
        <w:top w:val="none" w:sz="0" w:space="0" w:color="auto"/>
        <w:left w:val="none" w:sz="0" w:space="0" w:color="auto"/>
        <w:bottom w:val="none" w:sz="0" w:space="0" w:color="auto"/>
        <w:right w:val="none" w:sz="0" w:space="0" w:color="auto"/>
      </w:divBdr>
      <w:divsChild>
        <w:div w:id="497115184">
          <w:marLeft w:val="0"/>
          <w:marRight w:val="0"/>
          <w:marTop w:val="0"/>
          <w:marBottom w:val="0"/>
          <w:divBdr>
            <w:top w:val="none" w:sz="0" w:space="0" w:color="auto"/>
            <w:left w:val="none" w:sz="0" w:space="0" w:color="auto"/>
            <w:bottom w:val="none" w:sz="0" w:space="0" w:color="auto"/>
            <w:right w:val="none" w:sz="0" w:space="0" w:color="auto"/>
          </w:divBdr>
          <w:divsChild>
            <w:div w:id="1455176039">
              <w:marLeft w:val="0"/>
              <w:marRight w:val="0"/>
              <w:marTop w:val="0"/>
              <w:marBottom w:val="0"/>
              <w:divBdr>
                <w:top w:val="none" w:sz="0" w:space="0" w:color="auto"/>
                <w:left w:val="none" w:sz="0" w:space="0" w:color="auto"/>
                <w:bottom w:val="none" w:sz="0" w:space="0" w:color="auto"/>
                <w:right w:val="none" w:sz="0" w:space="0" w:color="auto"/>
              </w:divBdr>
            </w:div>
            <w:div w:id="110122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4365">
      <w:bodyDiv w:val="1"/>
      <w:marLeft w:val="0"/>
      <w:marRight w:val="0"/>
      <w:marTop w:val="0"/>
      <w:marBottom w:val="0"/>
      <w:divBdr>
        <w:top w:val="none" w:sz="0" w:space="0" w:color="auto"/>
        <w:left w:val="none" w:sz="0" w:space="0" w:color="auto"/>
        <w:bottom w:val="none" w:sz="0" w:space="0" w:color="auto"/>
        <w:right w:val="none" w:sz="0" w:space="0" w:color="auto"/>
      </w:divBdr>
      <w:divsChild>
        <w:div w:id="2094935315">
          <w:marLeft w:val="0"/>
          <w:marRight w:val="0"/>
          <w:marTop w:val="0"/>
          <w:marBottom w:val="0"/>
          <w:divBdr>
            <w:top w:val="none" w:sz="0" w:space="0" w:color="auto"/>
            <w:left w:val="none" w:sz="0" w:space="0" w:color="auto"/>
            <w:bottom w:val="none" w:sz="0" w:space="0" w:color="auto"/>
            <w:right w:val="none" w:sz="0" w:space="0" w:color="auto"/>
          </w:divBdr>
          <w:divsChild>
            <w:div w:id="7081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69152">
      <w:bodyDiv w:val="1"/>
      <w:marLeft w:val="0"/>
      <w:marRight w:val="0"/>
      <w:marTop w:val="0"/>
      <w:marBottom w:val="0"/>
      <w:divBdr>
        <w:top w:val="none" w:sz="0" w:space="0" w:color="auto"/>
        <w:left w:val="none" w:sz="0" w:space="0" w:color="auto"/>
        <w:bottom w:val="none" w:sz="0" w:space="0" w:color="auto"/>
        <w:right w:val="none" w:sz="0" w:space="0" w:color="auto"/>
      </w:divBdr>
      <w:divsChild>
        <w:div w:id="1434351780">
          <w:marLeft w:val="0"/>
          <w:marRight w:val="0"/>
          <w:marTop w:val="0"/>
          <w:marBottom w:val="0"/>
          <w:divBdr>
            <w:top w:val="none" w:sz="0" w:space="0" w:color="auto"/>
            <w:left w:val="none" w:sz="0" w:space="0" w:color="auto"/>
            <w:bottom w:val="none" w:sz="0" w:space="0" w:color="auto"/>
            <w:right w:val="none" w:sz="0" w:space="0" w:color="auto"/>
          </w:divBdr>
          <w:divsChild>
            <w:div w:id="2107454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520145">
      <w:bodyDiv w:val="1"/>
      <w:marLeft w:val="0"/>
      <w:marRight w:val="0"/>
      <w:marTop w:val="0"/>
      <w:marBottom w:val="0"/>
      <w:divBdr>
        <w:top w:val="none" w:sz="0" w:space="0" w:color="auto"/>
        <w:left w:val="none" w:sz="0" w:space="0" w:color="auto"/>
        <w:bottom w:val="none" w:sz="0" w:space="0" w:color="auto"/>
        <w:right w:val="none" w:sz="0" w:space="0" w:color="auto"/>
      </w:divBdr>
      <w:divsChild>
        <w:div w:id="1834032712">
          <w:marLeft w:val="0"/>
          <w:marRight w:val="0"/>
          <w:marTop w:val="0"/>
          <w:marBottom w:val="0"/>
          <w:divBdr>
            <w:top w:val="none" w:sz="0" w:space="0" w:color="auto"/>
            <w:left w:val="none" w:sz="0" w:space="0" w:color="auto"/>
            <w:bottom w:val="none" w:sz="0" w:space="0" w:color="auto"/>
            <w:right w:val="none" w:sz="0" w:space="0" w:color="auto"/>
          </w:divBdr>
          <w:divsChild>
            <w:div w:id="199664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5167">
      <w:bodyDiv w:val="1"/>
      <w:marLeft w:val="0"/>
      <w:marRight w:val="0"/>
      <w:marTop w:val="0"/>
      <w:marBottom w:val="0"/>
      <w:divBdr>
        <w:top w:val="none" w:sz="0" w:space="0" w:color="auto"/>
        <w:left w:val="none" w:sz="0" w:space="0" w:color="auto"/>
        <w:bottom w:val="none" w:sz="0" w:space="0" w:color="auto"/>
        <w:right w:val="none" w:sz="0" w:space="0" w:color="auto"/>
      </w:divBdr>
    </w:div>
    <w:div w:id="1761832503">
      <w:bodyDiv w:val="1"/>
      <w:marLeft w:val="0"/>
      <w:marRight w:val="0"/>
      <w:marTop w:val="0"/>
      <w:marBottom w:val="0"/>
      <w:divBdr>
        <w:top w:val="none" w:sz="0" w:space="0" w:color="auto"/>
        <w:left w:val="none" w:sz="0" w:space="0" w:color="auto"/>
        <w:bottom w:val="none" w:sz="0" w:space="0" w:color="auto"/>
        <w:right w:val="none" w:sz="0" w:space="0" w:color="auto"/>
      </w:divBdr>
      <w:divsChild>
        <w:div w:id="303239052">
          <w:marLeft w:val="0"/>
          <w:marRight w:val="0"/>
          <w:marTop w:val="0"/>
          <w:marBottom w:val="0"/>
          <w:divBdr>
            <w:top w:val="none" w:sz="0" w:space="0" w:color="auto"/>
            <w:left w:val="none" w:sz="0" w:space="0" w:color="auto"/>
            <w:bottom w:val="none" w:sz="0" w:space="0" w:color="auto"/>
            <w:right w:val="none" w:sz="0" w:space="0" w:color="auto"/>
          </w:divBdr>
          <w:divsChild>
            <w:div w:id="15927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731878">
      <w:bodyDiv w:val="1"/>
      <w:marLeft w:val="0"/>
      <w:marRight w:val="0"/>
      <w:marTop w:val="0"/>
      <w:marBottom w:val="0"/>
      <w:divBdr>
        <w:top w:val="none" w:sz="0" w:space="0" w:color="auto"/>
        <w:left w:val="none" w:sz="0" w:space="0" w:color="auto"/>
        <w:bottom w:val="none" w:sz="0" w:space="0" w:color="auto"/>
        <w:right w:val="none" w:sz="0" w:space="0" w:color="auto"/>
      </w:divBdr>
    </w:div>
    <w:div w:id="1996493931">
      <w:bodyDiv w:val="1"/>
      <w:marLeft w:val="0"/>
      <w:marRight w:val="0"/>
      <w:marTop w:val="0"/>
      <w:marBottom w:val="0"/>
      <w:divBdr>
        <w:top w:val="none" w:sz="0" w:space="0" w:color="auto"/>
        <w:left w:val="none" w:sz="0" w:space="0" w:color="auto"/>
        <w:bottom w:val="none" w:sz="0" w:space="0" w:color="auto"/>
        <w:right w:val="none" w:sz="0" w:space="0" w:color="auto"/>
      </w:divBdr>
      <w:divsChild>
        <w:div w:id="544878315">
          <w:marLeft w:val="0"/>
          <w:marRight w:val="0"/>
          <w:marTop w:val="0"/>
          <w:marBottom w:val="0"/>
          <w:divBdr>
            <w:top w:val="none" w:sz="0" w:space="0" w:color="auto"/>
            <w:left w:val="none" w:sz="0" w:space="0" w:color="auto"/>
            <w:bottom w:val="none" w:sz="0" w:space="0" w:color="auto"/>
            <w:right w:val="none" w:sz="0" w:space="0" w:color="auto"/>
          </w:divBdr>
          <w:divsChild>
            <w:div w:id="164812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15614">
      <w:bodyDiv w:val="1"/>
      <w:marLeft w:val="0"/>
      <w:marRight w:val="0"/>
      <w:marTop w:val="0"/>
      <w:marBottom w:val="0"/>
      <w:divBdr>
        <w:top w:val="none" w:sz="0" w:space="0" w:color="auto"/>
        <w:left w:val="none" w:sz="0" w:space="0" w:color="auto"/>
        <w:bottom w:val="none" w:sz="0" w:space="0" w:color="auto"/>
        <w:right w:val="none" w:sz="0" w:space="0" w:color="auto"/>
      </w:divBdr>
      <w:divsChild>
        <w:div w:id="259068038">
          <w:marLeft w:val="0"/>
          <w:marRight w:val="0"/>
          <w:marTop w:val="0"/>
          <w:marBottom w:val="0"/>
          <w:divBdr>
            <w:top w:val="none" w:sz="0" w:space="0" w:color="auto"/>
            <w:left w:val="none" w:sz="0" w:space="0" w:color="auto"/>
            <w:bottom w:val="none" w:sz="0" w:space="0" w:color="auto"/>
            <w:right w:val="none" w:sz="0" w:space="0" w:color="auto"/>
          </w:divBdr>
          <w:divsChild>
            <w:div w:id="7047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454798">
      <w:bodyDiv w:val="1"/>
      <w:marLeft w:val="0"/>
      <w:marRight w:val="0"/>
      <w:marTop w:val="0"/>
      <w:marBottom w:val="0"/>
      <w:divBdr>
        <w:top w:val="none" w:sz="0" w:space="0" w:color="auto"/>
        <w:left w:val="none" w:sz="0" w:space="0" w:color="auto"/>
        <w:bottom w:val="none" w:sz="0" w:space="0" w:color="auto"/>
        <w:right w:val="none" w:sz="0" w:space="0" w:color="auto"/>
      </w:divBdr>
      <w:divsChild>
        <w:div w:id="1694724389">
          <w:marLeft w:val="446"/>
          <w:marRight w:val="0"/>
          <w:marTop w:val="0"/>
          <w:marBottom w:val="0"/>
          <w:divBdr>
            <w:top w:val="none" w:sz="0" w:space="0" w:color="auto"/>
            <w:left w:val="none" w:sz="0" w:space="0" w:color="auto"/>
            <w:bottom w:val="none" w:sz="0" w:space="0" w:color="auto"/>
            <w:right w:val="none" w:sz="0" w:space="0" w:color="auto"/>
          </w:divBdr>
        </w:div>
        <w:div w:id="1170873921">
          <w:marLeft w:val="446"/>
          <w:marRight w:val="0"/>
          <w:marTop w:val="0"/>
          <w:marBottom w:val="0"/>
          <w:divBdr>
            <w:top w:val="none" w:sz="0" w:space="0" w:color="auto"/>
            <w:left w:val="none" w:sz="0" w:space="0" w:color="auto"/>
            <w:bottom w:val="none" w:sz="0" w:space="0" w:color="auto"/>
            <w:right w:val="none" w:sz="0" w:space="0" w:color="auto"/>
          </w:divBdr>
        </w:div>
        <w:div w:id="2084058679">
          <w:marLeft w:val="446"/>
          <w:marRight w:val="0"/>
          <w:marTop w:val="0"/>
          <w:marBottom w:val="0"/>
          <w:divBdr>
            <w:top w:val="none" w:sz="0" w:space="0" w:color="auto"/>
            <w:left w:val="none" w:sz="0" w:space="0" w:color="auto"/>
            <w:bottom w:val="none" w:sz="0" w:space="0" w:color="auto"/>
            <w:right w:val="none" w:sz="0" w:space="0" w:color="auto"/>
          </w:divBdr>
        </w:div>
        <w:div w:id="1431928424">
          <w:marLeft w:val="446"/>
          <w:marRight w:val="0"/>
          <w:marTop w:val="0"/>
          <w:marBottom w:val="0"/>
          <w:divBdr>
            <w:top w:val="none" w:sz="0" w:space="0" w:color="auto"/>
            <w:left w:val="none" w:sz="0" w:space="0" w:color="auto"/>
            <w:bottom w:val="none" w:sz="0" w:space="0" w:color="auto"/>
            <w:right w:val="none" w:sz="0" w:space="0" w:color="auto"/>
          </w:divBdr>
        </w:div>
        <w:div w:id="1930696682">
          <w:marLeft w:val="446"/>
          <w:marRight w:val="0"/>
          <w:marTop w:val="0"/>
          <w:marBottom w:val="0"/>
          <w:divBdr>
            <w:top w:val="none" w:sz="0" w:space="0" w:color="auto"/>
            <w:left w:val="none" w:sz="0" w:space="0" w:color="auto"/>
            <w:bottom w:val="none" w:sz="0" w:space="0" w:color="auto"/>
            <w:right w:val="none" w:sz="0" w:space="0" w:color="auto"/>
          </w:divBdr>
        </w:div>
      </w:divsChild>
    </w:div>
    <w:div w:id="212599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components.qa.cnxloyalty.com/theme/css/imports.cs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55715F8-C915-491A-A9F1-5DBD00BF5D5A}">
  <we:reference id="wa200000113" version="1.0.0.0" store="en-001" storeType="OMEX"/>
  <we:alternateReferences>
    <we:reference id="wa200000113" version="1.0.0.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3232E-0023-4891-96E1-A9A6E06CF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4900</TotalTime>
  <Pages>6</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arpita_jain@persistent.com</dc:creator>
  <cp:keywords/>
  <dc:description/>
  <cp:lastModifiedBy>Anant Nerkar</cp:lastModifiedBy>
  <cp:revision>22</cp:revision>
  <dcterms:created xsi:type="dcterms:W3CDTF">2020-09-20T10:15:00Z</dcterms:created>
  <dcterms:modified xsi:type="dcterms:W3CDTF">2020-09-24T09:50:00Z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{067B17B9-191A-4400-8D00-4833892978FA}</vt:lpwstr>
  </property>
  <property fmtid="{D5CDD505-2E9C-101B-9397-08002B2CF9AE}" pid="3" name="DLPManualFileClassificationLastModifiedBy">
    <vt:lpwstr>PERSISTENT\vaibhav_bhandare</vt:lpwstr>
  </property>
  <property fmtid="{D5CDD505-2E9C-101B-9397-08002B2CF9AE}" pid="4" name="DLPManualFileClassificationLastModificationDate">
    <vt:lpwstr>1599576854</vt:lpwstr>
  </property>
  <property fmtid="{D5CDD505-2E9C-101B-9397-08002B2CF9AE}" pid="5" name="DLPManualFileClassificationVersion">
    <vt:lpwstr>11.4.0.45</vt:lpwstr>
  </property>
</Properties>
</file>