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F432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CC18089" w14:textId="77777777" w:rsidR="0045454A" w:rsidRDefault="0045454A" w:rsidP="0045454A">
      <w:pPr>
        <w:ind w:left="720"/>
        <w:rPr>
          <w:sz w:val="28"/>
          <w:szCs w:val="28"/>
        </w:rPr>
      </w:pPr>
    </w:p>
    <w:p w14:paraId="22F4D1B7" w14:textId="11956E9F" w:rsidR="0045454A" w:rsidRDefault="0045454A" w:rsidP="0045454A">
      <w:pPr>
        <w:ind w:left="720"/>
        <w:rPr>
          <w:sz w:val="28"/>
          <w:szCs w:val="28"/>
        </w:rPr>
      </w:pPr>
      <w:r>
        <w:rPr>
          <w:sz w:val="28"/>
          <w:szCs w:val="28"/>
        </w:rPr>
        <w:t>Treasure Hunt</w:t>
      </w:r>
    </w:p>
    <w:p w14:paraId="34A9E19B" w14:textId="77777777" w:rsidR="007B4A91" w:rsidRDefault="004F432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166CD92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8D31DF5" w14:textId="77777777" w:rsidR="0045454A" w:rsidRDefault="0045454A" w:rsidP="0045454A">
      <w:pPr>
        <w:ind w:left="720"/>
        <w:rPr>
          <w:sz w:val="28"/>
          <w:szCs w:val="28"/>
        </w:rPr>
      </w:pPr>
    </w:p>
    <w:p w14:paraId="555F2033" w14:textId="6B7C04E5" w:rsidR="007B4A91" w:rsidRDefault="0045454A">
      <w:pPr>
        <w:ind w:left="720"/>
        <w:rPr>
          <w:sz w:val="28"/>
          <w:szCs w:val="28"/>
        </w:rPr>
      </w:pPr>
      <w:r>
        <w:rPr>
          <w:sz w:val="28"/>
          <w:szCs w:val="28"/>
        </w:rPr>
        <w:t>A person is trying to find the treasure.</w:t>
      </w:r>
    </w:p>
    <w:p w14:paraId="3D632C61" w14:textId="77777777" w:rsidR="007B4A91" w:rsidRDefault="004F432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0FD4BD74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F74D325" w14:textId="77777777" w:rsidR="0045454A" w:rsidRDefault="0045454A" w:rsidP="0045454A">
      <w:pPr>
        <w:ind w:left="720"/>
        <w:rPr>
          <w:sz w:val="28"/>
          <w:szCs w:val="28"/>
        </w:rPr>
      </w:pPr>
    </w:p>
    <w:p w14:paraId="41B53D71" w14:textId="371DA19A" w:rsidR="007B4A91" w:rsidRDefault="0045454A">
      <w:pPr>
        <w:ind w:left="720"/>
        <w:rPr>
          <w:sz w:val="28"/>
          <w:szCs w:val="28"/>
        </w:rPr>
      </w:pPr>
      <w:r>
        <w:rPr>
          <w:sz w:val="28"/>
          <w:szCs w:val="28"/>
        </w:rPr>
        <w:t>In search of treasure, a person enters a cave. He tries to find his way</w:t>
      </w:r>
    </w:p>
    <w:p w14:paraId="6102F988" w14:textId="77777777" w:rsidR="007B4A91" w:rsidRDefault="004F432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6D3A7AE2" w:rsidR="007B4A91" w:rsidRDefault="0045454A">
      <w:pPr>
        <w:ind w:left="720"/>
        <w:rPr>
          <w:sz w:val="28"/>
          <w:szCs w:val="28"/>
        </w:rPr>
      </w:pPr>
      <w:r>
        <w:rPr>
          <w:sz w:val="28"/>
          <w:szCs w:val="28"/>
        </w:rPr>
        <w:t>Through, and faces the guards. Once he reaches the end of the cave,</w:t>
      </w:r>
    </w:p>
    <w:p w14:paraId="0AE3FDBE" w14:textId="77777777" w:rsidR="007B4A91" w:rsidRDefault="004F432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63045D3" w:rsidR="007B4A91" w:rsidRDefault="004545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enters a room with the treasure </w:t>
      </w:r>
      <w:proofErr w:type="spellStart"/>
      <w:r>
        <w:rPr>
          <w:sz w:val="28"/>
          <w:szCs w:val="28"/>
        </w:rPr>
        <w:t>gaurded</w:t>
      </w:r>
      <w:proofErr w:type="spellEnd"/>
      <w:r>
        <w:rPr>
          <w:sz w:val="28"/>
          <w:szCs w:val="28"/>
        </w:rPr>
        <w:t xml:space="preserve"> by laser beams;</w:t>
      </w:r>
    </w:p>
    <w:p w14:paraId="35A4557A" w14:textId="77777777" w:rsidR="007B4A91" w:rsidRDefault="004F432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305"/>
        <w:gridCol w:w="5075"/>
      </w:tblGrid>
      <w:tr w:rsidR="007B4A91" w14:paraId="63AC096E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BE2EC12" w:rsidR="007B4A91" w:rsidRDefault="004F43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 Hunter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ED387BC" w:rsidR="007B4A91" w:rsidRDefault="004F43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find the treasure. He can move around using arrow keys and injure the guard using the space bar.</w:t>
            </w:r>
          </w:p>
        </w:tc>
      </w:tr>
      <w:tr w:rsidR="007B4A91" w14:paraId="1E278202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4F4326">
        <w:trPr>
          <w:trHeight w:val="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305"/>
        <w:gridCol w:w="5075"/>
      </w:tblGrid>
      <w:tr w:rsidR="007B4A91" w14:paraId="300B6EC5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3032251" w:rsidR="007B4A91" w:rsidRDefault="004F432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Guards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CC6640A" w:rsidR="007B4A91" w:rsidRDefault="004F432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guard the treasure. Once they see the treasure hunter they catch him.</w:t>
            </w:r>
          </w:p>
        </w:tc>
      </w:tr>
      <w:tr w:rsidR="007B4A91" w14:paraId="449748C8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 w:rsidTr="004F432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7C9E10E8" w14:textId="77777777" w:rsidR="007B4A91" w:rsidRDefault="007B4A91" w:rsidP="004F4326">
      <w:pPr>
        <w:rPr>
          <w:sz w:val="28"/>
          <w:szCs w:val="28"/>
        </w:rPr>
      </w:pP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5454A"/>
    <w:rsid w:val="004F4326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9FD6F-1DBE-4321-925E-817D2A388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2021-03-18T05:03:00Z</dcterms:created>
  <dcterms:modified xsi:type="dcterms:W3CDTF">2021-07-25T16:03:00Z</dcterms:modified>
</cp:coreProperties>
</file>