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CE" w:rsidRPr="00191BCE" w:rsidRDefault="00191BCE" w:rsidP="00191B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BCE">
        <w:rPr>
          <w:rFonts w:ascii="Times New Roman" w:hAnsi="Times New Roman" w:cs="Times New Roman"/>
          <w:b/>
          <w:sz w:val="24"/>
          <w:szCs w:val="24"/>
        </w:rPr>
        <w:t>Assignment 12: K-means clustering</w:t>
      </w:r>
    </w:p>
    <w:p w:rsidR="00191BCE" w:rsidRDefault="00191BCE" w:rsidP="00191BCE">
      <w:pPr>
        <w:rPr>
          <w:rFonts w:ascii="Times New Roman" w:hAnsi="Times New Roman" w:cs="Times New Roman"/>
          <w:sz w:val="24"/>
          <w:szCs w:val="24"/>
        </w:rPr>
      </w:pPr>
    </w:p>
    <w:p w:rsidR="00191BCE" w:rsidRPr="00191BCE" w:rsidRDefault="00191BCE" w:rsidP="00191B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1BCE">
        <w:rPr>
          <w:rFonts w:ascii="Times New Roman" w:hAnsi="Times New Roman" w:cs="Times New Roman"/>
          <w:sz w:val="24"/>
          <w:szCs w:val="24"/>
        </w:rPr>
        <w:t>On iris dataset</w:t>
      </w:r>
    </w:p>
    <w:p w:rsidR="00191BCE" w:rsidRPr="00191BCE" w:rsidRDefault="00191BCE" w:rsidP="00191BCE">
      <w:pPr>
        <w:rPr>
          <w:rFonts w:ascii="Times New Roman" w:hAnsi="Times New Roman" w:cs="Times New Roman"/>
          <w:sz w:val="24"/>
          <w:szCs w:val="24"/>
        </w:rPr>
      </w:pPr>
      <w:r w:rsidRPr="00191BCE">
        <w:rPr>
          <w:rFonts w:ascii="Times New Roman" w:hAnsi="Times New Roman" w:cs="Times New Roman"/>
          <w:sz w:val="24"/>
          <w:szCs w:val="24"/>
        </w:rPr>
        <w:t>a. Use elbow method to determine the value of K</w:t>
      </w:r>
    </w:p>
    <w:p w:rsidR="008464E0" w:rsidRPr="00191BCE" w:rsidRDefault="00191BCE" w:rsidP="00191BCE">
      <w:pPr>
        <w:rPr>
          <w:rFonts w:ascii="Times New Roman" w:hAnsi="Times New Roman" w:cs="Times New Roman"/>
          <w:sz w:val="24"/>
          <w:szCs w:val="24"/>
        </w:rPr>
      </w:pPr>
      <w:r w:rsidRPr="00191BCE">
        <w:rPr>
          <w:rFonts w:ascii="Times New Roman" w:hAnsi="Times New Roman" w:cs="Times New Roman"/>
          <w:sz w:val="24"/>
          <w:szCs w:val="24"/>
        </w:rPr>
        <w:t xml:space="preserve">b. From the obtained value of </w:t>
      </w:r>
      <w:proofErr w:type="spellStart"/>
      <w:r w:rsidRPr="00191BCE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191BCE">
        <w:rPr>
          <w:rFonts w:ascii="Times New Roman" w:hAnsi="Times New Roman" w:cs="Times New Roman"/>
          <w:sz w:val="24"/>
          <w:szCs w:val="24"/>
        </w:rPr>
        <w:t>,implement</w:t>
      </w:r>
      <w:proofErr w:type="spellEnd"/>
      <w:proofErr w:type="gramEnd"/>
      <w:r w:rsidRPr="00191BCE">
        <w:rPr>
          <w:rFonts w:ascii="Times New Roman" w:hAnsi="Times New Roman" w:cs="Times New Roman"/>
          <w:sz w:val="24"/>
          <w:szCs w:val="24"/>
        </w:rPr>
        <w:t xml:space="preserve"> k means clustering algorithm using step by step /inbuilt method</w:t>
      </w:r>
    </w:p>
    <w:p w:rsidR="00191BCE" w:rsidRPr="00191BCE" w:rsidRDefault="00191BCE">
      <w:pPr>
        <w:rPr>
          <w:rFonts w:ascii="Times New Roman" w:hAnsi="Times New Roman" w:cs="Times New Roman"/>
          <w:sz w:val="24"/>
          <w:szCs w:val="24"/>
        </w:rPr>
      </w:pPr>
    </w:p>
    <w:sectPr w:rsidR="00191BCE" w:rsidRPr="0019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CE"/>
    <w:rsid w:val="00191BCE"/>
    <w:rsid w:val="00506CEE"/>
    <w:rsid w:val="008464E0"/>
    <w:rsid w:val="009D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2021-11-29T03:51:00Z</dcterms:created>
  <dcterms:modified xsi:type="dcterms:W3CDTF">2021-11-29T03:54:00Z</dcterms:modified>
</cp:coreProperties>
</file>