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429" w:rsidRDefault="00210763">
      <w:pPr>
        <w:pStyle w:val="Heading1"/>
        <w:spacing w:before="79"/>
        <w:ind w:left="1737" w:right="1461"/>
        <w:jc w:val="center"/>
      </w:pPr>
      <w:r>
        <w:t>Assignment-VIII</w:t>
      </w:r>
    </w:p>
    <w:p w:rsidR="00474429" w:rsidRDefault="00210763">
      <w:pPr>
        <w:spacing w:before="182"/>
        <w:ind w:left="1737" w:right="1468"/>
        <w:jc w:val="center"/>
        <w:rPr>
          <w:b/>
          <w:sz w:val="24"/>
        </w:rPr>
      </w:pPr>
      <w:r>
        <w:rPr>
          <w:b/>
          <w:sz w:val="24"/>
        </w:rPr>
        <w:t>(K-NN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Classifier)</w:t>
      </w:r>
    </w:p>
    <w:p w:rsidR="00474429" w:rsidRDefault="00210763">
      <w:pPr>
        <w:pStyle w:val="Heading1"/>
        <w:spacing w:before="181"/>
      </w:pPr>
      <w:r>
        <w:t>Q1:</w:t>
      </w:r>
      <w:r>
        <w:rPr>
          <w:spacing w:val="-3"/>
        </w:rPr>
        <w:t xml:space="preserve"> </w:t>
      </w:r>
      <w:r>
        <w:t>(</w:t>
      </w:r>
      <w:proofErr w:type="spellStart"/>
      <w:r>
        <w:t>GridSearchCV</w:t>
      </w:r>
      <w:proofErr w:type="spellEnd"/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KNN)</w:t>
      </w:r>
    </w:p>
    <w:p w:rsidR="00474429" w:rsidRDefault="00210763">
      <w:pPr>
        <w:pStyle w:val="BodyText"/>
        <w:spacing w:before="182" w:line="259" w:lineRule="auto"/>
      </w:pPr>
      <w:r>
        <w:t>Explore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proofErr w:type="spellStart"/>
      <w:r>
        <w:t>GridSearchCV</w:t>
      </w:r>
      <w:proofErr w:type="spellEnd"/>
      <w:r>
        <w:rPr>
          <w:spacing w:val="-4"/>
        </w:rPr>
        <w:t xml:space="preserve"> </w:t>
      </w:r>
      <w:r w:rsidR="00DE2BFB">
        <w:t>tool</w:t>
      </w:r>
      <w:bookmarkStart w:id="0" w:name="_GoBack"/>
      <w:bookmarkEnd w:id="0"/>
      <w:r>
        <w:rPr>
          <w:spacing w:val="-4"/>
        </w:rPr>
        <w:t xml:space="preserve"> </w:t>
      </w:r>
      <w:r>
        <w:t>in</w:t>
      </w:r>
      <w:r>
        <w:rPr>
          <w:spacing w:val="5"/>
        </w:rPr>
        <w:t xml:space="preserve"> </w:t>
      </w:r>
      <w:proofErr w:type="spellStart"/>
      <w:r>
        <w:rPr>
          <w:color w:val="212121"/>
        </w:rPr>
        <w:t>scikit</w:t>
      </w:r>
      <w:proofErr w:type="spellEnd"/>
      <w:r>
        <w:rPr>
          <w:color w:val="212121"/>
        </w:rPr>
        <w:t>-learn.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This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tool</w:t>
      </w:r>
      <w:r>
        <w:rPr>
          <w:color w:val="212121"/>
          <w:spacing w:val="-141"/>
        </w:rPr>
        <w:t xml:space="preserve"> </w:t>
      </w:r>
      <w:r>
        <w:rPr>
          <w:color w:val="212121"/>
        </w:rPr>
        <w:t xml:space="preserve">that is often used for tuning </w:t>
      </w:r>
      <w:proofErr w:type="spellStart"/>
      <w:r>
        <w:rPr>
          <w:color w:val="212121"/>
        </w:rPr>
        <w:t>hyperparameters</w:t>
      </w:r>
      <w:proofErr w:type="spellEnd"/>
      <w:r>
        <w:rPr>
          <w:color w:val="212121"/>
        </w:rPr>
        <w:t xml:space="preserve"> of machine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learning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models.</w:t>
      </w:r>
    </w:p>
    <w:p w:rsidR="00474429" w:rsidRDefault="00210763">
      <w:pPr>
        <w:pStyle w:val="BodyText"/>
        <w:spacing w:before="158" w:line="259" w:lineRule="auto"/>
        <w:ind w:right="400"/>
      </w:pPr>
      <w:r>
        <w:rPr>
          <w:color w:val="212121"/>
        </w:rPr>
        <w:t>Use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this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tool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find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best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value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K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K-NN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Classifier</w:t>
      </w:r>
      <w:r>
        <w:rPr>
          <w:color w:val="212121"/>
          <w:spacing w:val="-141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dataset.</w:t>
      </w:r>
    </w:p>
    <w:sectPr w:rsidR="00474429">
      <w:type w:val="continuous"/>
      <w:pgSz w:w="12240" w:h="15840"/>
      <w:pgMar w:top="1360" w:right="1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A60DD"/>
    <w:multiLevelType w:val="hybridMultilevel"/>
    <w:tmpl w:val="9712F784"/>
    <w:lvl w:ilvl="0" w:tplc="4386F928">
      <w:start w:val="1"/>
      <w:numFmt w:val="lowerRoman"/>
      <w:lvlText w:val="(%1)"/>
      <w:lvlJc w:val="left"/>
      <w:pPr>
        <w:ind w:left="1540" w:hanging="1080"/>
        <w:jc w:val="left"/>
      </w:pPr>
      <w:rPr>
        <w:rFonts w:ascii="Courier New" w:eastAsia="Courier New" w:hAnsi="Courier New" w:cs="Courier New" w:hint="default"/>
        <w:w w:val="99"/>
        <w:sz w:val="24"/>
        <w:szCs w:val="24"/>
        <w:lang w:val="en-US" w:eastAsia="en-US" w:bidi="ar-SA"/>
      </w:rPr>
    </w:lvl>
    <w:lvl w:ilvl="1" w:tplc="F4E808DA">
      <w:numFmt w:val="bullet"/>
      <w:lvlText w:val="•"/>
      <w:lvlJc w:val="left"/>
      <w:pPr>
        <w:ind w:left="2314" w:hanging="1080"/>
      </w:pPr>
      <w:rPr>
        <w:rFonts w:hint="default"/>
        <w:lang w:val="en-US" w:eastAsia="en-US" w:bidi="ar-SA"/>
      </w:rPr>
    </w:lvl>
    <w:lvl w:ilvl="2" w:tplc="0CB02A44">
      <w:numFmt w:val="bullet"/>
      <w:lvlText w:val="•"/>
      <w:lvlJc w:val="left"/>
      <w:pPr>
        <w:ind w:left="3088" w:hanging="1080"/>
      </w:pPr>
      <w:rPr>
        <w:rFonts w:hint="default"/>
        <w:lang w:val="en-US" w:eastAsia="en-US" w:bidi="ar-SA"/>
      </w:rPr>
    </w:lvl>
    <w:lvl w:ilvl="3" w:tplc="EECA71FE">
      <w:numFmt w:val="bullet"/>
      <w:lvlText w:val="•"/>
      <w:lvlJc w:val="left"/>
      <w:pPr>
        <w:ind w:left="3862" w:hanging="1080"/>
      </w:pPr>
      <w:rPr>
        <w:rFonts w:hint="default"/>
        <w:lang w:val="en-US" w:eastAsia="en-US" w:bidi="ar-SA"/>
      </w:rPr>
    </w:lvl>
    <w:lvl w:ilvl="4" w:tplc="A08A6C2E">
      <w:numFmt w:val="bullet"/>
      <w:lvlText w:val="•"/>
      <w:lvlJc w:val="left"/>
      <w:pPr>
        <w:ind w:left="4636" w:hanging="1080"/>
      </w:pPr>
      <w:rPr>
        <w:rFonts w:hint="default"/>
        <w:lang w:val="en-US" w:eastAsia="en-US" w:bidi="ar-SA"/>
      </w:rPr>
    </w:lvl>
    <w:lvl w:ilvl="5" w:tplc="ACA26762">
      <w:numFmt w:val="bullet"/>
      <w:lvlText w:val="•"/>
      <w:lvlJc w:val="left"/>
      <w:pPr>
        <w:ind w:left="5410" w:hanging="1080"/>
      </w:pPr>
      <w:rPr>
        <w:rFonts w:hint="default"/>
        <w:lang w:val="en-US" w:eastAsia="en-US" w:bidi="ar-SA"/>
      </w:rPr>
    </w:lvl>
    <w:lvl w:ilvl="6" w:tplc="B5F88250">
      <w:numFmt w:val="bullet"/>
      <w:lvlText w:val="•"/>
      <w:lvlJc w:val="left"/>
      <w:pPr>
        <w:ind w:left="6184" w:hanging="1080"/>
      </w:pPr>
      <w:rPr>
        <w:rFonts w:hint="default"/>
        <w:lang w:val="en-US" w:eastAsia="en-US" w:bidi="ar-SA"/>
      </w:rPr>
    </w:lvl>
    <w:lvl w:ilvl="7" w:tplc="BFC46DD2">
      <w:numFmt w:val="bullet"/>
      <w:lvlText w:val="•"/>
      <w:lvlJc w:val="left"/>
      <w:pPr>
        <w:ind w:left="6958" w:hanging="1080"/>
      </w:pPr>
      <w:rPr>
        <w:rFonts w:hint="default"/>
        <w:lang w:val="en-US" w:eastAsia="en-US" w:bidi="ar-SA"/>
      </w:rPr>
    </w:lvl>
    <w:lvl w:ilvl="8" w:tplc="828496E4">
      <w:numFmt w:val="bullet"/>
      <w:lvlText w:val="•"/>
      <w:lvlJc w:val="left"/>
      <w:pPr>
        <w:ind w:left="7732" w:hanging="10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74429"/>
    <w:rsid w:val="00210763"/>
    <w:rsid w:val="00474429"/>
    <w:rsid w:val="00DE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D71E2"/>
  <w15:docId w15:val="{F74A8EB4-C937-4382-8D2C-FC843A4F8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"/>
      <w:ind w:left="1540" w:hanging="108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239</Characters>
  <Application>Microsoft Office Word</Application>
  <DocSecurity>0</DocSecurity>
  <Lines>1</Lines>
  <Paragraphs>1</Paragraphs>
  <ScaleCrop>false</ScaleCrop>
  <Company>HP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Assignment-VII</dc:title>
  <dc:creator>jasme</dc:creator>
  <cp:lastModifiedBy>User</cp:lastModifiedBy>
  <cp:revision>3</cp:revision>
  <dcterms:created xsi:type="dcterms:W3CDTF">2021-09-21T06:09:00Z</dcterms:created>
  <dcterms:modified xsi:type="dcterms:W3CDTF">2021-10-09T07:50:00Z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2021-04-24T00:00:00Z</vt:filetime>
  </property>
  <property fmtid="{D5CDD505-2E9C-101B-9397-08002B2CF9AE}" pid="3" name="LastSaved">
    <vt:filetime>2021-09-21T00:00:00Z</vt:filetime>
  </property>
</Properties>
</file>