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4</w:t>
        <w:br/>
        <w:t>LEVEL 3 • MULTI-TASK CONVOLUTIONAL REGRESSION FOR GALAXY STRUCTURAL DECOMPOSITION</w:t>
      </w:r>
    </w:p>
    <w:p>
      <w:pPr>
        <w:pStyle w:val="Heading2"/>
      </w:pPr>
      <w:r>
        <w:t>Page 1: Section 4.1: Executive Overview &amp; Abstract</w:t>
      </w:r>
    </w:p>
    <w:p>
      <w:r>
        <w:t>Computer Vision, High-Dimensional Regression, and Level 3 Charter</w:t>
      </w:r>
    </w:p>
    <w:p>
      <w:r>
        <w:t>Volume 4 of the Multigalaxial Life Research Programme establishes advanced mathematical and computational foundations for 'Multi-Task Convolutional Regression for Galaxy Structural Decomposition' within Part I: Deep Convolutional Morphometry &amp; Astrometric Regression.</w:t>
      </w:r>
    </w:p>
    <w:p>
      <w:r>
        <w:t>This volume investigates the core computer vision challenge: Simultaneous prediction of magnitude, ellipticity, and orientation angle. We formalize this through Multi-Task Loss Function to guarantee robust feature extraction and statistical convergence.</w:t>
      </w:r>
    </w:p>
    <w:p>
      <w:r>
        <w:t>Equation (4.1): \mathcal{L}_{total} = w_1 \mathcal{L}_{mag} + w_2 \mathcal{L}_{axis\_ratio} + w_3 \mathcal{L}_{pos\_angle}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4.2: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4.3: Foundational Computer Vision &amp; Regression Literature</w:t>
      </w:r>
    </w:p>
    <w:p>
      <w:r>
        <w:t>Peer-Reviewed Citations and Historical Development</w:t>
      </w:r>
    </w:p>
    <w:p>
      <w:r>
        <w:t>The analytical framework of Multi-Task Convolutional Regression for Galaxy Structural Decomposition synthesizes established peer-reviewed literature across computer vision, deep learning, and statistical regression.</w:t>
      </w:r>
    </w:p>
    <w:p>
      <w:r>
        <w:t>• Foundational Literature Benchmark: Caruana, R. (1997). Multitask learning. Machine Learning, 28(1), 41-75.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4.4: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Multi-Task Convolutional Regression for Galaxy Structural Decomposition are formalized as optimization over high-dimensional parameter spaces.</w:t>
      </w:r>
    </w:p>
    <w:p>
      <w:r>
        <w:t>Equation (4.4a):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(4.4b):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4.5: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4.6: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4.7: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4.8: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4.9: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4.10: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4.11: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4.12: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(4.12):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4.13: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4.14: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4.15: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4.16: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4.17: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4.18: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4.19: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4.20: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4.21: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4.22: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(4.22):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4.23: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4.24: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4.25: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4.26: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4.27: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4.28: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4.29: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4.30: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4.31: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4.32: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4.33: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4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4.34: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4.35: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4.36: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4.37: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4.38: Comprehensive Bibliographic References</w:t>
      </w:r>
    </w:p>
    <w:p>
      <w:r>
        <w:t>Peer-Reviewed Citations and Computer Vision Standards</w:t>
      </w:r>
    </w:p>
    <w:p>
      <w:r>
        <w:t>The conclusions of Multi-Task Convolutional Regression for Galaxy Structural Decomposition are grounded in established academic literature:</w:t>
      </w:r>
    </w:p>
    <w:p>
      <w:r>
        <w:t>• Caruana, R. (1997). Multitask learning. Machine Learning, 28(1), 41-75.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4.39: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4 establishes detailed analytical formulations for Multi-Task Convolutional Regression for Galaxy Structural Decomposition within Part I: Deep Convolutional Morphometry &amp; Astrometric Regression.</w:t>
      </w:r>
    </w:p>
    <w:p>
      <w:r>
        <w:t>Equation (4.39):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4.40: Formal Volume Certification &amp; Acceptance</w:t>
      </w:r>
    </w:p>
    <w:p>
      <w:r>
        <w:t>Final Quality Review, Page Budget Sign-Off, and Archival Deposit</w:t>
      </w:r>
    </w:p>
    <w:p>
      <w:r>
        <w:t>This page completes Volume 4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