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</w:t>
        <w:br/>
        <w:t>LEVEL 3 • ROBUST HUBER LOSS REGRESSION FOR HIGH-NOISE ASTRONOMICAL SENSOR CUTOUTS</w:t>
      </w:r>
    </w:p>
    <w:p>
      <w:pPr>
        <w:pStyle w:val="Heading2"/>
      </w:pPr>
      <w:r>
        <w:t>Page 1: Section 5.1: Executive Overview &amp; Abstract</w:t>
      </w:r>
    </w:p>
    <w:p>
      <w:r>
        <w:t>Computer Vision, High-Dimensional Regression, and Level 3 Charter</w:t>
      </w:r>
    </w:p>
    <w:p>
      <w:r>
        <w:t>Volume 5 of the Multigalaxial Life Research Programme establishes advanced mathematical and computational foundations for 'Robust Huber Loss Regression for High-Noise Astronomical Sensor Cutouts' within Part I: Deep Convolutional Morphometry &amp; Astrometric Regression.</w:t>
      </w:r>
    </w:p>
    <w:p>
      <w:r>
        <w:t>This volume investigates the core computer vision challenge: Mitigation of cosmic ray artifacts and Poisson sky noise via robust regression. We formalize this through Huber Robust Loss Metric to guarantee robust feature extraction and statistical convergence.</w:t>
      </w:r>
    </w:p>
    <w:p>
      <w:r>
        <w:t>Equation (5.1): L_\delta(e) = \begin{cases} \frac{1}{2} e^2 &amp; \text{for } |e| \le \delta \\ \delta(|e| - \frac{1}{2}\delta) &amp; \text{otherwise} \end{cases}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5.3: Foundational Computer Vision &amp; Regression Literature</w:t>
      </w:r>
    </w:p>
    <w:p>
      <w:r>
        <w:t>Peer-Reviewed Citations and Historical Development</w:t>
      </w:r>
    </w:p>
    <w:p>
      <w:r>
        <w:t>The analytical framework of Robust Huber Loss Regression for High-Noise Astronomical Sensor Cutouts synthesizes established peer-reviewed literature across computer vision, deep learning, and statistical regression.</w:t>
      </w:r>
    </w:p>
    <w:p>
      <w:r>
        <w:t>• Foundational Literature Benchmark: Huber, P. J. (1964). Robust estimation of a location parameter. Ann. Math. Statist., 35(1), 73-101.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Robust Huber Loss Regression for High-Noise Astronomical Sensor Cutouts are formalized as optimization over high-dimensional parameter spaces.</w:t>
      </w:r>
    </w:p>
    <w:p>
      <w:r>
        <w:t>Equation (5.4a):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5.38: Comprehensive Bibliographic References</w:t>
      </w:r>
    </w:p>
    <w:p>
      <w:r>
        <w:t>Peer-Reviewed Citations and Computer Vision Standards</w:t>
      </w:r>
    </w:p>
    <w:p>
      <w:r>
        <w:t>The conclusions of Robust Huber Loss Regression for High-Noise Astronomical Sensor Cutouts are grounded in established academic literature:</w:t>
      </w:r>
    </w:p>
    <w:p>
      <w:r>
        <w:t>• Huber, P. J. (1964). Robust estimation of a location parameter. Ann. Math. Statist., 35(1), 73-101.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 establishes detailed analytical formulations for Robust Huber Loss Regression for High-Noise Astronomical Sensor Cutouts within Part I: Deep Convolutional Morphometry &amp; Astrometric Regression.</w:t>
      </w:r>
    </w:p>
    <w:p>
      <w:r>
        <w:t>Equation (5.39):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5.40: Formal Volume Certification &amp; Acceptance</w:t>
      </w:r>
    </w:p>
    <w:p>
      <w:r>
        <w:t>Final Quality Review, Page Budget Sign-Off, and Archival Deposit</w:t>
      </w:r>
    </w:p>
    <w:p>
      <w:r>
        <w:t>This page completes Volume 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