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70</w:t>
        <w:br/>
        <w:t>LEVEL 3 • EGOCENTRIC HORIZON LINE REGRESSION FOR ATTITUDE ESTIMATION</w:t>
      </w:r>
    </w:p>
    <w:p>
      <w:pPr>
        <w:pStyle w:val="Heading2"/>
      </w:pPr>
      <w:r>
        <w:t>Page 1: Section 70.1: Executive Overview &amp; Abstract</w:t>
      </w:r>
    </w:p>
    <w:p>
      <w:r>
        <w:t>Computer Vision, High-Dimensional Regression, and Level 3 Charter</w:t>
      </w:r>
    </w:p>
    <w:p>
      <w:r>
        <w:t>Volume 70 of the Multigalaxial Life Research Programme establishes advanced mathematical and computational foundations for 'Egocentric Horizon Line Regression for Attitude Estimation' within Part VII: Autonomous Robot Vision, Depth Estimation, &amp; Egocentric Perception.</w:t>
      </w:r>
    </w:p>
    <w:p>
      <w:r>
        <w:t>This volume investigates the core computer vision challenge: Extracting roll and pitch angles directly from optical planetary sky-ground boundaries. We formalize this through Horizon Line Attitude Solver to guarantee robust feature extraction and statistical convergence.</w:t>
      </w:r>
    </w:p>
    <w:p>
      <w:r>
        <w:t>Equation (70.1): \mathbf{n}_{horizon} = \mathbf{K}^T \mathbf{l}_{line}, \quad \theta_{pitch} = \arcsin(n_y), \quad \phi_{roll} = \arctan2(n_x, n_z)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70.3: Foundational Computer Vision &amp; Regression Literature</w:t>
      </w:r>
    </w:p>
    <w:p>
      <w:r>
        <w:t>Peer-Reviewed Citations and Historical Development</w:t>
      </w:r>
    </w:p>
    <w:p>
      <w:r>
        <w:t>The analytical framework of Egocentric Horizon Line Regression for Attitude Estimation synthesizes established peer-reviewed literature across computer vision, deep learning, and statistical regression.</w:t>
      </w:r>
    </w:p>
    <w:p>
      <w:r>
        <w:t>• Foundational Literature Benchmark: Dusha, D., et al. (2007). Attitude estimation using a single camera. IEEE T-AES.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Egocentric Horizon Line Regression for Attitude Estimation are formalized as optimization over high-dimensional parameter spaces.</w:t>
      </w:r>
    </w:p>
    <w:p>
      <w:r>
        <w:t>Equation (70.4a):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70.38: Comprehensive Bibliographic References</w:t>
      </w:r>
    </w:p>
    <w:p>
      <w:r>
        <w:t>Peer-Reviewed Citations and Computer Vision Standards</w:t>
      </w:r>
    </w:p>
    <w:p>
      <w:r>
        <w:t>The conclusions of Egocentric Horizon Line Regression for Attitude Estimation are grounded in established academic literature:</w:t>
      </w:r>
    </w:p>
    <w:p>
      <w:r>
        <w:t>• Dusha, D., et al. (2007). Attitude estimation using a single camera. IEEE T-AES.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70 establishes detailed analytical formulations for Egocentric Horizon Line Regression for Attitude Estimation within Part VII: Autonomous Robot Vision, Depth Estimation, &amp; Egocentric Perception.</w:t>
      </w:r>
    </w:p>
    <w:p>
      <w:r>
        <w:t>Equation (70.39):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70.40: Formal Volume Certification &amp; Acceptance</w:t>
      </w:r>
    </w:p>
    <w:p>
      <w:r>
        <w:t>Final Quality Review, Page Budget Sign-Off, and Archival Deposit</w:t>
      </w:r>
    </w:p>
    <w:p>
      <w:r>
        <w:t>This page completes Volume 70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