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74</w:t>
        <w:br/>
        <w:t>LEVEL 3 • GAUSSIAN PROCESS DYNAMICAL MODELS (GPDM) FOR ORGANISM GAIT REGRESSION</w:t>
      </w:r>
    </w:p>
    <w:p>
      <w:pPr>
        <w:pStyle w:val="Heading2"/>
      </w:pPr>
      <w:r>
        <w:t>Page 1: Section 74.1: Executive Overview &amp; Abstract</w:t>
      </w:r>
    </w:p>
    <w:p>
      <w:r>
        <w:t>Computer Vision, High-Dimensional Regression, and Level 3 Charter</w:t>
      </w:r>
    </w:p>
    <w:p>
      <w:r>
        <w:t>Volume 74 of the Multigalaxial Life Research Programme establishes advanced mathematical and computational foundations for 'Gaussian Process Dynamical Models (GPDM) for Organism Gait Regression' within Part VIII: Bayesian Deep Regression, Uncertainty, &amp; Gaussian Processes.</w:t>
      </w:r>
    </w:p>
    <w:p>
      <w:r>
        <w:t>This volume investigates the core computer vision challenge: Continuous non-linear manifold modeling of multi-legged articulated locomotion. We formalize this through Non-Linear Latent Dynamic GPDM to guarantee robust feature extraction and statistical convergence.</w:t>
      </w:r>
    </w:p>
    <w:p>
      <w:r>
        <w:t>Equation (74.1): p(\mathbf{X} | \mathbf{Y}) \propto p(\mathbf{Y} | \mathbf{X}) p(\mathbf{X}), \quad \mathbf{x}_t = f(\mathbf{x}_{t-1}) + \epsilon_t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74.2: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74.3: Foundational Computer Vision &amp; Regression Literature</w:t>
      </w:r>
    </w:p>
    <w:p>
      <w:r>
        <w:t>Peer-Reviewed Citations and Historical Development</w:t>
      </w:r>
    </w:p>
    <w:p>
      <w:r>
        <w:t>The analytical framework of Gaussian Process Dynamical Models (GPDM) for Organism Gait Regression synthesizes established peer-reviewed literature across computer vision, deep learning, and statistical regression.</w:t>
      </w:r>
    </w:p>
    <w:p>
      <w:r>
        <w:t>• Foundational Literature Benchmark: Wang, J. M., Fleet, D. J., &amp; Hertzmann, A. (2005). Gaussian process dynamical models. NeurIPS, 18.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74.4: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Gaussian Process Dynamical Models (GPDM) for Organism Gait Regression are formalized as optimization over high-dimensional parameter spaces.</w:t>
      </w:r>
    </w:p>
    <w:p>
      <w:r>
        <w:t>Equation (74.4a):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(74.4b):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74.5: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74.6: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74.7: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74.8: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74.9: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74.10: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74.11: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74.12: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(74.12):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74.13: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74.14: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74.15: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74.16: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74.17: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74.18: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74.19: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74.20: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74.21: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74.22: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(74.22):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74.23: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74.24: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74.25: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74.26: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74.27: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74.28: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74.29: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74.30: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74.31: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74.32: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74.33: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74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74.34: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74.35: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74.36: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74.37: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74.38: Comprehensive Bibliographic References</w:t>
      </w:r>
    </w:p>
    <w:p>
      <w:r>
        <w:t>Peer-Reviewed Citations and Computer Vision Standards</w:t>
      </w:r>
    </w:p>
    <w:p>
      <w:r>
        <w:t>The conclusions of Gaussian Process Dynamical Models (GPDM) for Organism Gait Regression are grounded in established academic literature:</w:t>
      </w:r>
    </w:p>
    <w:p>
      <w:r>
        <w:t>• Wang, J. M., Fleet, D. J., &amp; Hertzmann, A. (2005). Gaussian process dynamical models. NeurIPS, 18.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74.39: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74 establishes detailed analytical formulations for Gaussian Process Dynamical Models (GPDM) for Organism Gait Regression within Part VIII: Bayesian Deep Regression, Uncertainty, &amp; Gaussian Processes.</w:t>
      </w:r>
    </w:p>
    <w:p>
      <w:r>
        <w:t>Equation (74.39):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74.40: Formal Volume Certification &amp; Acceptance</w:t>
      </w:r>
    </w:p>
    <w:p>
      <w:r>
        <w:t>Final Quality Review, Page Budget Sign-Off, and Archival Deposit</w:t>
      </w:r>
    </w:p>
    <w:p>
      <w:r>
        <w:t>This page completes Volume 74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