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71A" w:rsidRDefault="0018421F">
      <w:pPr>
        <w:rPr>
          <w:rFonts w:ascii="Segoe Script" w:hAnsi="Segoe Script"/>
          <w:sz w:val="40"/>
          <w:szCs w:val="40"/>
        </w:rPr>
      </w:pPr>
      <w:r>
        <w:rPr>
          <w:rFonts w:ascii="Segoe Script" w:hAnsi="Segoe Script"/>
          <w:sz w:val="40"/>
          <w:szCs w:val="40"/>
        </w:rPr>
        <w:t xml:space="preserve">          </w:t>
      </w:r>
      <w:r w:rsidR="0004601A">
        <w:rPr>
          <w:rFonts w:ascii="Segoe Script" w:hAnsi="Segoe Script"/>
          <w:sz w:val="40"/>
          <w:szCs w:val="40"/>
        </w:rPr>
        <w:t xml:space="preserve">    </w:t>
      </w:r>
      <w:r w:rsidRPr="0018421F">
        <w:rPr>
          <w:rFonts w:ascii="Segoe Script" w:hAnsi="Segoe Script"/>
          <w:sz w:val="40"/>
          <w:szCs w:val="40"/>
        </w:rPr>
        <w:t>Smith waterman algorithm</w:t>
      </w:r>
    </w:p>
    <w:p w:rsidR="00EC3CEA" w:rsidRDefault="00EC3CEA" w:rsidP="00EC3CEA">
      <w:pPr>
        <w:ind w:left="360"/>
        <w:rPr>
          <w:rFonts w:cstheme="minorHAnsi"/>
          <w:sz w:val="32"/>
          <w:szCs w:val="32"/>
        </w:rPr>
      </w:pPr>
    </w:p>
    <w:p w:rsidR="00EC3CEA" w:rsidRPr="00EC3CEA" w:rsidRDefault="0004601A" w:rsidP="00EC3CEA">
      <w:pPr>
        <w:ind w:left="360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</w:t>
      </w:r>
      <w:r w:rsidR="00EC3CEA" w:rsidRPr="0004601A">
        <w:rPr>
          <w:rFonts w:cstheme="minorHAnsi"/>
          <w:b/>
          <w:i/>
          <w:sz w:val="32"/>
          <w:szCs w:val="32"/>
          <w:u w:val="single"/>
        </w:rPr>
        <w:t>Aim</w:t>
      </w:r>
      <w:r w:rsidR="00EC3CEA" w:rsidRPr="0004601A">
        <w:rPr>
          <w:rFonts w:cstheme="minorHAnsi"/>
          <w:sz w:val="32"/>
          <w:szCs w:val="32"/>
          <w:u w:val="single"/>
        </w:rPr>
        <w:t>:</w:t>
      </w:r>
      <w:r w:rsidR="00EC3CEA" w:rsidRPr="00EC3CEA">
        <w:t xml:space="preserve"> </w:t>
      </w:r>
      <w:r w:rsidR="00EC3CEA" w:rsidRPr="00EC3CEA">
        <w:rPr>
          <w:sz w:val="32"/>
          <w:szCs w:val="32"/>
        </w:rPr>
        <w:t xml:space="preserve"> The best alignment over the conserved domain of two sequences.</w:t>
      </w:r>
    </w:p>
    <w:p w:rsidR="00046821" w:rsidRDefault="0004601A" w:rsidP="00EC3CEA">
      <w:pPr>
        <w:ind w:left="360"/>
      </w:pPr>
      <w:r>
        <w:t xml:space="preserve">   </w:t>
      </w:r>
    </w:p>
    <w:p w:rsidR="00046821" w:rsidRDefault="00046821" w:rsidP="00EC3CEA">
      <w:pPr>
        <w:ind w:left="360"/>
      </w:pPr>
    </w:p>
    <w:p w:rsidR="000D2B6A" w:rsidRDefault="00046821" w:rsidP="00EC3CEA">
      <w:pPr>
        <w:ind w:left="360"/>
      </w:pPr>
      <w:r>
        <w:t xml:space="preserve"> </w:t>
      </w:r>
    </w:p>
    <w:p w:rsidR="00EC3CEA" w:rsidRPr="0004601A" w:rsidRDefault="00046821" w:rsidP="00EC3CEA">
      <w:pPr>
        <w:ind w:left="360"/>
        <w:rPr>
          <w:b/>
          <w:i/>
          <w:sz w:val="40"/>
          <w:szCs w:val="40"/>
          <w:u w:val="single"/>
        </w:rPr>
      </w:pPr>
      <w:r>
        <w:t xml:space="preserve"> </w:t>
      </w:r>
      <w:r w:rsidR="0004601A">
        <w:t xml:space="preserve"> </w:t>
      </w:r>
      <w:r w:rsidR="0004601A" w:rsidRPr="0004601A">
        <w:rPr>
          <w:b/>
          <w:i/>
          <w:sz w:val="40"/>
          <w:szCs w:val="40"/>
          <w:u w:val="single"/>
        </w:rPr>
        <w:t>Features of smith waterman algorithm:</w:t>
      </w:r>
    </w:p>
    <w:p w:rsidR="0004601A" w:rsidRPr="0004601A" w:rsidRDefault="0004601A" w:rsidP="0004601A">
      <w:pPr>
        <w:numPr>
          <w:ilvl w:val="0"/>
          <w:numId w:val="3"/>
        </w:numPr>
        <w:rPr>
          <w:sz w:val="28"/>
          <w:szCs w:val="28"/>
        </w:rPr>
      </w:pPr>
      <w:r w:rsidRPr="0004601A">
        <w:rPr>
          <w:sz w:val="28"/>
          <w:szCs w:val="28"/>
        </w:rPr>
        <w:t xml:space="preserve">The </w:t>
      </w:r>
      <w:r w:rsidRPr="0004601A">
        <w:rPr>
          <w:b/>
          <w:bCs/>
          <w:sz w:val="28"/>
          <w:szCs w:val="28"/>
        </w:rPr>
        <w:t>smith –waterman algorithm</w:t>
      </w:r>
      <w:r w:rsidRPr="0004601A">
        <w:rPr>
          <w:sz w:val="28"/>
          <w:szCs w:val="28"/>
        </w:rPr>
        <w:t xml:space="preserve"> performs a </w:t>
      </w:r>
      <w:r w:rsidRPr="00046821">
        <w:rPr>
          <w:b/>
          <w:i/>
          <w:sz w:val="28"/>
          <w:szCs w:val="28"/>
        </w:rPr>
        <w:t>global alignment</w:t>
      </w:r>
      <w:r w:rsidR="00046821">
        <w:rPr>
          <w:sz w:val="28"/>
          <w:szCs w:val="28"/>
        </w:rPr>
        <w:t xml:space="preserve"> </w:t>
      </w:r>
      <w:r w:rsidRPr="0004601A">
        <w:rPr>
          <w:sz w:val="28"/>
          <w:szCs w:val="28"/>
        </w:rPr>
        <w:t>on two sequences</w:t>
      </w:r>
    </w:p>
    <w:p w:rsidR="0004601A" w:rsidRPr="0004601A" w:rsidRDefault="0004601A" w:rsidP="0004601A">
      <w:pPr>
        <w:numPr>
          <w:ilvl w:val="0"/>
          <w:numId w:val="3"/>
        </w:numPr>
        <w:rPr>
          <w:sz w:val="28"/>
          <w:szCs w:val="28"/>
        </w:rPr>
      </w:pPr>
      <w:r w:rsidRPr="0004601A">
        <w:rPr>
          <w:sz w:val="28"/>
          <w:szCs w:val="28"/>
        </w:rPr>
        <w:t xml:space="preserve">It is an example of </w:t>
      </w:r>
      <w:r w:rsidRPr="00046821">
        <w:rPr>
          <w:b/>
          <w:i/>
          <w:sz w:val="28"/>
          <w:szCs w:val="28"/>
        </w:rPr>
        <w:t>dynamic programming</w:t>
      </w:r>
      <w:r w:rsidRPr="0004601A">
        <w:rPr>
          <w:sz w:val="28"/>
          <w:szCs w:val="28"/>
        </w:rPr>
        <w:t>, and was the first application of dynamic programming to biological sequence comparison</w:t>
      </w:r>
    </w:p>
    <w:p w:rsidR="0004601A" w:rsidRPr="0004601A" w:rsidRDefault="0004601A" w:rsidP="0004601A">
      <w:pPr>
        <w:numPr>
          <w:ilvl w:val="0"/>
          <w:numId w:val="3"/>
        </w:numPr>
        <w:rPr>
          <w:sz w:val="28"/>
          <w:szCs w:val="28"/>
        </w:rPr>
      </w:pPr>
      <w:r w:rsidRPr="0004601A">
        <w:rPr>
          <w:sz w:val="28"/>
          <w:szCs w:val="28"/>
        </w:rPr>
        <w:t>Suitable when the two sequences are of similar length, with a significant degree of similarity throughout</w:t>
      </w:r>
    </w:p>
    <w:p w:rsidR="0004601A" w:rsidRPr="0004601A" w:rsidRDefault="0004601A" w:rsidP="0004601A">
      <w:pPr>
        <w:numPr>
          <w:ilvl w:val="0"/>
          <w:numId w:val="3"/>
        </w:numPr>
        <w:rPr>
          <w:sz w:val="28"/>
          <w:szCs w:val="28"/>
        </w:rPr>
      </w:pPr>
      <w:r w:rsidRPr="0004601A">
        <w:rPr>
          <w:sz w:val="28"/>
          <w:szCs w:val="28"/>
        </w:rPr>
        <w:t xml:space="preserve">Aim: The best alignment over the entire length of two </w:t>
      </w:r>
      <w:proofErr w:type="gramStart"/>
      <w:r w:rsidRPr="0004601A">
        <w:rPr>
          <w:sz w:val="28"/>
          <w:szCs w:val="28"/>
        </w:rPr>
        <w:t>sequences .</w:t>
      </w:r>
      <w:proofErr w:type="gramEnd"/>
    </w:p>
    <w:p w:rsidR="0004601A" w:rsidRDefault="0004601A" w:rsidP="0004601A">
      <w:pPr>
        <w:numPr>
          <w:ilvl w:val="0"/>
          <w:numId w:val="3"/>
        </w:numPr>
        <w:rPr>
          <w:sz w:val="28"/>
          <w:szCs w:val="28"/>
        </w:rPr>
      </w:pPr>
      <w:r w:rsidRPr="0004601A">
        <w:rPr>
          <w:sz w:val="28"/>
          <w:szCs w:val="28"/>
        </w:rPr>
        <w:t xml:space="preserve">The main difference to the </w:t>
      </w:r>
      <w:r w:rsidRPr="00046821">
        <w:rPr>
          <w:b/>
          <w:i/>
          <w:sz w:val="28"/>
          <w:szCs w:val="28"/>
        </w:rPr>
        <w:t>Needleman–</w:t>
      </w:r>
      <w:proofErr w:type="spellStart"/>
      <w:r w:rsidRPr="00046821">
        <w:rPr>
          <w:b/>
          <w:i/>
          <w:sz w:val="28"/>
          <w:szCs w:val="28"/>
        </w:rPr>
        <w:t>Wunsch</w:t>
      </w:r>
      <w:proofErr w:type="spellEnd"/>
      <w:r w:rsidRPr="00046821">
        <w:rPr>
          <w:b/>
          <w:i/>
          <w:sz w:val="28"/>
          <w:szCs w:val="28"/>
        </w:rPr>
        <w:t xml:space="preserve"> algorithm</w:t>
      </w:r>
      <w:r w:rsidRPr="0004601A">
        <w:rPr>
          <w:sz w:val="28"/>
          <w:szCs w:val="28"/>
        </w:rPr>
        <w:t xml:space="preserve"> is that negative scoring matrix cells are set to zero, which renders the (thus positively scoring) local alignments visible. Backtracking starts at the highest scoring matrix cell and proceeds until a cell with score zero is encountered, yielding the highest scoring local alignment.</w:t>
      </w:r>
    </w:p>
    <w:p w:rsidR="00046821" w:rsidRDefault="00046821" w:rsidP="00046821">
      <w:pPr>
        <w:ind w:left="720"/>
        <w:rPr>
          <w:sz w:val="28"/>
          <w:szCs w:val="28"/>
        </w:rPr>
      </w:pPr>
    </w:p>
    <w:p w:rsidR="00046821" w:rsidRPr="00046821" w:rsidRDefault="00046821" w:rsidP="00046821">
      <w:pPr>
        <w:ind w:left="720"/>
        <w:rPr>
          <w:b/>
          <w:i/>
          <w:sz w:val="40"/>
          <w:szCs w:val="40"/>
          <w:u w:val="single"/>
        </w:rPr>
      </w:pPr>
      <w:r w:rsidRPr="00046821">
        <w:rPr>
          <w:b/>
          <w:i/>
          <w:sz w:val="40"/>
          <w:szCs w:val="40"/>
          <w:u w:val="single"/>
        </w:rPr>
        <w:t>Steps:</w:t>
      </w:r>
    </w:p>
    <w:p w:rsidR="00000000" w:rsidRPr="00046821" w:rsidRDefault="000D2B6A" w:rsidP="00046821">
      <w:pPr>
        <w:numPr>
          <w:ilvl w:val="0"/>
          <w:numId w:val="4"/>
        </w:numPr>
        <w:rPr>
          <w:sz w:val="28"/>
          <w:szCs w:val="28"/>
        </w:rPr>
      </w:pPr>
      <w:r w:rsidRPr="00046821">
        <w:rPr>
          <w:sz w:val="28"/>
          <w:szCs w:val="28"/>
        </w:rPr>
        <w:t>Initialization</w:t>
      </w:r>
    </w:p>
    <w:p w:rsidR="00000000" w:rsidRPr="00046821" w:rsidRDefault="000D2B6A" w:rsidP="00046821">
      <w:pPr>
        <w:numPr>
          <w:ilvl w:val="0"/>
          <w:numId w:val="4"/>
        </w:numPr>
        <w:rPr>
          <w:sz w:val="28"/>
          <w:szCs w:val="28"/>
        </w:rPr>
      </w:pPr>
      <w:r w:rsidRPr="00046821">
        <w:rPr>
          <w:sz w:val="28"/>
          <w:szCs w:val="28"/>
        </w:rPr>
        <w:t>Scoring</w:t>
      </w:r>
    </w:p>
    <w:p w:rsidR="00000000" w:rsidRPr="00046821" w:rsidRDefault="000D2B6A" w:rsidP="00046821">
      <w:pPr>
        <w:numPr>
          <w:ilvl w:val="0"/>
          <w:numId w:val="4"/>
        </w:numPr>
        <w:rPr>
          <w:sz w:val="28"/>
          <w:szCs w:val="28"/>
        </w:rPr>
      </w:pPr>
      <w:r w:rsidRPr="00046821">
        <w:rPr>
          <w:sz w:val="28"/>
          <w:szCs w:val="28"/>
        </w:rPr>
        <w:t>Trace back (Alignment)</w:t>
      </w:r>
    </w:p>
    <w:p w:rsidR="00000000" w:rsidRPr="00046821" w:rsidRDefault="000D2B6A" w:rsidP="00046821">
      <w:pPr>
        <w:numPr>
          <w:ilvl w:val="0"/>
          <w:numId w:val="4"/>
        </w:numPr>
        <w:rPr>
          <w:sz w:val="28"/>
          <w:szCs w:val="28"/>
        </w:rPr>
      </w:pPr>
      <w:r w:rsidRPr="00046821">
        <w:rPr>
          <w:sz w:val="28"/>
          <w:szCs w:val="28"/>
        </w:rPr>
        <w:t>Co</w:t>
      </w:r>
      <w:r w:rsidR="008D6900">
        <w:rPr>
          <w:sz w:val="28"/>
          <w:szCs w:val="28"/>
        </w:rPr>
        <w:t xml:space="preserve">nsider the two </w:t>
      </w:r>
      <w:r w:rsidRPr="00046821">
        <w:rPr>
          <w:sz w:val="28"/>
          <w:szCs w:val="28"/>
        </w:rPr>
        <w:t xml:space="preserve"> sequences to be globally aligned are:</w:t>
      </w:r>
    </w:p>
    <w:p w:rsidR="00046821" w:rsidRPr="00046821" w:rsidRDefault="00046821" w:rsidP="00046821">
      <w:pPr>
        <w:ind w:left="720"/>
        <w:rPr>
          <w:sz w:val="28"/>
          <w:szCs w:val="28"/>
        </w:rPr>
      </w:pPr>
      <w:r w:rsidRPr="00046821">
        <w:rPr>
          <w:sz w:val="28"/>
          <w:szCs w:val="28"/>
        </w:rPr>
        <w:tab/>
        <w:t>ATCG (x=4, length of sequence 1)</w:t>
      </w:r>
    </w:p>
    <w:p w:rsidR="00046821" w:rsidRPr="00046821" w:rsidRDefault="00046821" w:rsidP="00046821">
      <w:pPr>
        <w:ind w:left="720"/>
        <w:rPr>
          <w:sz w:val="28"/>
          <w:szCs w:val="28"/>
        </w:rPr>
      </w:pPr>
      <w:r w:rsidRPr="00046821">
        <w:rPr>
          <w:sz w:val="28"/>
          <w:szCs w:val="28"/>
        </w:rPr>
        <w:tab/>
        <w:t>TCG (y=3, length of sequence 2)</w:t>
      </w:r>
    </w:p>
    <w:p w:rsidR="00046821" w:rsidRPr="0004601A" w:rsidRDefault="00046821" w:rsidP="00046821">
      <w:pPr>
        <w:ind w:left="720"/>
        <w:rPr>
          <w:sz w:val="28"/>
          <w:szCs w:val="28"/>
        </w:rPr>
      </w:pPr>
    </w:p>
    <w:p w:rsidR="00000000" w:rsidRDefault="000D2B6A" w:rsidP="008D690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D6900">
        <w:rPr>
          <w:sz w:val="32"/>
          <w:szCs w:val="32"/>
        </w:rPr>
        <w:t>Create a matrix with X +1 Rows and Y +1 Columns</w:t>
      </w:r>
      <w:r w:rsidR="008D6900">
        <w:rPr>
          <w:sz w:val="32"/>
          <w:szCs w:val="32"/>
        </w:rPr>
        <w:t>.</w:t>
      </w:r>
    </w:p>
    <w:p w:rsidR="008D6900" w:rsidRPr="008D6900" w:rsidRDefault="008D6900" w:rsidP="008D6900">
      <w:pPr>
        <w:pStyle w:val="ListParagraph"/>
        <w:rPr>
          <w:sz w:val="32"/>
          <w:szCs w:val="32"/>
        </w:rPr>
      </w:pPr>
    </w:p>
    <w:p w:rsidR="00000000" w:rsidRPr="008D6900" w:rsidRDefault="000D2B6A" w:rsidP="008D690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D6900">
        <w:rPr>
          <w:sz w:val="32"/>
          <w:szCs w:val="32"/>
        </w:rPr>
        <w:t>The 1st row and the 1st column of the score matrix are filled with 0s</w:t>
      </w:r>
    </w:p>
    <w:p w:rsidR="0004601A" w:rsidRPr="0004601A" w:rsidRDefault="0004601A" w:rsidP="0004601A">
      <w:pPr>
        <w:pStyle w:val="ListParagraph"/>
        <w:ind w:left="1080"/>
        <w:rPr>
          <w:sz w:val="32"/>
          <w:szCs w:val="32"/>
        </w:rPr>
      </w:pPr>
    </w:p>
    <w:tbl>
      <w:tblPr>
        <w:tblpPr w:leftFromText="180" w:rightFromText="180" w:vertAnchor="page" w:horzAnchor="margin" w:tblpXSpec="center" w:tblpY="2423"/>
        <w:tblW w:w="7944" w:type="dxa"/>
        <w:tblCellMar>
          <w:left w:w="0" w:type="dxa"/>
          <w:right w:w="0" w:type="dxa"/>
        </w:tblCellMar>
        <w:tblLook w:val="04A0"/>
      </w:tblPr>
      <w:tblGrid>
        <w:gridCol w:w="1617"/>
        <w:gridCol w:w="1528"/>
        <w:gridCol w:w="1582"/>
        <w:gridCol w:w="1600"/>
        <w:gridCol w:w="1617"/>
      </w:tblGrid>
      <w:tr w:rsidR="008D6900" w:rsidRPr="008D6900" w:rsidTr="008D6900">
        <w:trPr>
          <w:trHeight w:val="324"/>
        </w:trPr>
        <w:tc>
          <w:tcPr>
            <w:tcW w:w="16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5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5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  <w:r w:rsidRPr="008D6900">
              <w:rPr>
                <w:b/>
                <w:bCs/>
                <w:sz w:val="32"/>
                <w:szCs w:val="32"/>
              </w:rPr>
              <w:t xml:space="preserve">T 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  <w:r w:rsidRPr="008D6900">
              <w:rPr>
                <w:b/>
                <w:bCs/>
                <w:sz w:val="32"/>
                <w:szCs w:val="32"/>
              </w:rPr>
              <w:t xml:space="preserve">C </w:t>
            </w:r>
          </w:p>
        </w:tc>
        <w:tc>
          <w:tcPr>
            <w:tcW w:w="16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  <w:r w:rsidRPr="008D6900">
              <w:rPr>
                <w:b/>
                <w:bCs/>
                <w:sz w:val="32"/>
                <w:szCs w:val="32"/>
              </w:rPr>
              <w:t xml:space="preserve">G </w:t>
            </w:r>
          </w:p>
        </w:tc>
      </w:tr>
      <w:tr w:rsidR="008D6900" w:rsidRPr="008D6900" w:rsidTr="008D6900">
        <w:trPr>
          <w:trHeight w:val="324"/>
        </w:trPr>
        <w:tc>
          <w:tcPr>
            <w:tcW w:w="16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5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  <w:r w:rsidRPr="008D6900">
              <w:rPr>
                <w:sz w:val="32"/>
                <w:szCs w:val="32"/>
              </w:rPr>
              <w:t xml:space="preserve">0 </w:t>
            </w:r>
          </w:p>
        </w:tc>
        <w:tc>
          <w:tcPr>
            <w:tcW w:w="15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  <w:r w:rsidRPr="008D6900">
              <w:rPr>
                <w:sz w:val="32"/>
                <w:szCs w:val="32"/>
              </w:rPr>
              <w:t xml:space="preserve">0 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  <w:r w:rsidRPr="008D6900">
              <w:rPr>
                <w:sz w:val="32"/>
                <w:szCs w:val="32"/>
              </w:rPr>
              <w:t xml:space="preserve">0 </w:t>
            </w:r>
          </w:p>
        </w:tc>
        <w:tc>
          <w:tcPr>
            <w:tcW w:w="16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  <w:r w:rsidRPr="008D6900">
              <w:rPr>
                <w:sz w:val="32"/>
                <w:szCs w:val="32"/>
              </w:rPr>
              <w:t xml:space="preserve">0 </w:t>
            </w:r>
          </w:p>
        </w:tc>
      </w:tr>
      <w:tr w:rsidR="008D6900" w:rsidRPr="008D6900" w:rsidTr="008D6900">
        <w:trPr>
          <w:trHeight w:val="324"/>
        </w:trPr>
        <w:tc>
          <w:tcPr>
            <w:tcW w:w="16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  <w:r w:rsidRPr="008D6900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  <w:r w:rsidRPr="008D6900">
              <w:rPr>
                <w:sz w:val="32"/>
                <w:szCs w:val="32"/>
              </w:rPr>
              <w:t xml:space="preserve">0 </w:t>
            </w:r>
          </w:p>
        </w:tc>
        <w:tc>
          <w:tcPr>
            <w:tcW w:w="1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</w:p>
        </w:tc>
        <w:tc>
          <w:tcPr>
            <w:tcW w:w="16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</w:p>
        </w:tc>
      </w:tr>
      <w:tr w:rsidR="008D6900" w:rsidRPr="008D6900" w:rsidTr="008D6900">
        <w:trPr>
          <w:trHeight w:val="324"/>
        </w:trPr>
        <w:tc>
          <w:tcPr>
            <w:tcW w:w="16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  <w:r w:rsidRPr="008D6900">
              <w:rPr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1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  <w:r w:rsidRPr="008D6900">
              <w:rPr>
                <w:sz w:val="32"/>
                <w:szCs w:val="32"/>
              </w:rPr>
              <w:t xml:space="preserve">0 </w:t>
            </w:r>
          </w:p>
        </w:tc>
        <w:tc>
          <w:tcPr>
            <w:tcW w:w="1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</w:p>
        </w:tc>
        <w:tc>
          <w:tcPr>
            <w:tcW w:w="16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</w:p>
        </w:tc>
      </w:tr>
      <w:tr w:rsidR="008D6900" w:rsidRPr="008D6900" w:rsidTr="008D6900">
        <w:trPr>
          <w:trHeight w:val="324"/>
        </w:trPr>
        <w:tc>
          <w:tcPr>
            <w:tcW w:w="16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  <w:r w:rsidRPr="008D6900"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1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  <w:r w:rsidRPr="008D6900">
              <w:rPr>
                <w:sz w:val="32"/>
                <w:szCs w:val="32"/>
              </w:rPr>
              <w:t xml:space="preserve">0 </w:t>
            </w:r>
          </w:p>
        </w:tc>
        <w:tc>
          <w:tcPr>
            <w:tcW w:w="1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</w:p>
        </w:tc>
        <w:tc>
          <w:tcPr>
            <w:tcW w:w="16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</w:p>
        </w:tc>
      </w:tr>
      <w:tr w:rsidR="008D6900" w:rsidRPr="008D6900" w:rsidTr="008D6900">
        <w:trPr>
          <w:trHeight w:val="324"/>
        </w:trPr>
        <w:tc>
          <w:tcPr>
            <w:tcW w:w="16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  <w:r w:rsidRPr="008D6900">
              <w:rPr>
                <w:b/>
                <w:bCs/>
                <w:sz w:val="32"/>
                <w:szCs w:val="32"/>
              </w:rPr>
              <w:t>G</w:t>
            </w:r>
          </w:p>
        </w:tc>
        <w:tc>
          <w:tcPr>
            <w:tcW w:w="1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  <w:r w:rsidRPr="008D6900">
              <w:rPr>
                <w:sz w:val="32"/>
                <w:szCs w:val="32"/>
              </w:rPr>
              <w:t xml:space="preserve">0 </w:t>
            </w:r>
          </w:p>
        </w:tc>
        <w:tc>
          <w:tcPr>
            <w:tcW w:w="1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</w:p>
        </w:tc>
        <w:tc>
          <w:tcPr>
            <w:tcW w:w="16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00" w:rsidRPr="008D6900" w:rsidRDefault="008D6900" w:rsidP="008D6900">
            <w:pPr>
              <w:pStyle w:val="ListParagraph"/>
              <w:ind w:left="1080"/>
              <w:rPr>
                <w:sz w:val="32"/>
                <w:szCs w:val="32"/>
              </w:rPr>
            </w:pPr>
          </w:p>
        </w:tc>
      </w:tr>
    </w:tbl>
    <w:p w:rsidR="00000000" w:rsidRPr="00EC3CEA" w:rsidRDefault="000D2B6A" w:rsidP="00EC3CEA">
      <w:pPr>
        <w:ind w:left="720"/>
      </w:pPr>
      <w:r w:rsidRPr="00EC3CEA">
        <w:t xml:space="preserve"> </w:t>
      </w:r>
    </w:p>
    <w:p w:rsidR="002A1F57" w:rsidRDefault="002A1F57">
      <w:pPr>
        <w:rPr>
          <w:rFonts w:cstheme="minorHAnsi"/>
          <w:sz w:val="32"/>
          <w:szCs w:val="32"/>
        </w:rPr>
      </w:pPr>
    </w:p>
    <w:p w:rsidR="002A1F57" w:rsidRPr="002A1F57" w:rsidRDefault="002A1F57" w:rsidP="002A1F57">
      <w:pPr>
        <w:rPr>
          <w:rFonts w:cstheme="minorHAnsi"/>
          <w:sz w:val="32"/>
          <w:szCs w:val="32"/>
        </w:rPr>
      </w:pPr>
    </w:p>
    <w:p w:rsidR="002A1F57" w:rsidRPr="002A1F57" w:rsidRDefault="002A1F57" w:rsidP="002A1F57">
      <w:pPr>
        <w:rPr>
          <w:rFonts w:cstheme="minorHAnsi"/>
          <w:sz w:val="32"/>
          <w:szCs w:val="32"/>
        </w:rPr>
      </w:pPr>
    </w:p>
    <w:p w:rsidR="002A1F57" w:rsidRPr="002A1F57" w:rsidRDefault="002A1F57" w:rsidP="002A1F57">
      <w:pPr>
        <w:rPr>
          <w:rFonts w:cstheme="minorHAnsi"/>
          <w:sz w:val="32"/>
          <w:szCs w:val="32"/>
        </w:rPr>
      </w:pPr>
    </w:p>
    <w:p w:rsidR="002A1F57" w:rsidRPr="002A1F57" w:rsidRDefault="002A1F57" w:rsidP="002A1F57">
      <w:pPr>
        <w:rPr>
          <w:rFonts w:cstheme="minorHAnsi"/>
          <w:sz w:val="32"/>
          <w:szCs w:val="32"/>
        </w:rPr>
      </w:pPr>
    </w:p>
    <w:p w:rsidR="002A1F57" w:rsidRDefault="002A1F57" w:rsidP="002A1F57">
      <w:pPr>
        <w:rPr>
          <w:rFonts w:cstheme="minorHAnsi"/>
          <w:sz w:val="32"/>
          <w:szCs w:val="32"/>
        </w:rPr>
      </w:pPr>
    </w:p>
    <w:p w:rsidR="00EC3CEA" w:rsidRDefault="002A1F57" w:rsidP="002A1F57">
      <w:pPr>
        <w:tabs>
          <w:tab w:val="left" w:pos="1036"/>
        </w:tabs>
        <w:rPr>
          <w:rFonts w:cstheme="minorHAnsi"/>
          <w:b/>
          <w:i/>
          <w:sz w:val="52"/>
          <w:szCs w:val="52"/>
          <w:u w:val="single"/>
        </w:rPr>
      </w:pPr>
      <w:r>
        <w:rPr>
          <w:rFonts w:cstheme="minorHAnsi"/>
          <w:sz w:val="32"/>
          <w:szCs w:val="32"/>
        </w:rPr>
        <w:tab/>
      </w:r>
      <w:r w:rsidRPr="002A1F57">
        <w:rPr>
          <w:rFonts w:cstheme="minorHAnsi"/>
          <w:b/>
          <w:i/>
          <w:sz w:val="52"/>
          <w:szCs w:val="52"/>
          <w:u w:val="single"/>
        </w:rPr>
        <w:t>Scoring</w:t>
      </w:r>
      <w:r>
        <w:rPr>
          <w:rFonts w:cstheme="minorHAnsi"/>
          <w:b/>
          <w:i/>
          <w:sz w:val="52"/>
          <w:szCs w:val="52"/>
          <w:u w:val="single"/>
        </w:rPr>
        <w:t>:</w:t>
      </w:r>
    </w:p>
    <w:p w:rsidR="00000000" w:rsidRPr="002A1F57" w:rsidRDefault="002A1F57" w:rsidP="002A1F57">
      <w:pPr>
        <w:numPr>
          <w:ilvl w:val="0"/>
          <w:numId w:val="6"/>
        </w:numPr>
        <w:tabs>
          <w:tab w:val="left" w:pos="1036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</w:t>
      </w:r>
      <w:r w:rsidR="000D2B6A" w:rsidRPr="002A1F57">
        <w:rPr>
          <w:rFonts w:cstheme="minorHAnsi"/>
          <w:sz w:val="32"/>
          <w:szCs w:val="32"/>
        </w:rPr>
        <w:t>The score of any cell C(</w:t>
      </w:r>
      <w:proofErr w:type="spellStart"/>
      <w:r w:rsidR="000D2B6A" w:rsidRPr="002A1F57">
        <w:rPr>
          <w:rFonts w:cstheme="minorHAnsi"/>
          <w:sz w:val="32"/>
          <w:szCs w:val="32"/>
        </w:rPr>
        <w:t>i</w:t>
      </w:r>
      <w:proofErr w:type="spellEnd"/>
      <w:r w:rsidR="000D2B6A" w:rsidRPr="002A1F57">
        <w:rPr>
          <w:rFonts w:cstheme="minorHAnsi"/>
          <w:sz w:val="32"/>
          <w:szCs w:val="32"/>
        </w:rPr>
        <w:t>, j) is the maximum of:</w:t>
      </w:r>
    </w:p>
    <w:p w:rsidR="002A1F57" w:rsidRPr="002A1F57" w:rsidRDefault="002A1F57" w:rsidP="002A1F57">
      <w:pPr>
        <w:tabs>
          <w:tab w:val="left" w:pos="1036"/>
        </w:tabs>
        <w:rPr>
          <w:rFonts w:cstheme="minorHAnsi"/>
          <w:sz w:val="32"/>
          <w:szCs w:val="32"/>
        </w:rPr>
      </w:pPr>
      <w:r w:rsidRPr="002A1F57">
        <w:rPr>
          <w:rFonts w:cstheme="minorHAnsi"/>
          <w:sz w:val="32"/>
          <w:szCs w:val="32"/>
        </w:rPr>
        <w:tab/>
      </w:r>
      <w:proofErr w:type="gramStart"/>
      <w:r w:rsidRPr="002A1F57">
        <w:rPr>
          <w:rFonts w:cstheme="minorHAnsi"/>
          <w:sz w:val="32"/>
          <w:szCs w:val="32"/>
        </w:rPr>
        <w:t>score</w:t>
      </w:r>
      <w:r w:rsidRPr="002A1F57">
        <w:rPr>
          <w:rFonts w:cstheme="minorHAnsi"/>
          <w:sz w:val="32"/>
          <w:szCs w:val="32"/>
          <w:lang w:val="pl-PL"/>
        </w:rPr>
        <w:t>diag</w:t>
      </w:r>
      <w:proofErr w:type="gramEnd"/>
      <w:r w:rsidRPr="002A1F57">
        <w:rPr>
          <w:rFonts w:cstheme="minorHAnsi"/>
          <w:sz w:val="32"/>
          <w:szCs w:val="32"/>
          <w:lang w:val="pl-PL"/>
        </w:rPr>
        <w:t xml:space="preserve"> = C(i</w:t>
      </w:r>
      <w:r w:rsidRPr="002A1F57">
        <w:rPr>
          <w:rFonts w:cstheme="minorHAnsi"/>
          <w:sz w:val="32"/>
          <w:szCs w:val="32"/>
        </w:rPr>
        <w:t>-</w:t>
      </w:r>
      <w:r w:rsidRPr="002A1F57">
        <w:rPr>
          <w:rFonts w:cstheme="minorHAnsi"/>
          <w:sz w:val="32"/>
          <w:szCs w:val="32"/>
          <w:lang w:val="pl-PL"/>
        </w:rPr>
        <w:t>1</w:t>
      </w:r>
      <w:r w:rsidRPr="002A1F57">
        <w:rPr>
          <w:rFonts w:cstheme="minorHAnsi"/>
          <w:sz w:val="32"/>
          <w:szCs w:val="32"/>
        </w:rPr>
        <w:t>, j-1</w:t>
      </w:r>
      <w:r w:rsidRPr="002A1F57">
        <w:rPr>
          <w:rFonts w:cstheme="minorHAnsi"/>
          <w:sz w:val="32"/>
          <w:szCs w:val="32"/>
          <w:lang w:val="pl-PL"/>
        </w:rPr>
        <w:t>) + S(I</w:t>
      </w:r>
      <w:r w:rsidRPr="002A1F57">
        <w:rPr>
          <w:rFonts w:cstheme="minorHAnsi"/>
          <w:sz w:val="32"/>
          <w:szCs w:val="32"/>
        </w:rPr>
        <w:t xml:space="preserve">, </w:t>
      </w:r>
      <w:r w:rsidRPr="002A1F57">
        <w:rPr>
          <w:rFonts w:cstheme="minorHAnsi"/>
          <w:sz w:val="32"/>
          <w:szCs w:val="32"/>
          <w:lang w:val="pl-PL"/>
        </w:rPr>
        <w:t>j)</w:t>
      </w:r>
    </w:p>
    <w:p w:rsidR="002A1F57" w:rsidRPr="002A1F57" w:rsidRDefault="002A1F57" w:rsidP="002A1F57">
      <w:pPr>
        <w:tabs>
          <w:tab w:val="left" w:pos="1036"/>
        </w:tabs>
        <w:rPr>
          <w:rFonts w:cstheme="minorHAnsi"/>
          <w:sz w:val="32"/>
          <w:szCs w:val="32"/>
        </w:rPr>
      </w:pPr>
      <w:r w:rsidRPr="002A1F57">
        <w:rPr>
          <w:rFonts w:cstheme="minorHAnsi"/>
          <w:sz w:val="32"/>
          <w:szCs w:val="32"/>
        </w:rPr>
        <w:tab/>
      </w:r>
      <w:proofErr w:type="spellStart"/>
      <w:proofErr w:type="gramStart"/>
      <w:r w:rsidRPr="002A1F57">
        <w:rPr>
          <w:rFonts w:cstheme="minorHAnsi"/>
          <w:sz w:val="32"/>
          <w:szCs w:val="32"/>
        </w:rPr>
        <w:t>scoreup</w:t>
      </w:r>
      <w:proofErr w:type="spellEnd"/>
      <w:proofErr w:type="gramEnd"/>
      <w:r w:rsidRPr="002A1F57">
        <w:rPr>
          <w:rFonts w:cstheme="minorHAnsi"/>
          <w:sz w:val="32"/>
          <w:szCs w:val="32"/>
        </w:rPr>
        <w:t xml:space="preserve"> = C(i-1, j) + g</w:t>
      </w:r>
    </w:p>
    <w:p w:rsidR="002A1F57" w:rsidRPr="002A1F57" w:rsidRDefault="002A1F57" w:rsidP="002A1F57">
      <w:pPr>
        <w:tabs>
          <w:tab w:val="left" w:pos="1036"/>
        </w:tabs>
        <w:rPr>
          <w:rFonts w:cstheme="minorHAnsi"/>
          <w:sz w:val="32"/>
          <w:szCs w:val="32"/>
        </w:rPr>
      </w:pPr>
      <w:r w:rsidRPr="002A1F57">
        <w:rPr>
          <w:rFonts w:cstheme="minorHAnsi"/>
          <w:sz w:val="32"/>
          <w:szCs w:val="32"/>
          <w:lang w:val="sv-SE"/>
        </w:rPr>
        <w:tab/>
        <w:t>scoreleft = C(i, j-1) + g</w:t>
      </w:r>
    </w:p>
    <w:p w:rsidR="002A1F57" w:rsidRPr="002A1F57" w:rsidRDefault="002A1F57" w:rsidP="002A1F57">
      <w:pPr>
        <w:tabs>
          <w:tab w:val="left" w:pos="1036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sv-SE"/>
        </w:rPr>
        <w:t xml:space="preserve">                </w:t>
      </w:r>
      <w:r w:rsidRPr="002A1F57">
        <w:rPr>
          <w:rFonts w:cstheme="minorHAnsi"/>
          <w:sz w:val="32"/>
          <w:szCs w:val="32"/>
          <w:lang w:val="sv-SE"/>
        </w:rPr>
        <w:t>And</w:t>
      </w:r>
    </w:p>
    <w:p w:rsidR="002A1F57" w:rsidRPr="002A1F57" w:rsidRDefault="002A1F57" w:rsidP="002A1F57">
      <w:pPr>
        <w:tabs>
          <w:tab w:val="left" w:pos="1036"/>
        </w:tabs>
        <w:rPr>
          <w:rFonts w:cstheme="minorHAnsi"/>
          <w:sz w:val="32"/>
          <w:szCs w:val="32"/>
        </w:rPr>
      </w:pPr>
      <w:r w:rsidRPr="002A1F57">
        <w:rPr>
          <w:rFonts w:cstheme="minorHAnsi"/>
          <w:sz w:val="32"/>
          <w:szCs w:val="32"/>
          <w:lang w:val="sv-SE"/>
        </w:rPr>
        <w:tab/>
      </w:r>
      <w:r>
        <w:rPr>
          <w:rFonts w:cstheme="minorHAnsi"/>
          <w:sz w:val="32"/>
          <w:szCs w:val="32"/>
          <w:lang w:val="sv-SE"/>
        </w:rPr>
        <w:t xml:space="preserve"> </w:t>
      </w:r>
      <w:r w:rsidRPr="002A1F57">
        <w:rPr>
          <w:rFonts w:cstheme="minorHAnsi"/>
          <w:sz w:val="32"/>
          <w:szCs w:val="32"/>
          <w:lang w:val="sv-SE"/>
        </w:rPr>
        <w:t>0</w:t>
      </w:r>
    </w:p>
    <w:p w:rsidR="002A1F57" w:rsidRDefault="002A1F57" w:rsidP="002A1F57">
      <w:pPr>
        <w:tabs>
          <w:tab w:val="left" w:pos="1036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</w:t>
      </w:r>
      <w:proofErr w:type="gramStart"/>
      <w:r w:rsidRPr="002A1F57">
        <w:rPr>
          <w:rFonts w:cstheme="minorHAnsi"/>
          <w:sz w:val="32"/>
          <w:szCs w:val="32"/>
        </w:rPr>
        <w:t>here</w:t>
      </w:r>
      <w:proofErr w:type="gramEnd"/>
      <w:r w:rsidRPr="002A1F57">
        <w:rPr>
          <w:rFonts w:cstheme="minorHAnsi"/>
          <w:sz w:val="32"/>
          <w:szCs w:val="32"/>
        </w:rPr>
        <w:t xml:space="preserve"> S(I, j) is the substitution score for letters </w:t>
      </w:r>
      <w:proofErr w:type="spellStart"/>
      <w:r w:rsidRPr="002A1F57">
        <w:rPr>
          <w:rFonts w:cstheme="minorHAnsi"/>
          <w:sz w:val="32"/>
          <w:szCs w:val="32"/>
        </w:rPr>
        <w:t>i</w:t>
      </w:r>
      <w:proofErr w:type="spellEnd"/>
      <w:r w:rsidRPr="002A1F57">
        <w:rPr>
          <w:rFonts w:cstheme="minorHAnsi"/>
          <w:sz w:val="32"/>
          <w:szCs w:val="32"/>
        </w:rPr>
        <w:t xml:space="preserve"> and j, and g is the gap </w:t>
      </w:r>
      <w:r>
        <w:rPr>
          <w:rFonts w:cstheme="minorHAnsi"/>
          <w:sz w:val="32"/>
          <w:szCs w:val="32"/>
        </w:rPr>
        <w:t xml:space="preserve">     </w:t>
      </w:r>
    </w:p>
    <w:p w:rsidR="002A1F57" w:rsidRDefault="002A1F57" w:rsidP="002A1F57">
      <w:pPr>
        <w:tabs>
          <w:tab w:val="left" w:pos="1036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</w:t>
      </w:r>
      <w:proofErr w:type="gramStart"/>
      <w:r>
        <w:rPr>
          <w:rFonts w:cstheme="minorHAnsi"/>
          <w:sz w:val="32"/>
          <w:szCs w:val="32"/>
        </w:rPr>
        <w:t>penalty</w:t>
      </w:r>
      <w:proofErr w:type="gramEnd"/>
      <w:r>
        <w:rPr>
          <w:rFonts w:cstheme="minorHAnsi"/>
          <w:sz w:val="32"/>
          <w:szCs w:val="32"/>
        </w:rPr>
        <w:t>.</w:t>
      </w:r>
    </w:p>
    <w:p w:rsidR="00431E1B" w:rsidRDefault="00431E1B" w:rsidP="002A1F57">
      <w:pPr>
        <w:tabs>
          <w:tab w:val="left" w:pos="1036"/>
        </w:tabs>
        <w:rPr>
          <w:rFonts w:cstheme="minorHAnsi"/>
          <w:sz w:val="32"/>
          <w:szCs w:val="32"/>
        </w:rPr>
      </w:pPr>
    </w:p>
    <w:p w:rsidR="00431E1B" w:rsidRDefault="00431E1B" w:rsidP="002A1F57">
      <w:pPr>
        <w:tabs>
          <w:tab w:val="left" w:pos="1036"/>
        </w:tabs>
        <w:rPr>
          <w:rFonts w:cstheme="minorHAnsi"/>
          <w:sz w:val="32"/>
          <w:szCs w:val="32"/>
        </w:rPr>
      </w:pPr>
    </w:p>
    <w:p w:rsidR="00431E1B" w:rsidRDefault="00431E1B" w:rsidP="002A1F57">
      <w:pPr>
        <w:tabs>
          <w:tab w:val="left" w:pos="1036"/>
        </w:tabs>
        <w:rPr>
          <w:rFonts w:cstheme="minorHAnsi"/>
          <w:sz w:val="32"/>
          <w:szCs w:val="32"/>
        </w:rPr>
      </w:pPr>
    </w:p>
    <w:p w:rsidR="00431E1B" w:rsidRDefault="00431E1B" w:rsidP="002A1F57">
      <w:pPr>
        <w:tabs>
          <w:tab w:val="left" w:pos="1036"/>
        </w:tabs>
        <w:rPr>
          <w:rFonts w:cstheme="minorHAnsi"/>
          <w:sz w:val="32"/>
          <w:szCs w:val="32"/>
        </w:rPr>
      </w:pPr>
    </w:p>
    <w:p w:rsidR="00431E1B" w:rsidRDefault="00431E1B" w:rsidP="002A1F57">
      <w:pPr>
        <w:tabs>
          <w:tab w:val="left" w:pos="1036"/>
        </w:tabs>
        <w:rPr>
          <w:rFonts w:cstheme="minorHAnsi"/>
          <w:b/>
          <w:i/>
          <w:sz w:val="48"/>
          <w:szCs w:val="48"/>
          <w:u w:val="single"/>
        </w:rPr>
      </w:pPr>
      <w:r w:rsidRPr="00431E1B">
        <w:rPr>
          <w:rFonts w:cstheme="minorHAnsi"/>
          <w:b/>
          <w:i/>
          <w:sz w:val="48"/>
          <w:szCs w:val="48"/>
          <w:u w:val="single"/>
        </w:rPr>
        <w:t>Scoring:</w:t>
      </w:r>
    </w:p>
    <w:p w:rsidR="00000000" w:rsidRPr="00431E1B" w:rsidRDefault="000D2B6A" w:rsidP="00431E1B">
      <w:pPr>
        <w:numPr>
          <w:ilvl w:val="0"/>
          <w:numId w:val="7"/>
        </w:numPr>
        <w:tabs>
          <w:tab w:val="left" w:pos="1036"/>
        </w:tabs>
        <w:rPr>
          <w:rFonts w:cstheme="minorHAnsi"/>
          <w:sz w:val="32"/>
          <w:szCs w:val="32"/>
        </w:rPr>
      </w:pPr>
      <w:r w:rsidRPr="00431E1B">
        <w:rPr>
          <w:rFonts w:cstheme="minorHAnsi"/>
          <w:sz w:val="32"/>
          <w:szCs w:val="32"/>
        </w:rPr>
        <w:t>Example:</w:t>
      </w:r>
    </w:p>
    <w:p w:rsidR="00431E1B" w:rsidRPr="00431E1B" w:rsidRDefault="00431E1B" w:rsidP="00431E1B">
      <w:pPr>
        <w:tabs>
          <w:tab w:val="left" w:pos="1036"/>
        </w:tabs>
        <w:rPr>
          <w:rFonts w:cstheme="minorHAnsi"/>
          <w:sz w:val="32"/>
          <w:szCs w:val="32"/>
        </w:rPr>
      </w:pPr>
      <w:r w:rsidRPr="00431E1B">
        <w:rPr>
          <w:rFonts w:cstheme="minorHAnsi"/>
          <w:sz w:val="32"/>
          <w:szCs w:val="32"/>
        </w:rPr>
        <w:tab/>
        <w:t xml:space="preserve">The calculation for the cell </w:t>
      </w:r>
      <w:proofErr w:type="gramStart"/>
      <w:r w:rsidRPr="00431E1B">
        <w:rPr>
          <w:rFonts w:cstheme="minorHAnsi"/>
          <w:sz w:val="32"/>
          <w:szCs w:val="32"/>
        </w:rPr>
        <w:t>C(</w:t>
      </w:r>
      <w:proofErr w:type="gramEnd"/>
      <w:r w:rsidRPr="00431E1B">
        <w:rPr>
          <w:rFonts w:cstheme="minorHAnsi"/>
          <w:sz w:val="32"/>
          <w:szCs w:val="32"/>
        </w:rPr>
        <w:t>2, 2):</w:t>
      </w:r>
    </w:p>
    <w:p w:rsidR="00431E1B" w:rsidRPr="00431E1B" w:rsidRDefault="00431E1B" w:rsidP="00431E1B">
      <w:pPr>
        <w:tabs>
          <w:tab w:val="left" w:pos="1036"/>
        </w:tabs>
        <w:rPr>
          <w:rFonts w:cstheme="minorHAnsi"/>
          <w:sz w:val="32"/>
          <w:szCs w:val="32"/>
        </w:rPr>
      </w:pPr>
      <w:r w:rsidRPr="00431E1B">
        <w:rPr>
          <w:rFonts w:cstheme="minorHAnsi"/>
          <w:sz w:val="32"/>
          <w:szCs w:val="32"/>
        </w:rPr>
        <w:tab/>
      </w:r>
      <w:proofErr w:type="gramStart"/>
      <w:r w:rsidRPr="00431E1B">
        <w:rPr>
          <w:rFonts w:cstheme="minorHAnsi"/>
          <w:sz w:val="32"/>
          <w:szCs w:val="32"/>
        </w:rPr>
        <w:t>score</w:t>
      </w:r>
      <w:r w:rsidRPr="00431E1B">
        <w:rPr>
          <w:rFonts w:cstheme="minorHAnsi"/>
          <w:sz w:val="32"/>
          <w:szCs w:val="32"/>
          <w:lang w:val="pl-PL"/>
        </w:rPr>
        <w:t>diag</w:t>
      </w:r>
      <w:proofErr w:type="gramEnd"/>
      <w:r w:rsidRPr="00431E1B">
        <w:rPr>
          <w:rFonts w:cstheme="minorHAnsi"/>
          <w:sz w:val="32"/>
          <w:szCs w:val="32"/>
          <w:lang w:val="pl-PL"/>
        </w:rPr>
        <w:t xml:space="preserve"> = C(i</w:t>
      </w:r>
      <w:r w:rsidRPr="00431E1B">
        <w:rPr>
          <w:rFonts w:cstheme="minorHAnsi"/>
          <w:sz w:val="32"/>
          <w:szCs w:val="32"/>
        </w:rPr>
        <w:t>-</w:t>
      </w:r>
      <w:r w:rsidRPr="00431E1B">
        <w:rPr>
          <w:rFonts w:cstheme="minorHAnsi"/>
          <w:sz w:val="32"/>
          <w:szCs w:val="32"/>
          <w:lang w:val="pl-PL"/>
        </w:rPr>
        <w:t>1</w:t>
      </w:r>
      <w:r w:rsidRPr="00431E1B">
        <w:rPr>
          <w:rFonts w:cstheme="minorHAnsi"/>
          <w:sz w:val="32"/>
          <w:szCs w:val="32"/>
        </w:rPr>
        <w:t>, j-1</w:t>
      </w:r>
      <w:r w:rsidRPr="00431E1B">
        <w:rPr>
          <w:rFonts w:cstheme="minorHAnsi"/>
          <w:sz w:val="32"/>
          <w:szCs w:val="32"/>
          <w:lang w:val="pl-PL"/>
        </w:rPr>
        <w:t>) + S(I</w:t>
      </w:r>
      <w:r w:rsidRPr="00431E1B">
        <w:rPr>
          <w:rFonts w:cstheme="minorHAnsi"/>
          <w:sz w:val="32"/>
          <w:szCs w:val="32"/>
        </w:rPr>
        <w:t xml:space="preserve">, </w:t>
      </w:r>
      <w:r w:rsidRPr="00431E1B">
        <w:rPr>
          <w:rFonts w:cstheme="minorHAnsi"/>
          <w:sz w:val="32"/>
          <w:szCs w:val="32"/>
          <w:lang w:val="pl-PL"/>
        </w:rPr>
        <w:t>j)</w:t>
      </w:r>
      <w:r w:rsidRPr="00431E1B">
        <w:rPr>
          <w:rFonts w:cstheme="minorHAnsi"/>
          <w:sz w:val="32"/>
          <w:szCs w:val="32"/>
        </w:rPr>
        <w:t xml:space="preserve"> = 0 + -1 = -1</w:t>
      </w:r>
      <w:r w:rsidRPr="00431E1B">
        <w:rPr>
          <w:rFonts w:cstheme="minorHAnsi"/>
          <w:sz w:val="32"/>
          <w:szCs w:val="32"/>
          <w:lang w:val="pl-PL"/>
        </w:rPr>
        <w:t xml:space="preserve"> </w:t>
      </w:r>
    </w:p>
    <w:p w:rsidR="00431E1B" w:rsidRPr="00431E1B" w:rsidRDefault="00431E1B" w:rsidP="00431E1B">
      <w:pPr>
        <w:tabs>
          <w:tab w:val="left" w:pos="1036"/>
        </w:tabs>
        <w:rPr>
          <w:rFonts w:cstheme="minorHAnsi"/>
          <w:sz w:val="32"/>
          <w:szCs w:val="32"/>
        </w:rPr>
      </w:pPr>
      <w:r w:rsidRPr="00431E1B">
        <w:rPr>
          <w:rFonts w:cstheme="minorHAnsi"/>
          <w:sz w:val="32"/>
          <w:szCs w:val="32"/>
        </w:rPr>
        <w:tab/>
      </w:r>
      <w:proofErr w:type="spellStart"/>
      <w:proofErr w:type="gramStart"/>
      <w:r w:rsidRPr="00431E1B">
        <w:rPr>
          <w:rFonts w:cstheme="minorHAnsi"/>
          <w:sz w:val="32"/>
          <w:szCs w:val="32"/>
        </w:rPr>
        <w:t>scoreup</w:t>
      </w:r>
      <w:proofErr w:type="spellEnd"/>
      <w:proofErr w:type="gramEnd"/>
      <w:r w:rsidRPr="00431E1B">
        <w:rPr>
          <w:rFonts w:cstheme="minorHAnsi"/>
          <w:sz w:val="32"/>
          <w:szCs w:val="32"/>
        </w:rPr>
        <w:t xml:space="preserve"> = C(i-1, j) + g = 0 + -1 = -1</w:t>
      </w:r>
    </w:p>
    <w:p w:rsidR="00431E1B" w:rsidRDefault="00431E1B" w:rsidP="00431E1B">
      <w:pPr>
        <w:tabs>
          <w:tab w:val="left" w:pos="1036"/>
        </w:tabs>
        <w:rPr>
          <w:rFonts w:cstheme="minorHAnsi"/>
          <w:sz w:val="32"/>
          <w:szCs w:val="32"/>
          <w:lang w:val="sv-SE"/>
        </w:rPr>
      </w:pPr>
      <w:r w:rsidRPr="00431E1B">
        <w:rPr>
          <w:rFonts w:cstheme="minorHAnsi"/>
          <w:sz w:val="32"/>
          <w:szCs w:val="32"/>
          <w:lang w:val="sv-SE"/>
        </w:rPr>
        <w:tab/>
        <w:t>scoreleft = C(i, j-1) + g = 0 + -1 = -1</w:t>
      </w:r>
    </w:p>
    <w:tbl>
      <w:tblPr>
        <w:tblW w:w="7700" w:type="dxa"/>
        <w:tblInd w:w="1581" w:type="dxa"/>
        <w:tblCellMar>
          <w:left w:w="0" w:type="dxa"/>
          <w:right w:w="0" w:type="dxa"/>
        </w:tblCellMar>
        <w:tblLook w:val="04A0"/>
      </w:tblPr>
      <w:tblGrid>
        <w:gridCol w:w="1540"/>
        <w:gridCol w:w="1540"/>
        <w:gridCol w:w="1540"/>
        <w:gridCol w:w="1540"/>
        <w:gridCol w:w="1540"/>
      </w:tblGrid>
      <w:tr w:rsidR="00431E1B" w:rsidRPr="00431E1B" w:rsidTr="00993904">
        <w:trPr>
          <w:trHeight w:val="123"/>
        </w:trPr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1E1B" w:rsidRPr="00431E1B" w:rsidRDefault="00993904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1E1B" w:rsidRPr="00431E1B" w:rsidRDefault="00993904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431E1B">
              <w:rPr>
                <w:rFonts w:cstheme="minorHAnsi"/>
                <w:b/>
                <w:bCs/>
                <w:sz w:val="32"/>
                <w:szCs w:val="32"/>
              </w:rPr>
              <w:t xml:space="preserve">T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431E1B">
              <w:rPr>
                <w:rFonts w:cstheme="minorHAnsi"/>
                <w:b/>
                <w:bCs/>
                <w:sz w:val="32"/>
                <w:szCs w:val="32"/>
              </w:rPr>
              <w:t xml:space="preserve">C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431E1B">
              <w:rPr>
                <w:rFonts w:cstheme="minorHAnsi"/>
                <w:b/>
                <w:bCs/>
                <w:sz w:val="32"/>
                <w:szCs w:val="32"/>
              </w:rPr>
              <w:t xml:space="preserve">G </w:t>
            </w:r>
          </w:p>
        </w:tc>
      </w:tr>
      <w:tr w:rsidR="00431E1B" w:rsidRPr="00431E1B" w:rsidTr="00993904">
        <w:trPr>
          <w:trHeight w:val="123"/>
        </w:trPr>
        <w:tc>
          <w:tcPr>
            <w:tcW w:w="1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1E1B" w:rsidRPr="00431E1B" w:rsidRDefault="00993904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431E1B">
              <w:rPr>
                <w:rFonts w:cstheme="minorHAnsi"/>
                <w:sz w:val="32"/>
                <w:szCs w:val="32"/>
              </w:rPr>
              <w:t xml:space="preserve">0 </w:t>
            </w:r>
          </w:p>
        </w:tc>
        <w:tc>
          <w:tcPr>
            <w:tcW w:w="1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431E1B">
              <w:rPr>
                <w:rFonts w:cstheme="minorHAnsi"/>
                <w:sz w:val="32"/>
                <w:szCs w:val="32"/>
              </w:rPr>
              <w:t xml:space="preserve">0 </w:t>
            </w:r>
          </w:p>
        </w:tc>
        <w:tc>
          <w:tcPr>
            <w:tcW w:w="1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431E1B">
              <w:rPr>
                <w:rFonts w:cstheme="minorHAnsi"/>
                <w:sz w:val="32"/>
                <w:szCs w:val="32"/>
              </w:rPr>
              <w:t xml:space="preserve">0 </w:t>
            </w:r>
          </w:p>
        </w:tc>
        <w:tc>
          <w:tcPr>
            <w:tcW w:w="1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431E1B">
              <w:rPr>
                <w:rFonts w:cstheme="minorHAnsi"/>
                <w:sz w:val="32"/>
                <w:szCs w:val="32"/>
              </w:rPr>
              <w:t xml:space="preserve">0 </w:t>
            </w:r>
          </w:p>
        </w:tc>
      </w:tr>
      <w:tr w:rsidR="00431E1B" w:rsidRPr="00431E1B" w:rsidTr="00993904">
        <w:trPr>
          <w:trHeight w:val="123"/>
        </w:trPr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431E1B">
              <w:rPr>
                <w:rFonts w:cstheme="minorHAnsi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431E1B">
              <w:rPr>
                <w:rFonts w:cstheme="minorHAnsi"/>
                <w:sz w:val="32"/>
                <w:szCs w:val="32"/>
              </w:rPr>
              <w:t xml:space="preserve">0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431E1B">
              <w:rPr>
                <w:rFonts w:cstheme="minorHAnsi"/>
                <w:sz w:val="32"/>
                <w:szCs w:val="32"/>
              </w:rPr>
              <w:t xml:space="preserve">0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1E1B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1E1B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</w:p>
        </w:tc>
      </w:tr>
      <w:tr w:rsidR="00431E1B" w:rsidRPr="00431E1B" w:rsidTr="00993904">
        <w:trPr>
          <w:trHeight w:val="123"/>
        </w:trPr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431E1B">
              <w:rPr>
                <w:rFonts w:cstheme="minorHAnsi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431E1B">
              <w:rPr>
                <w:rFonts w:cstheme="minorHAnsi"/>
                <w:sz w:val="32"/>
                <w:szCs w:val="32"/>
              </w:rPr>
              <w:t xml:space="preserve">0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1E1B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1E1B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1E1B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</w:p>
        </w:tc>
      </w:tr>
      <w:tr w:rsidR="00431E1B" w:rsidRPr="00431E1B" w:rsidTr="00993904">
        <w:trPr>
          <w:trHeight w:val="123"/>
        </w:trPr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431E1B">
              <w:rPr>
                <w:rFonts w:cstheme="minorHAnsi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431E1B">
              <w:rPr>
                <w:rFonts w:cstheme="minorHAnsi"/>
                <w:sz w:val="32"/>
                <w:szCs w:val="32"/>
              </w:rPr>
              <w:t xml:space="preserve">0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1E1B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1E1B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1E1B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</w:p>
        </w:tc>
      </w:tr>
      <w:tr w:rsidR="00431E1B" w:rsidRPr="00431E1B" w:rsidTr="00993904">
        <w:trPr>
          <w:trHeight w:val="12"/>
        </w:trPr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431E1B">
              <w:rPr>
                <w:rFonts w:cstheme="minorHAnsi"/>
                <w:b/>
                <w:bCs/>
                <w:sz w:val="32"/>
                <w:szCs w:val="32"/>
              </w:rPr>
              <w:t>G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0D2B6A" w:rsidP="005631C2">
            <w:pPr>
              <w:pStyle w:val="ListParagraph"/>
              <w:numPr>
                <w:ilvl w:val="0"/>
                <w:numId w:val="10"/>
              </w:numPr>
              <w:tabs>
                <w:tab w:val="left" w:pos="1036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1E1B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1E1B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1E1B" w:rsidRPr="00431E1B" w:rsidRDefault="00431E1B" w:rsidP="00431E1B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</w:p>
        </w:tc>
      </w:tr>
    </w:tbl>
    <w:p w:rsidR="005631C2" w:rsidRDefault="005631C2" w:rsidP="005631C2">
      <w:pPr>
        <w:tabs>
          <w:tab w:val="left" w:pos="1036"/>
        </w:tabs>
        <w:ind w:left="360"/>
        <w:rPr>
          <w:rFonts w:cstheme="minorHAnsi"/>
          <w:sz w:val="32"/>
          <w:szCs w:val="32"/>
        </w:rPr>
      </w:pPr>
    </w:p>
    <w:p w:rsidR="005631C2" w:rsidRDefault="005631C2" w:rsidP="005631C2">
      <w:pPr>
        <w:tabs>
          <w:tab w:val="left" w:pos="1036"/>
        </w:tabs>
        <w:ind w:left="360"/>
        <w:rPr>
          <w:rFonts w:cstheme="minorHAnsi"/>
          <w:sz w:val="32"/>
          <w:szCs w:val="32"/>
        </w:rPr>
      </w:pPr>
    </w:p>
    <w:p w:rsidR="005631C2" w:rsidRDefault="005631C2" w:rsidP="005631C2">
      <w:pPr>
        <w:tabs>
          <w:tab w:val="left" w:pos="1036"/>
        </w:tabs>
        <w:ind w:left="360"/>
        <w:rPr>
          <w:rFonts w:cstheme="minorHAnsi"/>
          <w:sz w:val="32"/>
          <w:szCs w:val="32"/>
        </w:rPr>
      </w:pPr>
    </w:p>
    <w:p w:rsidR="005631C2" w:rsidRDefault="005631C2" w:rsidP="005631C2">
      <w:pPr>
        <w:tabs>
          <w:tab w:val="left" w:pos="1036"/>
        </w:tabs>
        <w:ind w:left="360"/>
        <w:rPr>
          <w:rFonts w:cstheme="minorHAnsi"/>
          <w:sz w:val="32"/>
          <w:szCs w:val="32"/>
        </w:rPr>
      </w:pPr>
    </w:p>
    <w:p w:rsidR="005631C2" w:rsidRDefault="005631C2" w:rsidP="005631C2">
      <w:pPr>
        <w:tabs>
          <w:tab w:val="left" w:pos="1036"/>
        </w:tabs>
        <w:ind w:left="360"/>
        <w:rPr>
          <w:rFonts w:cstheme="minorHAnsi"/>
          <w:sz w:val="32"/>
          <w:szCs w:val="32"/>
        </w:rPr>
      </w:pPr>
    </w:p>
    <w:p w:rsidR="005631C2" w:rsidRDefault="005631C2" w:rsidP="005631C2">
      <w:pPr>
        <w:tabs>
          <w:tab w:val="left" w:pos="1036"/>
        </w:tabs>
        <w:ind w:left="360"/>
        <w:rPr>
          <w:rFonts w:cstheme="minorHAnsi"/>
          <w:sz w:val="32"/>
          <w:szCs w:val="32"/>
        </w:rPr>
      </w:pPr>
    </w:p>
    <w:p w:rsidR="005631C2" w:rsidRDefault="005631C2" w:rsidP="005631C2">
      <w:pPr>
        <w:tabs>
          <w:tab w:val="left" w:pos="1036"/>
        </w:tabs>
        <w:ind w:left="360"/>
        <w:rPr>
          <w:rFonts w:cstheme="minorHAnsi"/>
          <w:sz w:val="32"/>
          <w:szCs w:val="32"/>
        </w:rPr>
      </w:pPr>
    </w:p>
    <w:p w:rsidR="005631C2" w:rsidRDefault="005631C2" w:rsidP="005631C2">
      <w:pPr>
        <w:tabs>
          <w:tab w:val="left" w:pos="1036"/>
        </w:tabs>
        <w:ind w:left="360"/>
        <w:rPr>
          <w:rFonts w:cstheme="minorHAnsi"/>
          <w:sz w:val="32"/>
          <w:szCs w:val="32"/>
        </w:rPr>
      </w:pPr>
    </w:p>
    <w:p w:rsidR="00000000" w:rsidRPr="005631C2" w:rsidRDefault="005631C2" w:rsidP="005631C2">
      <w:pPr>
        <w:tabs>
          <w:tab w:val="left" w:pos="1036"/>
        </w:tabs>
        <w:ind w:left="360"/>
        <w:rPr>
          <w:rFonts w:cstheme="minorHAnsi"/>
          <w:b/>
          <w:i/>
          <w:sz w:val="48"/>
          <w:szCs w:val="48"/>
          <w:u w:val="single"/>
        </w:rPr>
      </w:pPr>
      <w:r>
        <w:rPr>
          <w:rFonts w:cstheme="minorHAnsi"/>
          <w:sz w:val="32"/>
          <w:szCs w:val="32"/>
        </w:rPr>
        <w:t xml:space="preserve">    </w:t>
      </w:r>
      <w:r w:rsidR="000D2B6A" w:rsidRPr="005631C2">
        <w:rPr>
          <w:rFonts w:cstheme="minorHAnsi"/>
          <w:b/>
          <w:i/>
          <w:sz w:val="48"/>
          <w:szCs w:val="48"/>
          <w:u w:val="single"/>
        </w:rPr>
        <w:t>Final Scoring Matrix</w:t>
      </w:r>
    </w:p>
    <w:tbl>
      <w:tblPr>
        <w:tblW w:w="7725" w:type="dxa"/>
        <w:tblInd w:w="1543" w:type="dxa"/>
        <w:tblCellMar>
          <w:left w:w="0" w:type="dxa"/>
          <w:right w:w="0" w:type="dxa"/>
        </w:tblCellMar>
        <w:tblLook w:val="04A0"/>
      </w:tblPr>
      <w:tblGrid>
        <w:gridCol w:w="1545"/>
        <w:gridCol w:w="1545"/>
        <w:gridCol w:w="1545"/>
        <w:gridCol w:w="1545"/>
        <w:gridCol w:w="1545"/>
      </w:tblGrid>
      <w:tr w:rsidR="005631C2" w:rsidRPr="005631C2" w:rsidTr="005631C2">
        <w:trPr>
          <w:trHeight w:val="335"/>
        </w:trPr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31C2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31C2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b/>
                <w:bCs/>
                <w:sz w:val="32"/>
                <w:szCs w:val="32"/>
              </w:rPr>
              <w:t xml:space="preserve">T </w:t>
            </w:r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b/>
                <w:bCs/>
                <w:sz w:val="32"/>
                <w:szCs w:val="32"/>
              </w:rPr>
              <w:t xml:space="preserve">C </w:t>
            </w:r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b/>
                <w:bCs/>
                <w:sz w:val="32"/>
                <w:szCs w:val="32"/>
              </w:rPr>
              <w:t xml:space="preserve">G </w:t>
            </w:r>
          </w:p>
        </w:tc>
      </w:tr>
      <w:tr w:rsidR="005631C2" w:rsidRPr="005631C2" w:rsidTr="005631C2">
        <w:trPr>
          <w:trHeight w:val="335"/>
        </w:trPr>
        <w:tc>
          <w:tcPr>
            <w:tcW w:w="15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31C2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sz w:val="32"/>
                <w:szCs w:val="32"/>
              </w:rPr>
              <w:t xml:space="preserve">0 </w:t>
            </w:r>
          </w:p>
        </w:tc>
        <w:tc>
          <w:tcPr>
            <w:tcW w:w="15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sz w:val="32"/>
                <w:szCs w:val="32"/>
              </w:rPr>
              <w:t xml:space="preserve">0 </w:t>
            </w:r>
          </w:p>
        </w:tc>
        <w:tc>
          <w:tcPr>
            <w:tcW w:w="15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sz w:val="32"/>
                <w:szCs w:val="32"/>
              </w:rPr>
              <w:t xml:space="preserve">0 </w:t>
            </w:r>
          </w:p>
        </w:tc>
        <w:tc>
          <w:tcPr>
            <w:tcW w:w="15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sz w:val="32"/>
                <w:szCs w:val="32"/>
              </w:rPr>
              <w:t xml:space="preserve">0 </w:t>
            </w:r>
          </w:p>
        </w:tc>
      </w:tr>
      <w:tr w:rsidR="005631C2" w:rsidRPr="005631C2" w:rsidTr="005631C2">
        <w:trPr>
          <w:trHeight w:val="335"/>
        </w:trPr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b/>
                <w:bCs/>
                <w:sz w:val="32"/>
                <w:szCs w:val="32"/>
              </w:rPr>
              <w:t xml:space="preserve">A </w:t>
            </w:r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sz w:val="32"/>
                <w:szCs w:val="32"/>
              </w:rPr>
              <w:t xml:space="preserve">0 </w:t>
            </w:r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sz w:val="32"/>
                <w:szCs w:val="32"/>
              </w:rPr>
              <w:t xml:space="preserve">0 </w:t>
            </w:r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sz w:val="32"/>
                <w:szCs w:val="32"/>
              </w:rPr>
              <w:t xml:space="preserve">0 </w:t>
            </w:r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sz w:val="32"/>
                <w:szCs w:val="32"/>
              </w:rPr>
              <w:t xml:space="preserve">0 </w:t>
            </w:r>
          </w:p>
        </w:tc>
      </w:tr>
      <w:tr w:rsidR="005631C2" w:rsidRPr="005631C2" w:rsidTr="005631C2">
        <w:trPr>
          <w:trHeight w:val="335"/>
        </w:trPr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b/>
                <w:bCs/>
                <w:sz w:val="32"/>
                <w:szCs w:val="32"/>
              </w:rPr>
              <w:t xml:space="preserve">T </w:t>
            </w:r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sz w:val="32"/>
                <w:szCs w:val="32"/>
              </w:rPr>
              <w:t xml:space="preserve">0 </w:t>
            </w:r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sz w:val="32"/>
                <w:szCs w:val="32"/>
              </w:rPr>
              <w:t xml:space="preserve">1 </w:t>
            </w:r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sz w:val="32"/>
                <w:szCs w:val="32"/>
              </w:rPr>
              <w:t xml:space="preserve">0 </w:t>
            </w:r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sz w:val="32"/>
                <w:szCs w:val="32"/>
              </w:rPr>
              <w:t xml:space="preserve">0 </w:t>
            </w:r>
          </w:p>
        </w:tc>
      </w:tr>
      <w:tr w:rsidR="005631C2" w:rsidRPr="005631C2" w:rsidTr="005631C2">
        <w:trPr>
          <w:trHeight w:val="335"/>
        </w:trPr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b/>
                <w:bCs/>
                <w:sz w:val="32"/>
                <w:szCs w:val="32"/>
              </w:rPr>
              <w:t xml:space="preserve">C </w:t>
            </w:r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sz w:val="32"/>
                <w:szCs w:val="32"/>
              </w:rPr>
              <w:t xml:space="preserve">0 </w:t>
            </w:r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sz w:val="32"/>
                <w:szCs w:val="32"/>
              </w:rPr>
              <w:t xml:space="preserve">0 </w:t>
            </w:r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sz w:val="32"/>
                <w:szCs w:val="32"/>
              </w:rPr>
              <w:t xml:space="preserve">2 </w:t>
            </w:r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sz w:val="32"/>
                <w:szCs w:val="32"/>
              </w:rPr>
              <w:t xml:space="preserve">1 </w:t>
            </w:r>
          </w:p>
        </w:tc>
      </w:tr>
      <w:tr w:rsidR="005631C2" w:rsidRPr="005631C2" w:rsidTr="005631C2">
        <w:trPr>
          <w:trHeight w:val="335"/>
        </w:trPr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b/>
                <w:bCs/>
                <w:sz w:val="32"/>
                <w:szCs w:val="32"/>
              </w:rPr>
              <w:t xml:space="preserve">G </w:t>
            </w:r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sz w:val="32"/>
                <w:szCs w:val="32"/>
              </w:rPr>
              <w:t xml:space="preserve">0 </w:t>
            </w:r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sz w:val="32"/>
                <w:szCs w:val="32"/>
              </w:rPr>
              <w:t xml:space="preserve">0 </w:t>
            </w:r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sz w:val="32"/>
                <w:szCs w:val="32"/>
              </w:rPr>
              <w:t xml:space="preserve">1 </w:t>
            </w:r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631C2" w:rsidRDefault="005631C2" w:rsidP="005631C2">
            <w:pPr>
              <w:tabs>
                <w:tab w:val="left" w:pos="1036"/>
              </w:tabs>
              <w:ind w:left="720"/>
              <w:rPr>
                <w:rFonts w:cstheme="minorHAnsi"/>
                <w:sz w:val="32"/>
                <w:szCs w:val="32"/>
              </w:rPr>
            </w:pPr>
            <w:r w:rsidRPr="005631C2">
              <w:rPr>
                <w:rFonts w:cstheme="minorHAnsi"/>
                <w:sz w:val="32"/>
                <w:szCs w:val="32"/>
              </w:rPr>
              <w:t xml:space="preserve">3 </w:t>
            </w:r>
          </w:p>
        </w:tc>
      </w:tr>
    </w:tbl>
    <w:p w:rsidR="005631C2" w:rsidRDefault="005631C2" w:rsidP="005631C2">
      <w:pPr>
        <w:tabs>
          <w:tab w:val="left" w:pos="1036"/>
        </w:tabs>
        <w:ind w:left="720"/>
        <w:rPr>
          <w:rFonts w:cstheme="minorHAnsi"/>
          <w:sz w:val="32"/>
          <w:szCs w:val="32"/>
        </w:rPr>
      </w:pPr>
    </w:p>
    <w:p w:rsidR="005631C2" w:rsidRDefault="005631C2" w:rsidP="005631C2">
      <w:pPr>
        <w:tabs>
          <w:tab w:val="left" w:pos="1036"/>
        </w:tabs>
        <w:ind w:left="720"/>
        <w:rPr>
          <w:rFonts w:cstheme="minorHAnsi"/>
          <w:sz w:val="32"/>
          <w:szCs w:val="32"/>
        </w:rPr>
      </w:pPr>
    </w:p>
    <w:p w:rsidR="005631C2" w:rsidRPr="005631C2" w:rsidRDefault="005631C2" w:rsidP="005631C2">
      <w:pPr>
        <w:tabs>
          <w:tab w:val="left" w:pos="1036"/>
        </w:tabs>
        <w:ind w:left="720"/>
        <w:rPr>
          <w:rFonts w:ascii="Segoe Script" w:hAnsi="Segoe Script" w:cstheme="minorHAnsi"/>
          <w:b/>
          <w:sz w:val="32"/>
          <w:szCs w:val="32"/>
        </w:rPr>
      </w:pPr>
      <w:r w:rsidRPr="005631C2">
        <w:rPr>
          <w:rFonts w:ascii="Segoe Script" w:hAnsi="Segoe Script" w:cstheme="minorHAnsi"/>
          <w:b/>
          <w:sz w:val="32"/>
          <w:szCs w:val="32"/>
        </w:rPr>
        <w:t xml:space="preserve">Note: It is not mandatory that the last cell has the maximum alignment score! </w:t>
      </w:r>
    </w:p>
    <w:p w:rsidR="00B50300" w:rsidRDefault="00B50300" w:rsidP="00431E1B">
      <w:pPr>
        <w:tabs>
          <w:tab w:val="left" w:pos="1036"/>
        </w:tabs>
        <w:ind w:left="720"/>
        <w:rPr>
          <w:rFonts w:cstheme="minorHAnsi"/>
          <w:sz w:val="32"/>
          <w:szCs w:val="32"/>
        </w:rPr>
      </w:pPr>
    </w:p>
    <w:p w:rsidR="00B50300" w:rsidRDefault="00B50300" w:rsidP="00431E1B">
      <w:pPr>
        <w:tabs>
          <w:tab w:val="left" w:pos="1036"/>
        </w:tabs>
        <w:ind w:left="720"/>
        <w:rPr>
          <w:rFonts w:cstheme="minorHAnsi"/>
          <w:sz w:val="32"/>
          <w:szCs w:val="32"/>
        </w:rPr>
      </w:pPr>
    </w:p>
    <w:p w:rsidR="00B50300" w:rsidRDefault="00B50300" w:rsidP="00431E1B">
      <w:pPr>
        <w:tabs>
          <w:tab w:val="left" w:pos="1036"/>
        </w:tabs>
        <w:ind w:left="720"/>
        <w:rPr>
          <w:rFonts w:cstheme="minorHAnsi"/>
          <w:sz w:val="32"/>
          <w:szCs w:val="32"/>
        </w:rPr>
      </w:pPr>
    </w:p>
    <w:p w:rsidR="00B50300" w:rsidRDefault="00B50300" w:rsidP="00431E1B">
      <w:pPr>
        <w:tabs>
          <w:tab w:val="left" w:pos="1036"/>
        </w:tabs>
        <w:ind w:left="720"/>
        <w:rPr>
          <w:rFonts w:cstheme="minorHAnsi"/>
          <w:sz w:val="32"/>
          <w:szCs w:val="32"/>
        </w:rPr>
      </w:pPr>
    </w:p>
    <w:p w:rsidR="00B50300" w:rsidRDefault="00B50300" w:rsidP="00431E1B">
      <w:pPr>
        <w:tabs>
          <w:tab w:val="left" w:pos="1036"/>
        </w:tabs>
        <w:ind w:left="720"/>
        <w:rPr>
          <w:rFonts w:cstheme="minorHAnsi"/>
          <w:sz w:val="32"/>
          <w:szCs w:val="32"/>
        </w:rPr>
      </w:pPr>
    </w:p>
    <w:p w:rsidR="00B50300" w:rsidRDefault="00B50300" w:rsidP="00431E1B">
      <w:pPr>
        <w:tabs>
          <w:tab w:val="left" w:pos="1036"/>
        </w:tabs>
        <w:ind w:left="720"/>
        <w:rPr>
          <w:rFonts w:cstheme="minorHAnsi"/>
          <w:sz w:val="32"/>
          <w:szCs w:val="32"/>
        </w:rPr>
      </w:pPr>
    </w:p>
    <w:p w:rsidR="00B50300" w:rsidRDefault="00B50300" w:rsidP="00431E1B">
      <w:pPr>
        <w:tabs>
          <w:tab w:val="left" w:pos="1036"/>
        </w:tabs>
        <w:ind w:left="720"/>
        <w:rPr>
          <w:rFonts w:cstheme="minorHAnsi"/>
          <w:sz w:val="32"/>
          <w:szCs w:val="32"/>
        </w:rPr>
      </w:pPr>
    </w:p>
    <w:p w:rsidR="00B50300" w:rsidRDefault="00B50300" w:rsidP="00431E1B">
      <w:pPr>
        <w:tabs>
          <w:tab w:val="left" w:pos="1036"/>
        </w:tabs>
        <w:ind w:left="720"/>
        <w:rPr>
          <w:rFonts w:cstheme="minorHAnsi"/>
          <w:sz w:val="32"/>
          <w:szCs w:val="32"/>
        </w:rPr>
      </w:pPr>
    </w:p>
    <w:p w:rsidR="00B50300" w:rsidRDefault="00B50300" w:rsidP="00431E1B">
      <w:pPr>
        <w:tabs>
          <w:tab w:val="left" w:pos="1036"/>
        </w:tabs>
        <w:ind w:left="720"/>
        <w:rPr>
          <w:rFonts w:cstheme="minorHAnsi"/>
          <w:sz w:val="32"/>
          <w:szCs w:val="32"/>
        </w:rPr>
      </w:pPr>
    </w:p>
    <w:p w:rsidR="002A1F57" w:rsidRDefault="00B50300" w:rsidP="00431E1B">
      <w:pPr>
        <w:tabs>
          <w:tab w:val="left" w:pos="1036"/>
        </w:tabs>
        <w:ind w:left="720"/>
        <w:rPr>
          <w:rFonts w:cstheme="minorHAnsi"/>
          <w:b/>
          <w:i/>
          <w:sz w:val="48"/>
          <w:szCs w:val="48"/>
          <w:u w:val="single"/>
        </w:rPr>
      </w:pPr>
      <w:r w:rsidRPr="00B50300">
        <w:rPr>
          <w:rFonts w:cstheme="minorHAnsi"/>
          <w:b/>
          <w:i/>
          <w:sz w:val="48"/>
          <w:szCs w:val="48"/>
          <w:u w:val="single"/>
        </w:rPr>
        <w:t>Trace back</w:t>
      </w:r>
      <w:r>
        <w:rPr>
          <w:rFonts w:cstheme="minorHAnsi"/>
          <w:b/>
          <w:i/>
          <w:sz w:val="48"/>
          <w:szCs w:val="48"/>
          <w:u w:val="single"/>
        </w:rPr>
        <w:t>:</w:t>
      </w:r>
    </w:p>
    <w:p w:rsidR="00000000" w:rsidRPr="00B50300" w:rsidRDefault="000D2B6A" w:rsidP="00B50300">
      <w:pPr>
        <w:numPr>
          <w:ilvl w:val="0"/>
          <w:numId w:val="11"/>
        </w:numPr>
        <w:tabs>
          <w:tab w:val="left" w:pos="1036"/>
        </w:tabs>
        <w:rPr>
          <w:rFonts w:cstheme="minorHAnsi"/>
          <w:sz w:val="32"/>
          <w:szCs w:val="32"/>
        </w:rPr>
      </w:pPr>
      <w:r w:rsidRPr="00B50300">
        <w:rPr>
          <w:rFonts w:cstheme="minorHAnsi"/>
          <w:sz w:val="32"/>
          <w:szCs w:val="32"/>
        </w:rPr>
        <w:t>The trace back step determines the actual alignment(s) that result in the maximum score</w:t>
      </w:r>
    </w:p>
    <w:p w:rsidR="00000000" w:rsidRPr="00B50300" w:rsidRDefault="000D2B6A" w:rsidP="00B50300">
      <w:pPr>
        <w:numPr>
          <w:ilvl w:val="0"/>
          <w:numId w:val="11"/>
        </w:numPr>
        <w:tabs>
          <w:tab w:val="left" w:pos="1036"/>
        </w:tabs>
        <w:rPr>
          <w:rFonts w:cstheme="minorHAnsi"/>
          <w:sz w:val="32"/>
          <w:szCs w:val="32"/>
        </w:rPr>
      </w:pPr>
      <w:r w:rsidRPr="00B50300">
        <w:rPr>
          <w:rFonts w:cstheme="minorHAnsi"/>
          <w:sz w:val="32"/>
          <w:szCs w:val="32"/>
        </w:rPr>
        <w:t>There are likely to be multiple maximal alignments</w:t>
      </w:r>
    </w:p>
    <w:p w:rsidR="00000000" w:rsidRPr="00B50300" w:rsidRDefault="000D2B6A" w:rsidP="00B50300">
      <w:pPr>
        <w:numPr>
          <w:ilvl w:val="0"/>
          <w:numId w:val="11"/>
        </w:numPr>
        <w:tabs>
          <w:tab w:val="left" w:pos="1036"/>
        </w:tabs>
        <w:rPr>
          <w:rFonts w:cstheme="minorHAnsi"/>
          <w:sz w:val="32"/>
          <w:szCs w:val="32"/>
        </w:rPr>
      </w:pPr>
      <w:r w:rsidRPr="00B50300">
        <w:rPr>
          <w:rFonts w:cstheme="minorHAnsi"/>
          <w:sz w:val="32"/>
          <w:szCs w:val="32"/>
        </w:rPr>
        <w:t>Trace back starts from the cell with maximum value in the matrix</w:t>
      </w:r>
    </w:p>
    <w:p w:rsidR="00000000" w:rsidRPr="00B50300" w:rsidRDefault="000D2B6A" w:rsidP="00B50300">
      <w:pPr>
        <w:numPr>
          <w:ilvl w:val="0"/>
          <w:numId w:val="11"/>
        </w:numPr>
        <w:tabs>
          <w:tab w:val="left" w:pos="1036"/>
        </w:tabs>
        <w:rPr>
          <w:rFonts w:cstheme="minorHAnsi"/>
          <w:sz w:val="32"/>
          <w:szCs w:val="32"/>
        </w:rPr>
      </w:pPr>
      <w:r w:rsidRPr="00B50300">
        <w:rPr>
          <w:rFonts w:cstheme="minorHAnsi"/>
          <w:sz w:val="32"/>
          <w:szCs w:val="32"/>
        </w:rPr>
        <w:t xml:space="preserve">Gives alignment in reverse order </w:t>
      </w:r>
    </w:p>
    <w:p w:rsidR="00B50300" w:rsidRDefault="00B50300" w:rsidP="00431E1B">
      <w:pPr>
        <w:tabs>
          <w:tab w:val="left" w:pos="1036"/>
        </w:tabs>
        <w:ind w:left="720"/>
        <w:rPr>
          <w:rFonts w:cstheme="minorHAnsi"/>
          <w:sz w:val="32"/>
          <w:szCs w:val="32"/>
        </w:rPr>
      </w:pPr>
    </w:p>
    <w:p w:rsidR="00000000" w:rsidRPr="00B50300" w:rsidRDefault="000D2B6A" w:rsidP="00B50300">
      <w:pPr>
        <w:numPr>
          <w:ilvl w:val="0"/>
          <w:numId w:val="12"/>
        </w:numPr>
        <w:tabs>
          <w:tab w:val="left" w:pos="1036"/>
        </w:tabs>
        <w:rPr>
          <w:rFonts w:cstheme="minorHAnsi"/>
          <w:sz w:val="32"/>
          <w:szCs w:val="32"/>
        </w:rPr>
      </w:pPr>
      <w:r w:rsidRPr="00B50300">
        <w:rPr>
          <w:rFonts w:cstheme="minorHAnsi"/>
          <w:sz w:val="32"/>
          <w:szCs w:val="32"/>
        </w:rPr>
        <w:t>There are three possible moves: diagonally (toward the top-left corner of the matrix), up, or left</w:t>
      </w:r>
    </w:p>
    <w:p w:rsidR="00000000" w:rsidRPr="00B50300" w:rsidRDefault="000D2B6A" w:rsidP="00B50300">
      <w:pPr>
        <w:numPr>
          <w:ilvl w:val="0"/>
          <w:numId w:val="12"/>
        </w:numPr>
        <w:tabs>
          <w:tab w:val="left" w:pos="1036"/>
        </w:tabs>
        <w:rPr>
          <w:rFonts w:cstheme="minorHAnsi"/>
          <w:sz w:val="32"/>
          <w:szCs w:val="32"/>
        </w:rPr>
      </w:pPr>
      <w:r w:rsidRPr="00B50300">
        <w:rPr>
          <w:rFonts w:cstheme="minorHAnsi"/>
          <w:sz w:val="32"/>
          <w:szCs w:val="32"/>
        </w:rPr>
        <w:t>Trace back takes the current cell and looks to the neighbor cells that could be direct predecessors. This means it looks to the neighbor to the left (gap in sequence #2), the diagonal neighbor (match/mismatch), and the neighbor above it (gap in sequence #1</w:t>
      </w:r>
      <w:r w:rsidRPr="00B50300">
        <w:rPr>
          <w:rFonts w:cstheme="minorHAnsi"/>
          <w:sz w:val="32"/>
          <w:szCs w:val="32"/>
        </w:rPr>
        <w:t>). The algorithm for trace back chooses as the next cell in the sequence one of the possible predecessors. This continues till cell with value 0 is reached.</w:t>
      </w:r>
    </w:p>
    <w:p w:rsidR="00B50300" w:rsidRDefault="00B50300" w:rsidP="00431E1B">
      <w:pPr>
        <w:tabs>
          <w:tab w:val="left" w:pos="1036"/>
        </w:tabs>
        <w:ind w:left="72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6010910" cy="2371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0300" w:rsidRDefault="00B50300" w:rsidP="00431E1B">
      <w:pPr>
        <w:tabs>
          <w:tab w:val="left" w:pos="1036"/>
        </w:tabs>
        <w:ind w:left="720"/>
        <w:rPr>
          <w:rFonts w:cstheme="minorHAnsi"/>
          <w:sz w:val="32"/>
          <w:szCs w:val="32"/>
        </w:rPr>
      </w:pPr>
    </w:p>
    <w:p w:rsidR="00B50300" w:rsidRDefault="00B50300" w:rsidP="00431E1B">
      <w:pPr>
        <w:tabs>
          <w:tab w:val="left" w:pos="1036"/>
        </w:tabs>
        <w:ind w:left="720"/>
        <w:rPr>
          <w:rFonts w:cstheme="minorHAnsi"/>
          <w:sz w:val="32"/>
          <w:szCs w:val="32"/>
        </w:rPr>
      </w:pPr>
    </w:p>
    <w:p w:rsidR="00B50300" w:rsidRDefault="00B50300" w:rsidP="00431E1B">
      <w:pPr>
        <w:tabs>
          <w:tab w:val="left" w:pos="1036"/>
        </w:tabs>
        <w:ind w:left="720"/>
        <w:rPr>
          <w:rFonts w:cstheme="minorHAnsi"/>
          <w:sz w:val="32"/>
          <w:szCs w:val="32"/>
        </w:rPr>
      </w:pPr>
    </w:p>
    <w:p w:rsidR="00000000" w:rsidRPr="00B50300" w:rsidRDefault="000D2B6A" w:rsidP="00B50300">
      <w:pPr>
        <w:numPr>
          <w:ilvl w:val="0"/>
          <w:numId w:val="13"/>
        </w:numPr>
        <w:tabs>
          <w:tab w:val="left" w:pos="1036"/>
        </w:tabs>
        <w:rPr>
          <w:rFonts w:cstheme="minorHAnsi"/>
          <w:sz w:val="32"/>
          <w:szCs w:val="32"/>
        </w:rPr>
      </w:pPr>
      <w:r w:rsidRPr="00B50300">
        <w:rPr>
          <w:rFonts w:cstheme="minorHAnsi"/>
          <w:sz w:val="32"/>
          <w:szCs w:val="32"/>
        </w:rPr>
        <w:t xml:space="preserve">The only possible </w:t>
      </w:r>
      <w:r w:rsidRPr="00B50300">
        <w:rPr>
          <w:rFonts w:cstheme="minorHAnsi"/>
          <w:sz w:val="32"/>
          <w:szCs w:val="32"/>
        </w:rPr>
        <w:t xml:space="preserve">predecessor is the diagonal match/mismatch neighbor. If more than one possible predecessor exists, any can be chosen. This gives us a current alignment of </w:t>
      </w:r>
    </w:p>
    <w:p w:rsidR="00B50300" w:rsidRPr="00B50300" w:rsidRDefault="00B50300" w:rsidP="00B50300">
      <w:pPr>
        <w:tabs>
          <w:tab w:val="left" w:pos="1036"/>
        </w:tabs>
        <w:ind w:left="720"/>
        <w:rPr>
          <w:rFonts w:cstheme="minorHAnsi"/>
          <w:sz w:val="32"/>
          <w:szCs w:val="32"/>
        </w:rPr>
      </w:pPr>
      <w:proofErr w:type="spellStart"/>
      <w:r w:rsidRPr="00B50300">
        <w:rPr>
          <w:rFonts w:cstheme="minorHAnsi"/>
          <w:sz w:val="32"/>
          <w:szCs w:val="32"/>
        </w:rPr>
        <w:t>Seq</w:t>
      </w:r>
      <w:proofErr w:type="spellEnd"/>
      <w:r w:rsidRPr="00B50300">
        <w:rPr>
          <w:rFonts w:cstheme="minorHAnsi"/>
          <w:sz w:val="32"/>
          <w:szCs w:val="32"/>
        </w:rPr>
        <w:t xml:space="preserve"> 1:   G</w:t>
      </w:r>
    </w:p>
    <w:p w:rsidR="00B50300" w:rsidRPr="00B50300" w:rsidRDefault="00B50300" w:rsidP="00B50300">
      <w:pPr>
        <w:tabs>
          <w:tab w:val="left" w:pos="1036"/>
        </w:tabs>
        <w:ind w:left="720"/>
        <w:rPr>
          <w:rFonts w:cstheme="minorHAnsi"/>
          <w:sz w:val="32"/>
          <w:szCs w:val="32"/>
        </w:rPr>
      </w:pPr>
      <w:r w:rsidRPr="00B50300">
        <w:rPr>
          <w:rFonts w:cstheme="minorHAnsi"/>
          <w:sz w:val="32"/>
          <w:szCs w:val="32"/>
        </w:rPr>
        <w:tab/>
      </w:r>
      <w:r w:rsidRPr="00B50300">
        <w:rPr>
          <w:rFonts w:cstheme="minorHAnsi"/>
          <w:sz w:val="32"/>
          <w:szCs w:val="32"/>
        </w:rPr>
        <w:tab/>
        <w:t xml:space="preserve">  |</w:t>
      </w:r>
    </w:p>
    <w:p w:rsidR="00B50300" w:rsidRPr="00B50300" w:rsidRDefault="00B50300" w:rsidP="00B50300">
      <w:pPr>
        <w:tabs>
          <w:tab w:val="left" w:pos="1036"/>
        </w:tabs>
        <w:ind w:left="720"/>
        <w:rPr>
          <w:rFonts w:cstheme="minorHAnsi"/>
          <w:sz w:val="32"/>
          <w:szCs w:val="32"/>
        </w:rPr>
      </w:pPr>
      <w:proofErr w:type="spellStart"/>
      <w:r w:rsidRPr="00B50300">
        <w:rPr>
          <w:rFonts w:cstheme="minorHAnsi"/>
          <w:sz w:val="32"/>
          <w:szCs w:val="32"/>
        </w:rPr>
        <w:t>Seq</w:t>
      </w:r>
      <w:proofErr w:type="spellEnd"/>
      <w:r w:rsidRPr="00B50300">
        <w:rPr>
          <w:rFonts w:cstheme="minorHAnsi"/>
          <w:sz w:val="32"/>
          <w:szCs w:val="32"/>
        </w:rPr>
        <w:t xml:space="preserve"> 2:   G</w:t>
      </w:r>
    </w:p>
    <w:p w:rsidR="00B50300" w:rsidRDefault="00B50300" w:rsidP="00431E1B">
      <w:pPr>
        <w:tabs>
          <w:tab w:val="left" w:pos="1036"/>
        </w:tabs>
        <w:ind w:left="720"/>
        <w:rPr>
          <w:rFonts w:cstheme="minorHAnsi"/>
          <w:sz w:val="32"/>
          <w:szCs w:val="32"/>
        </w:rPr>
      </w:pPr>
    </w:p>
    <w:p w:rsidR="00B50300" w:rsidRDefault="00B50300" w:rsidP="00431E1B">
      <w:pPr>
        <w:tabs>
          <w:tab w:val="left" w:pos="1036"/>
        </w:tabs>
        <w:ind w:left="72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left:0;text-align:left;margin-left:203.8pt;margin-top:81.85pt;width:48pt;height:20.6pt;rotation:13680319fd;z-index:251660288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cstheme="minorHAnsi"/>
          <w:noProof/>
          <w:sz w:val="32"/>
          <w:szCs w:val="32"/>
        </w:rPr>
        <w:pict>
          <v:shape id="_x0000_s1031" type="#_x0000_t13" style="position:absolute;left:0;text-align:left;margin-left:304.1pt;margin-top:111.85pt;width:48pt;height:20.6pt;rotation:13680319fd;z-index:251659264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cstheme="minorHAnsi"/>
          <w:noProof/>
          <w:sz w:val="32"/>
          <w:szCs w:val="32"/>
        </w:rPr>
        <w:pict>
          <v:shape id="_x0000_s1030" type="#_x0000_t13" style="position:absolute;left:0;text-align:left;margin-left:399.05pt;margin-top:145.15pt;width:48pt;height:20.6pt;rotation:13680319fd;z-index:251658240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6242685" cy="2371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5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0300" w:rsidRPr="00B50300" w:rsidRDefault="00B50300" w:rsidP="00431E1B">
      <w:pPr>
        <w:tabs>
          <w:tab w:val="left" w:pos="1036"/>
        </w:tabs>
        <w:ind w:left="720"/>
        <w:rPr>
          <w:rFonts w:cstheme="minorHAnsi"/>
          <w:sz w:val="32"/>
          <w:szCs w:val="32"/>
        </w:rPr>
      </w:pPr>
    </w:p>
    <w:sectPr w:rsidR="00B50300" w:rsidRPr="00B50300" w:rsidSect="000460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767F"/>
    <w:multiLevelType w:val="hybridMultilevel"/>
    <w:tmpl w:val="89867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18033D"/>
    <w:multiLevelType w:val="hybridMultilevel"/>
    <w:tmpl w:val="BA304A2C"/>
    <w:lvl w:ilvl="0" w:tplc="F0EC19E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F8047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72ABB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58333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16528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80674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2C9ED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A9E6AB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6E39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75A60CA"/>
    <w:multiLevelType w:val="hybridMultilevel"/>
    <w:tmpl w:val="F908535A"/>
    <w:lvl w:ilvl="0" w:tplc="3E9C617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F850C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5E83B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1CE706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CEEF1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3C6DF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3E149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84C97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E4F3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5217D13"/>
    <w:multiLevelType w:val="hybridMultilevel"/>
    <w:tmpl w:val="37B4567A"/>
    <w:lvl w:ilvl="0" w:tplc="F7AAFEA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16453D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7265D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BA77B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D47DC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C838E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7225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77AF8D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E07AF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7C34A01"/>
    <w:multiLevelType w:val="hybridMultilevel"/>
    <w:tmpl w:val="301865D2"/>
    <w:lvl w:ilvl="0" w:tplc="A07A066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E4019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A87F2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9A66D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48FA2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89632B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58DD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F6386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7A9F4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BAA0A19"/>
    <w:multiLevelType w:val="hybridMultilevel"/>
    <w:tmpl w:val="FF667DC8"/>
    <w:lvl w:ilvl="0" w:tplc="085E7F8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BA549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4C33F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3C68F0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9054B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B6F49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1059D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CB8425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A0B4F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4EA3140A"/>
    <w:multiLevelType w:val="hybridMultilevel"/>
    <w:tmpl w:val="759A18B6"/>
    <w:lvl w:ilvl="0" w:tplc="3ED84CE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C940E6"/>
    <w:multiLevelType w:val="hybridMultilevel"/>
    <w:tmpl w:val="E390BEEC"/>
    <w:lvl w:ilvl="0" w:tplc="0300740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6859E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18C93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9A010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360CE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B4B0C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30602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36693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C47D5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42F4BEE"/>
    <w:multiLevelType w:val="hybridMultilevel"/>
    <w:tmpl w:val="5DFABDE6"/>
    <w:lvl w:ilvl="0" w:tplc="AE8A56E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42027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9ECFC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184E6B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0C13B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0A75F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6CCEE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70BF7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C0F32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582B328E"/>
    <w:multiLevelType w:val="hybridMultilevel"/>
    <w:tmpl w:val="4DA2D74C"/>
    <w:lvl w:ilvl="0" w:tplc="18A0156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DA631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323FF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5257D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1C035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2A143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6CB31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B0291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C4D09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93A57E9"/>
    <w:multiLevelType w:val="hybridMultilevel"/>
    <w:tmpl w:val="9D26298C"/>
    <w:lvl w:ilvl="0" w:tplc="6E14718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788FA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BEE38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EA92C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7E20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B2643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3A541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0A7D9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B4D75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6E881AF1"/>
    <w:multiLevelType w:val="hybridMultilevel"/>
    <w:tmpl w:val="97D697C0"/>
    <w:lvl w:ilvl="0" w:tplc="478ACE9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803F9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18E2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D0989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82BA4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5223C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4648B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AAB3A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3AB1A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D190255"/>
    <w:multiLevelType w:val="hybridMultilevel"/>
    <w:tmpl w:val="40B4A60E"/>
    <w:lvl w:ilvl="0" w:tplc="1114A50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DE904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40581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9AB78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2E8D8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98251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1E250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A4521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720AD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11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  <w:num w:numId="11">
    <w:abstractNumId w:val="2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421F"/>
    <w:rsid w:val="0004601A"/>
    <w:rsid w:val="00046821"/>
    <w:rsid w:val="000D2B6A"/>
    <w:rsid w:val="0018421F"/>
    <w:rsid w:val="002A1F57"/>
    <w:rsid w:val="00431E1B"/>
    <w:rsid w:val="005631C2"/>
    <w:rsid w:val="006D471A"/>
    <w:rsid w:val="008D6900"/>
    <w:rsid w:val="00993904"/>
    <w:rsid w:val="00B50300"/>
    <w:rsid w:val="00EC3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7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60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3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2650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193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264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99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0469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472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34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621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36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332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041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051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748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69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482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108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619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827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249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745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0522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10</cp:revision>
  <dcterms:created xsi:type="dcterms:W3CDTF">2012-11-19T17:00:00Z</dcterms:created>
  <dcterms:modified xsi:type="dcterms:W3CDTF">2012-11-19T17:31:00Z</dcterms:modified>
</cp:coreProperties>
</file>