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192B2" w14:textId="77777777" w:rsidR="006A7468" w:rsidRDefault="006A7468" w:rsidP="007962C5">
      <w:pPr>
        <w:jc w:val="center"/>
        <w:rPr>
          <w:rFonts w:ascii="Times New Roman" w:hAnsi="Times New Roman" w:cs="Times New Roman"/>
          <w:sz w:val="40"/>
          <w:szCs w:val="40"/>
        </w:rPr>
      </w:pPr>
    </w:p>
    <w:p w14:paraId="05B2C854" w14:textId="77777777" w:rsidR="006A7468" w:rsidRDefault="006A7468" w:rsidP="007962C5">
      <w:pPr>
        <w:jc w:val="center"/>
        <w:rPr>
          <w:rFonts w:ascii="Times New Roman" w:hAnsi="Times New Roman" w:cs="Times New Roman"/>
          <w:sz w:val="40"/>
          <w:szCs w:val="40"/>
        </w:rPr>
      </w:pPr>
    </w:p>
    <w:p w14:paraId="65C902B2" w14:textId="77777777" w:rsidR="006C6AAC" w:rsidRDefault="006C6AAC" w:rsidP="006C6AAC">
      <w:pPr>
        <w:jc w:val="center"/>
        <w:rPr>
          <w:rFonts w:ascii="Times New Roman" w:hAnsi="Times New Roman" w:cs="Times New Roman"/>
          <w:sz w:val="40"/>
          <w:szCs w:val="40"/>
        </w:rPr>
      </w:pPr>
    </w:p>
    <w:p w14:paraId="26A39B6A" w14:textId="77777777" w:rsidR="006C6AAC" w:rsidRDefault="006C6AAC" w:rsidP="006C6AAC">
      <w:pPr>
        <w:jc w:val="center"/>
        <w:rPr>
          <w:rFonts w:ascii="Times New Roman" w:hAnsi="Times New Roman" w:cs="Times New Roman"/>
          <w:sz w:val="40"/>
          <w:szCs w:val="40"/>
        </w:rPr>
      </w:pPr>
    </w:p>
    <w:p w14:paraId="5CA6CE45" w14:textId="6B7946F2" w:rsidR="007962C5" w:rsidRPr="007962C5" w:rsidRDefault="007962C5" w:rsidP="006C6AAC">
      <w:pPr>
        <w:jc w:val="center"/>
        <w:rPr>
          <w:rFonts w:ascii="Times New Roman" w:hAnsi="Times New Roman" w:cs="Times New Roman"/>
          <w:sz w:val="40"/>
          <w:szCs w:val="40"/>
        </w:rPr>
      </w:pPr>
      <w:proofErr w:type="spellStart"/>
      <w:r w:rsidRPr="007962C5">
        <w:rPr>
          <w:rFonts w:ascii="Times New Roman" w:hAnsi="Times New Roman" w:cs="Times New Roman"/>
          <w:sz w:val="40"/>
          <w:szCs w:val="40"/>
        </w:rPr>
        <w:t>MediCore</w:t>
      </w:r>
      <w:proofErr w:type="spellEnd"/>
      <w:r w:rsidRPr="007962C5">
        <w:rPr>
          <w:rFonts w:ascii="Times New Roman" w:hAnsi="Times New Roman" w:cs="Times New Roman"/>
          <w:sz w:val="40"/>
          <w:szCs w:val="40"/>
        </w:rPr>
        <w:t xml:space="preserve"> Analytics</w:t>
      </w:r>
    </w:p>
    <w:p w14:paraId="0CAF1D12" w14:textId="0BAF3C3E" w:rsidR="007962C5" w:rsidRPr="007962C5" w:rsidRDefault="007962C5" w:rsidP="007962C5">
      <w:pPr>
        <w:jc w:val="center"/>
        <w:rPr>
          <w:rFonts w:ascii="Times New Roman" w:hAnsi="Times New Roman" w:cs="Times New Roman"/>
          <w:sz w:val="32"/>
          <w:szCs w:val="32"/>
        </w:rPr>
      </w:pPr>
      <w:r w:rsidRPr="007962C5">
        <w:rPr>
          <w:rFonts w:ascii="Times New Roman" w:hAnsi="Times New Roman" w:cs="Times New Roman"/>
          <w:sz w:val="32"/>
          <w:szCs w:val="32"/>
        </w:rPr>
        <w:t>Hospital Readmission Data Warehouse &amp; Business Intelligence Platform</w:t>
      </w:r>
    </w:p>
    <w:p w14:paraId="34FAF84F" w14:textId="77777777" w:rsidR="007962C5" w:rsidRPr="007962C5" w:rsidRDefault="007962C5" w:rsidP="007962C5">
      <w:pPr>
        <w:jc w:val="center"/>
        <w:rPr>
          <w:rFonts w:ascii="Times New Roman" w:hAnsi="Times New Roman" w:cs="Times New Roman"/>
          <w:sz w:val="28"/>
          <w:szCs w:val="28"/>
        </w:rPr>
      </w:pPr>
      <w:r w:rsidRPr="007962C5">
        <w:rPr>
          <w:rFonts w:ascii="Times New Roman" w:hAnsi="Times New Roman" w:cs="Times New Roman"/>
          <w:sz w:val="28"/>
          <w:szCs w:val="28"/>
        </w:rPr>
        <w:t>ISM 6208 – Data Warehousing Final Project</w:t>
      </w:r>
    </w:p>
    <w:p w14:paraId="1B14AE17" w14:textId="77777777" w:rsidR="007962C5" w:rsidRPr="007962C5" w:rsidRDefault="007962C5" w:rsidP="007962C5">
      <w:pPr>
        <w:jc w:val="center"/>
        <w:rPr>
          <w:rFonts w:ascii="Times New Roman" w:hAnsi="Times New Roman" w:cs="Times New Roman"/>
          <w:sz w:val="28"/>
          <w:szCs w:val="28"/>
        </w:rPr>
      </w:pPr>
      <w:r w:rsidRPr="007962C5">
        <w:rPr>
          <w:rFonts w:ascii="Times New Roman" w:hAnsi="Times New Roman" w:cs="Times New Roman"/>
          <w:sz w:val="28"/>
          <w:szCs w:val="28"/>
        </w:rPr>
        <w:t>University of South Florida</w:t>
      </w:r>
    </w:p>
    <w:p w14:paraId="5BA34D47" w14:textId="3C45344F" w:rsidR="007962C5" w:rsidRDefault="007962C5" w:rsidP="007962C5">
      <w:pPr>
        <w:jc w:val="center"/>
        <w:rPr>
          <w:rFonts w:ascii="Times New Roman" w:hAnsi="Times New Roman" w:cs="Times New Roman"/>
          <w:sz w:val="28"/>
          <w:szCs w:val="28"/>
        </w:rPr>
      </w:pPr>
      <w:r w:rsidRPr="007962C5">
        <w:rPr>
          <w:rFonts w:ascii="Times New Roman" w:hAnsi="Times New Roman" w:cs="Times New Roman"/>
          <w:sz w:val="28"/>
          <w:szCs w:val="28"/>
        </w:rPr>
        <w:t>Semester: Spring 2026</w:t>
      </w:r>
    </w:p>
    <w:tbl>
      <w:tblPr>
        <w:tblStyle w:val="TableGrid"/>
        <w:tblpPr w:leftFromText="180" w:rightFromText="180" w:vertAnchor="text" w:horzAnchor="margin" w:tblpXSpec="center" w:tblpY="418"/>
        <w:tblW w:w="0" w:type="auto"/>
        <w:tblLook w:val="04A0" w:firstRow="1" w:lastRow="0" w:firstColumn="1" w:lastColumn="0" w:noHBand="0" w:noVBand="1"/>
      </w:tblPr>
      <w:tblGrid>
        <w:gridCol w:w="3018"/>
        <w:gridCol w:w="3018"/>
      </w:tblGrid>
      <w:tr w:rsidR="006C6AAC" w14:paraId="457F22AC" w14:textId="77777777" w:rsidTr="006C6AAC">
        <w:trPr>
          <w:trHeight w:val="582"/>
        </w:trPr>
        <w:tc>
          <w:tcPr>
            <w:tcW w:w="3018" w:type="dxa"/>
          </w:tcPr>
          <w:p w14:paraId="023917C4" w14:textId="77777777" w:rsidR="006C6AAC" w:rsidRDefault="006C6AAC" w:rsidP="006C6AAC">
            <w:pPr>
              <w:rPr>
                <w:rFonts w:ascii="Times New Roman" w:hAnsi="Times New Roman" w:cs="Times New Roman"/>
                <w:sz w:val="28"/>
                <w:szCs w:val="28"/>
              </w:rPr>
            </w:pPr>
            <w:r>
              <w:rPr>
                <w:rFonts w:ascii="Times New Roman" w:hAnsi="Times New Roman" w:cs="Times New Roman"/>
                <w:sz w:val="28"/>
                <w:szCs w:val="28"/>
              </w:rPr>
              <w:t>Ananya Gullapally</w:t>
            </w:r>
          </w:p>
        </w:tc>
        <w:tc>
          <w:tcPr>
            <w:tcW w:w="3018" w:type="dxa"/>
          </w:tcPr>
          <w:p w14:paraId="63516AE8" w14:textId="77777777" w:rsidR="006C6AAC" w:rsidRDefault="006C6AAC" w:rsidP="006C6AAC">
            <w:pPr>
              <w:rPr>
                <w:rFonts w:ascii="Times New Roman" w:hAnsi="Times New Roman" w:cs="Times New Roman"/>
                <w:sz w:val="28"/>
                <w:szCs w:val="28"/>
              </w:rPr>
            </w:pPr>
            <w:r>
              <w:rPr>
                <w:rFonts w:ascii="Times New Roman" w:hAnsi="Times New Roman" w:cs="Times New Roman"/>
                <w:sz w:val="28"/>
                <w:szCs w:val="28"/>
              </w:rPr>
              <w:t>U01594431</w:t>
            </w:r>
          </w:p>
        </w:tc>
      </w:tr>
      <w:tr w:rsidR="006C6AAC" w14:paraId="1EE1B789" w14:textId="77777777" w:rsidTr="006C6AAC">
        <w:trPr>
          <w:trHeight w:val="582"/>
        </w:trPr>
        <w:tc>
          <w:tcPr>
            <w:tcW w:w="3018" w:type="dxa"/>
          </w:tcPr>
          <w:p w14:paraId="3961E98A" w14:textId="77777777" w:rsidR="006C6AAC" w:rsidRDefault="006C6AAC" w:rsidP="006C6AAC">
            <w:pPr>
              <w:rPr>
                <w:rFonts w:ascii="Times New Roman" w:hAnsi="Times New Roman" w:cs="Times New Roman"/>
                <w:sz w:val="28"/>
                <w:szCs w:val="28"/>
              </w:rPr>
            </w:pPr>
          </w:p>
        </w:tc>
        <w:tc>
          <w:tcPr>
            <w:tcW w:w="3018" w:type="dxa"/>
          </w:tcPr>
          <w:p w14:paraId="7C4930CA" w14:textId="77777777" w:rsidR="006C6AAC" w:rsidRDefault="006C6AAC" w:rsidP="006C6AAC">
            <w:pPr>
              <w:rPr>
                <w:rFonts w:ascii="Times New Roman" w:hAnsi="Times New Roman" w:cs="Times New Roman"/>
                <w:sz w:val="28"/>
                <w:szCs w:val="28"/>
              </w:rPr>
            </w:pPr>
          </w:p>
        </w:tc>
      </w:tr>
      <w:tr w:rsidR="006C6AAC" w14:paraId="3D1B86B1" w14:textId="77777777" w:rsidTr="006C6AAC">
        <w:trPr>
          <w:trHeight w:val="621"/>
        </w:trPr>
        <w:tc>
          <w:tcPr>
            <w:tcW w:w="3018" w:type="dxa"/>
          </w:tcPr>
          <w:p w14:paraId="544AC9E0" w14:textId="77777777" w:rsidR="006C6AAC" w:rsidRDefault="006C6AAC" w:rsidP="006C6AAC">
            <w:pPr>
              <w:rPr>
                <w:rFonts w:ascii="Times New Roman" w:hAnsi="Times New Roman" w:cs="Times New Roman"/>
                <w:sz w:val="28"/>
                <w:szCs w:val="28"/>
              </w:rPr>
            </w:pPr>
          </w:p>
        </w:tc>
        <w:tc>
          <w:tcPr>
            <w:tcW w:w="3018" w:type="dxa"/>
          </w:tcPr>
          <w:p w14:paraId="542F7EAD" w14:textId="77777777" w:rsidR="006C6AAC" w:rsidRDefault="006C6AAC" w:rsidP="006C6AAC">
            <w:pPr>
              <w:rPr>
                <w:rFonts w:ascii="Times New Roman" w:hAnsi="Times New Roman" w:cs="Times New Roman"/>
                <w:sz w:val="28"/>
                <w:szCs w:val="28"/>
              </w:rPr>
            </w:pPr>
          </w:p>
        </w:tc>
      </w:tr>
      <w:tr w:rsidR="006C6AAC" w14:paraId="3AD76AD1" w14:textId="77777777" w:rsidTr="006C6AAC">
        <w:trPr>
          <w:trHeight w:val="582"/>
        </w:trPr>
        <w:tc>
          <w:tcPr>
            <w:tcW w:w="3018" w:type="dxa"/>
          </w:tcPr>
          <w:p w14:paraId="640B17F4" w14:textId="77777777" w:rsidR="006C6AAC" w:rsidRDefault="006C6AAC" w:rsidP="006C6AAC">
            <w:pPr>
              <w:rPr>
                <w:rFonts w:ascii="Times New Roman" w:hAnsi="Times New Roman" w:cs="Times New Roman"/>
                <w:sz w:val="28"/>
                <w:szCs w:val="28"/>
              </w:rPr>
            </w:pPr>
          </w:p>
        </w:tc>
        <w:tc>
          <w:tcPr>
            <w:tcW w:w="3018" w:type="dxa"/>
          </w:tcPr>
          <w:p w14:paraId="18A2DBD0" w14:textId="77777777" w:rsidR="006C6AAC" w:rsidRDefault="006C6AAC" w:rsidP="006C6AAC">
            <w:pPr>
              <w:rPr>
                <w:rFonts w:ascii="Times New Roman" w:hAnsi="Times New Roman" w:cs="Times New Roman"/>
                <w:sz w:val="28"/>
                <w:szCs w:val="28"/>
              </w:rPr>
            </w:pPr>
          </w:p>
        </w:tc>
      </w:tr>
    </w:tbl>
    <w:p w14:paraId="62CB4A3F" w14:textId="5DAD799A" w:rsidR="007962C5" w:rsidRPr="006C6AAC" w:rsidRDefault="006C6AAC" w:rsidP="007962C5">
      <w:pPr>
        <w:rPr>
          <w:rFonts w:ascii="Times New Roman" w:hAnsi="Times New Roman" w:cs="Times New Roman"/>
          <w:b/>
          <w:bCs/>
          <w:sz w:val="28"/>
          <w:szCs w:val="28"/>
        </w:rPr>
      </w:pPr>
      <w:r>
        <w:rPr>
          <w:rFonts w:ascii="Times New Roman" w:hAnsi="Times New Roman" w:cs="Times New Roman"/>
          <w:sz w:val="28"/>
          <w:szCs w:val="28"/>
        </w:rPr>
        <w:t xml:space="preserve"> </w:t>
      </w:r>
      <w:r w:rsidR="007962C5">
        <w:rPr>
          <w:rFonts w:ascii="Times New Roman" w:hAnsi="Times New Roman" w:cs="Times New Roman"/>
          <w:sz w:val="28"/>
          <w:szCs w:val="28"/>
        </w:rPr>
        <w:br w:type="page"/>
      </w:r>
      <w:r w:rsidR="007962C5" w:rsidRPr="006C6AAC">
        <w:rPr>
          <w:rFonts w:ascii="Times New Roman" w:hAnsi="Times New Roman" w:cs="Times New Roman"/>
          <w:b/>
          <w:bCs/>
          <w:sz w:val="32"/>
          <w:szCs w:val="32"/>
        </w:rPr>
        <w:lastRenderedPageBreak/>
        <w:t>Table of Contents</w:t>
      </w:r>
    </w:p>
    <w:p w14:paraId="5A362D18" w14:textId="77777777" w:rsidR="007962C5" w:rsidRPr="007962C5" w:rsidRDefault="007962C5" w:rsidP="007962C5">
      <w:pPr>
        <w:rPr>
          <w:rFonts w:ascii="Times New Roman" w:hAnsi="Times New Roman" w:cs="Times New Roman"/>
          <w:sz w:val="28"/>
          <w:szCs w:val="28"/>
        </w:rPr>
      </w:pPr>
    </w:p>
    <w:p w14:paraId="2BEC4108" w14:textId="77777777" w:rsidR="007962C5" w:rsidRPr="006C6AAC" w:rsidRDefault="007962C5"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Executive Summary</w:t>
      </w:r>
    </w:p>
    <w:p w14:paraId="2187AA32" w14:textId="77777777" w:rsidR="007962C5" w:rsidRPr="006C6AAC" w:rsidRDefault="007962C5"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Business Problem</w:t>
      </w:r>
    </w:p>
    <w:p w14:paraId="6C991548" w14:textId="77777777" w:rsidR="007962C5" w:rsidRPr="006C6AAC" w:rsidRDefault="007962C5"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Project Objectives</w:t>
      </w:r>
    </w:p>
    <w:p w14:paraId="47D2522F" w14:textId="77777777" w:rsidR="007962C5" w:rsidRPr="006C6AAC" w:rsidRDefault="007962C5"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Data Source Description</w:t>
      </w:r>
    </w:p>
    <w:p w14:paraId="6AA7A59F" w14:textId="77777777" w:rsidR="007962C5" w:rsidRPr="006C6AAC" w:rsidRDefault="007962C5"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ETL Process</w:t>
      </w:r>
    </w:p>
    <w:p w14:paraId="3C89A8B7" w14:textId="77777777" w:rsidR="007962C5" w:rsidRPr="006C6AAC" w:rsidRDefault="007962C5"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Database Design</w:t>
      </w:r>
    </w:p>
    <w:p w14:paraId="2FDDE6B6" w14:textId="3B7FF6EC" w:rsidR="00C301D3" w:rsidRPr="006C6AAC" w:rsidRDefault="00C301D3"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Business Intelligence</w:t>
      </w:r>
    </w:p>
    <w:p w14:paraId="56A51B67" w14:textId="77777777" w:rsidR="006A7468" w:rsidRPr="006C6AAC" w:rsidRDefault="006A7468"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Technologies Used</w:t>
      </w:r>
      <w:r w:rsidRPr="006C6AAC">
        <w:rPr>
          <w:rFonts w:ascii="Times New Roman" w:hAnsi="Times New Roman" w:cs="Times New Roman"/>
          <w:sz w:val="28"/>
          <w:szCs w:val="28"/>
        </w:rPr>
        <w:t xml:space="preserve"> </w:t>
      </w:r>
    </w:p>
    <w:p w14:paraId="5A5A6407" w14:textId="77777777" w:rsidR="007962C5" w:rsidRPr="006C6AAC" w:rsidRDefault="007962C5"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Challenges Faced</w:t>
      </w:r>
    </w:p>
    <w:p w14:paraId="58BC36DC" w14:textId="77777777" w:rsidR="007962C5" w:rsidRPr="006C6AAC" w:rsidRDefault="007962C5"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Conclusion</w:t>
      </w:r>
    </w:p>
    <w:p w14:paraId="1E7CFEBC" w14:textId="15B7692D" w:rsidR="007962C5" w:rsidRPr="006C6AAC" w:rsidRDefault="007962C5" w:rsidP="007962C5">
      <w:pPr>
        <w:pStyle w:val="ListParagraph"/>
        <w:numPr>
          <w:ilvl w:val="0"/>
          <w:numId w:val="1"/>
        </w:numPr>
        <w:spacing w:line="480" w:lineRule="auto"/>
        <w:rPr>
          <w:rFonts w:ascii="Times New Roman" w:hAnsi="Times New Roman" w:cs="Times New Roman"/>
          <w:sz w:val="28"/>
          <w:szCs w:val="28"/>
        </w:rPr>
      </w:pPr>
      <w:r w:rsidRPr="006C6AAC">
        <w:rPr>
          <w:rFonts w:ascii="Times New Roman" w:hAnsi="Times New Roman" w:cs="Times New Roman"/>
          <w:sz w:val="28"/>
          <w:szCs w:val="28"/>
        </w:rPr>
        <w:t>Future Enhancements</w:t>
      </w:r>
    </w:p>
    <w:p w14:paraId="154FD030" w14:textId="0248A1B7" w:rsidR="00340352" w:rsidRPr="00D75F18" w:rsidRDefault="007962C5" w:rsidP="00340352">
      <w:pPr>
        <w:pStyle w:val="ListParagraph"/>
        <w:numPr>
          <w:ilvl w:val="0"/>
          <w:numId w:val="6"/>
        </w:numPr>
        <w:spacing w:after="0" w:line="480" w:lineRule="auto"/>
        <w:jc w:val="both"/>
        <w:rPr>
          <w:rFonts w:ascii="Times New Roman" w:hAnsi="Times New Roman" w:cs="Times New Roman"/>
          <w:b/>
          <w:bCs/>
          <w:sz w:val="28"/>
          <w:szCs w:val="28"/>
        </w:rPr>
      </w:pPr>
      <w:r w:rsidRPr="00340352">
        <w:rPr>
          <w:rFonts w:ascii="Times New Roman" w:hAnsi="Times New Roman" w:cs="Times New Roman"/>
        </w:rPr>
        <w:br w:type="page"/>
      </w:r>
      <w:r w:rsidRPr="004E1D7E">
        <w:rPr>
          <w:rFonts w:ascii="Times New Roman" w:hAnsi="Times New Roman" w:cs="Times New Roman"/>
          <w:b/>
          <w:bCs/>
          <w:sz w:val="32"/>
          <w:szCs w:val="32"/>
        </w:rPr>
        <w:lastRenderedPageBreak/>
        <w:t>Executive Summary</w:t>
      </w:r>
    </w:p>
    <w:p w14:paraId="304CAB5E" w14:textId="77777777" w:rsidR="004E1D7E" w:rsidRPr="004E1D7E" w:rsidRDefault="004E1D7E" w:rsidP="004E1D7E">
      <w:pPr>
        <w:spacing w:line="360" w:lineRule="auto"/>
        <w:rPr>
          <w:rFonts w:ascii="Times New Roman" w:hAnsi="Times New Roman" w:cs="Times New Roman"/>
        </w:rPr>
      </w:pPr>
      <w:r w:rsidRPr="004E1D7E">
        <w:rPr>
          <w:rFonts w:ascii="Times New Roman" w:hAnsi="Times New Roman" w:cs="Times New Roman"/>
        </w:rPr>
        <w:t>Healthcare systems across the United States face increasing pressure to reduce hospital readmissions, improve patient outcomes, and optimize resource allocation. Readmissions often indicate gaps in care continuity, discharge planning, or follow-up treatment, and they generate significant financial penalties under value-based healthcare programs.</w:t>
      </w:r>
    </w:p>
    <w:p w14:paraId="0856F0B8" w14:textId="77777777" w:rsidR="004E1D7E" w:rsidRPr="004E1D7E" w:rsidRDefault="004E1D7E" w:rsidP="004E1D7E">
      <w:pPr>
        <w:spacing w:line="360" w:lineRule="auto"/>
        <w:rPr>
          <w:rFonts w:ascii="Times New Roman" w:hAnsi="Times New Roman" w:cs="Times New Roman"/>
        </w:rPr>
      </w:pPr>
    </w:p>
    <w:p w14:paraId="0A5D85D5" w14:textId="77777777" w:rsidR="004E1D7E" w:rsidRPr="004E1D7E" w:rsidRDefault="004E1D7E" w:rsidP="004E1D7E">
      <w:pPr>
        <w:spacing w:line="360" w:lineRule="auto"/>
        <w:rPr>
          <w:rFonts w:ascii="Times New Roman" w:hAnsi="Times New Roman" w:cs="Times New Roman"/>
        </w:rPr>
      </w:pPr>
      <w:r w:rsidRPr="004E1D7E">
        <w:rPr>
          <w:rFonts w:ascii="Times New Roman" w:hAnsi="Times New Roman" w:cs="Times New Roman"/>
        </w:rPr>
        <w:t>The purpose of this project was to design and implement a healthcare analytics data warehouse capable of transforming raw operational data into meaningful strategic insights. The solution uses publicly available hospital readmission data from the Centers for Medicare &amp; Medicaid Services (CMS), combined with U.S. state population data to enrich analysis through demographic context.</w:t>
      </w:r>
    </w:p>
    <w:p w14:paraId="40E3FEB1" w14:textId="77777777" w:rsidR="004E1D7E" w:rsidRPr="004E1D7E" w:rsidRDefault="004E1D7E" w:rsidP="004E1D7E">
      <w:pPr>
        <w:spacing w:line="360" w:lineRule="auto"/>
        <w:rPr>
          <w:rFonts w:ascii="Times New Roman" w:hAnsi="Times New Roman" w:cs="Times New Roman"/>
        </w:rPr>
      </w:pPr>
    </w:p>
    <w:p w14:paraId="05AE9CA1" w14:textId="77777777" w:rsidR="004E1D7E" w:rsidRPr="004E1D7E" w:rsidRDefault="004E1D7E" w:rsidP="004E1D7E">
      <w:pPr>
        <w:spacing w:line="360" w:lineRule="auto"/>
        <w:rPr>
          <w:rFonts w:ascii="Times New Roman" w:hAnsi="Times New Roman" w:cs="Times New Roman"/>
        </w:rPr>
      </w:pPr>
      <w:r w:rsidRPr="004E1D7E">
        <w:rPr>
          <w:rFonts w:ascii="Times New Roman" w:hAnsi="Times New Roman" w:cs="Times New Roman"/>
        </w:rPr>
        <w:t>Using Oracle Database and SQL, the source data was extracted, cleaned, transformed, and loaded into a dimensional warehouse structure using star schema principles. The final warehouse includes a central fact table supported by multiple dimensions such as hospital, measure, state, date, and population.</w:t>
      </w:r>
    </w:p>
    <w:p w14:paraId="16BB752D" w14:textId="77777777" w:rsidR="004E1D7E" w:rsidRPr="004E1D7E" w:rsidRDefault="004E1D7E" w:rsidP="004E1D7E">
      <w:pPr>
        <w:spacing w:line="360" w:lineRule="auto"/>
        <w:rPr>
          <w:rFonts w:ascii="Times New Roman" w:hAnsi="Times New Roman" w:cs="Times New Roman"/>
        </w:rPr>
      </w:pPr>
    </w:p>
    <w:p w14:paraId="308B0B07" w14:textId="77777777" w:rsidR="004E1D7E" w:rsidRPr="004E1D7E" w:rsidRDefault="004E1D7E" w:rsidP="004E1D7E">
      <w:pPr>
        <w:spacing w:line="360" w:lineRule="auto"/>
        <w:rPr>
          <w:rFonts w:ascii="Times New Roman" w:hAnsi="Times New Roman" w:cs="Times New Roman"/>
        </w:rPr>
      </w:pPr>
      <w:r w:rsidRPr="004E1D7E">
        <w:rPr>
          <w:rFonts w:ascii="Times New Roman" w:hAnsi="Times New Roman" w:cs="Times New Roman"/>
        </w:rPr>
        <w:t>Analytical SQL queries were then developed to evaluate hospital distribution, readmission burden, population-adjusted healthcare availability, and clinical measure performance across states.</w:t>
      </w:r>
    </w:p>
    <w:p w14:paraId="6132D08D" w14:textId="77777777" w:rsidR="004E1D7E" w:rsidRPr="004E1D7E" w:rsidRDefault="004E1D7E" w:rsidP="004E1D7E">
      <w:pPr>
        <w:spacing w:line="360" w:lineRule="auto"/>
        <w:rPr>
          <w:rFonts w:ascii="Times New Roman" w:hAnsi="Times New Roman" w:cs="Times New Roman"/>
        </w:rPr>
      </w:pPr>
    </w:p>
    <w:p w14:paraId="393FB76C" w14:textId="6909420A" w:rsidR="007962C5" w:rsidRDefault="004E1D7E" w:rsidP="004E1D7E">
      <w:pPr>
        <w:spacing w:line="360" w:lineRule="auto"/>
        <w:rPr>
          <w:rFonts w:ascii="Times New Roman" w:hAnsi="Times New Roman" w:cs="Times New Roman"/>
          <w:sz w:val="20"/>
          <w:szCs w:val="20"/>
        </w:rPr>
      </w:pPr>
      <w:r w:rsidRPr="004E1D7E">
        <w:rPr>
          <w:rFonts w:ascii="Times New Roman" w:hAnsi="Times New Roman" w:cs="Times New Roman"/>
        </w:rPr>
        <w:t>This project demonstrates how data warehousing concepts can be applied to a real-world healthcare problem using scalable design practices and structured analytics.</w:t>
      </w:r>
    </w:p>
    <w:p w14:paraId="38AA14F8" w14:textId="441D215D" w:rsidR="007962C5" w:rsidRDefault="007962C5">
      <w:pPr>
        <w:rPr>
          <w:rFonts w:ascii="Times New Roman" w:hAnsi="Times New Roman" w:cs="Times New Roman"/>
        </w:rPr>
      </w:pPr>
      <w:r>
        <w:rPr>
          <w:rFonts w:ascii="Times New Roman" w:hAnsi="Times New Roman" w:cs="Times New Roman"/>
        </w:rPr>
        <w:br w:type="page"/>
      </w:r>
    </w:p>
    <w:p w14:paraId="1046D2BD" w14:textId="63403BAA" w:rsidR="007962C5" w:rsidRPr="004E1D7E" w:rsidRDefault="007962C5" w:rsidP="00340352">
      <w:pPr>
        <w:spacing w:after="0" w:line="240" w:lineRule="auto"/>
        <w:rPr>
          <w:rFonts w:ascii="Times New Roman" w:hAnsi="Times New Roman" w:cs="Times New Roman"/>
          <w:b/>
          <w:bCs/>
          <w:sz w:val="32"/>
          <w:szCs w:val="32"/>
        </w:rPr>
      </w:pPr>
      <w:r w:rsidRPr="004E1D7E">
        <w:rPr>
          <w:rFonts w:ascii="Times New Roman" w:hAnsi="Times New Roman" w:cs="Times New Roman"/>
          <w:b/>
          <w:bCs/>
          <w:sz w:val="32"/>
          <w:szCs w:val="32"/>
        </w:rPr>
        <w:lastRenderedPageBreak/>
        <w:t>2. Business Problem</w:t>
      </w:r>
    </w:p>
    <w:p w14:paraId="080F595B" w14:textId="77777777" w:rsidR="007962C5" w:rsidRPr="007962C5" w:rsidRDefault="007962C5" w:rsidP="007962C5">
      <w:pPr>
        <w:spacing w:line="240" w:lineRule="auto"/>
        <w:rPr>
          <w:rFonts w:ascii="Times New Roman" w:hAnsi="Times New Roman" w:cs="Times New Roman"/>
        </w:rPr>
      </w:pPr>
    </w:p>
    <w:p w14:paraId="138E3BFE" w14:textId="77777777" w:rsidR="004E1D7E" w:rsidRPr="004E1D7E" w:rsidRDefault="004E1D7E" w:rsidP="004E1D7E">
      <w:pPr>
        <w:rPr>
          <w:rFonts w:ascii="Times New Roman" w:hAnsi="Times New Roman" w:cs="Times New Roman"/>
        </w:rPr>
      </w:pPr>
      <w:r w:rsidRPr="004E1D7E">
        <w:rPr>
          <w:rFonts w:ascii="Times New Roman" w:hAnsi="Times New Roman" w:cs="Times New Roman"/>
        </w:rPr>
        <w:t>Hospital readmissions remain one of the most important performance indicators in healthcare operations. When patients return to the hospital shortly after discharge, it may reflect issues such as:</w:t>
      </w:r>
    </w:p>
    <w:p w14:paraId="52A03B4A" w14:textId="77777777" w:rsidR="004E1D7E" w:rsidRPr="004E1D7E" w:rsidRDefault="004E1D7E" w:rsidP="004E1D7E">
      <w:pPr>
        <w:rPr>
          <w:rFonts w:ascii="Times New Roman" w:hAnsi="Times New Roman" w:cs="Times New Roman"/>
        </w:rPr>
      </w:pPr>
    </w:p>
    <w:p w14:paraId="680F72AD" w14:textId="77777777" w:rsidR="004E1D7E" w:rsidRPr="004E1D7E" w:rsidRDefault="004E1D7E" w:rsidP="004E1D7E">
      <w:pPr>
        <w:pStyle w:val="ListParagraph"/>
        <w:numPr>
          <w:ilvl w:val="0"/>
          <w:numId w:val="9"/>
        </w:numPr>
        <w:spacing w:line="360" w:lineRule="auto"/>
        <w:rPr>
          <w:rFonts w:ascii="Times New Roman" w:hAnsi="Times New Roman" w:cs="Times New Roman"/>
        </w:rPr>
      </w:pPr>
      <w:r w:rsidRPr="004E1D7E">
        <w:rPr>
          <w:rFonts w:ascii="Times New Roman" w:hAnsi="Times New Roman" w:cs="Times New Roman"/>
        </w:rPr>
        <w:t>Poor discharge planning</w:t>
      </w:r>
    </w:p>
    <w:p w14:paraId="33AF4D29" w14:textId="77777777" w:rsidR="004E1D7E" w:rsidRPr="004E1D7E" w:rsidRDefault="004E1D7E" w:rsidP="004E1D7E">
      <w:pPr>
        <w:pStyle w:val="ListParagraph"/>
        <w:numPr>
          <w:ilvl w:val="0"/>
          <w:numId w:val="9"/>
        </w:numPr>
        <w:spacing w:line="360" w:lineRule="auto"/>
        <w:rPr>
          <w:rFonts w:ascii="Times New Roman" w:hAnsi="Times New Roman" w:cs="Times New Roman"/>
        </w:rPr>
      </w:pPr>
      <w:r w:rsidRPr="004E1D7E">
        <w:rPr>
          <w:rFonts w:ascii="Times New Roman" w:hAnsi="Times New Roman" w:cs="Times New Roman"/>
        </w:rPr>
        <w:t>Inadequate follow-up care</w:t>
      </w:r>
    </w:p>
    <w:p w14:paraId="672FF077" w14:textId="77777777" w:rsidR="004E1D7E" w:rsidRPr="004E1D7E" w:rsidRDefault="004E1D7E" w:rsidP="004E1D7E">
      <w:pPr>
        <w:pStyle w:val="ListParagraph"/>
        <w:numPr>
          <w:ilvl w:val="0"/>
          <w:numId w:val="9"/>
        </w:numPr>
        <w:spacing w:line="360" w:lineRule="auto"/>
        <w:rPr>
          <w:rFonts w:ascii="Times New Roman" w:hAnsi="Times New Roman" w:cs="Times New Roman"/>
        </w:rPr>
      </w:pPr>
      <w:r w:rsidRPr="004E1D7E">
        <w:rPr>
          <w:rFonts w:ascii="Times New Roman" w:hAnsi="Times New Roman" w:cs="Times New Roman"/>
        </w:rPr>
        <w:t>Chronic disease management challenges</w:t>
      </w:r>
    </w:p>
    <w:p w14:paraId="3528E584" w14:textId="77777777" w:rsidR="004E1D7E" w:rsidRPr="004E1D7E" w:rsidRDefault="004E1D7E" w:rsidP="004E1D7E">
      <w:pPr>
        <w:pStyle w:val="ListParagraph"/>
        <w:numPr>
          <w:ilvl w:val="0"/>
          <w:numId w:val="9"/>
        </w:numPr>
        <w:spacing w:line="360" w:lineRule="auto"/>
        <w:rPr>
          <w:rFonts w:ascii="Times New Roman" w:hAnsi="Times New Roman" w:cs="Times New Roman"/>
        </w:rPr>
      </w:pPr>
      <w:r w:rsidRPr="004E1D7E">
        <w:rPr>
          <w:rFonts w:ascii="Times New Roman" w:hAnsi="Times New Roman" w:cs="Times New Roman"/>
        </w:rPr>
        <w:t>Limited hospital resources</w:t>
      </w:r>
    </w:p>
    <w:p w14:paraId="7CF9BC16" w14:textId="77777777" w:rsidR="004E1D7E" w:rsidRPr="004E1D7E" w:rsidRDefault="004E1D7E" w:rsidP="004E1D7E">
      <w:pPr>
        <w:pStyle w:val="ListParagraph"/>
        <w:numPr>
          <w:ilvl w:val="0"/>
          <w:numId w:val="9"/>
        </w:numPr>
        <w:spacing w:line="360" w:lineRule="auto"/>
        <w:rPr>
          <w:rFonts w:ascii="Times New Roman" w:hAnsi="Times New Roman" w:cs="Times New Roman"/>
        </w:rPr>
      </w:pPr>
      <w:r w:rsidRPr="004E1D7E">
        <w:rPr>
          <w:rFonts w:ascii="Times New Roman" w:hAnsi="Times New Roman" w:cs="Times New Roman"/>
        </w:rPr>
        <w:t>Regional healthcare inequality</w:t>
      </w:r>
    </w:p>
    <w:p w14:paraId="13B18E9B" w14:textId="77777777" w:rsidR="004E1D7E" w:rsidRPr="004E1D7E" w:rsidRDefault="004E1D7E" w:rsidP="004E1D7E">
      <w:pPr>
        <w:rPr>
          <w:rFonts w:ascii="Times New Roman" w:hAnsi="Times New Roman" w:cs="Times New Roman"/>
        </w:rPr>
      </w:pPr>
    </w:p>
    <w:p w14:paraId="1DB89878" w14:textId="77777777" w:rsidR="004E1D7E" w:rsidRPr="004E1D7E" w:rsidRDefault="004E1D7E" w:rsidP="004E1D7E">
      <w:pPr>
        <w:rPr>
          <w:rFonts w:ascii="Times New Roman" w:hAnsi="Times New Roman" w:cs="Times New Roman"/>
        </w:rPr>
      </w:pPr>
      <w:r w:rsidRPr="004E1D7E">
        <w:rPr>
          <w:rFonts w:ascii="Times New Roman" w:hAnsi="Times New Roman" w:cs="Times New Roman"/>
        </w:rPr>
        <w:t>For hospitals, excessive readmissions can lead to:</w:t>
      </w:r>
    </w:p>
    <w:p w14:paraId="4DBDE3FF" w14:textId="77777777" w:rsidR="004E1D7E" w:rsidRPr="004E1D7E" w:rsidRDefault="004E1D7E" w:rsidP="004E1D7E">
      <w:pPr>
        <w:rPr>
          <w:rFonts w:ascii="Times New Roman" w:hAnsi="Times New Roman" w:cs="Times New Roman"/>
        </w:rPr>
      </w:pPr>
    </w:p>
    <w:p w14:paraId="08E09484" w14:textId="77777777" w:rsidR="004E1D7E" w:rsidRPr="004E1D7E" w:rsidRDefault="004E1D7E" w:rsidP="004E1D7E">
      <w:pPr>
        <w:pStyle w:val="ListParagraph"/>
        <w:numPr>
          <w:ilvl w:val="0"/>
          <w:numId w:val="10"/>
        </w:numPr>
        <w:spacing w:line="360" w:lineRule="auto"/>
        <w:rPr>
          <w:rFonts w:ascii="Times New Roman" w:hAnsi="Times New Roman" w:cs="Times New Roman"/>
        </w:rPr>
      </w:pPr>
      <w:r w:rsidRPr="004E1D7E">
        <w:rPr>
          <w:rFonts w:ascii="Times New Roman" w:hAnsi="Times New Roman" w:cs="Times New Roman"/>
        </w:rPr>
        <w:t>Increased treatment costs</w:t>
      </w:r>
    </w:p>
    <w:p w14:paraId="2AAE4E7E" w14:textId="77777777" w:rsidR="004E1D7E" w:rsidRPr="004E1D7E" w:rsidRDefault="004E1D7E" w:rsidP="004E1D7E">
      <w:pPr>
        <w:pStyle w:val="ListParagraph"/>
        <w:numPr>
          <w:ilvl w:val="0"/>
          <w:numId w:val="10"/>
        </w:numPr>
        <w:spacing w:line="360" w:lineRule="auto"/>
        <w:rPr>
          <w:rFonts w:ascii="Times New Roman" w:hAnsi="Times New Roman" w:cs="Times New Roman"/>
        </w:rPr>
      </w:pPr>
      <w:r w:rsidRPr="004E1D7E">
        <w:rPr>
          <w:rFonts w:ascii="Times New Roman" w:hAnsi="Times New Roman" w:cs="Times New Roman"/>
        </w:rPr>
        <w:t>Operational strain</w:t>
      </w:r>
    </w:p>
    <w:p w14:paraId="7C05F6A3" w14:textId="77777777" w:rsidR="004E1D7E" w:rsidRPr="004E1D7E" w:rsidRDefault="004E1D7E" w:rsidP="004E1D7E">
      <w:pPr>
        <w:pStyle w:val="ListParagraph"/>
        <w:numPr>
          <w:ilvl w:val="0"/>
          <w:numId w:val="10"/>
        </w:numPr>
        <w:spacing w:line="360" w:lineRule="auto"/>
        <w:rPr>
          <w:rFonts w:ascii="Times New Roman" w:hAnsi="Times New Roman" w:cs="Times New Roman"/>
        </w:rPr>
      </w:pPr>
      <w:r w:rsidRPr="004E1D7E">
        <w:rPr>
          <w:rFonts w:ascii="Times New Roman" w:hAnsi="Times New Roman" w:cs="Times New Roman"/>
        </w:rPr>
        <w:t>Lower patient satisfaction</w:t>
      </w:r>
    </w:p>
    <w:p w14:paraId="0BD3B445" w14:textId="77777777" w:rsidR="004E1D7E" w:rsidRPr="004E1D7E" w:rsidRDefault="004E1D7E" w:rsidP="004E1D7E">
      <w:pPr>
        <w:pStyle w:val="ListParagraph"/>
        <w:numPr>
          <w:ilvl w:val="0"/>
          <w:numId w:val="10"/>
        </w:numPr>
        <w:spacing w:line="360" w:lineRule="auto"/>
        <w:rPr>
          <w:rFonts w:ascii="Times New Roman" w:hAnsi="Times New Roman" w:cs="Times New Roman"/>
        </w:rPr>
      </w:pPr>
      <w:r w:rsidRPr="004E1D7E">
        <w:rPr>
          <w:rFonts w:ascii="Times New Roman" w:hAnsi="Times New Roman" w:cs="Times New Roman"/>
        </w:rPr>
        <w:t>Government reimbursement penalties</w:t>
      </w:r>
    </w:p>
    <w:p w14:paraId="53B76181" w14:textId="77777777" w:rsidR="004E1D7E" w:rsidRPr="004E1D7E" w:rsidRDefault="004E1D7E" w:rsidP="004E1D7E">
      <w:pPr>
        <w:rPr>
          <w:rFonts w:ascii="Times New Roman" w:hAnsi="Times New Roman" w:cs="Times New Roman"/>
        </w:rPr>
      </w:pPr>
    </w:p>
    <w:p w14:paraId="3D2472AC" w14:textId="77777777" w:rsidR="004E1D7E" w:rsidRPr="004E1D7E" w:rsidRDefault="004E1D7E" w:rsidP="004E1D7E">
      <w:pPr>
        <w:rPr>
          <w:rFonts w:ascii="Times New Roman" w:hAnsi="Times New Roman" w:cs="Times New Roman"/>
        </w:rPr>
      </w:pPr>
      <w:r w:rsidRPr="004E1D7E">
        <w:rPr>
          <w:rFonts w:ascii="Times New Roman" w:hAnsi="Times New Roman" w:cs="Times New Roman"/>
        </w:rPr>
        <w:t>Decision-makers require a centralized system that can answer questions such as:</w:t>
      </w:r>
    </w:p>
    <w:p w14:paraId="3A4FFE09" w14:textId="77777777" w:rsidR="004E1D7E" w:rsidRPr="004E1D7E" w:rsidRDefault="004E1D7E" w:rsidP="004E1D7E">
      <w:pPr>
        <w:rPr>
          <w:rFonts w:ascii="Times New Roman" w:hAnsi="Times New Roman" w:cs="Times New Roman"/>
        </w:rPr>
      </w:pPr>
    </w:p>
    <w:p w14:paraId="29D17909" w14:textId="77777777" w:rsidR="004E1D7E" w:rsidRPr="004E1D7E" w:rsidRDefault="004E1D7E" w:rsidP="004E1D7E">
      <w:pPr>
        <w:pStyle w:val="ListParagraph"/>
        <w:numPr>
          <w:ilvl w:val="0"/>
          <w:numId w:val="12"/>
        </w:numPr>
        <w:spacing w:line="360" w:lineRule="auto"/>
        <w:rPr>
          <w:rFonts w:ascii="Times New Roman" w:hAnsi="Times New Roman" w:cs="Times New Roman"/>
        </w:rPr>
      </w:pPr>
      <w:r w:rsidRPr="004E1D7E">
        <w:rPr>
          <w:rFonts w:ascii="Times New Roman" w:hAnsi="Times New Roman" w:cs="Times New Roman"/>
        </w:rPr>
        <w:t>Which states experience the highest readmission burden?</w:t>
      </w:r>
    </w:p>
    <w:p w14:paraId="641D18F9" w14:textId="77777777" w:rsidR="004E1D7E" w:rsidRPr="004E1D7E" w:rsidRDefault="004E1D7E" w:rsidP="004E1D7E">
      <w:pPr>
        <w:pStyle w:val="ListParagraph"/>
        <w:numPr>
          <w:ilvl w:val="0"/>
          <w:numId w:val="12"/>
        </w:numPr>
        <w:spacing w:line="360" w:lineRule="auto"/>
        <w:rPr>
          <w:rFonts w:ascii="Times New Roman" w:hAnsi="Times New Roman" w:cs="Times New Roman"/>
        </w:rPr>
      </w:pPr>
      <w:r w:rsidRPr="004E1D7E">
        <w:rPr>
          <w:rFonts w:ascii="Times New Roman" w:hAnsi="Times New Roman" w:cs="Times New Roman"/>
        </w:rPr>
        <w:t>Which clinical conditions show elevated excess readmission ratios?</w:t>
      </w:r>
    </w:p>
    <w:p w14:paraId="4B53E5F8" w14:textId="77777777" w:rsidR="004E1D7E" w:rsidRPr="004E1D7E" w:rsidRDefault="004E1D7E" w:rsidP="004E1D7E">
      <w:pPr>
        <w:pStyle w:val="ListParagraph"/>
        <w:numPr>
          <w:ilvl w:val="0"/>
          <w:numId w:val="12"/>
        </w:numPr>
        <w:spacing w:line="360" w:lineRule="auto"/>
        <w:rPr>
          <w:rFonts w:ascii="Times New Roman" w:hAnsi="Times New Roman" w:cs="Times New Roman"/>
        </w:rPr>
      </w:pPr>
      <w:r w:rsidRPr="004E1D7E">
        <w:rPr>
          <w:rFonts w:ascii="Times New Roman" w:hAnsi="Times New Roman" w:cs="Times New Roman"/>
        </w:rPr>
        <w:t>Do larger populations have proportional healthcare capacity?</w:t>
      </w:r>
    </w:p>
    <w:p w14:paraId="6CAA28F1" w14:textId="77777777" w:rsidR="004E1D7E" w:rsidRPr="004E1D7E" w:rsidRDefault="004E1D7E" w:rsidP="004E1D7E">
      <w:pPr>
        <w:pStyle w:val="ListParagraph"/>
        <w:numPr>
          <w:ilvl w:val="0"/>
          <w:numId w:val="12"/>
        </w:numPr>
        <w:spacing w:line="360" w:lineRule="auto"/>
        <w:rPr>
          <w:rFonts w:ascii="Times New Roman" w:hAnsi="Times New Roman" w:cs="Times New Roman"/>
        </w:rPr>
      </w:pPr>
      <w:r w:rsidRPr="004E1D7E">
        <w:rPr>
          <w:rFonts w:ascii="Times New Roman" w:hAnsi="Times New Roman" w:cs="Times New Roman"/>
        </w:rPr>
        <w:t>Which regions may require policy intervention or infrastructure growth?</w:t>
      </w:r>
    </w:p>
    <w:p w14:paraId="56F19B30" w14:textId="77777777" w:rsidR="004E1D7E" w:rsidRPr="004E1D7E" w:rsidRDefault="004E1D7E" w:rsidP="004E1D7E">
      <w:pPr>
        <w:rPr>
          <w:rFonts w:ascii="Times New Roman" w:hAnsi="Times New Roman" w:cs="Times New Roman"/>
        </w:rPr>
      </w:pPr>
    </w:p>
    <w:p w14:paraId="3D336D18" w14:textId="0DDB6106" w:rsidR="007962C5" w:rsidRDefault="004E1D7E" w:rsidP="004E1D7E">
      <w:pPr>
        <w:rPr>
          <w:rFonts w:ascii="Times New Roman" w:hAnsi="Times New Roman" w:cs="Times New Roman"/>
        </w:rPr>
      </w:pPr>
      <w:r w:rsidRPr="004E1D7E">
        <w:rPr>
          <w:rFonts w:ascii="Times New Roman" w:hAnsi="Times New Roman" w:cs="Times New Roman"/>
        </w:rPr>
        <w:t>Traditional spreadsheets and flat files are inefficient for answering multidimensional analytical questions. Therefore, a data warehouse solution was developed.</w:t>
      </w:r>
      <w:r w:rsidR="007962C5">
        <w:rPr>
          <w:rFonts w:ascii="Times New Roman" w:hAnsi="Times New Roman" w:cs="Times New Roman"/>
        </w:rPr>
        <w:br w:type="page"/>
      </w:r>
    </w:p>
    <w:p w14:paraId="7680DB1D" w14:textId="7DB99A8F" w:rsidR="00340352" w:rsidRPr="000C6516" w:rsidRDefault="00340352" w:rsidP="000C6516">
      <w:pPr>
        <w:spacing w:line="360" w:lineRule="auto"/>
        <w:rPr>
          <w:rFonts w:ascii="Times New Roman" w:hAnsi="Times New Roman" w:cs="Times New Roman"/>
          <w:b/>
          <w:bCs/>
          <w:sz w:val="32"/>
          <w:szCs w:val="32"/>
        </w:rPr>
      </w:pPr>
      <w:r w:rsidRPr="004E1D7E">
        <w:rPr>
          <w:rFonts w:ascii="Times New Roman" w:hAnsi="Times New Roman" w:cs="Times New Roman"/>
          <w:b/>
          <w:bCs/>
          <w:sz w:val="32"/>
          <w:szCs w:val="32"/>
        </w:rPr>
        <w:lastRenderedPageBreak/>
        <w:t>3. Project Objectives</w:t>
      </w:r>
    </w:p>
    <w:p w14:paraId="2810718F" w14:textId="77777777" w:rsidR="000C6516" w:rsidRPr="000C6516" w:rsidRDefault="000C6516" w:rsidP="000C6516">
      <w:pPr>
        <w:spacing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kern w:val="0"/>
          <w14:ligatures w14:val="none"/>
        </w:rPr>
        <w:t>The primary objective of this project was to design and implement an end-to-end healthcare analytics platform capable of transforming raw hospital performance data into structured, decision-ready intelligence. By applying data warehousing principles, the project aimed to create a scalable environment where healthcare stakeholders could analyze readmission trends, compare regional performance, and support evidence-based planning.</w:t>
      </w:r>
    </w:p>
    <w:p w14:paraId="729E90A6" w14:textId="77777777" w:rsidR="000C6516" w:rsidRPr="000C6516" w:rsidRDefault="000C6516" w:rsidP="000C6516">
      <w:pPr>
        <w:spacing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kern w:val="0"/>
          <w14:ligatures w14:val="none"/>
        </w:rPr>
        <w:t>The major objectives of this project were as follows:</w:t>
      </w:r>
    </w:p>
    <w:p w14:paraId="48202DBC" w14:textId="77777777" w:rsidR="000C6516" w:rsidRPr="000C6516" w:rsidRDefault="000C6516" w:rsidP="000C6516">
      <w:pPr>
        <w:numPr>
          <w:ilvl w:val="0"/>
          <w:numId w:val="17"/>
        </w:numPr>
        <w:spacing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b/>
          <w:bCs/>
          <w:kern w:val="0"/>
          <w14:ligatures w14:val="none"/>
        </w:rPr>
        <w:t>Design and build a healthcare data warehouse using Oracle SQL</w:t>
      </w:r>
      <w:r w:rsidRPr="000C6516">
        <w:rPr>
          <w:rFonts w:ascii="Times New Roman" w:eastAsia="Times New Roman" w:hAnsi="Times New Roman" w:cs="Times New Roman"/>
          <w:kern w:val="0"/>
          <w14:ligatures w14:val="none"/>
        </w:rPr>
        <w:t xml:space="preserve"> to support structured storage, transformation, and analytical querying of hospital readmission data. </w:t>
      </w:r>
    </w:p>
    <w:p w14:paraId="158761B0" w14:textId="77777777" w:rsidR="000C6516" w:rsidRPr="000C6516" w:rsidRDefault="000C6516" w:rsidP="000C6516">
      <w:pPr>
        <w:numPr>
          <w:ilvl w:val="0"/>
          <w:numId w:val="17"/>
        </w:numPr>
        <w:spacing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b/>
          <w:bCs/>
          <w:kern w:val="0"/>
          <w14:ligatures w14:val="none"/>
        </w:rPr>
        <w:t>Integrate multiple datasets into a unified analytical environment</w:t>
      </w:r>
      <w:r w:rsidRPr="000C6516">
        <w:rPr>
          <w:rFonts w:ascii="Times New Roman" w:eastAsia="Times New Roman" w:hAnsi="Times New Roman" w:cs="Times New Roman"/>
          <w:kern w:val="0"/>
          <w14:ligatures w14:val="none"/>
        </w:rPr>
        <w:t xml:space="preserve">, combining CMS hospital performance metrics with U.S. population data to improve contextual analysis. </w:t>
      </w:r>
    </w:p>
    <w:p w14:paraId="05BB4EFE" w14:textId="77777777" w:rsidR="000C6516" w:rsidRPr="000C6516" w:rsidRDefault="000C6516" w:rsidP="000C6516">
      <w:pPr>
        <w:numPr>
          <w:ilvl w:val="0"/>
          <w:numId w:val="17"/>
        </w:numPr>
        <w:spacing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b/>
          <w:bCs/>
          <w:kern w:val="0"/>
          <w14:ligatures w14:val="none"/>
        </w:rPr>
        <w:t>Develop both OLTP and dimensional data models</w:t>
      </w:r>
      <w:r w:rsidRPr="000C6516">
        <w:rPr>
          <w:rFonts w:ascii="Times New Roman" w:eastAsia="Times New Roman" w:hAnsi="Times New Roman" w:cs="Times New Roman"/>
          <w:kern w:val="0"/>
          <w14:ligatures w14:val="none"/>
        </w:rPr>
        <w:t xml:space="preserve"> to demonstrate the transition from operational source systems to an analytics-focused warehouse architecture. </w:t>
      </w:r>
    </w:p>
    <w:p w14:paraId="7DD226A2" w14:textId="77777777" w:rsidR="000C6516" w:rsidRPr="000C6516" w:rsidRDefault="000C6516" w:rsidP="000C6516">
      <w:pPr>
        <w:numPr>
          <w:ilvl w:val="0"/>
          <w:numId w:val="17"/>
        </w:numPr>
        <w:spacing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b/>
          <w:bCs/>
          <w:kern w:val="0"/>
          <w14:ligatures w14:val="none"/>
        </w:rPr>
        <w:t>Create fact and dimension tables</w:t>
      </w:r>
      <w:r w:rsidRPr="000C6516">
        <w:rPr>
          <w:rFonts w:ascii="Times New Roman" w:eastAsia="Times New Roman" w:hAnsi="Times New Roman" w:cs="Times New Roman"/>
          <w:kern w:val="0"/>
          <w14:ligatures w14:val="none"/>
        </w:rPr>
        <w:t xml:space="preserve"> using star schema principles to improve scalability, simplify joins, and optimize reporting performance. </w:t>
      </w:r>
    </w:p>
    <w:p w14:paraId="0221162F" w14:textId="77777777" w:rsidR="000C6516" w:rsidRPr="000C6516" w:rsidRDefault="000C6516" w:rsidP="000C6516">
      <w:pPr>
        <w:numPr>
          <w:ilvl w:val="0"/>
          <w:numId w:val="17"/>
        </w:numPr>
        <w:spacing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b/>
          <w:bCs/>
          <w:kern w:val="0"/>
          <w14:ligatures w14:val="none"/>
        </w:rPr>
        <w:t>Implement ETL processes</w:t>
      </w:r>
      <w:r w:rsidRPr="000C6516">
        <w:rPr>
          <w:rFonts w:ascii="Times New Roman" w:eastAsia="Times New Roman" w:hAnsi="Times New Roman" w:cs="Times New Roman"/>
          <w:kern w:val="0"/>
          <w14:ligatures w14:val="none"/>
        </w:rPr>
        <w:t xml:space="preserve"> to extract raw data, cleanse inconsistencies, standardize formats, and load validated records into the warehouse. </w:t>
      </w:r>
    </w:p>
    <w:p w14:paraId="4A5CA9D1" w14:textId="77777777" w:rsidR="000C6516" w:rsidRPr="000C6516" w:rsidRDefault="000C6516" w:rsidP="000C6516">
      <w:pPr>
        <w:numPr>
          <w:ilvl w:val="0"/>
          <w:numId w:val="17"/>
        </w:numPr>
        <w:spacing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b/>
          <w:bCs/>
          <w:kern w:val="0"/>
          <w14:ligatures w14:val="none"/>
        </w:rPr>
        <w:t>Perform business intelligence and SQL analytics queries</w:t>
      </w:r>
      <w:r w:rsidRPr="000C6516">
        <w:rPr>
          <w:rFonts w:ascii="Times New Roman" w:eastAsia="Times New Roman" w:hAnsi="Times New Roman" w:cs="Times New Roman"/>
          <w:kern w:val="0"/>
          <w14:ligatures w14:val="none"/>
        </w:rPr>
        <w:t xml:space="preserve"> to measure hospital concentration, readmission burden, population-adjusted capacity, and clinical performance. </w:t>
      </w:r>
    </w:p>
    <w:p w14:paraId="5FEB9F3A" w14:textId="77777777" w:rsidR="000C6516" w:rsidRPr="000C6516" w:rsidRDefault="000C6516" w:rsidP="000C6516">
      <w:pPr>
        <w:numPr>
          <w:ilvl w:val="0"/>
          <w:numId w:val="17"/>
        </w:numPr>
        <w:spacing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b/>
          <w:bCs/>
          <w:kern w:val="0"/>
          <w14:ligatures w14:val="none"/>
        </w:rPr>
        <w:t>Generate meaningful healthcare insights</w:t>
      </w:r>
      <w:r w:rsidRPr="000C6516">
        <w:rPr>
          <w:rFonts w:ascii="Times New Roman" w:eastAsia="Times New Roman" w:hAnsi="Times New Roman" w:cs="Times New Roman"/>
          <w:kern w:val="0"/>
          <w14:ligatures w14:val="none"/>
        </w:rPr>
        <w:t xml:space="preserve"> that could assist administrators, analysts, and policymakers in resource planning and quality improvement initiatives. </w:t>
      </w:r>
    </w:p>
    <w:p w14:paraId="6D485EEA" w14:textId="77777777" w:rsidR="000C6516" w:rsidRPr="000C6516" w:rsidRDefault="000C6516" w:rsidP="000C6516">
      <w:pPr>
        <w:numPr>
          <w:ilvl w:val="0"/>
          <w:numId w:val="17"/>
        </w:numPr>
        <w:spacing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b/>
          <w:bCs/>
          <w:kern w:val="0"/>
          <w14:ligatures w14:val="none"/>
        </w:rPr>
        <w:t>Develop visual reporting outputs and dashboards</w:t>
      </w:r>
      <w:r w:rsidRPr="000C6516">
        <w:rPr>
          <w:rFonts w:ascii="Times New Roman" w:eastAsia="Times New Roman" w:hAnsi="Times New Roman" w:cs="Times New Roman"/>
          <w:kern w:val="0"/>
          <w14:ligatures w14:val="none"/>
        </w:rPr>
        <w:t xml:space="preserve"> to make analytical findings accessible to non-technical stakeholders through intuitive charts and summaries. </w:t>
      </w:r>
    </w:p>
    <w:p w14:paraId="0C6E37F6" w14:textId="77777777" w:rsidR="000C6516" w:rsidRPr="000C6516" w:rsidRDefault="000C6516" w:rsidP="000C6516">
      <w:pPr>
        <w:spacing w:before="100" w:beforeAutospacing="1" w:after="100" w:afterAutospacing="1" w:line="360" w:lineRule="auto"/>
        <w:rPr>
          <w:rFonts w:ascii="Times New Roman" w:eastAsia="Times New Roman" w:hAnsi="Times New Roman" w:cs="Times New Roman"/>
          <w:kern w:val="0"/>
          <w14:ligatures w14:val="none"/>
        </w:rPr>
      </w:pPr>
      <w:r w:rsidRPr="000C6516">
        <w:rPr>
          <w:rFonts w:ascii="Times New Roman" w:eastAsia="Times New Roman" w:hAnsi="Times New Roman" w:cs="Times New Roman"/>
          <w:kern w:val="0"/>
          <w14:ligatures w14:val="none"/>
        </w:rPr>
        <w:t>Overall, the project was designed not only as a technical database implementation, but as a practical decision-support system that demonstrates how modern data warehousing techniques can solve real-world healthcare challenges.</w:t>
      </w:r>
    </w:p>
    <w:p w14:paraId="4210824A" w14:textId="77777777" w:rsidR="000C6516" w:rsidRDefault="000C6516">
      <w:pPr>
        <w:rPr>
          <w:rFonts w:ascii="Times New Roman" w:hAnsi="Times New Roman" w:cs="Times New Roman"/>
        </w:rPr>
      </w:pPr>
      <w:r>
        <w:rPr>
          <w:rFonts w:ascii="Times New Roman" w:hAnsi="Times New Roman" w:cs="Times New Roman"/>
        </w:rPr>
        <w:br w:type="page"/>
      </w:r>
    </w:p>
    <w:p w14:paraId="6C991B71" w14:textId="5229AD47" w:rsidR="00340352" w:rsidRPr="000C6516" w:rsidRDefault="00340352" w:rsidP="000C6516">
      <w:pPr>
        <w:spacing w:line="360" w:lineRule="auto"/>
        <w:rPr>
          <w:rFonts w:ascii="Times New Roman" w:hAnsi="Times New Roman" w:cs="Times New Roman"/>
          <w:b/>
          <w:bCs/>
          <w:sz w:val="32"/>
          <w:szCs w:val="32"/>
        </w:rPr>
      </w:pPr>
      <w:r w:rsidRPr="004E1D7E">
        <w:rPr>
          <w:rFonts w:ascii="Times New Roman" w:hAnsi="Times New Roman" w:cs="Times New Roman"/>
          <w:b/>
          <w:bCs/>
          <w:sz w:val="32"/>
          <w:szCs w:val="32"/>
        </w:rPr>
        <w:lastRenderedPageBreak/>
        <w:t>4. Data Source Description</w:t>
      </w:r>
    </w:p>
    <w:p w14:paraId="3C18E338" w14:textId="1C7445FE" w:rsidR="000C6516" w:rsidRPr="000C6516" w:rsidRDefault="000C6516" w:rsidP="000C6516">
      <w:pPr>
        <w:spacing w:after="0" w:line="360" w:lineRule="auto"/>
        <w:rPr>
          <w:rFonts w:ascii="Times New Roman" w:hAnsi="Times New Roman" w:cs="Times New Roman"/>
        </w:rPr>
      </w:pPr>
      <w:r w:rsidRPr="000C6516">
        <w:rPr>
          <w:rFonts w:ascii="Times New Roman" w:hAnsi="Times New Roman" w:cs="Times New Roman"/>
        </w:rPr>
        <w:t>This project was developed using two publicly available datasets that were integrated to create a richer and more meaningful healthcare analytics environment. The combination of operational hospital performance data and demographic population data allowed the warehouse to support both raw performance reporting and population-adjusted comparative analysis.</w:t>
      </w:r>
    </w:p>
    <w:p w14:paraId="6759BDF2" w14:textId="77777777" w:rsidR="000C6516" w:rsidRDefault="000C6516" w:rsidP="000C6516">
      <w:pPr>
        <w:spacing w:line="360" w:lineRule="auto"/>
        <w:rPr>
          <w:rFonts w:ascii="Times New Roman" w:hAnsi="Times New Roman" w:cs="Times New Roman"/>
        </w:rPr>
      </w:pPr>
    </w:p>
    <w:p w14:paraId="03579250" w14:textId="323CF397" w:rsidR="000C6516" w:rsidRPr="000C6516" w:rsidRDefault="000C6516" w:rsidP="000C6516">
      <w:pPr>
        <w:spacing w:line="360" w:lineRule="auto"/>
        <w:rPr>
          <w:rFonts w:ascii="Times New Roman" w:hAnsi="Times New Roman" w:cs="Times New Roman"/>
        </w:rPr>
      </w:pPr>
      <w:r w:rsidRPr="000C6516">
        <w:rPr>
          <w:rFonts w:ascii="Times New Roman" w:hAnsi="Times New Roman" w:cs="Times New Roman"/>
        </w:rPr>
        <w:t>Using multiple datasets was an important design decision. If only hospital readmission data were used, states with larger populations would naturally appear to have more hospitals and more readmissions simply because of their size. By incorporating population estimates, the project was able to normalize healthcare metrics and produce fairer comparisons across states.</w:t>
      </w:r>
    </w:p>
    <w:p w14:paraId="1162DE71" w14:textId="77777777" w:rsidR="000C6516" w:rsidRDefault="000C6516" w:rsidP="004E1D7E">
      <w:pPr>
        <w:spacing w:line="360" w:lineRule="auto"/>
        <w:rPr>
          <w:rFonts w:ascii="Times New Roman" w:hAnsi="Times New Roman" w:cs="Times New Roman"/>
        </w:rPr>
      </w:pPr>
    </w:p>
    <w:p w14:paraId="6B92A545" w14:textId="5D6734C3" w:rsidR="004E1D7E" w:rsidRPr="004E1D7E" w:rsidRDefault="006A7468" w:rsidP="004E1D7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4.1 </w:t>
      </w:r>
      <w:r w:rsidR="004E1D7E" w:rsidRPr="004E1D7E">
        <w:rPr>
          <w:rFonts w:ascii="Times New Roman" w:hAnsi="Times New Roman" w:cs="Times New Roman"/>
          <w:b/>
          <w:bCs/>
          <w:sz w:val="28"/>
          <w:szCs w:val="28"/>
        </w:rPr>
        <w:t>Dataset 1: CMS Public Readmissions Dataset</w:t>
      </w:r>
    </w:p>
    <w:p w14:paraId="07502280" w14:textId="77777777" w:rsidR="000C6516" w:rsidRPr="000C6516" w:rsidRDefault="000C6516" w:rsidP="000C6516">
      <w:pPr>
        <w:spacing w:line="360" w:lineRule="auto"/>
        <w:rPr>
          <w:rFonts w:ascii="Times New Roman" w:hAnsi="Times New Roman" w:cs="Times New Roman"/>
        </w:rPr>
      </w:pPr>
      <w:r w:rsidRPr="000C6516">
        <w:rPr>
          <w:rFonts w:ascii="Times New Roman" w:hAnsi="Times New Roman" w:cs="Times New Roman"/>
        </w:rPr>
        <w:t>The primary dataset was obtained from the Centers for Medicare &amp; Medicaid Services (CMS) public provider data portal. This dataset contains hospital-level readmission performance measures reported across the United States. CMS publishes this information to improve transparency, promote healthcare quality benchmarking, and support informed decision-making by patients, providers, and policymakers.</w:t>
      </w:r>
    </w:p>
    <w:p w14:paraId="284842DF" w14:textId="77777777" w:rsidR="000C6516" w:rsidRPr="000C6516" w:rsidRDefault="000C6516" w:rsidP="000C6516">
      <w:pPr>
        <w:spacing w:line="360" w:lineRule="auto"/>
        <w:rPr>
          <w:rFonts w:ascii="Times New Roman" w:hAnsi="Times New Roman" w:cs="Times New Roman"/>
        </w:rPr>
      </w:pPr>
    </w:p>
    <w:p w14:paraId="773A2B97" w14:textId="77777777" w:rsidR="000C6516" w:rsidRPr="000C6516" w:rsidRDefault="000C6516" w:rsidP="000C6516">
      <w:pPr>
        <w:spacing w:after="0" w:line="360" w:lineRule="auto"/>
        <w:rPr>
          <w:rFonts w:ascii="Times New Roman" w:hAnsi="Times New Roman" w:cs="Times New Roman"/>
        </w:rPr>
      </w:pPr>
      <w:r w:rsidRPr="000C6516">
        <w:rPr>
          <w:rFonts w:ascii="Times New Roman" w:hAnsi="Times New Roman" w:cs="Times New Roman"/>
        </w:rPr>
        <w:t>The dataset includes performance measures related to how often patients are readmitted after discharge for selected medical conditions and procedures. These readmissions are important because they often indicate care coordination gaps, complications, or inadequate post-discharge support.</w:t>
      </w:r>
    </w:p>
    <w:p w14:paraId="0DA7441B" w14:textId="77777777" w:rsidR="000C6516" w:rsidRPr="000C6516" w:rsidRDefault="000C6516" w:rsidP="000C6516">
      <w:pPr>
        <w:spacing w:line="360" w:lineRule="auto"/>
        <w:rPr>
          <w:rFonts w:ascii="Times New Roman" w:hAnsi="Times New Roman" w:cs="Times New Roman"/>
        </w:rPr>
      </w:pPr>
    </w:p>
    <w:p w14:paraId="64EC8A36" w14:textId="77777777" w:rsidR="000C6516" w:rsidRPr="000C6516" w:rsidRDefault="000C6516" w:rsidP="000C6516">
      <w:pPr>
        <w:spacing w:line="360" w:lineRule="auto"/>
        <w:rPr>
          <w:rFonts w:ascii="Times New Roman" w:hAnsi="Times New Roman" w:cs="Times New Roman"/>
        </w:rPr>
      </w:pPr>
      <w:r w:rsidRPr="000C6516">
        <w:rPr>
          <w:rFonts w:ascii="Times New Roman" w:hAnsi="Times New Roman" w:cs="Times New Roman"/>
        </w:rPr>
        <w:t>Key Attributes Included:</w:t>
      </w:r>
    </w:p>
    <w:p w14:paraId="617F219E"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t>Facility ID</w:t>
      </w:r>
    </w:p>
    <w:p w14:paraId="653988BB"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t>Facility Name</w:t>
      </w:r>
    </w:p>
    <w:p w14:paraId="6B3F6212"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t>State</w:t>
      </w:r>
    </w:p>
    <w:p w14:paraId="79A23B34"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lastRenderedPageBreak/>
        <w:t>Measure Name</w:t>
      </w:r>
    </w:p>
    <w:p w14:paraId="5FC64508"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t>Number of Discharges</w:t>
      </w:r>
    </w:p>
    <w:p w14:paraId="54532995"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t>Number of Readmissions</w:t>
      </w:r>
    </w:p>
    <w:p w14:paraId="156F25A1"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t>Excess Readmission Ratio</w:t>
      </w:r>
    </w:p>
    <w:p w14:paraId="64034590"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t>Predicted Readmission Rate</w:t>
      </w:r>
    </w:p>
    <w:p w14:paraId="6C90885E"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t>Expected Readmission Rate</w:t>
      </w:r>
    </w:p>
    <w:p w14:paraId="7FCC5CEE"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t>Reporting Start Date</w:t>
      </w:r>
    </w:p>
    <w:p w14:paraId="5E160E1F" w14:textId="77777777" w:rsidR="000C6516" w:rsidRPr="000C6516" w:rsidRDefault="000C6516" w:rsidP="000C6516">
      <w:pPr>
        <w:pStyle w:val="ListParagraph"/>
        <w:numPr>
          <w:ilvl w:val="0"/>
          <w:numId w:val="19"/>
        </w:numPr>
        <w:spacing w:line="360" w:lineRule="auto"/>
        <w:rPr>
          <w:rFonts w:ascii="Times New Roman" w:hAnsi="Times New Roman" w:cs="Times New Roman"/>
        </w:rPr>
      </w:pPr>
      <w:r w:rsidRPr="000C6516">
        <w:rPr>
          <w:rFonts w:ascii="Times New Roman" w:hAnsi="Times New Roman" w:cs="Times New Roman"/>
        </w:rPr>
        <w:t>Reporting End Date</w:t>
      </w:r>
    </w:p>
    <w:p w14:paraId="0226978E" w14:textId="77777777" w:rsidR="000C6516" w:rsidRDefault="000C6516" w:rsidP="000C6516">
      <w:pPr>
        <w:spacing w:line="360" w:lineRule="auto"/>
        <w:rPr>
          <w:rFonts w:ascii="Times New Roman" w:hAnsi="Times New Roman" w:cs="Times New Roman"/>
        </w:rPr>
      </w:pPr>
    </w:p>
    <w:p w14:paraId="7D679D9F" w14:textId="0CD34800" w:rsidR="000C6516" w:rsidRPr="000C6516" w:rsidRDefault="000C6516" w:rsidP="000C6516">
      <w:pPr>
        <w:spacing w:line="360" w:lineRule="auto"/>
        <w:rPr>
          <w:rFonts w:ascii="Times New Roman" w:hAnsi="Times New Roman" w:cs="Times New Roman"/>
        </w:rPr>
      </w:pPr>
      <w:r w:rsidRPr="000C6516">
        <w:rPr>
          <w:rFonts w:ascii="Times New Roman" w:hAnsi="Times New Roman" w:cs="Times New Roman"/>
        </w:rPr>
        <w:t>This dataset served as the operational core of the project and enabled analysis such as:</w:t>
      </w:r>
    </w:p>
    <w:p w14:paraId="0B16D46D" w14:textId="77777777" w:rsidR="000C6516" w:rsidRPr="000C6516" w:rsidRDefault="000C6516" w:rsidP="000C6516">
      <w:pPr>
        <w:pStyle w:val="ListParagraph"/>
        <w:numPr>
          <w:ilvl w:val="0"/>
          <w:numId w:val="18"/>
        </w:numPr>
        <w:spacing w:line="360" w:lineRule="auto"/>
        <w:rPr>
          <w:rFonts w:ascii="Times New Roman" w:hAnsi="Times New Roman" w:cs="Times New Roman"/>
        </w:rPr>
      </w:pPr>
      <w:r w:rsidRPr="000C6516">
        <w:rPr>
          <w:rFonts w:ascii="Times New Roman" w:hAnsi="Times New Roman" w:cs="Times New Roman"/>
        </w:rPr>
        <w:t>Hospital distribution by state</w:t>
      </w:r>
    </w:p>
    <w:p w14:paraId="05E01039" w14:textId="77777777" w:rsidR="000C6516" w:rsidRPr="000C6516" w:rsidRDefault="000C6516" w:rsidP="000C6516">
      <w:pPr>
        <w:pStyle w:val="ListParagraph"/>
        <w:numPr>
          <w:ilvl w:val="0"/>
          <w:numId w:val="18"/>
        </w:numPr>
        <w:spacing w:line="360" w:lineRule="auto"/>
        <w:rPr>
          <w:rFonts w:ascii="Times New Roman" w:hAnsi="Times New Roman" w:cs="Times New Roman"/>
        </w:rPr>
      </w:pPr>
      <w:r w:rsidRPr="000C6516">
        <w:rPr>
          <w:rFonts w:ascii="Times New Roman" w:hAnsi="Times New Roman" w:cs="Times New Roman"/>
        </w:rPr>
        <w:t>Total readmission burden by region</w:t>
      </w:r>
    </w:p>
    <w:p w14:paraId="7FDB1E24" w14:textId="77777777" w:rsidR="000C6516" w:rsidRPr="000C6516" w:rsidRDefault="000C6516" w:rsidP="000C6516">
      <w:pPr>
        <w:pStyle w:val="ListParagraph"/>
        <w:numPr>
          <w:ilvl w:val="0"/>
          <w:numId w:val="18"/>
        </w:numPr>
        <w:spacing w:line="360" w:lineRule="auto"/>
        <w:rPr>
          <w:rFonts w:ascii="Times New Roman" w:hAnsi="Times New Roman" w:cs="Times New Roman"/>
        </w:rPr>
      </w:pPr>
      <w:r w:rsidRPr="000C6516">
        <w:rPr>
          <w:rFonts w:ascii="Times New Roman" w:hAnsi="Times New Roman" w:cs="Times New Roman"/>
        </w:rPr>
        <w:t>Measure-specific risk comparisons</w:t>
      </w:r>
    </w:p>
    <w:p w14:paraId="14203734" w14:textId="77777777" w:rsidR="000C6516" w:rsidRPr="000C6516" w:rsidRDefault="000C6516" w:rsidP="000C6516">
      <w:pPr>
        <w:pStyle w:val="ListParagraph"/>
        <w:numPr>
          <w:ilvl w:val="0"/>
          <w:numId w:val="18"/>
        </w:numPr>
        <w:spacing w:line="360" w:lineRule="auto"/>
        <w:rPr>
          <w:rFonts w:ascii="Times New Roman" w:hAnsi="Times New Roman" w:cs="Times New Roman"/>
        </w:rPr>
      </w:pPr>
      <w:r w:rsidRPr="000C6516">
        <w:rPr>
          <w:rFonts w:ascii="Times New Roman" w:hAnsi="Times New Roman" w:cs="Times New Roman"/>
        </w:rPr>
        <w:t>Quality benchmarking across providers</w:t>
      </w:r>
    </w:p>
    <w:p w14:paraId="32F27D90" w14:textId="77777777" w:rsidR="000C6516" w:rsidRPr="000C6516" w:rsidRDefault="000C6516" w:rsidP="000C6516">
      <w:pPr>
        <w:pStyle w:val="ListParagraph"/>
        <w:numPr>
          <w:ilvl w:val="0"/>
          <w:numId w:val="18"/>
        </w:numPr>
        <w:spacing w:line="360" w:lineRule="auto"/>
        <w:rPr>
          <w:rFonts w:ascii="Times New Roman" w:hAnsi="Times New Roman" w:cs="Times New Roman"/>
        </w:rPr>
      </w:pPr>
      <w:r w:rsidRPr="000C6516">
        <w:rPr>
          <w:rFonts w:ascii="Times New Roman" w:hAnsi="Times New Roman" w:cs="Times New Roman"/>
        </w:rPr>
        <w:t>Identification of high-risk states and hospitals</w:t>
      </w:r>
    </w:p>
    <w:p w14:paraId="07CC48D5" w14:textId="77777777" w:rsidR="00C301D3" w:rsidRDefault="00C301D3" w:rsidP="000C6516">
      <w:pPr>
        <w:spacing w:line="360" w:lineRule="auto"/>
        <w:rPr>
          <w:rFonts w:ascii="Times New Roman" w:hAnsi="Times New Roman" w:cs="Times New Roman"/>
        </w:rPr>
      </w:pPr>
    </w:p>
    <w:p w14:paraId="5C59678E" w14:textId="323DCC1D" w:rsidR="000C6516" w:rsidRPr="000C6516" w:rsidRDefault="000C6516" w:rsidP="000C6516">
      <w:pPr>
        <w:spacing w:line="360" w:lineRule="auto"/>
        <w:rPr>
          <w:rFonts w:ascii="Times New Roman" w:hAnsi="Times New Roman" w:cs="Times New Roman"/>
        </w:rPr>
      </w:pPr>
      <w:r w:rsidRPr="000C6516">
        <w:rPr>
          <w:rFonts w:ascii="Times New Roman" w:hAnsi="Times New Roman" w:cs="Times New Roman"/>
        </w:rPr>
        <w:t>Source Link:</w:t>
      </w:r>
    </w:p>
    <w:p w14:paraId="6CE695CA" w14:textId="2D9ADE58" w:rsidR="000C6516" w:rsidRPr="000C6516" w:rsidRDefault="000C6516" w:rsidP="000C6516">
      <w:pPr>
        <w:spacing w:line="360" w:lineRule="auto"/>
        <w:rPr>
          <w:rFonts w:ascii="Times New Roman" w:hAnsi="Times New Roman" w:cs="Times New Roman"/>
        </w:rPr>
      </w:pPr>
      <w:hyperlink r:id="rId6" w:history="1">
        <w:r w:rsidRPr="000C6516">
          <w:rPr>
            <w:rStyle w:val="Hyperlink"/>
            <w:rFonts w:ascii="Times New Roman" w:hAnsi="Times New Roman" w:cs="Times New Roman"/>
          </w:rPr>
          <w:t>Centers for Medicare &amp; Medicaid Services (CMS) Provider Data Portal</w:t>
        </w:r>
      </w:hyperlink>
    </w:p>
    <w:p w14:paraId="1EC1D349" w14:textId="77777777" w:rsidR="000C6516" w:rsidRDefault="000C6516" w:rsidP="004E1D7E">
      <w:pPr>
        <w:spacing w:line="360" w:lineRule="auto"/>
        <w:rPr>
          <w:rFonts w:ascii="Times New Roman" w:hAnsi="Times New Roman" w:cs="Times New Roman"/>
          <w:b/>
          <w:bCs/>
          <w:sz w:val="28"/>
          <w:szCs w:val="28"/>
        </w:rPr>
      </w:pPr>
    </w:p>
    <w:p w14:paraId="532BACA7" w14:textId="029213B6" w:rsidR="004E1D7E" w:rsidRPr="004E1D7E" w:rsidRDefault="006A7468" w:rsidP="004E1D7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4.2 </w:t>
      </w:r>
      <w:r w:rsidR="004E1D7E" w:rsidRPr="004E1D7E">
        <w:rPr>
          <w:rFonts w:ascii="Times New Roman" w:hAnsi="Times New Roman" w:cs="Times New Roman"/>
          <w:b/>
          <w:bCs/>
          <w:sz w:val="28"/>
          <w:szCs w:val="28"/>
        </w:rPr>
        <w:t>Dataset 2: U.S. Population Dataset</w:t>
      </w:r>
    </w:p>
    <w:p w14:paraId="0B0FF8B9"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The secondary dataset used in this project consisted of official state-level population estimates from the United States Census Bureau. This dataset was used to enrich the healthcare warehouse with demographic context.</w:t>
      </w:r>
    </w:p>
    <w:p w14:paraId="7EC57FCF" w14:textId="77777777" w:rsidR="000C6516" w:rsidRPr="000C6516" w:rsidRDefault="000C6516" w:rsidP="000C6516">
      <w:pPr>
        <w:rPr>
          <w:rFonts w:ascii="Times New Roman" w:hAnsi="Times New Roman" w:cs="Times New Roman"/>
        </w:rPr>
      </w:pPr>
    </w:p>
    <w:p w14:paraId="79C527A6"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Population data is critical because raw counts alone can be misleading. For example, California and Texas naturally report more hospitals and readmissions due to their larger populations. Population-adjusted metrics provide more accurate comparisons of healthcare availability and operational burden.</w:t>
      </w:r>
    </w:p>
    <w:p w14:paraId="1B8F0A76" w14:textId="77777777" w:rsidR="000C6516" w:rsidRPr="000C6516" w:rsidRDefault="000C6516" w:rsidP="000C6516">
      <w:pPr>
        <w:rPr>
          <w:rFonts w:ascii="Times New Roman" w:hAnsi="Times New Roman" w:cs="Times New Roman"/>
        </w:rPr>
      </w:pPr>
    </w:p>
    <w:p w14:paraId="59910DC8"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Key Attributes Included:</w:t>
      </w:r>
    </w:p>
    <w:p w14:paraId="2CCAA559" w14:textId="77777777" w:rsidR="000C6516" w:rsidRPr="000C6516" w:rsidRDefault="000C6516" w:rsidP="000C6516">
      <w:pPr>
        <w:pStyle w:val="ListParagraph"/>
        <w:numPr>
          <w:ilvl w:val="0"/>
          <w:numId w:val="20"/>
        </w:numPr>
        <w:rPr>
          <w:rFonts w:ascii="Times New Roman" w:hAnsi="Times New Roman" w:cs="Times New Roman"/>
        </w:rPr>
      </w:pPr>
      <w:r w:rsidRPr="000C6516">
        <w:rPr>
          <w:rFonts w:ascii="Times New Roman" w:hAnsi="Times New Roman" w:cs="Times New Roman"/>
        </w:rPr>
        <w:t>State Name</w:t>
      </w:r>
    </w:p>
    <w:p w14:paraId="75360C30" w14:textId="77777777" w:rsidR="000C6516" w:rsidRPr="000C6516" w:rsidRDefault="000C6516" w:rsidP="000C6516">
      <w:pPr>
        <w:pStyle w:val="ListParagraph"/>
        <w:numPr>
          <w:ilvl w:val="0"/>
          <w:numId w:val="20"/>
        </w:numPr>
        <w:rPr>
          <w:rFonts w:ascii="Times New Roman" w:hAnsi="Times New Roman" w:cs="Times New Roman"/>
        </w:rPr>
      </w:pPr>
      <w:r w:rsidRPr="000C6516">
        <w:rPr>
          <w:rFonts w:ascii="Times New Roman" w:hAnsi="Times New Roman" w:cs="Times New Roman"/>
        </w:rPr>
        <w:t>Population Estimate (2025)</w:t>
      </w:r>
    </w:p>
    <w:p w14:paraId="52502F7B" w14:textId="77777777" w:rsidR="000C6516" w:rsidRDefault="000C6516" w:rsidP="000C6516">
      <w:pPr>
        <w:rPr>
          <w:rFonts w:ascii="Times New Roman" w:hAnsi="Times New Roman" w:cs="Times New Roman"/>
        </w:rPr>
      </w:pPr>
    </w:p>
    <w:p w14:paraId="3472884D" w14:textId="74FF1DC6" w:rsidR="000C6516" w:rsidRPr="000C6516" w:rsidRDefault="000C6516" w:rsidP="000C6516">
      <w:pPr>
        <w:rPr>
          <w:rFonts w:ascii="Times New Roman" w:hAnsi="Times New Roman" w:cs="Times New Roman"/>
        </w:rPr>
      </w:pPr>
      <w:r w:rsidRPr="000C6516">
        <w:rPr>
          <w:rFonts w:ascii="Times New Roman" w:hAnsi="Times New Roman" w:cs="Times New Roman"/>
        </w:rPr>
        <w:t>This dataset enabled the calculation of advanced normalized metrics such as:</w:t>
      </w:r>
    </w:p>
    <w:p w14:paraId="28E3CCF0" w14:textId="77777777" w:rsidR="000C6516" w:rsidRPr="000C6516" w:rsidRDefault="000C6516" w:rsidP="000C6516">
      <w:pPr>
        <w:pStyle w:val="ListParagraph"/>
        <w:numPr>
          <w:ilvl w:val="0"/>
          <w:numId w:val="21"/>
        </w:numPr>
        <w:rPr>
          <w:rFonts w:ascii="Times New Roman" w:hAnsi="Times New Roman" w:cs="Times New Roman"/>
        </w:rPr>
      </w:pPr>
      <w:r w:rsidRPr="000C6516">
        <w:rPr>
          <w:rFonts w:ascii="Times New Roman" w:hAnsi="Times New Roman" w:cs="Times New Roman"/>
        </w:rPr>
        <w:t>Hospitals per 100,000 residents</w:t>
      </w:r>
    </w:p>
    <w:p w14:paraId="4639DA4B" w14:textId="77777777" w:rsidR="000C6516" w:rsidRPr="000C6516" w:rsidRDefault="000C6516" w:rsidP="000C6516">
      <w:pPr>
        <w:pStyle w:val="ListParagraph"/>
        <w:numPr>
          <w:ilvl w:val="0"/>
          <w:numId w:val="21"/>
        </w:numPr>
        <w:rPr>
          <w:rFonts w:ascii="Times New Roman" w:hAnsi="Times New Roman" w:cs="Times New Roman"/>
        </w:rPr>
      </w:pPr>
      <w:r w:rsidRPr="000C6516">
        <w:rPr>
          <w:rFonts w:ascii="Times New Roman" w:hAnsi="Times New Roman" w:cs="Times New Roman"/>
        </w:rPr>
        <w:t>Readmissions per capita</w:t>
      </w:r>
    </w:p>
    <w:p w14:paraId="3478578C" w14:textId="77777777" w:rsidR="000C6516" w:rsidRPr="000C6516" w:rsidRDefault="000C6516" w:rsidP="000C6516">
      <w:pPr>
        <w:pStyle w:val="ListParagraph"/>
        <w:numPr>
          <w:ilvl w:val="0"/>
          <w:numId w:val="21"/>
        </w:numPr>
        <w:rPr>
          <w:rFonts w:ascii="Times New Roman" w:hAnsi="Times New Roman" w:cs="Times New Roman"/>
        </w:rPr>
      </w:pPr>
      <w:r w:rsidRPr="000C6516">
        <w:rPr>
          <w:rFonts w:ascii="Times New Roman" w:hAnsi="Times New Roman" w:cs="Times New Roman"/>
        </w:rPr>
        <w:t>Healthcare infrastructure density</w:t>
      </w:r>
    </w:p>
    <w:p w14:paraId="07C369B5" w14:textId="77777777" w:rsidR="000C6516" w:rsidRPr="000C6516" w:rsidRDefault="000C6516" w:rsidP="000C6516">
      <w:pPr>
        <w:pStyle w:val="ListParagraph"/>
        <w:numPr>
          <w:ilvl w:val="0"/>
          <w:numId w:val="21"/>
        </w:numPr>
        <w:rPr>
          <w:rFonts w:ascii="Times New Roman" w:hAnsi="Times New Roman" w:cs="Times New Roman"/>
        </w:rPr>
      </w:pPr>
      <w:r w:rsidRPr="000C6516">
        <w:rPr>
          <w:rFonts w:ascii="Times New Roman" w:hAnsi="Times New Roman" w:cs="Times New Roman"/>
        </w:rPr>
        <w:t>Comparative state healthcare access</w:t>
      </w:r>
    </w:p>
    <w:p w14:paraId="6EBB020B" w14:textId="77777777" w:rsidR="000C6516" w:rsidRPr="000C6516" w:rsidRDefault="000C6516" w:rsidP="000C6516">
      <w:pPr>
        <w:pStyle w:val="ListParagraph"/>
        <w:numPr>
          <w:ilvl w:val="0"/>
          <w:numId w:val="21"/>
        </w:numPr>
        <w:rPr>
          <w:rFonts w:ascii="Times New Roman" w:hAnsi="Times New Roman" w:cs="Times New Roman"/>
        </w:rPr>
      </w:pPr>
      <w:r w:rsidRPr="000C6516">
        <w:rPr>
          <w:rFonts w:ascii="Times New Roman" w:hAnsi="Times New Roman" w:cs="Times New Roman"/>
        </w:rPr>
        <w:t>Resource burden relative to population size</w:t>
      </w:r>
    </w:p>
    <w:p w14:paraId="167CBF48" w14:textId="77777777" w:rsidR="000C6516" w:rsidRDefault="000C6516" w:rsidP="000C6516">
      <w:pPr>
        <w:rPr>
          <w:rFonts w:ascii="Times New Roman" w:hAnsi="Times New Roman" w:cs="Times New Roman"/>
        </w:rPr>
      </w:pPr>
    </w:p>
    <w:p w14:paraId="18F231F4" w14:textId="247E25CC" w:rsidR="000C6516" w:rsidRPr="000C6516" w:rsidRDefault="000C6516" w:rsidP="000C6516">
      <w:pPr>
        <w:rPr>
          <w:rFonts w:ascii="Times New Roman" w:hAnsi="Times New Roman" w:cs="Times New Roman"/>
        </w:rPr>
      </w:pPr>
      <w:r w:rsidRPr="000C6516">
        <w:rPr>
          <w:rFonts w:ascii="Times New Roman" w:hAnsi="Times New Roman" w:cs="Times New Roman"/>
        </w:rPr>
        <w:t>Source Link:</w:t>
      </w:r>
    </w:p>
    <w:p w14:paraId="4A479604" w14:textId="5BAFCECF" w:rsidR="004E1D7E" w:rsidRDefault="000C6516" w:rsidP="000C6516">
      <w:pPr>
        <w:rPr>
          <w:rFonts w:ascii="Times New Roman" w:hAnsi="Times New Roman" w:cs="Times New Roman"/>
        </w:rPr>
      </w:pPr>
      <w:hyperlink r:id="rId7" w:history="1">
        <w:r w:rsidRPr="000C6516">
          <w:rPr>
            <w:rStyle w:val="Hyperlink"/>
            <w:rFonts w:ascii="Times New Roman" w:hAnsi="Times New Roman" w:cs="Times New Roman"/>
          </w:rPr>
          <w:t>United States Census Bureau – State Population Estimates</w:t>
        </w:r>
      </w:hyperlink>
      <w:r w:rsidR="004E1D7E">
        <w:rPr>
          <w:rFonts w:ascii="Times New Roman" w:hAnsi="Times New Roman" w:cs="Times New Roman"/>
        </w:rPr>
        <w:br w:type="page"/>
      </w:r>
    </w:p>
    <w:p w14:paraId="7BF2878C" w14:textId="4139A1A3" w:rsidR="004E1D7E" w:rsidRPr="004972D9" w:rsidRDefault="004972D9" w:rsidP="004972D9">
      <w:pPr>
        <w:pStyle w:val="ListParagraph"/>
        <w:numPr>
          <w:ilvl w:val="0"/>
          <w:numId w:val="14"/>
        </w:numPr>
        <w:spacing w:line="360" w:lineRule="auto"/>
        <w:rPr>
          <w:rFonts w:ascii="Times New Roman" w:hAnsi="Times New Roman" w:cs="Times New Roman"/>
          <w:b/>
          <w:bCs/>
          <w:sz w:val="32"/>
          <w:szCs w:val="32"/>
        </w:rPr>
      </w:pPr>
      <w:r w:rsidRPr="004972D9">
        <w:rPr>
          <w:rFonts w:ascii="Times New Roman" w:hAnsi="Times New Roman" w:cs="Times New Roman"/>
          <w:b/>
          <w:bCs/>
          <w:sz w:val="32"/>
          <w:szCs w:val="32"/>
        </w:rPr>
        <w:lastRenderedPageBreak/>
        <w:t>OLTP Source Model</w:t>
      </w:r>
    </w:p>
    <w:p w14:paraId="5DF9B7C9" w14:textId="74ADE089" w:rsidR="004972D9" w:rsidRDefault="004972D9" w:rsidP="004972D9">
      <w:pPr>
        <w:spacing w:line="360" w:lineRule="auto"/>
        <w:rPr>
          <w:rFonts w:ascii="Times New Roman" w:hAnsi="Times New Roman" w:cs="Times New Roman"/>
        </w:rPr>
      </w:pPr>
      <w:r w:rsidRPr="004972D9">
        <w:rPr>
          <w:rFonts w:ascii="Times New Roman" w:hAnsi="Times New Roman" w:cs="Times New Roman"/>
        </w:rPr>
        <w:t>The OLTP model represents the operational source structure before transformation into the warehouse.</w:t>
      </w:r>
      <w:r>
        <w:rPr>
          <w:rFonts w:ascii="Times New Roman" w:hAnsi="Times New Roman" w:cs="Times New Roman"/>
        </w:rPr>
        <w:t xml:space="preserve"> </w:t>
      </w:r>
      <w:r w:rsidRPr="004972D9">
        <w:rPr>
          <w:rFonts w:ascii="Times New Roman" w:hAnsi="Times New Roman" w:cs="Times New Roman"/>
        </w:rPr>
        <w:t>The CMS dataset contains hospital-level healthcare metrics. The population dataset exists as a separate external source.</w:t>
      </w:r>
      <w:r>
        <w:rPr>
          <w:rFonts w:ascii="Times New Roman" w:hAnsi="Times New Roman" w:cs="Times New Roman"/>
        </w:rPr>
        <w:t xml:space="preserve"> </w:t>
      </w:r>
      <w:r w:rsidRPr="004972D9">
        <w:rPr>
          <w:rFonts w:ascii="Times New Roman" w:hAnsi="Times New Roman" w:cs="Times New Roman"/>
        </w:rPr>
        <w:t>The purpose of the OLTP layer is to preserve raw transactional records and prepare them for ETL processing.</w:t>
      </w:r>
    </w:p>
    <w:p w14:paraId="69AFD180" w14:textId="77777777" w:rsidR="004972D9" w:rsidRDefault="004972D9" w:rsidP="004972D9">
      <w:pPr>
        <w:spacing w:line="360" w:lineRule="auto"/>
        <w:rPr>
          <w:rFonts w:ascii="Times New Roman" w:hAnsi="Times New Roman" w:cs="Times New Roman"/>
        </w:rPr>
      </w:pPr>
    </w:p>
    <w:p w14:paraId="0835B0E7" w14:textId="655E3D63" w:rsidR="004972D9" w:rsidRDefault="004972D9" w:rsidP="004972D9">
      <w:pPr>
        <w:spacing w:line="360" w:lineRule="auto"/>
        <w:rPr>
          <w:rFonts w:ascii="Times New Roman" w:hAnsi="Times New Roman" w:cs="Times New Roman"/>
        </w:rPr>
      </w:pPr>
      <w:r>
        <w:rPr>
          <w:rFonts w:ascii="Times New Roman" w:hAnsi="Times New Roman" w:cs="Times New Roman"/>
          <w:noProof/>
        </w:rPr>
        <w:drawing>
          <wp:inline distT="0" distB="0" distL="0" distR="0" wp14:anchorId="6B65FE57" wp14:editId="0A0F5608">
            <wp:extent cx="5943600" cy="3962400"/>
            <wp:effectExtent l="0" t="0" r="0" b="0"/>
            <wp:docPr id="818422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22377" name="Picture 8184223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418B928" w14:textId="25007B08" w:rsidR="004972D9" w:rsidRPr="004972D9" w:rsidRDefault="004972D9" w:rsidP="004972D9">
      <w:pPr>
        <w:spacing w:after="0" w:line="360" w:lineRule="auto"/>
        <w:jc w:val="center"/>
        <w:rPr>
          <w:rFonts w:ascii="Times New Roman" w:hAnsi="Times New Roman" w:cs="Times New Roman"/>
          <w:sz w:val="20"/>
          <w:szCs w:val="20"/>
        </w:rPr>
      </w:pPr>
      <w:r w:rsidRPr="004972D9">
        <w:rPr>
          <w:rFonts w:ascii="Times New Roman" w:hAnsi="Times New Roman" w:cs="Times New Roman"/>
          <w:sz w:val="20"/>
          <w:szCs w:val="20"/>
        </w:rPr>
        <w:t xml:space="preserve">Fig. </w:t>
      </w:r>
      <w:r w:rsidR="00C301D3">
        <w:rPr>
          <w:rFonts w:ascii="Times New Roman" w:hAnsi="Times New Roman" w:cs="Times New Roman"/>
          <w:sz w:val="20"/>
          <w:szCs w:val="20"/>
        </w:rPr>
        <w:t>4.</w:t>
      </w:r>
      <w:r w:rsidRPr="004972D9">
        <w:rPr>
          <w:rFonts w:ascii="Times New Roman" w:hAnsi="Times New Roman" w:cs="Times New Roman"/>
          <w:sz w:val="20"/>
          <w:szCs w:val="20"/>
        </w:rPr>
        <w:t>1 OLTP Model</w:t>
      </w:r>
    </w:p>
    <w:p w14:paraId="62A27246" w14:textId="0D06CB9D" w:rsidR="004972D9" w:rsidRDefault="004972D9">
      <w:pPr>
        <w:rPr>
          <w:rFonts w:ascii="Times New Roman" w:hAnsi="Times New Roman" w:cs="Times New Roman"/>
        </w:rPr>
      </w:pPr>
      <w:r>
        <w:rPr>
          <w:rFonts w:ascii="Times New Roman" w:hAnsi="Times New Roman" w:cs="Times New Roman"/>
        </w:rPr>
        <w:br w:type="page"/>
      </w:r>
    </w:p>
    <w:p w14:paraId="4A6DA777" w14:textId="549535D3" w:rsidR="004972D9" w:rsidRPr="004972D9" w:rsidRDefault="004972D9" w:rsidP="004972D9">
      <w:pPr>
        <w:pStyle w:val="ListParagraph"/>
        <w:numPr>
          <w:ilvl w:val="0"/>
          <w:numId w:val="14"/>
        </w:numPr>
        <w:spacing w:line="360" w:lineRule="auto"/>
        <w:rPr>
          <w:rFonts w:ascii="Times New Roman" w:hAnsi="Times New Roman" w:cs="Times New Roman"/>
          <w:b/>
          <w:bCs/>
          <w:sz w:val="32"/>
          <w:szCs w:val="32"/>
        </w:rPr>
      </w:pPr>
      <w:r w:rsidRPr="004972D9">
        <w:rPr>
          <w:rFonts w:ascii="Times New Roman" w:hAnsi="Times New Roman" w:cs="Times New Roman"/>
          <w:b/>
          <w:bCs/>
          <w:sz w:val="32"/>
          <w:szCs w:val="32"/>
        </w:rPr>
        <w:lastRenderedPageBreak/>
        <w:t>Data Warehouse Star Schema</w:t>
      </w:r>
    </w:p>
    <w:p w14:paraId="0D65E8FA" w14:textId="49EF517C" w:rsidR="004972D9" w:rsidRDefault="004972D9" w:rsidP="004972D9">
      <w:pPr>
        <w:spacing w:after="0" w:line="360" w:lineRule="auto"/>
        <w:rPr>
          <w:rFonts w:ascii="Times New Roman" w:hAnsi="Times New Roman" w:cs="Times New Roman"/>
        </w:rPr>
      </w:pPr>
      <w:r w:rsidRPr="004972D9">
        <w:rPr>
          <w:rFonts w:ascii="Times New Roman" w:hAnsi="Times New Roman" w:cs="Times New Roman"/>
        </w:rPr>
        <w:t>The warehouse was designed using Kimball dimensional modeling principles.</w:t>
      </w:r>
      <w:r>
        <w:rPr>
          <w:rFonts w:ascii="Times New Roman" w:hAnsi="Times New Roman" w:cs="Times New Roman"/>
        </w:rPr>
        <w:t xml:space="preserve"> </w:t>
      </w:r>
      <w:r w:rsidRPr="004972D9">
        <w:rPr>
          <w:rFonts w:ascii="Times New Roman" w:hAnsi="Times New Roman" w:cs="Times New Roman"/>
        </w:rPr>
        <w:t>A central FACT_READMISSION table stores measurable healthcare events and metrics, while surrounding dimensions provide descriptive business context.</w:t>
      </w:r>
    </w:p>
    <w:p w14:paraId="3944B0E9" w14:textId="77777777" w:rsidR="004972D9" w:rsidRDefault="004972D9" w:rsidP="004972D9">
      <w:pPr>
        <w:spacing w:after="0" w:line="360" w:lineRule="auto"/>
        <w:rPr>
          <w:rFonts w:ascii="Times New Roman" w:hAnsi="Times New Roman" w:cs="Times New Roman"/>
        </w:rPr>
      </w:pPr>
    </w:p>
    <w:p w14:paraId="0C0BB1C7" w14:textId="71AE04C9" w:rsidR="004972D9" w:rsidRDefault="004972D9" w:rsidP="004972D9">
      <w:pPr>
        <w:spacing w:after="0" w:line="360" w:lineRule="auto"/>
        <w:rPr>
          <w:rFonts w:ascii="Times New Roman" w:hAnsi="Times New Roman" w:cs="Times New Roman"/>
        </w:rPr>
      </w:pPr>
      <w:r>
        <w:rPr>
          <w:rFonts w:ascii="Times New Roman" w:hAnsi="Times New Roman" w:cs="Times New Roman"/>
          <w:noProof/>
        </w:rPr>
        <w:drawing>
          <wp:inline distT="0" distB="0" distL="0" distR="0" wp14:anchorId="3BFA7A7F" wp14:editId="3626D03C">
            <wp:extent cx="5943600" cy="3962400"/>
            <wp:effectExtent l="0" t="0" r="0" b="0"/>
            <wp:docPr id="73758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8062" name="Picture 737580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2CC4A85" w14:textId="4C93E259" w:rsidR="004972D9" w:rsidRPr="004972D9" w:rsidRDefault="004972D9" w:rsidP="004972D9">
      <w:pPr>
        <w:spacing w:after="0" w:line="360" w:lineRule="auto"/>
        <w:jc w:val="center"/>
        <w:rPr>
          <w:rFonts w:ascii="Times New Roman" w:hAnsi="Times New Roman" w:cs="Times New Roman"/>
          <w:sz w:val="20"/>
          <w:szCs w:val="20"/>
        </w:rPr>
      </w:pPr>
      <w:r w:rsidRPr="004972D9">
        <w:rPr>
          <w:rFonts w:ascii="Times New Roman" w:hAnsi="Times New Roman" w:cs="Times New Roman"/>
          <w:sz w:val="20"/>
          <w:szCs w:val="20"/>
        </w:rPr>
        <w:t xml:space="preserve">Fig. </w:t>
      </w:r>
      <w:r w:rsidR="00C301D3">
        <w:rPr>
          <w:rFonts w:ascii="Times New Roman" w:hAnsi="Times New Roman" w:cs="Times New Roman"/>
          <w:sz w:val="20"/>
          <w:szCs w:val="20"/>
        </w:rPr>
        <w:t>4</w:t>
      </w:r>
      <w:r w:rsidRPr="004972D9">
        <w:rPr>
          <w:rFonts w:ascii="Times New Roman" w:hAnsi="Times New Roman" w:cs="Times New Roman"/>
          <w:sz w:val="20"/>
          <w:szCs w:val="20"/>
        </w:rPr>
        <w:t>.</w:t>
      </w:r>
      <w:r w:rsidR="00C301D3">
        <w:rPr>
          <w:rFonts w:ascii="Times New Roman" w:hAnsi="Times New Roman" w:cs="Times New Roman"/>
          <w:sz w:val="20"/>
          <w:szCs w:val="20"/>
        </w:rPr>
        <w:t>2</w:t>
      </w:r>
      <w:r w:rsidRPr="004972D9">
        <w:rPr>
          <w:rFonts w:ascii="Times New Roman" w:hAnsi="Times New Roman" w:cs="Times New Roman"/>
          <w:sz w:val="20"/>
          <w:szCs w:val="20"/>
        </w:rPr>
        <w:t xml:space="preserve"> Star Schema</w:t>
      </w:r>
    </w:p>
    <w:p w14:paraId="1B50325A" w14:textId="6EA85719" w:rsidR="004972D9" w:rsidRDefault="004972D9">
      <w:pPr>
        <w:rPr>
          <w:rFonts w:ascii="Times New Roman" w:hAnsi="Times New Roman" w:cs="Times New Roman"/>
        </w:rPr>
      </w:pPr>
      <w:r>
        <w:rPr>
          <w:rFonts w:ascii="Times New Roman" w:hAnsi="Times New Roman" w:cs="Times New Roman"/>
        </w:rPr>
        <w:br w:type="page"/>
      </w:r>
    </w:p>
    <w:p w14:paraId="481F5AE1" w14:textId="2B04E600" w:rsidR="004972D9" w:rsidRPr="00C301D3" w:rsidRDefault="00C301D3" w:rsidP="00C301D3">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5. </w:t>
      </w:r>
      <w:r w:rsidR="004972D9" w:rsidRPr="00C301D3">
        <w:rPr>
          <w:rFonts w:ascii="Times New Roman" w:hAnsi="Times New Roman" w:cs="Times New Roman"/>
          <w:b/>
          <w:bCs/>
          <w:sz w:val="32"/>
          <w:szCs w:val="32"/>
        </w:rPr>
        <w:t>ETL Process</w:t>
      </w:r>
    </w:p>
    <w:p w14:paraId="62CBBDB2" w14:textId="5A5A7B89" w:rsidR="000C6516" w:rsidRPr="000C6516" w:rsidRDefault="000C6516" w:rsidP="000C6516">
      <w:pPr>
        <w:rPr>
          <w:rFonts w:ascii="Times New Roman" w:hAnsi="Times New Roman" w:cs="Times New Roman"/>
        </w:rPr>
      </w:pPr>
      <w:r w:rsidRPr="000C6516">
        <w:rPr>
          <w:rFonts w:ascii="Times New Roman" w:hAnsi="Times New Roman" w:cs="Times New Roman"/>
        </w:rPr>
        <w:t xml:space="preserve">A critical component of this project was the design and execution of an ETL (Extract, Transform, </w:t>
      </w:r>
      <w:r w:rsidR="00C301D3" w:rsidRPr="000C6516">
        <w:rPr>
          <w:rFonts w:ascii="Times New Roman" w:hAnsi="Times New Roman" w:cs="Times New Roman"/>
        </w:rPr>
        <w:t>Load)</w:t>
      </w:r>
      <w:r w:rsidR="00C301D3">
        <w:rPr>
          <w:rFonts w:ascii="Times New Roman" w:hAnsi="Times New Roman" w:cs="Times New Roman"/>
        </w:rPr>
        <w:t xml:space="preserve"> </w:t>
      </w:r>
      <w:r w:rsidR="00C301D3" w:rsidRPr="000C6516">
        <w:rPr>
          <w:rFonts w:ascii="Times New Roman" w:hAnsi="Times New Roman" w:cs="Times New Roman"/>
        </w:rPr>
        <w:t>pipeline</w:t>
      </w:r>
      <w:r w:rsidRPr="000C6516">
        <w:rPr>
          <w:rFonts w:ascii="Times New Roman" w:hAnsi="Times New Roman" w:cs="Times New Roman"/>
        </w:rPr>
        <w:t xml:space="preserve"> to convert raw public datasets into a structured analytical data warehouse. The source files were not immediately ready for reporting or decision-making. They required cleansing, standardization, validation, and restructuring before being loaded into Oracle.</w:t>
      </w:r>
    </w:p>
    <w:p w14:paraId="3D394F0C" w14:textId="77777777" w:rsidR="000C6516" w:rsidRPr="000C6516" w:rsidRDefault="000C6516" w:rsidP="000C6516">
      <w:pPr>
        <w:rPr>
          <w:rFonts w:ascii="Times New Roman" w:hAnsi="Times New Roman" w:cs="Times New Roman"/>
        </w:rPr>
      </w:pPr>
    </w:p>
    <w:p w14:paraId="5A9A6316"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The ETL process ensured that the final warehouse was reliable, query-efficient, and aligned with dimensional modeling best practices. It also demonstrated how real-world data engineering workflows are used to prepare data for business intelligence systems.</w:t>
      </w:r>
    </w:p>
    <w:p w14:paraId="6FD83A20" w14:textId="77777777" w:rsidR="000C6516" w:rsidRPr="000C6516" w:rsidRDefault="000C6516" w:rsidP="000C6516">
      <w:pPr>
        <w:rPr>
          <w:rFonts w:ascii="Times New Roman" w:hAnsi="Times New Roman" w:cs="Times New Roman"/>
        </w:rPr>
      </w:pPr>
    </w:p>
    <w:p w14:paraId="4D432C70" w14:textId="4EB214D7" w:rsidR="000C6516" w:rsidRPr="000C6516" w:rsidRDefault="000C6516" w:rsidP="000C6516">
      <w:pPr>
        <w:rPr>
          <w:rFonts w:ascii="Times New Roman" w:hAnsi="Times New Roman" w:cs="Times New Roman"/>
        </w:rPr>
      </w:pPr>
      <w:r w:rsidRPr="000C6516">
        <w:rPr>
          <w:rFonts w:ascii="Times New Roman" w:hAnsi="Times New Roman" w:cs="Times New Roman"/>
        </w:rPr>
        <w:t>This project used two independent source datasets:</w:t>
      </w:r>
    </w:p>
    <w:p w14:paraId="250C92EA"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1. CMS Hospital Readmissions Data</w:t>
      </w:r>
    </w:p>
    <w:p w14:paraId="6E6CE6C2"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2. U.S. State Population Data</w:t>
      </w:r>
    </w:p>
    <w:p w14:paraId="62DD92D1" w14:textId="77777777" w:rsidR="000C6516" w:rsidRPr="000C6516" w:rsidRDefault="000C6516" w:rsidP="000C6516">
      <w:pPr>
        <w:rPr>
          <w:rFonts w:ascii="Times New Roman" w:hAnsi="Times New Roman" w:cs="Times New Roman"/>
        </w:rPr>
      </w:pPr>
    </w:p>
    <w:p w14:paraId="69563CCE"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These datasets were processed separately during extraction and transformation, then integrated during the loading stage.</w:t>
      </w:r>
    </w:p>
    <w:p w14:paraId="5873C0FE" w14:textId="77777777" w:rsidR="000C6516" w:rsidRDefault="000C6516" w:rsidP="000C6516">
      <w:pPr>
        <w:rPr>
          <w:rFonts w:ascii="Times New Roman" w:hAnsi="Times New Roman" w:cs="Times New Roman"/>
        </w:rPr>
      </w:pPr>
    </w:p>
    <w:p w14:paraId="166C3CBE" w14:textId="6F16703C" w:rsidR="000C6516" w:rsidRPr="0050707D" w:rsidRDefault="00C301D3" w:rsidP="000C6516">
      <w:pPr>
        <w:rPr>
          <w:rFonts w:ascii="Times New Roman" w:hAnsi="Times New Roman" w:cs="Times New Roman"/>
          <w:b/>
          <w:bCs/>
          <w:sz w:val="28"/>
          <w:szCs w:val="28"/>
        </w:rPr>
      </w:pPr>
      <w:r>
        <w:rPr>
          <w:rFonts w:ascii="Times New Roman" w:hAnsi="Times New Roman" w:cs="Times New Roman"/>
          <w:b/>
          <w:bCs/>
          <w:sz w:val="28"/>
          <w:szCs w:val="28"/>
        </w:rPr>
        <w:t>5</w:t>
      </w:r>
      <w:r w:rsidR="000C6516" w:rsidRPr="0050707D">
        <w:rPr>
          <w:rFonts w:ascii="Times New Roman" w:hAnsi="Times New Roman" w:cs="Times New Roman"/>
          <w:b/>
          <w:bCs/>
          <w:sz w:val="28"/>
          <w:szCs w:val="28"/>
        </w:rPr>
        <w:t>.1 Extract Phase</w:t>
      </w:r>
    </w:p>
    <w:p w14:paraId="5CA1FB25" w14:textId="1FFE7810" w:rsidR="000C6516" w:rsidRDefault="000C6516" w:rsidP="000C6516">
      <w:pPr>
        <w:rPr>
          <w:rFonts w:ascii="Times New Roman" w:hAnsi="Times New Roman" w:cs="Times New Roman"/>
        </w:rPr>
      </w:pPr>
      <w:r w:rsidRPr="000C6516">
        <w:rPr>
          <w:rFonts w:ascii="Times New Roman" w:hAnsi="Times New Roman" w:cs="Times New Roman"/>
        </w:rPr>
        <w:t>The first stage of the pipeline focused on retrieving raw source data and staging it for processing.</w:t>
      </w:r>
    </w:p>
    <w:p w14:paraId="37993CE9" w14:textId="77777777" w:rsidR="0050707D" w:rsidRPr="000C6516" w:rsidRDefault="0050707D" w:rsidP="000C6516">
      <w:pPr>
        <w:rPr>
          <w:rFonts w:ascii="Times New Roman" w:hAnsi="Times New Roman" w:cs="Times New Roman"/>
        </w:rPr>
      </w:pPr>
    </w:p>
    <w:p w14:paraId="44E4E170" w14:textId="0EC14B1D" w:rsidR="000C6516" w:rsidRPr="0050707D" w:rsidRDefault="00C301D3" w:rsidP="000C6516">
      <w:pPr>
        <w:rPr>
          <w:rFonts w:ascii="Times New Roman" w:hAnsi="Times New Roman" w:cs="Times New Roman"/>
          <w:b/>
          <w:bCs/>
        </w:rPr>
      </w:pPr>
      <w:r>
        <w:rPr>
          <w:rFonts w:ascii="Times New Roman" w:hAnsi="Times New Roman" w:cs="Times New Roman"/>
          <w:b/>
          <w:bCs/>
        </w:rPr>
        <w:t>5</w:t>
      </w:r>
      <w:r w:rsidR="000C6516" w:rsidRPr="0050707D">
        <w:rPr>
          <w:rFonts w:ascii="Times New Roman" w:hAnsi="Times New Roman" w:cs="Times New Roman"/>
          <w:b/>
          <w:bCs/>
        </w:rPr>
        <w:t xml:space="preserve">.1.1 </w:t>
      </w:r>
      <w:r w:rsidR="000C6516" w:rsidRPr="0050707D">
        <w:rPr>
          <w:rFonts w:ascii="Times New Roman" w:hAnsi="Times New Roman" w:cs="Times New Roman"/>
          <w:b/>
          <w:bCs/>
        </w:rPr>
        <w:t>CMS Dataset Extraction</w:t>
      </w:r>
    </w:p>
    <w:p w14:paraId="1BA955B7"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The CMS hospital readmissions dataset was downloaded in flat-file format from the CMS Provider Data Portal. The raw file contained hospital-level records with performance measures, discharge counts, readmission values, and reporting period dates.</w:t>
      </w:r>
    </w:p>
    <w:p w14:paraId="4A4A00A8" w14:textId="77777777" w:rsidR="000C6516" w:rsidRPr="000C6516" w:rsidRDefault="000C6516" w:rsidP="000C6516">
      <w:pPr>
        <w:rPr>
          <w:rFonts w:ascii="Times New Roman" w:hAnsi="Times New Roman" w:cs="Times New Roman"/>
        </w:rPr>
      </w:pPr>
    </w:p>
    <w:p w14:paraId="135586AD" w14:textId="535944AC" w:rsidR="000C6516" w:rsidRPr="000C6516" w:rsidRDefault="000C6516" w:rsidP="000C6516">
      <w:pPr>
        <w:rPr>
          <w:rFonts w:ascii="Times New Roman" w:hAnsi="Times New Roman" w:cs="Times New Roman"/>
        </w:rPr>
      </w:pPr>
      <w:r w:rsidRPr="000C6516">
        <w:rPr>
          <w:rFonts w:ascii="Times New Roman" w:hAnsi="Times New Roman" w:cs="Times New Roman"/>
        </w:rPr>
        <w:t>This file was imported into an Oracle staging table named:</w:t>
      </w:r>
    </w:p>
    <w:p w14:paraId="5CCA2F8D" w14:textId="2017FD33" w:rsidR="000C6516" w:rsidRPr="000C6516" w:rsidRDefault="000C6516" w:rsidP="000C6516">
      <w:pPr>
        <w:ind w:left="720"/>
        <w:rPr>
          <w:rFonts w:ascii="Courier New" w:hAnsi="Courier New" w:cs="Courier New"/>
          <w:b/>
          <w:bCs/>
        </w:rPr>
      </w:pPr>
      <w:r w:rsidRPr="000C6516">
        <w:rPr>
          <w:rFonts w:ascii="Courier New" w:hAnsi="Courier New" w:cs="Courier New"/>
          <w:b/>
          <w:bCs/>
        </w:rPr>
        <w:t>CMS_STAGE</w:t>
      </w:r>
    </w:p>
    <w:p w14:paraId="4C1F984D" w14:textId="77777777" w:rsidR="000C6516" w:rsidRDefault="000C6516" w:rsidP="000C6516">
      <w:pPr>
        <w:rPr>
          <w:rFonts w:ascii="Times New Roman" w:hAnsi="Times New Roman" w:cs="Times New Roman"/>
        </w:rPr>
      </w:pPr>
    </w:p>
    <w:p w14:paraId="538F28CF" w14:textId="22AC6EB3" w:rsidR="000C6516" w:rsidRPr="000C6516" w:rsidRDefault="000C6516" w:rsidP="000C6516">
      <w:pPr>
        <w:rPr>
          <w:rFonts w:ascii="Times New Roman" w:hAnsi="Times New Roman" w:cs="Times New Roman"/>
        </w:rPr>
      </w:pPr>
      <w:r w:rsidRPr="000C6516">
        <w:rPr>
          <w:rFonts w:ascii="Times New Roman" w:hAnsi="Times New Roman" w:cs="Times New Roman"/>
        </w:rPr>
        <w:t>The staging table acted as a temporary landing zone where raw data could be inspected before warehouse transformation.</w:t>
      </w:r>
    </w:p>
    <w:p w14:paraId="361D7F51" w14:textId="77777777" w:rsidR="000C6516" w:rsidRPr="000C6516" w:rsidRDefault="000C6516" w:rsidP="000C6516">
      <w:pPr>
        <w:rPr>
          <w:rFonts w:ascii="Times New Roman" w:hAnsi="Times New Roman" w:cs="Times New Roman"/>
        </w:rPr>
      </w:pPr>
    </w:p>
    <w:p w14:paraId="2B90DA4D" w14:textId="36F2E638" w:rsidR="000C6516" w:rsidRPr="0050707D" w:rsidRDefault="00C301D3" w:rsidP="000C6516">
      <w:pPr>
        <w:rPr>
          <w:rFonts w:ascii="Times New Roman" w:hAnsi="Times New Roman" w:cs="Times New Roman"/>
          <w:b/>
          <w:bCs/>
        </w:rPr>
      </w:pPr>
      <w:r>
        <w:rPr>
          <w:rFonts w:ascii="Times New Roman" w:hAnsi="Times New Roman" w:cs="Times New Roman"/>
          <w:b/>
          <w:bCs/>
        </w:rPr>
        <w:t>5</w:t>
      </w:r>
      <w:r w:rsidR="000C6516" w:rsidRPr="0050707D">
        <w:rPr>
          <w:rFonts w:ascii="Times New Roman" w:hAnsi="Times New Roman" w:cs="Times New Roman"/>
          <w:b/>
          <w:bCs/>
        </w:rPr>
        <w:t xml:space="preserve">.1.2 </w:t>
      </w:r>
      <w:r w:rsidR="000C6516" w:rsidRPr="0050707D">
        <w:rPr>
          <w:rFonts w:ascii="Times New Roman" w:hAnsi="Times New Roman" w:cs="Times New Roman"/>
          <w:b/>
          <w:bCs/>
        </w:rPr>
        <w:t>Population Dataset Extraction</w:t>
      </w:r>
    </w:p>
    <w:p w14:paraId="5C9B076A" w14:textId="057C4A74" w:rsidR="000C6516" w:rsidRPr="000C6516" w:rsidRDefault="000C6516" w:rsidP="000C6516">
      <w:pPr>
        <w:rPr>
          <w:rFonts w:ascii="Times New Roman" w:hAnsi="Times New Roman" w:cs="Times New Roman"/>
        </w:rPr>
      </w:pPr>
      <w:r w:rsidRPr="000C6516">
        <w:rPr>
          <w:rFonts w:ascii="Times New Roman" w:hAnsi="Times New Roman" w:cs="Times New Roman"/>
        </w:rPr>
        <w:t>The U.S. Census population dataset was obtained in spreadsheet format and converted into a simplified CSV file containing only the fields relevant to the project:</w:t>
      </w:r>
    </w:p>
    <w:p w14:paraId="42785F06" w14:textId="6CB561F8" w:rsidR="000C6516" w:rsidRPr="0050707D" w:rsidRDefault="000C6516" w:rsidP="0050707D">
      <w:pPr>
        <w:pStyle w:val="ListParagraph"/>
        <w:numPr>
          <w:ilvl w:val="0"/>
          <w:numId w:val="23"/>
        </w:numPr>
        <w:rPr>
          <w:rFonts w:ascii="Times New Roman" w:hAnsi="Times New Roman" w:cs="Times New Roman"/>
        </w:rPr>
      </w:pPr>
      <w:r w:rsidRPr="0050707D">
        <w:rPr>
          <w:rFonts w:ascii="Times New Roman" w:hAnsi="Times New Roman" w:cs="Times New Roman"/>
        </w:rPr>
        <w:t>State Name</w:t>
      </w:r>
    </w:p>
    <w:p w14:paraId="1EE24A24" w14:textId="1384BE01" w:rsidR="000C6516" w:rsidRPr="0050707D" w:rsidRDefault="000C6516" w:rsidP="0050707D">
      <w:pPr>
        <w:pStyle w:val="ListParagraph"/>
        <w:numPr>
          <w:ilvl w:val="0"/>
          <w:numId w:val="23"/>
        </w:numPr>
        <w:rPr>
          <w:rFonts w:ascii="Times New Roman" w:hAnsi="Times New Roman" w:cs="Times New Roman"/>
        </w:rPr>
      </w:pPr>
      <w:r w:rsidRPr="0050707D">
        <w:rPr>
          <w:rFonts w:ascii="Times New Roman" w:hAnsi="Times New Roman" w:cs="Times New Roman"/>
        </w:rPr>
        <w:t>Population 2025</w:t>
      </w:r>
    </w:p>
    <w:p w14:paraId="6A42FC33" w14:textId="77777777" w:rsidR="000C6516" w:rsidRPr="000C6516" w:rsidRDefault="000C6516" w:rsidP="000C6516">
      <w:pPr>
        <w:rPr>
          <w:rFonts w:ascii="Times New Roman" w:hAnsi="Times New Roman" w:cs="Times New Roman"/>
        </w:rPr>
      </w:pPr>
    </w:p>
    <w:p w14:paraId="676535F5" w14:textId="681EF40E" w:rsidR="000C6516" w:rsidRPr="000C6516" w:rsidRDefault="000C6516" w:rsidP="000C6516">
      <w:pPr>
        <w:rPr>
          <w:rFonts w:ascii="Times New Roman" w:hAnsi="Times New Roman" w:cs="Times New Roman"/>
        </w:rPr>
      </w:pPr>
      <w:r w:rsidRPr="000C6516">
        <w:rPr>
          <w:rFonts w:ascii="Times New Roman" w:hAnsi="Times New Roman" w:cs="Times New Roman"/>
        </w:rPr>
        <w:t>This cleaned file was then imported into Oracle as:</w:t>
      </w:r>
    </w:p>
    <w:p w14:paraId="4E6480BF" w14:textId="77777777" w:rsidR="000C6516" w:rsidRPr="0050707D" w:rsidRDefault="000C6516" w:rsidP="0050707D">
      <w:pPr>
        <w:ind w:left="720"/>
        <w:rPr>
          <w:rFonts w:ascii="Courier New" w:hAnsi="Courier New" w:cs="Courier New"/>
          <w:b/>
          <w:bCs/>
        </w:rPr>
      </w:pPr>
      <w:r w:rsidRPr="0050707D">
        <w:rPr>
          <w:rFonts w:ascii="Courier New" w:hAnsi="Courier New" w:cs="Courier New"/>
          <w:b/>
          <w:bCs/>
        </w:rPr>
        <w:t>DIM_POPULATION</w:t>
      </w:r>
    </w:p>
    <w:p w14:paraId="543893B0" w14:textId="77777777" w:rsidR="000C6516" w:rsidRPr="000C6516" w:rsidRDefault="000C6516" w:rsidP="000C6516">
      <w:pPr>
        <w:rPr>
          <w:rFonts w:ascii="Times New Roman" w:hAnsi="Times New Roman" w:cs="Times New Roman"/>
        </w:rPr>
      </w:pPr>
    </w:p>
    <w:p w14:paraId="6078F9EF" w14:textId="2BAF16CF" w:rsidR="000C6516" w:rsidRPr="0050707D" w:rsidRDefault="00C301D3" w:rsidP="000C6516">
      <w:pPr>
        <w:rPr>
          <w:rFonts w:ascii="Times New Roman" w:hAnsi="Times New Roman" w:cs="Times New Roman"/>
          <w:b/>
          <w:bCs/>
          <w:sz w:val="28"/>
          <w:szCs w:val="28"/>
        </w:rPr>
      </w:pPr>
      <w:r>
        <w:rPr>
          <w:rFonts w:ascii="Times New Roman" w:hAnsi="Times New Roman" w:cs="Times New Roman"/>
          <w:b/>
          <w:bCs/>
          <w:sz w:val="28"/>
          <w:szCs w:val="28"/>
        </w:rPr>
        <w:t>5</w:t>
      </w:r>
      <w:r w:rsidR="000C6516" w:rsidRPr="0050707D">
        <w:rPr>
          <w:rFonts w:ascii="Times New Roman" w:hAnsi="Times New Roman" w:cs="Times New Roman"/>
          <w:b/>
          <w:bCs/>
          <w:sz w:val="28"/>
          <w:szCs w:val="28"/>
        </w:rPr>
        <w:t>.2 Transform Phase</w:t>
      </w:r>
    </w:p>
    <w:p w14:paraId="0B50A964" w14:textId="4AAFAA6E" w:rsidR="000C6516" w:rsidRPr="000C6516" w:rsidRDefault="000C6516" w:rsidP="000C6516">
      <w:pPr>
        <w:rPr>
          <w:rFonts w:ascii="Times New Roman" w:hAnsi="Times New Roman" w:cs="Times New Roman"/>
        </w:rPr>
      </w:pPr>
      <w:r w:rsidRPr="000C6516">
        <w:rPr>
          <w:rFonts w:ascii="Times New Roman" w:hAnsi="Times New Roman" w:cs="Times New Roman"/>
        </w:rPr>
        <w:t>The transformation stage was the most important part of the ETL process. Raw source data contained inconsistencies, mixed data types, and values unsuitable for analytical use.</w:t>
      </w:r>
    </w:p>
    <w:p w14:paraId="0AFF4EBE" w14:textId="502A1BFF" w:rsidR="000C6516" w:rsidRPr="000C6516" w:rsidRDefault="000C6516" w:rsidP="000C6516">
      <w:pPr>
        <w:rPr>
          <w:rFonts w:ascii="Times New Roman" w:hAnsi="Times New Roman" w:cs="Times New Roman"/>
        </w:rPr>
      </w:pPr>
      <w:r w:rsidRPr="000C6516">
        <w:rPr>
          <w:rFonts w:ascii="Times New Roman" w:hAnsi="Times New Roman" w:cs="Times New Roman"/>
        </w:rPr>
        <w:t>Multiple cleansing and business-rule transformations were applied.</w:t>
      </w:r>
    </w:p>
    <w:p w14:paraId="6728945A" w14:textId="3CCDBFB5" w:rsidR="000C6516" w:rsidRPr="0050707D" w:rsidRDefault="000C6516" w:rsidP="000C6516">
      <w:pPr>
        <w:rPr>
          <w:rFonts w:ascii="Times New Roman" w:hAnsi="Times New Roman" w:cs="Times New Roman"/>
          <w:b/>
          <w:bCs/>
        </w:rPr>
      </w:pPr>
      <w:r w:rsidRPr="0050707D">
        <w:rPr>
          <w:rFonts w:ascii="Times New Roman" w:hAnsi="Times New Roman" w:cs="Times New Roman"/>
          <w:b/>
          <w:bCs/>
        </w:rPr>
        <w:t>A. Data Type Standardization</w:t>
      </w:r>
    </w:p>
    <w:p w14:paraId="1AD02088"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Several numeric fields in the CMS dataset were stored as text because some rows contained values such as:</w:t>
      </w:r>
    </w:p>
    <w:p w14:paraId="43BCD87F" w14:textId="77777777" w:rsidR="000C6516" w:rsidRPr="0050707D" w:rsidRDefault="000C6516" w:rsidP="0050707D">
      <w:pPr>
        <w:ind w:left="720"/>
        <w:rPr>
          <w:rFonts w:ascii="Courier New" w:hAnsi="Courier New" w:cs="Courier New"/>
          <w:b/>
          <w:bCs/>
        </w:rPr>
      </w:pPr>
      <w:r w:rsidRPr="0050707D">
        <w:rPr>
          <w:rFonts w:ascii="Courier New" w:hAnsi="Courier New" w:cs="Courier New"/>
          <w:b/>
          <w:bCs/>
        </w:rPr>
        <w:t>N/A</w:t>
      </w:r>
    </w:p>
    <w:p w14:paraId="3ECA6511" w14:textId="77777777" w:rsidR="000C6516" w:rsidRPr="0050707D" w:rsidRDefault="000C6516" w:rsidP="0050707D">
      <w:pPr>
        <w:ind w:left="720"/>
        <w:rPr>
          <w:rFonts w:ascii="Courier New" w:hAnsi="Courier New" w:cs="Courier New"/>
          <w:b/>
          <w:bCs/>
        </w:rPr>
      </w:pPr>
      <w:r w:rsidRPr="0050707D">
        <w:rPr>
          <w:rFonts w:ascii="Courier New" w:hAnsi="Courier New" w:cs="Courier New"/>
          <w:b/>
          <w:bCs/>
        </w:rPr>
        <w:t>Not Available</w:t>
      </w:r>
    </w:p>
    <w:p w14:paraId="4B5DFBFB" w14:textId="77777777" w:rsidR="000C6516" w:rsidRPr="000C6516" w:rsidRDefault="000C6516" w:rsidP="000C6516">
      <w:pPr>
        <w:rPr>
          <w:rFonts w:ascii="Times New Roman" w:hAnsi="Times New Roman" w:cs="Times New Roman"/>
        </w:rPr>
      </w:pPr>
    </w:p>
    <w:p w14:paraId="4EFABC48" w14:textId="6096D4C9" w:rsidR="000C6516" w:rsidRPr="000C6516" w:rsidRDefault="000C6516" w:rsidP="000C6516">
      <w:pPr>
        <w:rPr>
          <w:rFonts w:ascii="Times New Roman" w:hAnsi="Times New Roman" w:cs="Times New Roman"/>
        </w:rPr>
      </w:pPr>
      <w:r w:rsidRPr="000C6516">
        <w:rPr>
          <w:rFonts w:ascii="Times New Roman" w:hAnsi="Times New Roman" w:cs="Times New Roman"/>
        </w:rPr>
        <w:t>Fields corrected included:</w:t>
      </w:r>
    </w:p>
    <w:p w14:paraId="0415F17F" w14:textId="3AC3507A" w:rsidR="000C6516" w:rsidRPr="0050707D" w:rsidRDefault="000C6516" w:rsidP="0050707D">
      <w:pPr>
        <w:pStyle w:val="ListParagraph"/>
        <w:numPr>
          <w:ilvl w:val="0"/>
          <w:numId w:val="24"/>
        </w:numPr>
        <w:rPr>
          <w:rFonts w:ascii="Times New Roman" w:hAnsi="Times New Roman" w:cs="Times New Roman"/>
        </w:rPr>
      </w:pPr>
      <w:r w:rsidRPr="0050707D">
        <w:rPr>
          <w:rFonts w:ascii="Times New Roman" w:hAnsi="Times New Roman" w:cs="Times New Roman"/>
        </w:rPr>
        <w:t>Number of Readmissions</w:t>
      </w:r>
    </w:p>
    <w:p w14:paraId="58DE58B9" w14:textId="1AC0F618" w:rsidR="000C6516" w:rsidRPr="0050707D" w:rsidRDefault="000C6516" w:rsidP="0050707D">
      <w:pPr>
        <w:pStyle w:val="ListParagraph"/>
        <w:numPr>
          <w:ilvl w:val="0"/>
          <w:numId w:val="24"/>
        </w:numPr>
        <w:rPr>
          <w:rFonts w:ascii="Times New Roman" w:hAnsi="Times New Roman" w:cs="Times New Roman"/>
        </w:rPr>
      </w:pPr>
      <w:r w:rsidRPr="0050707D">
        <w:rPr>
          <w:rFonts w:ascii="Times New Roman" w:hAnsi="Times New Roman" w:cs="Times New Roman"/>
        </w:rPr>
        <w:t>Number of Discharges</w:t>
      </w:r>
    </w:p>
    <w:p w14:paraId="64FE84E6" w14:textId="5E107EB2" w:rsidR="000C6516" w:rsidRPr="0050707D" w:rsidRDefault="000C6516" w:rsidP="0050707D">
      <w:pPr>
        <w:pStyle w:val="ListParagraph"/>
        <w:numPr>
          <w:ilvl w:val="0"/>
          <w:numId w:val="24"/>
        </w:numPr>
        <w:rPr>
          <w:rFonts w:ascii="Times New Roman" w:hAnsi="Times New Roman" w:cs="Times New Roman"/>
        </w:rPr>
      </w:pPr>
      <w:r w:rsidRPr="0050707D">
        <w:rPr>
          <w:rFonts w:ascii="Times New Roman" w:hAnsi="Times New Roman" w:cs="Times New Roman"/>
        </w:rPr>
        <w:t>Excess Readmission Ratio</w:t>
      </w:r>
    </w:p>
    <w:p w14:paraId="133D67A4" w14:textId="60DCFC96" w:rsidR="000C6516" w:rsidRPr="0050707D" w:rsidRDefault="000C6516" w:rsidP="0050707D">
      <w:pPr>
        <w:pStyle w:val="ListParagraph"/>
        <w:numPr>
          <w:ilvl w:val="0"/>
          <w:numId w:val="24"/>
        </w:numPr>
        <w:rPr>
          <w:rFonts w:ascii="Times New Roman" w:hAnsi="Times New Roman" w:cs="Times New Roman"/>
        </w:rPr>
      </w:pPr>
      <w:r w:rsidRPr="0050707D">
        <w:rPr>
          <w:rFonts w:ascii="Times New Roman" w:hAnsi="Times New Roman" w:cs="Times New Roman"/>
        </w:rPr>
        <w:t>Predicted Readmission Rate</w:t>
      </w:r>
    </w:p>
    <w:p w14:paraId="35BDAA43" w14:textId="6D39EB72" w:rsidR="000C6516" w:rsidRPr="0050707D" w:rsidRDefault="000C6516" w:rsidP="0050707D">
      <w:pPr>
        <w:pStyle w:val="ListParagraph"/>
        <w:numPr>
          <w:ilvl w:val="0"/>
          <w:numId w:val="24"/>
        </w:numPr>
        <w:rPr>
          <w:rFonts w:ascii="Times New Roman" w:hAnsi="Times New Roman" w:cs="Times New Roman"/>
        </w:rPr>
      </w:pPr>
      <w:r w:rsidRPr="0050707D">
        <w:rPr>
          <w:rFonts w:ascii="Times New Roman" w:hAnsi="Times New Roman" w:cs="Times New Roman"/>
        </w:rPr>
        <w:t>Expected Readmission Rate</w:t>
      </w:r>
    </w:p>
    <w:p w14:paraId="4839A235" w14:textId="77777777" w:rsidR="000C6516" w:rsidRPr="000C6516" w:rsidRDefault="000C6516" w:rsidP="000C6516">
      <w:pPr>
        <w:rPr>
          <w:rFonts w:ascii="Times New Roman" w:hAnsi="Times New Roman" w:cs="Times New Roman"/>
        </w:rPr>
      </w:pPr>
    </w:p>
    <w:p w14:paraId="16B4E5B3" w14:textId="2B8EA171" w:rsidR="000C6516" w:rsidRPr="000C6516" w:rsidRDefault="000C6516" w:rsidP="000C6516">
      <w:pPr>
        <w:rPr>
          <w:rFonts w:ascii="Times New Roman" w:hAnsi="Times New Roman" w:cs="Times New Roman"/>
        </w:rPr>
      </w:pPr>
      <w:r w:rsidRPr="000C6516">
        <w:rPr>
          <w:rFonts w:ascii="Times New Roman" w:hAnsi="Times New Roman" w:cs="Times New Roman"/>
        </w:rPr>
        <w:t>These fields were converted into numeric formats wherever valid.</w:t>
      </w:r>
    </w:p>
    <w:p w14:paraId="1313DA8E" w14:textId="7C1A7512" w:rsidR="000C6516" w:rsidRPr="0050707D" w:rsidRDefault="000C6516" w:rsidP="000C6516">
      <w:pPr>
        <w:rPr>
          <w:rFonts w:ascii="Times New Roman" w:hAnsi="Times New Roman" w:cs="Times New Roman"/>
          <w:b/>
          <w:bCs/>
        </w:rPr>
      </w:pPr>
      <w:r w:rsidRPr="0050707D">
        <w:rPr>
          <w:rFonts w:ascii="Times New Roman" w:hAnsi="Times New Roman" w:cs="Times New Roman"/>
          <w:b/>
          <w:bCs/>
        </w:rPr>
        <w:t>B. Invalid Value Filtering</w:t>
      </w:r>
    </w:p>
    <w:p w14:paraId="4B458412" w14:textId="6E93C3D4" w:rsidR="000C6516" w:rsidRDefault="000C6516" w:rsidP="000C6516">
      <w:pPr>
        <w:rPr>
          <w:rFonts w:ascii="Times New Roman" w:hAnsi="Times New Roman" w:cs="Times New Roman"/>
        </w:rPr>
      </w:pPr>
      <w:r w:rsidRPr="000C6516">
        <w:rPr>
          <w:rFonts w:ascii="Times New Roman" w:hAnsi="Times New Roman" w:cs="Times New Roman"/>
        </w:rPr>
        <w:lastRenderedPageBreak/>
        <w:t>Rows containing unusable text indicators were excluded or conditionally handled in analytical queries.</w:t>
      </w:r>
    </w:p>
    <w:p w14:paraId="03785A34" w14:textId="77777777" w:rsidR="0050707D" w:rsidRPr="000C6516" w:rsidRDefault="0050707D" w:rsidP="000C6516">
      <w:pPr>
        <w:rPr>
          <w:rFonts w:ascii="Times New Roman" w:hAnsi="Times New Roman" w:cs="Times New Roman"/>
        </w:rPr>
      </w:pPr>
    </w:p>
    <w:p w14:paraId="24B4B061" w14:textId="1E0A2E59" w:rsidR="000C6516" w:rsidRPr="000C6516" w:rsidRDefault="000C6516" w:rsidP="000C6516">
      <w:pPr>
        <w:rPr>
          <w:rFonts w:ascii="Times New Roman" w:hAnsi="Times New Roman" w:cs="Times New Roman"/>
        </w:rPr>
      </w:pPr>
      <w:r w:rsidRPr="000C6516">
        <w:rPr>
          <w:rFonts w:ascii="Times New Roman" w:hAnsi="Times New Roman" w:cs="Times New Roman"/>
        </w:rPr>
        <w:t>Examples removed or filtered:</w:t>
      </w:r>
    </w:p>
    <w:p w14:paraId="42DF4C2F" w14:textId="41018ACC" w:rsidR="000C6516" w:rsidRPr="0050707D" w:rsidRDefault="000C6516" w:rsidP="0050707D">
      <w:pPr>
        <w:pStyle w:val="ListParagraph"/>
        <w:numPr>
          <w:ilvl w:val="0"/>
          <w:numId w:val="25"/>
        </w:numPr>
        <w:rPr>
          <w:rFonts w:ascii="Times New Roman" w:hAnsi="Times New Roman" w:cs="Times New Roman"/>
        </w:rPr>
      </w:pPr>
      <w:r w:rsidRPr="0050707D">
        <w:rPr>
          <w:rFonts w:ascii="Times New Roman" w:hAnsi="Times New Roman" w:cs="Times New Roman"/>
        </w:rPr>
        <w:t>N/A</w:t>
      </w:r>
    </w:p>
    <w:p w14:paraId="0B7A83D7" w14:textId="5922AD96" w:rsidR="000C6516" w:rsidRPr="0050707D" w:rsidRDefault="0050707D" w:rsidP="0050707D">
      <w:pPr>
        <w:pStyle w:val="ListParagraph"/>
        <w:numPr>
          <w:ilvl w:val="0"/>
          <w:numId w:val="25"/>
        </w:numPr>
        <w:rPr>
          <w:rFonts w:ascii="Times New Roman" w:hAnsi="Times New Roman" w:cs="Times New Roman"/>
        </w:rPr>
      </w:pPr>
      <w:r w:rsidRPr="0050707D">
        <w:rPr>
          <w:rFonts w:ascii="Times New Roman" w:hAnsi="Times New Roman" w:cs="Times New Roman"/>
        </w:rPr>
        <w:t>B</w:t>
      </w:r>
      <w:r w:rsidR="000C6516" w:rsidRPr="0050707D">
        <w:rPr>
          <w:rFonts w:ascii="Times New Roman" w:hAnsi="Times New Roman" w:cs="Times New Roman"/>
        </w:rPr>
        <w:t>lank strings</w:t>
      </w:r>
    </w:p>
    <w:p w14:paraId="5780A856" w14:textId="3394CD46" w:rsidR="000C6516" w:rsidRPr="0050707D" w:rsidRDefault="000C6516" w:rsidP="000C6516">
      <w:pPr>
        <w:pStyle w:val="ListParagraph"/>
        <w:numPr>
          <w:ilvl w:val="0"/>
          <w:numId w:val="25"/>
        </w:numPr>
        <w:rPr>
          <w:rFonts w:ascii="Times New Roman" w:hAnsi="Times New Roman" w:cs="Times New Roman"/>
        </w:rPr>
      </w:pPr>
      <w:r w:rsidRPr="0050707D">
        <w:rPr>
          <w:rFonts w:ascii="Times New Roman" w:hAnsi="Times New Roman" w:cs="Times New Roman"/>
        </w:rPr>
        <w:t>Non-numeric characters</w:t>
      </w:r>
    </w:p>
    <w:p w14:paraId="7DC6C813"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This prevented SQL errors such as invalid number conversions during aggregation.</w:t>
      </w:r>
    </w:p>
    <w:p w14:paraId="3F5C6DA5" w14:textId="77777777" w:rsidR="0050707D" w:rsidRDefault="0050707D" w:rsidP="000C6516">
      <w:pPr>
        <w:rPr>
          <w:rFonts w:ascii="Times New Roman" w:hAnsi="Times New Roman" w:cs="Times New Roman"/>
        </w:rPr>
      </w:pPr>
    </w:p>
    <w:p w14:paraId="605C49B4" w14:textId="57E73C24" w:rsidR="000C6516" w:rsidRPr="0050707D" w:rsidRDefault="000C6516" w:rsidP="000C6516">
      <w:pPr>
        <w:rPr>
          <w:rFonts w:ascii="Times New Roman" w:hAnsi="Times New Roman" w:cs="Times New Roman"/>
          <w:b/>
          <w:bCs/>
        </w:rPr>
      </w:pPr>
      <w:r w:rsidRPr="0050707D">
        <w:rPr>
          <w:rFonts w:ascii="Times New Roman" w:hAnsi="Times New Roman" w:cs="Times New Roman"/>
          <w:b/>
          <w:bCs/>
        </w:rPr>
        <w:t>C. State Standardization</w:t>
      </w:r>
    </w:p>
    <w:p w14:paraId="2402D80E" w14:textId="5CFB0BD1" w:rsidR="000C6516" w:rsidRPr="000C6516" w:rsidRDefault="000C6516" w:rsidP="000C6516">
      <w:pPr>
        <w:rPr>
          <w:rFonts w:ascii="Times New Roman" w:hAnsi="Times New Roman" w:cs="Times New Roman"/>
        </w:rPr>
      </w:pPr>
      <w:r w:rsidRPr="000C6516">
        <w:rPr>
          <w:rFonts w:ascii="Times New Roman" w:hAnsi="Times New Roman" w:cs="Times New Roman"/>
        </w:rPr>
        <w:t>The CMS dataset stored state values using abbreviations such as:</w:t>
      </w:r>
    </w:p>
    <w:p w14:paraId="1C27568C" w14:textId="15A19514" w:rsidR="000C6516" w:rsidRPr="0050707D" w:rsidRDefault="000C6516" w:rsidP="0050707D">
      <w:pPr>
        <w:pStyle w:val="ListParagraph"/>
        <w:numPr>
          <w:ilvl w:val="0"/>
          <w:numId w:val="26"/>
        </w:numPr>
        <w:rPr>
          <w:rFonts w:ascii="Times New Roman" w:hAnsi="Times New Roman" w:cs="Times New Roman"/>
        </w:rPr>
      </w:pPr>
      <w:r w:rsidRPr="0050707D">
        <w:rPr>
          <w:rFonts w:ascii="Times New Roman" w:hAnsi="Times New Roman" w:cs="Times New Roman"/>
        </w:rPr>
        <w:t>FL</w:t>
      </w:r>
    </w:p>
    <w:p w14:paraId="2C2FFAF3" w14:textId="3516DDFB" w:rsidR="000C6516" w:rsidRPr="0050707D" w:rsidRDefault="000C6516" w:rsidP="0050707D">
      <w:pPr>
        <w:pStyle w:val="ListParagraph"/>
        <w:numPr>
          <w:ilvl w:val="0"/>
          <w:numId w:val="26"/>
        </w:numPr>
        <w:rPr>
          <w:rFonts w:ascii="Times New Roman" w:hAnsi="Times New Roman" w:cs="Times New Roman"/>
        </w:rPr>
      </w:pPr>
      <w:r w:rsidRPr="0050707D">
        <w:rPr>
          <w:rFonts w:ascii="Times New Roman" w:hAnsi="Times New Roman" w:cs="Times New Roman"/>
        </w:rPr>
        <w:t>CA</w:t>
      </w:r>
    </w:p>
    <w:p w14:paraId="6ABD4313" w14:textId="44F8E91E" w:rsidR="000C6516" w:rsidRPr="0050707D" w:rsidRDefault="0050707D" w:rsidP="000C6516">
      <w:pPr>
        <w:pStyle w:val="ListParagraph"/>
        <w:numPr>
          <w:ilvl w:val="0"/>
          <w:numId w:val="26"/>
        </w:numPr>
        <w:rPr>
          <w:rFonts w:ascii="Times New Roman" w:hAnsi="Times New Roman" w:cs="Times New Roman"/>
        </w:rPr>
      </w:pPr>
      <w:r w:rsidRPr="0050707D">
        <w:rPr>
          <w:rFonts w:ascii="Times New Roman" w:hAnsi="Times New Roman" w:cs="Times New Roman"/>
        </w:rPr>
        <w:t>T</w:t>
      </w:r>
      <w:r w:rsidR="000C6516" w:rsidRPr="0050707D">
        <w:rPr>
          <w:rFonts w:ascii="Times New Roman" w:hAnsi="Times New Roman" w:cs="Times New Roman"/>
        </w:rPr>
        <w:t>X</w:t>
      </w:r>
    </w:p>
    <w:p w14:paraId="4DCEE7DD" w14:textId="7AE2BE9E" w:rsidR="000C6516" w:rsidRPr="000C6516" w:rsidRDefault="000C6516" w:rsidP="000C6516">
      <w:pPr>
        <w:rPr>
          <w:rFonts w:ascii="Times New Roman" w:hAnsi="Times New Roman" w:cs="Times New Roman"/>
        </w:rPr>
      </w:pPr>
      <w:r w:rsidRPr="000C6516">
        <w:rPr>
          <w:rFonts w:ascii="Times New Roman" w:hAnsi="Times New Roman" w:cs="Times New Roman"/>
        </w:rPr>
        <w:t>The population dataset stored state values using full names such as:</w:t>
      </w:r>
    </w:p>
    <w:p w14:paraId="15A1DF61" w14:textId="0E3563E7" w:rsidR="000C6516" w:rsidRPr="0050707D" w:rsidRDefault="000C6516" w:rsidP="0050707D">
      <w:pPr>
        <w:pStyle w:val="ListParagraph"/>
        <w:numPr>
          <w:ilvl w:val="0"/>
          <w:numId w:val="27"/>
        </w:numPr>
        <w:rPr>
          <w:rFonts w:ascii="Times New Roman" w:hAnsi="Times New Roman" w:cs="Times New Roman"/>
        </w:rPr>
      </w:pPr>
      <w:r w:rsidRPr="0050707D">
        <w:rPr>
          <w:rFonts w:ascii="Times New Roman" w:hAnsi="Times New Roman" w:cs="Times New Roman"/>
        </w:rPr>
        <w:t>Florida</w:t>
      </w:r>
    </w:p>
    <w:p w14:paraId="7E035AC2" w14:textId="6F8DC549" w:rsidR="000C6516" w:rsidRPr="0050707D" w:rsidRDefault="000C6516" w:rsidP="0050707D">
      <w:pPr>
        <w:pStyle w:val="ListParagraph"/>
        <w:numPr>
          <w:ilvl w:val="0"/>
          <w:numId w:val="27"/>
        </w:numPr>
        <w:rPr>
          <w:rFonts w:ascii="Times New Roman" w:hAnsi="Times New Roman" w:cs="Times New Roman"/>
        </w:rPr>
      </w:pPr>
      <w:r w:rsidRPr="0050707D">
        <w:rPr>
          <w:rFonts w:ascii="Times New Roman" w:hAnsi="Times New Roman" w:cs="Times New Roman"/>
        </w:rPr>
        <w:t>California</w:t>
      </w:r>
    </w:p>
    <w:p w14:paraId="4A400129" w14:textId="547AA49A" w:rsidR="000C6516" w:rsidRPr="0050707D" w:rsidRDefault="000C6516" w:rsidP="000C6516">
      <w:pPr>
        <w:pStyle w:val="ListParagraph"/>
        <w:numPr>
          <w:ilvl w:val="0"/>
          <w:numId w:val="27"/>
        </w:numPr>
        <w:rPr>
          <w:rFonts w:ascii="Times New Roman" w:hAnsi="Times New Roman" w:cs="Times New Roman"/>
        </w:rPr>
      </w:pPr>
      <w:r w:rsidRPr="0050707D">
        <w:rPr>
          <w:rFonts w:ascii="Times New Roman" w:hAnsi="Times New Roman" w:cs="Times New Roman"/>
        </w:rPr>
        <w:t>Texas</w:t>
      </w:r>
    </w:p>
    <w:p w14:paraId="14796B3F"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These formats were standardized through mapping logic so that the datasets could be integrated.</w:t>
      </w:r>
    </w:p>
    <w:p w14:paraId="11141234" w14:textId="77777777" w:rsidR="000C6516" w:rsidRPr="000C6516" w:rsidRDefault="000C6516" w:rsidP="000C6516">
      <w:pPr>
        <w:rPr>
          <w:rFonts w:ascii="Times New Roman" w:hAnsi="Times New Roman" w:cs="Times New Roman"/>
        </w:rPr>
      </w:pPr>
    </w:p>
    <w:p w14:paraId="118C0BB0" w14:textId="50A86E8F" w:rsidR="000C6516" w:rsidRPr="0050707D" w:rsidRDefault="000C6516" w:rsidP="000C6516">
      <w:pPr>
        <w:rPr>
          <w:rFonts w:ascii="Times New Roman" w:hAnsi="Times New Roman" w:cs="Times New Roman"/>
          <w:b/>
          <w:bCs/>
        </w:rPr>
      </w:pPr>
      <w:r w:rsidRPr="0050707D">
        <w:rPr>
          <w:rFonts w:ascii="Times New Roman" w:hAnsi="Times New Roman" w:cs="Times New Roman"/>
          <w:b/>
          <w:bCs/>
        </w:rPr>
        <w:t>D. Duplicate Validation</w:t>
      </w:r>
    </w:p>
    <w:p w14:paraId="44A91DA7"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Hospital identifiers were reviewed to ensure that distinct hospital counts were accurate. Duplicate records caused by multiple measures were expected, but duplicate facility identifiers were carefully handled during aggregation.</w:t>
      </w:r>
    </w:p>
    <w:p w14:paraId="2C2B2DC5" w14:textId="77777777" w:rsidR="0050707D" w:rsidRDefault="0050707D" w:rsidP="000C6516">
      <w:pPr>
        <w:rPr>
          <w:rFonts w:ascii="Times New Roman" w:hAnsi="Times New Roman" w:cs="Times New Roman"/>
        </w:rPr>
      </w:pPr>
    </w:p>
    <w:p w14:paraId="685127E5" w14:textId="77777777" w:rsidR="0050707D" w:rsidRPr="0050707D" w:rsidRDefault="000C6516" w:rsidP="000C6516">
      <w:pPr>
        <w:rPr>
          <w:rFonts w:ascii="Times New Roman" w:hAnsi="Times New Roman" w:cs="Times New Roman"/>
          <w:b/>
          <w:bCs/>
        </w:rPr>
      </w:pPr>
      <w:r w:rsidRPr="0050707D">
        <w:rPr>
          <w:rFonts w:ascii="Times New Roman" w:hAnsi="Times New Roman" w:cs="Times New Roman"/>
          <w:b/>
          <w:bCs/>
        </w:rPr>
        <w:t>E. Date Handling</w:t>
      </w:r>
    </w:p>
    <w:p w14:paraId="66868BC3" w14:textId="621F5D74" w:rsidR="000C6516" w:rsidRPr="000C6516" w:rsidRDefault="000C6516" w:rsidP="000C6516">
      <w:pPr>
        <w:rPr>
          <w:rFonts w:ascii="Times New Roman" w:hAnsi="Times New Roman" w:cs="Times New Roman"/>
        </w:rPr>
      </w:pPr>
      <w:r w:rsidRPr="000C6516">
        <w:rPr>
          <w:rFonts w:ascii="Times New Roman" w:hAnsi="Times New Roman" w:cs="Times New Roman"/>
        </w:rPr>
        <w:t xml:space="preserve">Reporting </w:t>
      </w:r>
      <w:proofErr w:type="gramStart"/>
      <w:r w:rsidRPr="000C6516">
        <w:rPr>
          <w:rFonts w:ascii="Times New Roman" w:hAnsi="Times New Roman" w:cs="Times New Roman"/>
        </w:rPr>
        <w:t>period</w:t>
      </w:r>
      <w:proofErr w:type="gramEnd"/>
      <w:r w:rsidRPr="000C6516">
        <w:rPr>
          <w:rFonts w:ascii="Times New Roman" w:hAnsi="Times New Roman" w:cs="Times New Roman"/>
        </w:rPr>
        <w:t xml:space="preserve"> start and end dates were converted into usable date fields for future trend analysis and date dimension expansion.</w:t>
      </w:r>
    </w:p>
    <w:p w14:paraId="3CB97BA3" w14:textId="77777777" w:rsidR="000C6516" w:rsidRPr="000C6516" w:rsidRDefault="000C6516" w:rsidP="000C6516">
      <w:pPr>
        <w:rPr>
          <w:rFonts w:ascii="Times New Roman" w:hAnsi="Times New Roman" w:cs="Times New Roman"/>
        </w:rPr>
      </w:pPr>
    </w:p>
    <w:p w14:paraId="6149B7A1" w14:textId="689085FF" w:rsidR="000C6516" w:rsidRPr="0050707D" w:rsidRDefault="000C6516" w:rsidP="000C6516">
      <w:pPr>
        <w:rPr>
          <w:rFonts w:ascii="Times New Roman" w:hAnsi="Times New Roman" w:cs="Times New Roman"/>
          <w:b/>
          <w:bCs/>
        </w:rPr>
      </w:pPr>
      <w:r w:rsidRPr="0050707D">
        <w:rPr>
          <w:rFonts w:ascii="Times New Roman" w:hAnsi="Times New Roman" w:cs="Times New Roman"/>
          <w:b/>
          <w:bCs/>
        </w:rPr>
        <w:t>F. Derived Metrics</w:t>
      </w:r>
    </w:p>
    <w:p w14:paraId="4E96F28E" w14:textId="0B716AFF" w:rsidR="000C6516" w:rsidRPr="000C6516" w:rsidRDefault="000C6516" w:rsidP="000C6516">
      <w:pPr>
        <w:rPr>
          <w:rFonts w:ascii="Times New Roman" w:hAnsi="Times New Roman" w:cs="Times New Roman"/>
        </w:rPr>
      </w:pPr>
      <w:r w:rsidRPr="000C6516">
        <w:rPr>
          <w:rFonts w:ascii="Times New Roman" w:hAnsi="Times New Roman" w:cs="Times New Roman"/>
        </w:rPr>
        <w:lastRenderedPageBreak/>
        <w:t>Additional metrics were calculated during analysis using transformed data, including:</w:t>
      </w:r>
    </w:p>
    <w:p w14:paraId="0FE412B2" w14:textId="57C5AFC7" w:rsidR="000C6516" w:rsidRPr="0050707D" w:rsidRDefault="000C6516" w:rsidP="0050707D">
      <w:pPr>
        <w:pStyle w:val="ListParagraph"/>
        <w:numPr>
          <w:ilvl w:val="0"/>
          <w:numId w:val="28"/>
        </w:numPr>
        <w:rPr>
          <w:rFonts w:ascii="Times New Roman" w:hAnsi="Times New Roman" w:cs="Times New Roman"/>
        </w:rPr>
      </w:pPr>
      <w:r w:rsidRPr="0050707D">
        <w:rPr>
          <w:rFonts w:ascii="Times New Roman" w:hAnsi="Times New Roman" w:cs="Times New Roman"/>
        </w:rPr>
        <w:t>Hospitals per 100,000 population</w:t>
      </w:r>
    </w:p>
    <w:p w14:paraId="3BADF9BA" w14:textId="3C27D12A" w:rsidR="000C6516" w:rsidRPr="0050707D" w:rsidRDefault="000C6516" w:rsidP="0050707D">
      <w:pPr>
        <w:pStyle w:val="ListParagraph"/>
        <w:numPr>
          <w:ilvl w:val="0"/>
          <w:numId w:val="28"/>
        </w:numPr>
        <w:rPr>
          <w:rFonts w:ascii="Times New Roman" w:hAnsi="Times New Roman" w:cs="Times New Roman"/>
        </w:rPr>
      </w:pPr>
      <w:r w:rsidRPr="0050707D">
        <w:rPr>
          <w:rFonts w:ascii="Times New Roman" w:hAnsi="Times New Roman" w:cs="Times New Roman"/>
        </w:rPr>
        <w:t>Readmissions per capita</w:t>
      </w:r>
    </w:p>
    <w:p w14:paraId="1C521DDA" w14:textId="54C600C6" w:rsidR="000C6516" w:rsidRPr="0050707D" w:rsidRDefault="000C6516" w:rsidP="0050707D">
      <w:pPr>
        <w:pStyle w:val="ListParagraph"/>
        <w:numPr>
          <w:ilvl w:val="0"/>
          <w:numId w:val="28"/>
        </w:numPr>
        <w:rPr>
          <w:rFonts w:ascii="Times New Roman" w:hAnsi="Times New Roman" w:cs="Times New Roman"/>
        </w:rPr>
      </w:pPr>
      <w:r w:rsidRPr="0050707D">
        <w:rPr>
          <w:rFonts w:ascii="Times New Roman" w:hAnsi="Times New Roman" w:cs="Times New Roman"/>
        </w:rPr>
        <w:t>State readmission burden</w:t>
      </w:r>
    </w:p>
    <w:p w14:paraId="392C187B" w14:textId="29B82AED" w:rsidR="000C6516" w:rsidRPr="0050707D" w:rsidRDefault="000C6516" w:rsidP="000C6516">
      <w:pPr>
        <w:pStyle w:val="ListParagraph"/>
        <w:numPr>
          <w:ilvl w:val="0"/>
          <w:numId w:val="28"/>
        </w:numPr>
        <w:rPr>
          <w:rFonts w:ascii="Times New Roman" w:hAnsi="Times New Roman" w:cs="Times New Roman"/>
        </w:rPr>
      </w:pPr>
      <w:r w:rsidRPr="0050707D">
        <w:rPr>
          <w:rFonts w:ascii="Times New Roman" w:hAnsi="Times New Roman" w:cs="Times New Roman"/>
        </w:rPr>
        <w:t>Average measure risk scores</w:t>
      </w:r>
    </w:p>
    <w:p w14:paraId="6BB3EED6"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These derived values increased business relevance beyond raw source fields.</w:t>
      </w:r>
    </w:p>
    <w:p w14:paraId="6A7D3ADB" w14:textId="77777777" w:rsidR="0050707D" w:rsidRDefault="0050707D" w:rsidP="000C6516">
      <w:pPr>
        <w:rPr>
          <w:rFonts w:ascii="Times New Roman" w:hAnsi="Times New Roman" w:cs="Times New Roman"/>
        </w:rPr>
      </w:pPr>
    </w:p>
    <w:p w14:paraId="54779507" w14:textId="7339A38F" w:rsidR="000C6516" w:rsidRPr="0050707D" w:rsidRDefault="00C301D3" w:rsidP="000C6516">
      <w:pPr>
        <w:rPr>
          <w:rFonts w:ascii="Times New Roman" w:hAnsi="Times New Roman" w:cs="Times New Roman"/>
          <w:b/>
          <w:bCs/>
          <w:sz w:val="28"/>
          <w:szCs w:val="28"/>
        </w:rPr>
      </w:pPr>
      <w:r>
        <w:rPr>
          <w:rFonts w:ascii="Times New Roman" w:hAnsi="Times New Roman" w:cs="Times New Roman"/>
          <w:b/>
          <w:bCs/>
          <w:sz w:val="28"/>
          <w:szCs w:val="28"/>
        </w:rPr>
        <w:t>5</w:t>
      </w:r>
      <w:r w:rsidR="000C6516" w:rsidRPr="0050707D">
        <w:rPr>
          <w:rFonts w:ascii="Times New Roman" w:hAnsi="Times New Roman" w:cs="Times New Roman"/>
          <w:b/>
          <w:bCs/>
          <w:sz w:val="28"/>
          <w:szCs w:val="28"/>
        </w:rPr>
        <w:t>.3 Load Phase</w:t>
      </w:r>
    </w:p>
    <w:p w14:paraId="490AFFEA" w14:textId="1757A325" w:rsidR="000C6516" w:rsidRPr="000C6516" w:rsidRDefault="000C6516" w:rsidP="000C6516">
      <w:pPr>
        <w:rPr>
          <w:rFonts w:ascii="Times New Roman" w:hAnsi="Times New Roman" w:cs="Times New Roman"/>
        </w:rPr>
      </w:pPr>
      <w:r w:rsidRPr="000C6516">
        <w:rPr>
          <w:rFonts w:ascii="Times New Roman" w:hAnsi="Times New Roman" w:cs="Times New Roman"/>
        </w:rPr>
        <w:t>Once transformation was completed, the cleaned and validated data was loaded into warehouse tables designed for analytics.</w:t>
      </w:r>
    </w:p>
    <w:p w14:paraId="2319B712" w14:textId="181A9038" w:rsidR="000C6516" w:rsidRPr="0050707D" w:rsidRDefault="000C6516" w:rsidP="0050707D">
      <w:pPr>
        <w:spacing w:before="240"/>
        <w:ind w:left="720"/>
        <w:rPr>
          <w:rFonts w:ascii="Courier New" w:hAnsi="Courier New" w:cs="Courier New"/>
          <w:b/>
          <w:bCs/>
        </w:rPr>
      </w:pPr>
      <w:r w:rsidRPr="0050707D">
        <w:rPr>
          <w:rFonts w:ascii="Courier New" w:hAnsi="Courier New" w:cs="Courier New"/>
          <w:b/>
          <w:bCs/>
        </w:rPr>
        <w:t>FACT_READMISSION</w:t>
      </w:r>
    </w:p>
    <w:p w14:paraId="51621698" w14:textId="2960EB7E" w:rsidR="000C6516" w:rsidRPr="000C6516" w:rsidRDefault="000C6516" w:rsidP="000C6516">
      <w:pPr>
        <w:rPr>
          <w:rFonts w:ascii="Times New Roman" w:hAnsi="Times New Roman" w:cs="Times New Roman"/>
        </w:rPr>
      </w:pPr>
      <w:r w:rsidRPr="000C6516">
        <w:rPr>
          <w:rFonts w:ascii="Times New Roman" w:hAnsi="Times New Roman" w:cs="Times New Roman"/>
        </w:rPr>
        <w:t>Contained measurable events and metrics such as:</w:t>
      </w:r>
    </w:p>
    <w:p w14:paraId="3B099924" w14:textId="0789B2CD" w:rsidR="000C6516" w:rsidRPr="0050707D" w:rsidRDefault="000C6516" w:rsidP="0050707D">
      <w:pPr>
        <w:pStyle w:val="ListParagraph"/>
        <w:numPr>
          <w:ilvl w:val="0"/>
          <w:numId w:val="29"/>
        </w:numPr>
        <w:rPr>
          <w:rFonts w:ascii="Times New Roman" w:hAnsi="Times New Roman" w:cs="Times New Roman"/>
        </w:rPr>
      </w:pPr>
      <w:r w:rsidRPr="0050707D">
        <w:rPr>
          <w:rFonts w:ascii="Times New Roman" w:hAnsi="Times New Roman" w:cs="Times New Roman"/>
        </w:rPr>
        <w:t>Number of Readmissions</w:t>
      </w:r>
    </w:p>
    <w:p w14:paraId="7A44BE56" w14:textId="4F0949CF" w:rsidR="000C6516" w:rsidRPr="0050707D" w:rsidRDefault="000C6516" w:rsidP="0050707D">
      <w:pPr>
        <w:pStyle w:val="ListParagraph"/>
        <w:numPr>
          <w:ilvl w:val="0"/>
          <w:numId w:val="29"/>
        </w:numPr>
        <w:rPr>
          <w:rFonts w:ascii="Times New Roman" w:hAnsi="Times New Roman" w:cs="Times New Roman"/>
        </w:rPr>
      </w:pPr>
      <w:r w:rsidRPr="0050707D">
        <w:rPr>
          <w:rFonts w:ascii="Times New Roman" w:hAnsi="Times New Roman" w:cs="Times New Roman"/>
        </w:rPr>
        <w:t>Number of Discharges</w:t>
      </w:r>
    </w:p>
    <w:p w14:paraId="3A46D54A" w14:textId="5DCBDF5B" w:rsidR="000C6516" w:rsidRPr="0050707D" w:rsidRDefault="000C6516" w:rsidP="0050707D">
      <w:pPr>
        <w:pStyle w:val="ListParagraph"/>
        <w:numPr>
          <w:ilvl w:val="0"/>
          <w:numId w:val="29"/>
        </w:numPr>
        <w:rPr>
          <w:rFonts w:ascii="Times New Roman" w:hAnsi="Times New Roman" w:cs="Times New Roman"/>
        </w:rPr>
      </w:pPr>
      <w:r w:rsidRPr="0050707D">
        <w:rPr>
          <w:rFonts w:ascii="Times New Roman" w:hAnsi="Times New Roman" w:cs="Times New Roman"/>
        </w:rPr>
        <w:t>Excess Readmission Ratio</w:t>
      </w:r>
    </w:p>
    <w:p w14:paraId="4A714EE0" w14:textId="77777777" w:rsidR="000C6516" w:rsidRPr="000C6516" w:rsidRDefault="000C6516" w:rsidP="000C6516">
      <w:pPr>
        <w:rPr>
          <w:rFonts w:ascii="Times New Roman" w:hAnsi="Times New Roman" w:cs="Times New Roman"/>
        </w:rPr>
      </w:pPr>
    </w:p>
    <w:p w14:paraId="77EBBCCA" w14:textId="0CBA2AE7" w:rsidR="000C6516" w:rsidRPr="000C6516" w:rsidRDefault="000C6516" w:rsidP="000C6516">
      <w:pPr>
        <w:rPr>
          <w:rFonts w:ascii="Times New Roman" w:hAnsi="Times New Roman" w:cs="Times New Roman"/>
        </w:rPr>
      </w:pPr>
      <w:r w:rsidRPr="000C6516">
        <w:rPr>
          <w:rFonts w:ascii="Times New Roman" w:hAnsi="Times New Roman" w:cs="Times New Roman"/>
        </w:rPr>
        <w:t>Dimension Tables Loaded</w:t>
      </w:r>
    </w:p>
    <w:p w14:paraId="6E7C5D94" w14:textId="77777777" w:rsidR="000C6516" w:rsidRPr="0050707D" w:rsidRDefault="000C6516" w:rsidP="0050707D">
      <w:pPr>
        <w:ind w:left="720"/>
        <w:rPr>
          <w:rFonts w:ascii="Courier New" w:hAnsi="Courier New" w:cs="Courier New"/>
          <w:b/>
          <w:bCs/>
        </w:rPr>
      </w:pPr>
      <w:r w:rsidRPr="0050707D">
        <w:rPr>
          <w:rFonts w:ascii="Courier New" w:hAnsi="Courier New" w:cs="Courier New"/>
          <w:b/>
          <w:bCs/>
        </w:rPr>
        <w:t>DIM_HOSPITAL</w:t>
      </w:r>
    </w:p>
    <w:p w14:paraId="341EF4B9" w14:textId="77777777" w:rsidR="000C6516" w:rsidRPr="0050707D" w:rsidRDefault="000C6516" w:rsidP="0050707D">
      <w:pPr>
        <w:ind w:left="720"/>
        <w:rPr>
          <w:rFonts w:ascii="Courier New" w:hAnsi="Courier New" w:cs="Courier New"/>
          <w:b/>
          <w:bCs/>
        </w:rPr>
      </w:pPr>
      <w:r w:rsidRPr="0050707D">
        <w:rPr>
          <w:rFonts w:ascii="Courier New" w:hAnsi="Courier New" w:cs="Courier New"/>
          <w:b/>
          <w:bCs/>
        </w:rPr>
        <w:t>DIM_MEASURE</w:t>
      </w:r>
    </w:p>
    <w:p w14:paraId="229F1DB9" w14:textId="77777777" w:rsidR="000C6516" w:rsidRPr="0050707D" w:rsidRDefault="000C6516" w:rsidP="0050707D">
      <w:pPr>
        <w:ind w:left="720"/>
        <w:rPr>
          <w:rFonts w:ascii="Courier New" w:hAnsi="Courier New" w:cs="Courier New"/>
          <w:b/>
          <w:bCs/>
        </w:rPr>
      </w:pPr>
      <w:r w:rsidRPr="0050707D">
        <w:rPr>
          <w:rFonts w:ascii="Courier New" w:hAnsi="Courier New" w:cs="Courier New"/>
          <w:b/>
          <w:bCs/>
        </w:rPr>
        <w:t>DIM_POPULATION</w:t>
      </w:r>
    </w:p>
    <w:p w14:paraId="4D4404BE" w14:textId="77777777" w:rsidR="000C6516" w:rsidRPr="0050707D" w:rsidRDefault="000C6516" w:rsidP="0050707D">
      <w:pPr>
        <w:ind w:left="720"/>
        <w:rPr>
          <w:rFonts w:ascii="Courier New" w:hAnsi="Courier New" w:cs="Courier New"/>
          <w:b/>
          <w:bCs/>
        </w:rPr>
      </w:pPr>
      <w:r w:rsidRPr="0050707D">
        <w:rPr>
          <w:rFonts w:ascii="Courier New" w:hAnsi="Courier New" w:cs="Courier New"/>
          <w:b/>
          <w:bCs/>
        </w:rPr>
        <w:t>DIM_DATE (conceptual / expandable)</w:t>
      </w:r>
    </w:p>
    <w:p w14:paraId="7A6CCA4C" w14:textId="77777777" w:rsidR="000C6516" w:rsidRPr="000C6516" w:rsidRDefault="000C6516" w:rsidP="000C6516">
      <w:pPr>
        <w:rPr>
          <w:rFonts w:ascii="Times New Roman" w:hAnsi="Times New Roman" w:cs="Times New Roman"/>
        </w:rPr>
      </w:pPr>
    </w:p>
    <w:p w14:paraId="3A99B8C6"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These dimensions provided descriptive context for slicing and filtering analytics.</w:t>
      </w:r>
    </w:p>
    <w:p w14:paraId="1936A6ED" w14:textId="77777777" w:rsidR="0050707D" w:rsidRDefault="0050707D" w:rsidP="000C6516">
      <w:pPr>
        <w:rPr>
          <w:rFonts w:ascii="Times New Roman" w:hAnsi="Times New Roman" w:cs="Times New Roman"/>
        </w:rPr>
      </w:pPr>
    </w:p>
    <w:p w14:paraId="1F7C3438" w14:textId="313C4C0F" w:rsidR="000C6516" w:rsidRPr="0050707D" w:rsidRDefault="00C301D3" w:rsidP="000C6516">
      <w:pPr>
        <w:rPr>
          <w:rFonts w:ascii="Times New Roman" w:hAnsi="Times New Roman" w:cs="Times New Roman"/>
          <w:b/>
          <w:bCs/>
          <w:sz w:val="28"/>
          <w:szCs w:val="28"/>
        </w:rPr>
      </w:pPr>
      <w:r>
        <w:rPr>
          <w:rFonts w:ascii="Times New Roman" w:hAnsi="Times New Roman" w:cs="Times New Roman"/>
          <w:b/>
          <w:bCs/>
          <w:sz w:val="28"/>
          <w:szCs w:val="28"/>
        </w:rPr>
        <w:t>5</w:t>
      </w:r>
      <w:r w:rsidR="000C6516" w:rsidRPr="0050707D">
        <w:rPr>
          <w:rFonts w:ascii="Times New Roman" w:hAnsi="Times New Roman" w:cs="Times New Roman"/>
          <w:b/>
          <w:bCs/>
          <w:sz w:val="28"/>
          <w:szCs w:val="28"/>
        </w:rPr>
        <w:t>.4 ETL Validation Checks</w:t>
      </w:r>
    </w:p>
    <w:p w14:paraId="7AEC01A9"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After loading, several SQL validation checks were performed to confirm data quality.</w:t>
      </w:r>
    </w:p>
    <w:p w14:paraId="4B08AEE0" w14:textId="77777777" w:rsidR="000C6516" w:rsidRPr="000C6516" w:rsidRDefault="000C6516" w:rsidP="000C6516">
      <w:pPr>
        <w:rPr>
          <w:rFonts w:ascii="Times New Roman" w:hAnsi="Times New Roman" w:cs="Times New Roman"/>
        </w:rPr>
      </w:pPr>
    </w:p>
    <w:p w14:paraId="00DBA686" w14:textId="22278B80" w:rsidR="000C6516" w:rsidRPr="000C6516" w:rsidRDefault="000C6516" w:rsidP="000C6516">
      <w:pPr>
        <w:rPr>
          <w:rFonts w:ascii="Times New Roman" w:hAnsi="Times New Roman" w:cs="Times New Roman"/>
        </w:rPr>
      </w:pPr>
      <w:r w:rsidRPr="000C6516">
        <w:rPr>
          <w:rFonts w:ascii="Times New Roman" w:hAnsi="Times New Roman" w:cs="Times New Roman"/>
        </w:rPr>
        <w:t>Examples:</w:t>
      </w:r>
    </w:p>
    <w:p w14:paraId="059001EE" w14:textId="098AB221" w:rsidR="000C6516" w:rsidRPr="0050707D" w:rsidRDefault="000C6516" w:rsidP="0050707D">
      <w:pPr>
        <w:pStyle w:val="ListParagraph"/>
        <w:numPr>
          <w:ilvl w:val="0"/>
          <w:numId w:val="30"/>
        </w:numPr>
        <w:rPr>
          <w:rFonts w:ascii="Times New Roman" w:hAnsi="Times New Roman" w:cs="Times New Roman"/>
        </w:rPr>
      </w:pPr>
      <w:r w:rsidRPr="0050707D">
        <w:rPr>
          <w:rFonts w:ascii="Times New Roman" w:hAnsi="Times New Roman" w:cs="Times New Roman"/>
        </w:rPr>
        <w:lastRenderedPageBreak/>
        <w:t>Total rows loaded</w:t>
      </w:r>
    </w:p>
    <w:p w14:paraId="00A6B120" w14:textId="3E4D1150" w:rsidR="000C6516" w:rsidRPr="0050707D" w:rsidRDefault="000C6516" w:rsidP="0050707D">
      <w:pPr>
        <w:pStyle w:val="ListParagraph"/>
        <w:numPr>
          <w:ilvl w:val="0"/>
          <w:numId w:val="30"/>
        </w:numPr>
        <w:rPr>
          <w:rFonts w:ascii="Times New Roman" w:hAnsi="Times New Roman" w:cs="Times New Roman"/>
        </w:rPr>
      </w:pPr>
      <w:r w:rsidRPr="0050707D">
        <w:rPr>
          <w:rFonts w:ascii="Times New Roman" w:hAnsi="Times New Roman" w:cs="Times New Roman"/>
        </w:rPr>
        <w:t>Distinct hospitals loaded</w:t>
      </w:r>
    </w:p>
    <w:p w14:paraId="15E5D74E" w14:textId="1EC40C3A" w:rsidR="000C6516" w:rsidRPr="0050707D" w:rsidRDefault="000C6516" w:rsidP="0050707D">
      <w:pPr>
        <w:pStyle w:val="ListParagraph"/>
        <w:numPr>
          <w:ilvl w:val="0"/>
          <w:numId w:val="30"/>
        </w:numPr>
        <w:rPr>
          <w:rFonts w:ascii="Times New Roman" w:hAnsi="Times New Roman" w:cs="Times New Roman"/>
        </w:rPr>
      </w:pPr>
      <w:r w:rsidRPr="0050707D">
        <w:rPr>
          <w:rFonts w:ascii="Times New Roman" w:hAnsi="Times New Roman" w:cs="Times New Roman"/>
        </w:rPr>
        <w:t>Distinct measures loaded</w:t>
      </w:r>
    </w:p>
    <w:p w14:paraId="2D818FC9" w14:textId="78F59C1B" w:rsidR="000C6516" w:rsidRPr="0050707D" w:rsidRDefault="000C6516" w:rsidP="0050707D">
      <w:pPr>
        <w:pStyle w:val="ListParagraph"/>
        <w:numPr>
          <w:ilvl w:val="0"/>
          <w:numId w:val="30"/>
        </w:numPr>
        <w:rPr>
          <w:rFonts w:ascii="Times New Roman" w:hAnsi="Times New Roman" w:cs="Times New Roman"/>
        </w:rPr>
      </w:pPr>
      <w:r w:rsidRPr="0050707D">
        <w:rPr>
          <w:rFonts w:ascii="Times New Roman" w:hAnsi="Times New Roman" w:cs="Times New Roman"/>
        </w:rPr>
        <w:t>Null field checks</w:t>
      </w:r>
    </w:p>
    <w:p w14:paraId="5E75E171" w14:textId="25472816" w:rsidR="000C6516" w:rsidRPr="0050707D" w:rsidRDefault="000C6516" w:rsidP="0050707D">
      <w:pPr>
        <w:pStyle w:val="ListParagraph"/>
        <w:numPr>
          <w:ilvl w:val="0"/>
          <w:numId w:val="30"/>
        </w:numPr>
        <w:rPr>
          <w:rFonts w:ascii="Times New Roman" w:hAnsi="Times New Roman" w:cs="Times New Roman"/>
        </w:rPr>
      </w:pPr>
      <w:r w:rsidRPr="0050707D">
        <w:rPr>
          <w:rFonts w:ascii="Times New Roman" w:hAnsi="Times New Roman" w:cs="Times New Roman"/>
        </w:rPr>
        <w:t>Join consistency checks</w:t>
      </w:r>
    </w:p>
    <w:p w14:paraId="6B569A91" w14:textId="77777777" w:rsidR="000C6516" w:rsidRPr="000C6516" w:rsidRDefault="000C6516" w:rsidP="000C6516">
      <w:pPr>
        <w:rPr>
          <w:rFonts w:ascii="Times New Roman" w:hAnsi="Times New Roman" w:cs="Times New Roman"/>
        </w:rPr>
      </w:pPr>
    </w:p>
    <w:p w14:paraId="3AA32AB7" w14:textId="56059BDD" w:rsidR="000C6516" w:rsidRPr="000C6516" w:rsidRDefault="000C6516" w:rsidP="000C6516">
      <w:pPr>
        <w:rPr>
          <w:rFonts w:ascii="Times New Roman" w:hAnsi="Times New Roman" w:cs="Times New Roman"/>
        </w:rPr>
      </w:pPr>
      <w:r w:rsidRPr="000C6516">
        <w:rPr>
          <w:rFonts w:ascii="Times New Roman" w:hAnsi="Times New Roman" w:cs="Times New Roman"/>
        </w:rPr>
        <w:t>Example results:</w:t>
      </w:r>
    </w:p>
    <w:p w14:paraId="20AA7118" w14:textId="2310C9C7" w:rsidR="000C6516" w:rsidRPr="0050707D" w:rsidRDefault="000C6516" w:rsidP="0050707D">
      <w:pPr>
        <w:pStyle w:val="ListParagraph"/>
        <w:numPr>
          <w:ilvl w:val="0"/>
          <w:numId w:val="31"/>
        </w:numPr>
        <w:rPr>
          <w:rFonts w:ascii="Times New Roman" w:hAnsi="Times New Roman" w:cs="Times New Roman"/>
        </w:rPr>
      </w:pPr>
      <w:r w:rsidRPr="0050707D">
        <w:rPr>
          <w:rFonts w:ascii="Times New Roman" w:hAnsi="Times New Roman" w:cs="Times New Roman"/>
        </w:rPr>
        <w:t>18,330 fact records loaded</w:t>
      </w:r>
    </w:p>
    <w:p w14:paraId="2847E527" w14:textId="2E5B2113" w:rsidR="000C6516" w:rsidRPr="0050707D" w:rsidRDefault="000C6516" w:rsidP="000C6516">
      <w:pPr>
        <w:pStyle w:val="ListParagraph"/>
        <w:numPr>
          <w:ilvl w:val="0"/>
          <w:numId w:val="31"/>
        </w:numPr>
        <w:rPr>
          <w:rFonts w:ascii="Times New Roman" w:hAnsi="Times New Roman" w:cs="Times New Roman"/>
        </w:rPr>
      </w:pPr>
      <w:r w:rsidRPr="0050707D">
        <w:rPr>
          <w:rFonts w:ascii="Times New Roman" w:hAnsi="Times New Roman" w:cs="Times New Roman"/>
        </w:rPr>
        <w:t>3,055 distinct hospitals loaded</w:t>
      </w:r>
    </w:p>
    <w:p w14:paraId="692ED658"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These checks confirmed that the ETL process was successful.</w:t>
      </w:r>
    </w:p>
    <w:p w14:paraId="44E1CB41" w14:textId="77777777" w:rsidR="000C6516" w:rsidRPr="000C6516" w:rsidRDefault="000C6516" w:rsidP="000C6516">
      <w:pPr>
        <w:rPr>
          <w:rFonts w:ascii="Times New Roman" w:hAnsi="Times New Roman" w:cs="Times New Roman"/>
        </w:rPr>
      </w:pPr>
    </w:p>
    <w:p w14:paraId="2E536AAB" w14:textId="0DAF4A34" w:rsidR="000C6516" w:rsidRPr="0050707D" w:rsidRDefault="00C301D3" w:rsidP="000C6516">
      <w:pPr>
        <w:rPr>
          <w:rFonts w:ascii="Times New Roman" w:hAnsi="Times New Roman" w:cs="Times New Roman"/>
          <w:b/>
          <w:bCs/>
          <w:sz w:val="28"/>
          <w:szCs w:val="28"/>
        </w:rPr>
      </w:pPr>
      <w:r>
        <w:rPr>
          <w:rFonts w:ascii="Times New Roman" w:hAnsi="Times New Roman" w:cs="Times New Roman"/>
          <w:b/>
          <w:bCs/>
          <w:sz w:val="28"/>
          <w:szCs w:val="28"/>
        </w:rPr>
        <w:t>5</w:t>
      </w:r>
      <w:r w:rsidR="000C6516" w:rsidRPr="0050707D">
        <w:rPr>
          <w:rFonts w:ascii="Times New Roman" w:hAnsi="Times New Roman" w:cs="Times New Roman"/>
          <w:b/>
          <w:bCs/>
          <w:sz w:val="28"/>
          <w:szCs w:val="28"/>
        </w:rPr>
        <w:t>.5 Challenges Encountered During ETL</w:t>
      </w:r>
    </w:p>
    <w:p w14:paraId="512FF956" w14:textId="77777777" w:rsidR="000C6516" w:rsidRPr="000C6516" w:rsidRDefault="000C6516" w:rsidP="000C6516">
      <w:pPr>
        <w:rPr>
          <w:rFonts w:ascii="Times New Roman" w:hAnsi="Times New Roman" w:cs="Times New Roman"/>
        </w:rPr>
      </w:pPr>
      <w:r w:rsidRPr="000C6516">
        <w:rPr>
          <w:rFonts w:ascii="Times New Roman" w:hAnsi="Times New Roman" w:cs="Times New Roman"/>
        </w:rPr>
        <w:t>Real-world ETL pipelines often involve practical issues. This project encountered and resolved several common challenges:</w:t>
      </w:r>
    </w:p>
    <w:p w14:paraId="7D2165E1" w14:textId="77777777" w:rsidR="0050707D" w:rsidRDefault="000C6516" w:rsidP="000C6516">
      <w:pPr>
        <w:pStyle w:val="ListParagraph"/>
        <w:numPr>
          <w:ilvl w:val="0"/>
          <w:numId w:val="32"/>
        </w:numPr>
        <w:rPr>
          <w:rFonts w:ascii="Times New Roman" w:hAnsi="Times New Roman" w:cs="Times New Roman"/>
        </w:rPr>
      </w:pPr>
      <w:r w:rsidRPr="0050707D">
        <w:rPr>
          <w:rFonts w:ascii="Times New Roman" w:hAnsi="Times New Roman" w:cs="Times New Roman"/>
        </w:rPr>
        <w:t>Mixed Numeric/Text Fields</w:t>
      </w:r>
      <w:r w:rsidR="0050707D">
        <w:rPr>
          <w:rFonts w:ascii="Times New Roman" w:hAnsi="Times New Roman" w:cs="Times New Roman"/>
        </w:rPr>
        <w:t xml:space="preserve">: </w:t>
      </w:r>
      <w:r w:rsidRPr="0050707D">
        <w:rPr>
          <w:rFonts w:ascii="Times New Roman" w:hAnsi="Times New Roman" w:cs="Times New Roman"/>
        </w:rPr>
        <w:t>Some numeric columns contained text values such as “N/A”, requiring conditional conversion.</w:t>
      </w:r>
    </w:p>
    <w:p w14:paraId="49EDA7EA" w14:textId="77777777" w:rsidR="0050707D" w:rsidRDefault="000C6516" w:rsidP="000C6516">
      <w:pPr>
        <w:pStyle w:val="ListParagraph"/>
        <w:numPr>
          <w:ilvl w:val="0"/>
          <w:numId w:val="32"/>
        </w:numPr>
        <w:rPr>
          <w:rFonts w:ascii="Times New Roman" w:hAnsi="Times New Roman" w:cs="Times New Roman"/>
        </w:rPr>
      </w:pPr>
      <w:r w:rsidRPr="0050707D">
        <w:rPr>
          <w:rFonts w:ascii="Times New Roman" w:hAnsi="Times New Roman" w:cs="Times New Roman"/>
        </w:rPr>
        <w:t>Join Key Mismatch</w:t>
      </w:r>
      <w:r w:rsidR="0050707D">
        <w:rPr>
          <w:rFonts w:ascii="Times New Roman" w:hAnsi="Times New Roman" w:cs="Times New Roman"/>
        </w:rPr>
        <w:t xml:space="preserve">: </w:t>
      </w:r>
      <w:r w:rsidRPr="0050707D">
        <w:rPr>
          <w:rFonts w:ascii="Times New Roman" w:hAnsi="Times New Roman" w:cs="Times New Roman"/>
        </w:rPr>
        <w:t>State abbreviations and full state names needed reconciliation before population joins could succeed.</w:t>
      </w:r>
    </w:p>
    <w:p w14:paraId="64F68348" w14:textId="77777777" w:rsidR="0050707D" w:rsidRDefault="000C6516" w:rsidP="000C6516">
      <w:pPr>
        <w:pStyle w:val="ListParagraph"/>
        <w:numPr>
          <w:ilvl w:val="0"/>
          <w:numId w:val="32"/>
        </w:numPr>
        <w:rPr>
          <w:rFonts w:ascii="Times New Roman" w:hAnsi="Times New Roman" w:cs="Times New Roman"/>
        </w:rPr>
      </w:pPr>
      <w:r w:rsidRPr="0050707D">
        <w:rPr>
          <w:rFonts w:ascii="Times New Roman" w:hAnsi="Times New Roman" w:cs="Times New Roman"/>
        </w:rPr>
        <w:t>Public Dataset Formatting Issues</w:t>
      </w:r>
      <w:r w:rsidR="0050707D">
        <w:rPr>
          <w:rFonts w:ascii="Times New Roman" w:hAnsi="Times New Roman" w:cs="Times New Roman"/>
        </w:rPr>
        <w:t xml:space="preserve">: </w:t>
      </w:r>
      <w:r w:rsidRPr="0050707D">
        <w:rPr>
          <w:rFonts w:ascii="Times New Roman" w:hAnsi="Times New Roman" w:cs="Times New Roman"/>
        </w:rPr>
        <w:t>Source files contained extra columns and reporting fields that required trimming.</w:t>
      </w:r>
    </w:p>
    <w:p w14:paraId="6325273C" w14:textId="2AC804FE" w:rsidR="000C6516" w:rsidRPr="0050707D" w:rsidRDefault="000C6516" w:rsidP="000C6516">
      <w:pPr>
        <w:pStyle w:val="ListParagraph"/>
        <w:numPr>
          <w:ilvl w:val="0"/>
          <w:numId w:val="32"/>
        </w:numPr>
        <w:rPr>
          <w:rFonts w:ascii="Times New Roman" w:hAnsi="Times New Roman" w:cs="Times New Roman"/>
        </w:rPr>
      </w:pPr>
      <w:r w:rsidRPr="0050707D">
        <w:rPr>
          <w:rFonts w:ascii="Times New Roman" w:hAnsi="Times New Roman" w:cs="Times New Roman"/>
        </w:rPr>
        <w:t>Duplicate Counting Risk</w:t>
      </w:r>
      <w:r w:rsidR="0050707D">
        <w:rPr>
          <w:rFonts w:ascii="Times New Roman" w:hAnsi="Times New Roman" w:cs="Times New Roman"/>
        </w:rPr>
        <w:t xml:space="preserve">: </w:t>
      </w:r>
      <w:r w:rsidRPr="0050707D">
        <w:rPr>
          <w:rFonts w:ascii="Times New Roman" w:hAnsi="Times New Roman" w:cs="Times New Roman"/>
        </w:rPr>
        <w:t>Hospitals appearing under multiple measures required careful use of `</w:t>
      </w:r>
      <w:proofErr w:type="gramStart"/>
      <w:r w:rsidRPr="0050707D">
        <w:rPr>
          <w:rFonts w:ascii="Times New Roman" w:hAnsi="Times New Roman" w:cs="Times New Roman"/>
        </w:rPr>
        <w:t>COUNT(</w:t>
      </w:r>
      <w:proofErr w:type="gramEnd"/>
      <w:r w:rsidRPr="0050707D">
        <w:rPr>
          <w:rFonts w:ascii="Times New Roman" w:hAnsi="Times New Roman" w:cs="Times New Roman"/>
        </w:rPr>
        <w:t xml:space="preserve">DISTINCT </w:t>
      </w:r>
      <w:proofErr w:type="gramStart"/>
      <w:r w:rsidRPr="0050707D">
        <w:rPr>
          <w:rFonts w:ascii="Times New Roman" w:hAnsi="Times New Roman" w:cs="Times New Roman"/>
        </w:rPr>
        <w:t>...)`</w:t>
      </w:r>
      <w:proofErr w:type="gramEnd"/>
      <w:r w:rsidRPr="0050707D">
        <w:rPr>
          <w:rFonts w:ascii="Times New Roman" w:hAnsi="Times New Roman" w:cs="Times New Roman"/>
        </w:rPr>
        <w:t>.</w:t>
      </w:r>
    </w:p>
    <w:p w14:paraId="69D8F8D7" w14:textId="77777777" w:rsidR="000C6516" w:rsidRPr="000C6516" w:rsidRDefault="000C6516" w:rsidP="000C6516">
      <w:pPr>
        <w:rPr>
          <w:rFonts w:ascii="Times New Roman" w:hAnsi="Times New Roman" w:cs="Times New Roman"/>
        </w:rPr>
      </w:pPr>
    </w:p>
    <w:p w14:paraId="7505F456" w14:textId="43CF38EE" w:rsidR="00707FC2" w:rsidRDefault="000C6516" w:rsidP="000C6516">
      <w:pPr>
        <w:rPr>
          <w:rFonts w:ascii="Times New Roman" w:hAnsi="Times New Roman" w:cs="Times New Roman"/>
        </w:rPr>
      </w:pPr>
      <w:r w:rsidRPr="000C6516">
        <w:rPr>
          <w:rFonts w:ascii="Times New Roman" w:hAnsi="Times New Roman" w:cs="Times New Roman"/>
        </w:rPr>
        <w:t>The ETL process successfully converted raw healthcare and demographic datasets into a clean, integrated Oracle warehouse optimized for analytics. Through extraction, cleansing, standardization, and dimensional loading, the project established a reliable foundation for business intelligence and advanced healthcare decision support.</w:t>
      </w:r>
      <w:r w:rsidR="00707FC2">
        <w:rPr>
          <w:rFonts w:ascii="Times New Roman" w:hAnsi="Times New Roman" w:cs="Times New Roman"/>
        </w:rPr>
        <w:br w:type="page"/>
      </w:r>
    </w:p>
    <w:p w14:paraId="1D641976" w14:textId="32341BB1" w:rsidR="00707FC2" w:rsidRPr="00C301D3" w:rsidRDefault="00C301D3" w:rsidP="00C301D3">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6. </w:t>
      </w:r>
      <w:r w:rsidR="00707FC2" w:rsidRPr="00C301D3">
        <w:rPr>
          <w:rFonts w:ascii="Times New Roman" w:hAnsi="Times New Roman" w:cs="Times New Roman"/>
          <w:b/>
          <w:bCs/>
          <w:sz w:val="32"/>
          <w:szCs w:val="32"/>
        </w:rPr>
        <w:t>SQL Queries Performed</w:t>
      </w:r>
    </w:p>
    <w:p w14:paraId="415DB147" w14:textId="44A29334" w:rsidR="00CD4A2B" w:rsidRPr="00CD4A2B" w:rsidRDefault="00CD4A2B" w:rsidP="00CD4A2B">
      <w:pPr>
        <w:spacing w:after="0" w:line="360" w:lineRule="auto"/>
        <w:rPr>
          <w:rFonts w:ascii="Times New Roman" w:hAnsi="Times New Roman" w:cs="Times New Roman"/>
        </w:rPr>
      </w:pPr>
      <w:r w:rsidRPr="00CD4A2B">
        <w:rPr>
          <w:rFonts w:ascii="Times New Roman" w:hAnsi="Times New Roman" w:cs="Times New Roman"/>
        </w:rPr>
        <w:t>One of the primary goals of this project was to transform raw healthcare data into actionable intelligence through structured SQL analysis. After the warehouse tables were built and validated, a series of analytical queries w</w:t>
      </w:r>
      <w:r>
        <w:rPr>
          <w:rFonts w:ascii="Times New Roman" w:hAnsi="Times New Roman" w:cs="Times New Roman"/>
        </w:rPr>
        <w:t>ere</w:t>
      </w:r>
      <w:r w:rsidRPr="00CD4A2B">
        <w:rPr>
          <w:rFonts w:ascii="Times New Roman" w:hAnsi="Times New Roman" w:cs="Times New Roman"/>
        </w:rPr>
        <w:t xml:space="preserve"> executed to answer operational, strategic, and comparative business questions.</w:t>
      </w:r>
    </w:p>
    <w:p w14:paraId="0237D63D" w14:textId="77777777" w:rsidR="00CD4A2B" w:rsidRPr="00CD4A2B" w:rsidRDefault="00CD4A2B" w:rsidP="00CD4A2B">
      <w:pPr>
        <w:spacing w:after="0" w:line="360" w:lineRule="auto"/>
        <w:rPr>
          <w:rFonts w:ascii="Times New Roman" w:hAnsi="Times New Roman" w:cs="Times New Roman"/>
        </w:rPr>
      </w:pPr>
    </w:p>
    <w:p w14:paraId="542B49E0" w14:textId="332283F4" w:rsidR="00707FC2" w:rsidRDefault="00CD4A2B" w:rsidP="00CD4A2B">
      <w:pPr>
        <w:spacing w:after="0" w:line="360" w:lineRule="auto"/>
        <w:rPr>
          <w:rFonts w:ascii="Times New Roman" w:hAnsi="Times New Roman" w:cs="Times New Roman"/>
        </w:rPr>
      </w:pPr>
      <w:r w:rsidRPr="00CD4A2B">
        <w:rPr>
          <w:rFonts w:ascii="Times New Roman" w:hAnsi="Times New Roman" w:cs="Times New Roman"/>
        </w:rPr>
        <w:t>Each query in this section was designed to answer a meaningful business question rather than simply retrieve data. The outputs were later used in dashboard visualizations and executive reporting.</w:t>
      </w:r>
    </w:p>
    <w:p w14:paraId="17470C77" w14:textId="77777777" w:rsidR="00CD4A2B" w:rsidRDefault="00CD4A2B" w:rsidP="00CD4A2B">
      <w:pPr>
        <w:spacing w:after="0" w:line="360" w:lineRule="auto"/>
        <w:rPr>
          <w:rFonts w:ascii="Times New Roman" w:hAnsi="Times New Roman" w:cs="Times New Roman"/>
        </w:rPr>
      </w:pPr>
    </w:p>
    <w:p w14:paraId="030C89D6" w14:textId="5991FD13" w:rsidR="00707FC2" w:rsidRPr="0050707D" w:rsidRDefault="00C301D3" w:rsidP="00707FC2">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6</w:t>
      </w:r>
      <w:r w:rsidR="00707FC2" w:rsidRPr="0050707D">
        <w:rPr>
          <w:rFonts w:ascii="Times New Roman" w:hAnsi="Times New Roman" w:cs="Times New Roman"/>
          <w:b/>
          <w:bCs/>
          <w:sz w:val="28"/>
          <w:szCs w:val="28"/>
        </w:rPr>
        <w:t xml:space="preserve">.1 </w:t>
      </w:r>
      <w:r w:rsidR="00707FC2" w:rsidRPr="0050707D">
        <w:rPr>
          <w:rFonts w:ascii="Times New Roman" w:hAnsi="Times New Roman" w:cs="Times New Roman"/>
          <w:b/>
          <w:bCs/>
          <w:sz w:val="28"/>
          <w:szCs w:val="28"/>
        </w:rPr>
        <w:t>Number of Hospitals by State</w:t>
      </w:r>
    </w:p>
    <w:p w14:paraId="5158E0AD" w14:textId="1A5E1324" w:rsidR="00CD4A2B" w:rsidRPr="00CD4A2B" w:rsidRDefault="00CD4A2B" w:rsidP="00CD4A2B">
      <w:pPr>
        <w:spacing w:after="0" w:line="360" w:lineRule="auto"/>
        <w:rPr>
          <w:rFonts w:ascii="Times New Roman" w:hAnsi="Times New Roman" w:cs="Times New Roman"/>
        </w:rPr>
      </w:pPr>
      <w:r w:rsidRPr="00CD4A2B">
        <w:rPr>
          <w:rFonts w:ascii="Times New Roman" w:hAnsi="Times New Roman" w:cs="Times New Roman"/>
        </w:rPr>
        <w:t>Business Question</w:t>
      </w:r>
      <w:r>
        <w:rPr>
          <w:rFonts w:ascii="Times New Roman" w:hAnsi="Times New Roman" w:cs="Times New Roman"/>
        </w:rPr>
        <w:t xml:space="preserve"> - </w:t>
      </w:r>
      <w:r w:rsidRPr="00CD4A2B">
        <w:rPr>
          <w:rFonts w:ascii="Times New Roman" w:hAnsi="Times New Roman" w:cs="Times New Roman"/>
        </w:rPr>
        <w:t>Which states have the highest concentration of reporting hospitals?</w:t>
      </w:r>
    </w:p>
    <w:p w14:paraId="59B03AFE" w14:textId="77777777" w:rsidR="00CD4A2B" w:rsidRPr="00CD4A2B" w:rsidRDefault="00CD4A2B" w:rsidP="00CD4A2B">
      <w:pPr>
        <w:spacing w:after="0" w:line="360" w:lineRule="auto"/>
        <w:rPr>
          <w:rFonts w:ascii="Times New Roman" w:hAnsi="Times New Roman" w:cs="Times New Roman"/>
        </w:rPr>
      </w:pPr>
    </w:p>
    <w:p w14:paraId="58D3FC90" w14:textId="77777777" w:rsidR="00CD4A2B" w:rsidRPr="00CD4A2B" w:rsidRDefault="00CD4A2B" w:rsidP="00CD4A2B">
      <w:pPr>
        <w:spacing w:after="0" w:line="360" w:lineRule="auto"/>
        <w:rPr>
          <w:rFonts w:ascii="Times New Roman" w:hAnsi="Times New Roman" w:cs="Times New Roman"/>
        </w:rPr>
      </w:pPr>
      <w:r w:rsidRPr="00CD4A2B">
        <w:rPr>
          <w:rFonts w:ascii="Times New Roman" w:hAnsi="Times New Roman" w:cs="Times New Roman"/>
        </w:rPr>
        <w:t>Understanding the geographic distribution of hospitals helps decision-makers assess infrastructure availability, regional healthcare scale, and market coverage.</w:t>
      </w:r>
    </w:p>
    <w:p w14:paraId="578CF56E" w14:textId="77777777" w:rsidR="00CD4A2B" w:rsidRPr="00CD4A2B" w:rsidRDefault="00CD4A2B" w:rsidP="00CD4A2B">
      <w:pPr>
        <w:spacing w:after="0" w:line="360" w:lineRule="auto"/>
        <w:rPr>
          <w:rFonts w:ascii="Times New Roman" w:hAnsi="Times New Roman" w:cs="Times New Roman"/>
        </w:rPr>
      </w:pPr>
    </w:p>
    <w:p w14:paraId="55B063FD" w14:textId="77777777" w:rsidR="00CD4A2B" w:rsidRPr="00CD4A2B" w:rsidRDefault="00CD4A2B" w:rsidP="00CD4A2B">
      <w:pPr>
        <w:spacing w:after="0" w:line="360" w:lineRule="auto"/>
        <w:rPr>
          <w:rFonts w:ascii="Times New Roman" w:hAnsi="Times New Roman" w:cs="Times New Roman"/>
          <w:b/>
          <w:bCs/>
        </w:rPr>
      </w:pPr>
      <w:r w:rsidRPr="00CD4A2B">
        <w:rPr>
          <w:rFonts w:ascii="Times New Roman" w:hAnsi="Times New Roman" w:cs="Times New Roman"/>
          <w:b/>
          <w:bCs/>
        </w:rPr>
        <w:t>SQL Logic</w:t>
      </w:r>
    </w:p>
    <w:p w14:paraId="1EDAA350"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SELECT </w:t>
      </w:r>
      <w:proofErr w:type="spellStart"/>
      <w:proofErr w:type="gramStart"/>
      <w:r w:rsidRPr="00CD4A2B">
        <w:rPr>
          <w:rFonts w:ascii="Courier New" w:hAnsi="Courier New" w:cs="Courier New"/>
          <w:b/>
          <w:bCs/>
        </w:rPr>
        <w:t>h.state</w:t>
      </w:r>
      <w:proofErr w:type="spellEnd"/>
      <w:proofErr w:type="gramEnd"/>
      <w:r w:rsidRPr="00CD4A2B">
        <w:rPr>
          <w:rFonts w:ascii="Courier New" w:hAnsi="Courier New" w:cs="Courier New"/>
          <w:b/>
          <w:bCs/>
        </w:rPr>
        <w:t>,</w:t>
      </w:r>
    </w:p>
    <w:p w14:paraId="44B7FBEB"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       </w:t>
      </w:r>
      <w:proofErr w:type="gramStart"/>
      <w:r w:rsidRPr="00CD4A2B">
        <w:rPr>
          <w:rFonts w:ascii="Courier New" w:hAnsi="Courier New" w:cs="Courier New"/>
          <w:b/>
          <w:bCs/>
        </w:rPr>
        <w:t>COUNT(</w:t>
      </w:r>
      <w:proofErr w:type="gramEnd"/>
      <w:r w:rsidRPr="00CD4A2B">
        <w:rPr>
          <w:rFonts w:ascii="Courier New" w:hAnsi="Courier New" w:cs="Courier New"/>
          <w:b/>
          <w:bCs/>
        </w:rPr>
        <w:t xml:space="preserve">DISTINCT </w:t>
      </w:r>
      <w:proofErr w:type="spellStart"/>
      <w:proofErr w:type="gramStart"/>
      <w:r w:rsidRPr="00CD4A2B">
        <w:rPr>
          <w:rFonts w:ascii="Courier New" w:hAnsi="Courier New" w:cs="Courier New"/>
          <w:b/>
          <w:bCs/>
        </w:rPr>
        <w:t>f.facility</w:t>
      </w:r>
      <w:proofErr w:type="gramEnd"/>
      <w:r w:rsidRPr="00CD4A2B">
        <w:rPr>
          <w:rFonts w:ascii="Courier New" w:hAnsi="Courier New" w:cs="Courier New"/>
          <w:b/>
          <w:bCs/>
        </w:rPr>
        <w:t>_id</w:t>
      </w:r>
      <w:proofErr w:type="spellEnd"/>
      <w:r w:rsidRPr="00CD4A2B">
        <w:rPr>
          <w:rFonts w:ascii="Courier New" w:hAnsi="Courier New" w:cs="Courier New"/>
          <w:b/>
          <w:bCs/>
        </w:rPr>
        <w:t>) AS hospitals</w:t>
      </w:r>
    </w:p>
    <w:p w14:paraId="614847A0"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FROM FACT_READMISSION f</w:t>
      </w:r>
    </w:p>
    <w:p w14:paraId="2CF0BC7D"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JOIN CMS_STAGE h</w:t>
      </w:r>
    </w:p>
    <w:p w14:paraId="2A7BC873"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ON </w:t>
      </w:r>
      <w:proofErr w:type="spellStart"/>
      <w:proofErr w:type="gramStart"/>
      <w:r w:rsidRPr="00CD4A2B">
        <w:rPr>
          <w:rFonts w:ascii="Courier New" w:hAnsi="Courier New" w:cs="Courier New"/>
          <w:b/>
          <w:bCs/>
        </w:rPr>
        <w:t>f.facility</w:t>
      </w:r>
      <w:proofErr w:type="gramEnd"/>
      <w:r w:rsidRPr="00CD4A2B">
        <w:rPr>
          <w:rFonts w:ascii="Courier New" w:hAnsi="Courier New" w:cs="Courier New"/>
          <w:b/>
          <w:bCs/>
        </w:rPr>
        <w:t>_id</w:t>
      </w:r>
      <w:proofErr w:type="spellEnd"/>
      <w:r w:rsidRPr="00CD4A2B">
        <w:rPr>
          <w:rFonts w:ascii="Courier New" w:hAnsi="Courier New" w:cs="Courier New"/>
          <w:b/>
          <w:bCs/>
        </w:rPr>
        <w:t xml:space="preserve"> = </w:t>
      </w:r>
      <w:proofErr w:type="spellStart"/>
      <w:proofErr w:type="gramStart"/>
      <w:r w:rsidRPr="00CD4A2B">
        <w:rPr>
          <w:rFonts w:ascii="Courier New" w:hAnsi="Courier New" w:cs="Courier New"/>
          <w:b/>
          <w:bCs/>
        </w:rPr>
        <w:t>h.facility</w:t>
      </w:r>
      <w:proofErr w:type="gramEnd"/>
      <w:r w:rsidRPr="00CD4A2B">
        <w:rPr>
          <w:rFonts w:ascii="Courier New" w:hAnsi="Courier New" w:cs="Courier New"/>
          <w:b/>
          <w:bCs/>
        </w:rPr>
        <w:t>_id</w:t>
      </w:r>
      <w:proofErr w:type="spellEnd"/>
    </w:p>
    <w:p w14:paraId="69C5B0BA"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GROUP BY </w:t>
      </w:r>
      <w:proofErr w:type="spellStart"/>
      <w:proofErr w:type="gramStart"/>
      <w:r w:rsidRPr="00CD4A2B">
        <w:rPr>
          <w:rFonts w:ascii="Courier New" w:hAnsi="Courier New" w:cs="Courier New"/>
          <w:b/>
          <w:bCs/>
        </w:rPr>
        <w:t>h.state</w:t>
      </w:r>
      <w:proofErr w:type="spellEnd"/>
      <w:proofErr w:type="gramEnd"/>
    </w:p>
    <w:p w14:paraId="6AF8B161" w14:textId="6019BE50"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ORDER BY hospitals DESC;</w:t>
      </w:r>
    </w:p>
    <w:p w14:paraId="41A0FEC2" w14:textId="012046A7" w:rsidR="00707FC2" w:rsidRDefault="00CD4A2B" w:rsidP="00CD4A2B">
      <w:pPr>
        <w:spacing w:after="0" w:line="360" w:lineRule="auto"/>
        <w:rPr>
          <w:rFonts w:ascii="Times New Roman" w:hAnsi="Times New Roman" w:cs="Times New Roman"/>
        </w:rPr>
      </w:pPr>
      <w:r w:rsidRPr="00CD4A2B">
        <w:rPr>
          <w:rFonts w:ascii="Times New Roman" w:hAnsi="Times New Roman" w:cs="Times New Roman"/>
        </w:rPr>
        <w:t>This query joins the fact table with source hospital location data and counts distinct hospitals by state.</w:t>
      </w:r>
    </w:p>
    <w:p w14:paraId="1546E401" w14:textId="77777777" w:rsidR="00CD4A2B" w:rsidRDefault="00CD4A2B" w:rsidP="00CD4A2B">
      <w:pPr>
        <w:spacing w:after="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FF3A990" wp14:editId="59C14B54">
            <wp:extent cx="5943600" cy="3860165"/>
            <wp:effectExtent l="0" t="0" r="0" b="635"/>
            <wp:docPr id="12381016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01609" name="Picture 12381016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14D900F9" w14:textId="75BCDF07" w:rsidR="00CD4A2B" w:rsidRPr="00CD4A2B" w:rsidRDefault="00CD4A2B" w:rsidP="00CD4A2B">
      <w:pPr>
        <w:spacing w:after="0" w:line="360" w:lineRule="auto"/>
        <w:jc w:val="center"/>
        <w:rPr>
          <w:rFonts w:ascii="Times New Roman" w:hAnsi="Times New Roman" w:cs="Times New Roman"/>
          <w:sz w:val="20"/>
          <w:szCs w:val="20"/>
        </w:rPr>
      </w:pPr>
      <w:r w:rsidRPr="00CD4A2B">
        <w:rPr>
          <w:rFonts w:ascii="Times New Roman" w:hAnsi="Times New Roman" w:cs="Times New Roman"/>
          <w:sz w:val="20"/>
          <w:szCs w:val="20"/>
        </w:rPr>
        <w:t xml:space="preserve">Fig. </w:t>
      </w:r>
      <w:r w:rsidR="00C301D3">
        <w:rPr>
          <w:rFonts w:ascii="Times New Roman" w:hAnsi="Times New Roman" w:cs="Times New Roman"/>
          <w:sz w:val="20"/>
          <w:szCs w:val="20"/>
        </w:rPr>
        <w:t>6</w:t>
      </w:r>
      <w:r w:rsidRPr="00CD4A2B">
        <w:rPr>
          <w:rFonts w:ascii="Times New Roman" w:hAnsi="Times New Roman" w:cs="Times New Roman"/>
          <w:sz w:val="20"/>
          <w:szCs w:val="20"/>
        </w:rPr>
        <w:t>.1</w:t>
      </w:r>
      <w:r w:rsidR="00C301D3">
        <w:rPr>
          <w:rFonts w:ascii="Times New Roman" w:hAnsi="Times New Roman" w:cs="Times New Roman"/>
          <w:sz w:val="20"/>
          <w:szCs w:val="20"/>
        </w:rPr>
        <w:t>.1</w:t>
      </w:r>
      <w:r w:rsidRPr="00CD4A2B">
        <w:rPr>
          <w:rFonts w:ascii="Times New Roman" w:hAnsi="Times New Roman" w:cs="Times New Roman"/>
          <w:sz w:val="20"/>
          <w:szCs w:val="20"/>
        </w:rPr>
        <w:t xml:space="preserve"> </w:t>
      </w:r>
      <w:r w:rsidRPr="00CD4A2B">
        <w:rPr>
          <w:rFonts w:ascii="Times New Roman" w:hAnsi="Times New Roman" w:cs="Times New Roman"/>
          <w:sz w:val="20"/>
          <w:szCs w:val="20"/>
        </w:rPr>
        <w:t>Number of Hospitals by State</w:t>
      </w:r>
    </w:p>
    <w:p w14:paraId="7F14DFE2" w14:textId="3EE293A5" w:rsidR="00CD4A2B" w:rsidRDefault="00CD4A2B" w:rsidP="00CD4A2B">
      <w:pPr>
        <w:spacing w:after="0" w:line="360" w:lineRule="auto"/>
        <w:rPr>
          <w:rFonts w:ascii="Times New Roman" w:hAnsi="Times New Roman" w:cs="Times New Roman"/>
        </w:rPr>
      </w:pPr>
      <w:r>
        <w:rPr>
          <w:rFonts w:ascii="Times New Roman" w:hAnsi="Times New Roman" w:cs="Times New Roman"/>
          <w:noProof/>
        </w:rPr>
        <w:drawing>
          <wp:inline distT="0" distB="0" distL="0" distR="0" wp14:anchorId="22AD9BC7" wp14:editId="195E8281">
            <wp:extent cx="5943600" cy="3860165"/>
            <wp:effectExtent l="0" t="0" r="0" b="635"/>
            <wp:docPr id="13385014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01441" name="Picture 13385014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48208C9E" w14:textId="35D4EC1A" w:rsidR="00CD4A2B" w:rsidRPr="00CD4A2B" w:rsidRDefault="00CD4A2B" w:rsidP="00CD4A2B">
      <w:pPr>
        <w:spacing w:after="0" w:line="360" w:lineRule="auto"/>
        <w:jc w:val="center"/>
        <w:rPr>
          <w:rFonts w:ascii="Times New Roman" w:hAnsi="Times New Roman" w:cs="Times New Roman"/>
          <w:sz w:val="20"/>
          <w:szCs w:val="20"/>
        </w:rPr>
      </w:pPr>
      <w:r w:rsidRPr="00CD4A2B">
        <w:rPr>
          <w:rFonts w:ascii="Times New Roman" w:hAnsi="Times New Roman" w:cs="Times New Roman"/>
          <w:sz w:val="20"/>
          <w:szCs w:val="20"/>
        </w:rPr>
        <w:lastRenderedPageBreak/>
        <w:t xml:space="preserve">Fig. </w:t>
      </w:r>
      <w:r w:rsidR="00C301D3">
        <w:rPr>
          <w:rFonts w:ascii="Times New Roman" w:hAnsi="Times New Roman" w:cs="Times New Roman"/>
          <w:sz w:val="20"/>
          <w:szCs w:val="20"/>
        </w:rPr>
        <w:t>6</w:t>
      </w:r>
      <w:r w:rsidRPr="00CD4A2B">
        <w:rPr>
          <w:rFonts w:ascii="Times New Roman" w:hAnsi="Times New Roman" w:cs="Times New Roman"/>
          <w:sz w:val="20"/>
          <w:szCs w:val="20"/>
        </w:rPr>
        <w:t>.</w:t>
      </w:r>
      <w:r>
        <w:rPr>
          <w:rFonts w:ascii="Times New Roman" w:hAnsi="Times New Roman" w:cs="Times New Roman"/>
          <w:sz w:val="20"/>
          <w:szCs w:val="20"/>
        </w:rPr>
        <w:t>1</w:t>
      </w:r>
      <w:r w:rsidR="00C301D3">
        <w:rPr>
          <w:rFonts w:ascii="Times New Roman" w:hAnsi="Times New Roman" w:cs="Times New Roman"/>
          <w:sz w:val="20"/>
          <w:szCs w:val="20"/>
        </w:rPr>
        <w:t>.2</w:t>
      </w:r>
      <w:r w:rsidRPr="00CD4A2B">
        <w:rPr>
          <w:rFonts w:ascii="Times New Roman" w:hAnsi="Times New Roman" w:cs="Times New Roman"/>
          <w:sz w:val="20"/>
          <w:szCs w:val="20"/>
        </w:rPr>
        <w:t xml:space="preserve"> Number of Hospitals by State</w:t>
      </w:r>
      <w:r w:rsidRPr="00CD4A2B">
        <w:rPr>
          <w:rFonts w:ascii="Times New Roman" w:hAnsi="Times New Roman" w:cs="Times New Roman"/>
          <w:sz w:val="20"/>
          <w:szCs w:val="20"/>
        </w:rPr>
        <w:t xml:space="preserve"> (Cont.)</w:t>
      </w:r>
    </w:p>
    <w:p w14:paraId="3530B6B9" w14:textId="28DEA73B" w:rsidR="00CD4A2B" w:rsidRPr="00CD4A2B" w:rsidRDefault="00CD4A2B" w:rsidP="00CD4A2B">
      <w:pPr>
        <w:rPr>
          <w:rFonts w:ascii="Times New Roman" w:hAnsi="Times New Roman" w:cs="Times New Roman"/>
          <w:b/>
          <w:bCs/>
        </w:rPr>
      </w:pPr>
      <w:r w:rsidRPr="00CD4A2B">
        <w:rPr>
          <w:rFonts w:ascii="Times New Roman" w:hAnsi="Times New Roman" w:cs="Times New Roman"/>
          <w:b/>
          <w:bCs/>
        </w:rPr>
        <w:t>Key Findings</w:t>
      </w:r>
    </w:p>
    <w:p w14:paraId="39EA1C7F" w14:textId="00C25BFA" w:rsidR="00CD4A2B" w:rsidRPr="00CD4A2B" w:rsidRDefault="00CD4A2B" w:rsidP="00CD4A2B">
      <w:pPr>
        <w:rPr>
          <w:rFonts w:ascii="Times New Roman" w:hAnsi="Times New Roman" w:cs="Times New Roman"/>
        </w:rPr>
      </w:pPr>
      <w:r w:rsidRPr="00CD4A2B">
        <w:rPr>
          <w:rFonts w:ascii="Times New Roman" w:hAnsi="Times New Roman" w:cs="Times New Roman"/>
        </w:rPr>
        <w:t>The highest-ranking states were:</w:t>
      </w:r>
    </w:p>
    <w:p w14:paraId="6553F433" w14:textId="77777777" w:rsidR="00CD4A2B" w:rsidRPr="00CD4A2B" w:rsidRDefault="00CD4A2B" w:rsidP="00CD4A2B">
      <w:pPr>
        <w:pStyle w:val="ListParagraph"/>
        <w:numPr>
          <w:ilvl w:val="0"/>
          <w:numId w:val="33"/>
        </w:numPr>
        <w:rPr>
          <w:rFonts w:ascii="Times New Roman" w:hAnsi="Times New Roman" w:cs="Times New Roman"/>
        </w:rPr>
      </w:pPr>
      <w:r w:rsidRPr="00CD4A2B">
        <w:rPr>
          <w:rFonts w:ascii="Times New Roman" w:hAnsi="Times New Roman" w:cs="Times New Roman"/>
        </w:rPr>
        <w:t>Texas</w:t>
      </w:r>
    </w:p>
    <w:p w14:paraId="60CC2DFB" w14:textId="77777777" w:rsidR="00CD4A2B" w:rsidRPr="00CD4A2B" w:rsidRDefault="00CD4A2B" w:rsidP="00CD4A2B">
      <w:pPr>
        <w:pStyle w:val="ListParagraph"/>
        <w:numPr>
          <w:ilvl w:val="0"/>
          <w:numId w:val="33"/>
        </w:numPr>
        <w:rPr>
          <w:rFonts w:ascii="Times New Roman" w:hAnsi="Times New Roman" w:cs="Times New Roman"/>
        </w:rPr>
      </w:pPr>
      <w:r w:rsidRPr="00CD4A2B">
        <w:rPr>
          <w:rFonts w:ascii="Times New Roman" w:hAnsi="Times New Roman" w:cs="Times New Roman"/>
        </w:rPr>
        <w:t>California</w:t>
      </w:r>
    </w:p>
    <w:p w14:paraId="140CCDC7" w14:textId="77777777" w:rsidR="00CD4A2B" w:rsidRPr="00CD4A2B" w:rsidRDefault="00CD4A2B" w:rsidP="00CD4A2B">
      <w:pPr>
        <w:pStyle w:val="ListParagraph"/>
        <w:numPr>
          <w:ilvl w:val="0"/>
          <w:numId w:val="33"/>
        </w:numPr>
        <w:rPr>
          <w:rFonts w:ascii="Times New Roman" w:hAnsi="Times New Roman" w:cs="Times New Roman"/>
        </w:rPr>
      </w:pPr>
      <w:r w:rsidRPr="00CD4A2B">
        <w:rPr>
          <w:rFonts w:ascii="Times New Roman" w:hAnsi="Times New Roman" w:cs="Times New Roman"/>
        </w:rPr>
        <w:t>Florida</w:t>
      </w:r>
    </w:p>
    <w:p w14:paraId="4A3F0BBB" w14:textId="77777777" w:rsidR="00CD4A2B" w:rsidRPr="00CD4A2B" w:rsidRDefault="00CD4A2B" w:rsidP="00CD4A2B">
      <w:pPr>
        <w:pStyle w:val="ListParagraph"/>
        <w:numPr>
          <w:ilvl w:val="0"/>
          <w:numId w:val="33"/>
        </w:numPr>
        <w:rPr>
          <w:rFonts w:ascii="Times New Roman" w:hAnsi="Times New Roman" w:cs="Times New Roman"/>
        </w:rPr>
      </w:pPr>
      <w:r w:rsidRPr="00CD4A2B">
        <w:rPr>
          <w:rFonts w:ascii="Times New Roman" w:hAnsi="Times New Roman" w:cs="Times New Roman"/>
        </w:rPr>
        <w:t>New York</w:t>
      </w:r>
    </w:p>
    <w:p w14:paraId="6FB1E6DD" w14:textId="77777777" w:rsidR="00CD4A2B" w:rsidRPr="00CD4A2B" w:rsidRDefault="00CD4A2B" w:rsidP="00CD4A2B">
      <w:pPr>
        <w:pStyle w:val="ListParagraph"/>
        <w:numPr>
          <w:ilvl w:val="0"/>
          <w:numId w:val="33"/>
        </w:numPr>
        <w:rPr>
          <w:rFonts w:ascii="Times New Roman" w:hAnsi="Times New Roman" w:cs="Times New Roman"/>
        </w:rPr>
      </w:pPr>
      <w:r w:rsidRPr="00CD4A2B">
        <w:rPr>
          <w:rFonts w:ascii="Times New Roman" w:hAnsi="Times New Roman" w:cs="Times New Roman"/>
        </w:rPr>
        <w:t>Pennsylvania</w:t>
      </w:r>
    </w:p>
    <w:p w14:paraId="73635086" w14:textId="5F67E7D1" w:rsidR="00CD4A2B" w:rsidRPr="00CD4A2B" w:rsidRDefault="00CD4A2B" w:rsidP="00CD4A2B">
      <w:pPr>
        <w:rPr>
          <w:rFonts w:ascii="Times New Roman" w:hAnsi="Times New Roman" w:cs="Times New Roman"/>
          <w:b/>
          <w:bCs/>
        </w:rPr>
      </w:pPr>
      <w:r w:rsidRPr="00CD4A2B">
        <w:rPr>
          <w:rFonts w:ascii="Times New Roman" w:hAnsi="Times New Roman" w:cs="Times New Roman"/>
          <w:b/>
          <w:bCs/>
        </w:rPr>
        <w:t>Interpretation</w:t>
      </w:r>
    </w:p>
    <w:p w14:paraId="619A5CF0" w14:textId="28A28D3B" w:rsidR="00CD4A2B" w:rsidRPr="00CD4A2B" w:rsidRDefault="00CD4A2B" w:rsidP="00CD4A2B">
      <w:pPr>
        <w:rPr>
          <w:rFonts w:ascii="Times New Roman" w:hAnsi="Times New Roman" w:cs="Times New Roman"/>
        </w:rPr>
      </w:pPr>
      <w:r w:rsidRPr="00CD4A2B">
        <w:rPr>
          <w:rFonts w:ascii="Times New Roman" w:hAnsi="Times New Roman" w:cs="Times New Roman"/>
        </w:rPr>
        <w:t>Larger states naturally contain more hospitals due to population size and economic scale. However, raw hospital counts alone do not indicate healthcare accessibility. Population-adjusted analysis is required for fair comparisons.</w:t>
      </w:r>
    </w:p>
    <w:p w14:paraId="0AD1BA44" w14:textId="4AFCDC40" w:rsidR="00CD4A2B" w:rsidRPr="00CD4A2B" w:rsidRDefault="00CD4A2B" w:rsidP="00CD4A2B">
      <w:pPr>
        <w:rPr>
          <w:rFonts w:ascii="Times New Roman" w:hAnsi="Times New Roman" w:cs="Times New Roman"/>
          <w:b/>
          <w:bCs/>
        </w:rPr>
      </w:pPr>
      <w:r w:rsidRPr="00CD4A2B">
        <w:rPr>
          <w:rFonts w:ascii="Times New Roman" w:hAnsi="Times New Roman" w:cs="Times New Roman"/>
          <w:b/>
          <w:bCs/>
        </w:rPr>
        <w:t>Business Value</w:t>
      </w:r>
    </w:p>
    <w:p w14:paraId="74E5E11C" w14:textId="6E97A75F" w:rsidR="00CD4A2B" w:rsidRPr="00CD4A2B" w:rsidRDefault="00CD4A2B" w:rsidP="00CD4A2B">
      <w:pPr>
        <w:rPr>
          <w:rFonts w:ascii="Times New Roman" w:hAnsi="Times New Roman" w:cs="Times New Roman"/>
        </w:rPr>
      </w:pPr>
      <w:r w:rsidRPr="00CD4A2B">
        <w:rPr>
          <w:rFonts w:ascii="Times New Roman" w:hAnsi="Times New Roman" w:cs="Times New Roman"/>
        </w:rPr>
        <w:t>This query supports:</w:t>
      </w:r>
    </w:p>
    <w:p w14:paraId="31F9EEB3" w14:textId="77777777" w:rsidR="00CD4A2B" w:rsidRPr="00CD4A2B" w:rsidRDefault="00CD4A2B" w:rsidP="00CD4A2B">
      <w:pPr>
        <w:pStyle w:val="ListParagraph"/>
        <w:numPr>
          <w:ilvl w:val="0"/>
          <w:numId w:val="34"/>
        </w:numPr>
        <w:rPr>
          <w:rFonts w:ascii="Times New Roman" w:hAnsi="Times New Roman" w:cs="Times New Roman"/>
        </w:rPr>
      </w:pPr>
      <w:r w:rsidRPr="00CD4A2B">
        <w:rPr>
          <w:rFonts w:ascii="Times New Roman" w:hAnsi="Times New Roman" w:cs="Times New Roman"/>
        </w:rPr>
        <w:t>Regional expansion planning</w:t>
      </w:r>
    </w:p>
    <w:p w14:paraId="5C4728B6" w14:textId="77777777" w:rsidR="00CD4A2B" w:rsidRPr="00CD4A2B" w:rsidRDefault="00CD4A2B" w:rsidP="00CD4A2B">
      <w:pPr>
        <w:pStyle w:val="ListParagraph"/>
        <w:numPr>
          <w:ilvl w:val="0"/>
          <w:numId w:val="34"/>
        </w:numPr>
        <w:rPr>
          <w:rFonts w:ascii="Times New Roman" w:hAnsi="Times New Roman" w:cs="Times New Roman"/>
        </w:rPr>
      </w:pPr>
      <w:r w:rsidRPr="00CD4A2B">
        <w:rPr>
          <w:rFonts w:ascii="Times New Roman" w:hAnsi="Times New Roman" w:cs="Times New Roman"/>
        </w:rPr>
        <w:t>Healthcare market sizing</w:t>
      </w:r>
    </w:p>
    <w:p w14:paraId="30F1A63C" w14:textId="77777777" w:rsidR="00CD4A2B" w:rsidRPr="00CD4A2B" w:rsidRDefault="00CD4A2B" w:rsidP="00CD4A2B">
      <w:pPr>
        <w:pStyle w:val="ListParagraph"/>
        <w:numPr>
          <w:ilvl w:val="0"/>
          <w:numId w:val="34"/>
        </w:numPr>
        <w:rPr>
          <w:rFonts w:ascii="Times New Roman" w:hAnsi="Times New Roman" w:cs="Times New Roman"/>
        </w:rPr>
      </w:pPr>
      <w:r w:rsidRPr="00CD4A2B">
        <w:rPr>
          <w:rFonts w:ascii="Times New Roman" w:hAnsi="Times New Roman" w:cs="Times New Roman"/>
        </w:rPr>
        <w:t>Capacity benchmarking</w:t>
      </w:r>
    </w:p>
    <w:p w14:paraId="6E4A71DB" w14:textId="418316A7" w:rsidR="00707FC2" w:rsidRPr="00CD4A2B" w:rsidRDefault="00CD4A2B" w:rsidP="00CD4A2B">
      <w:pPr>
        <w:pStyle w:val="ListParagraph"/>
        <w:numPr>
          <w:ilvl w:val="0"/>
          <w:numId w:val="34"/>
        </w:numPr>
        <w:rPr>
          <w:rFonts w:ascii="Times New Roman" w:hAnsi="Times New Roman" w:cs="Times New Roman"/>
        </w:rPr>
      </w:pPr>
      <w:r w:rsidRPr="00CD4A2B">
        <w:rPr>
          <w:rFonts w:ascii="Times New Roman" w:hAnsi="Times New Roman" w:cs="Times New Roman"/>
        </w:rPr>
        <w:t>Resource allocation analysis</w:t>
      </w:r>
      <w:r w:rsidR="00707FC2" w:rsidRPr="00CD4A2B">
        <w:rPr>
          <w:rFonts w:ascii="Times New Roman" w:hAnsi="Times New Roman" w:cs="Times New Roman"/>
        </w:rPr>
        <w:br w:type="page"/>
      </w:r>
    </w:p>
    <w:p w14:paraId="7F2352F2" w14:textId="65D20F55" w:rsidR="00CD4A2B" w:rsidRPr="00C301D3" w:rsidRDefault="00C301D3" w:rsidP="00C301D3">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6.2 </w:t>
      </w:r>
      <w:r w:rsidR="00707FC2" w:rsidRPr="00C301D3">
        <w:rPr>
          <w:rFonts w:ascii="Times New Roman" w:hAnsi="Times New Roman" w:cs="Times New Roman"/>
          <w:b/>
          <w:bCs/>
          <w:sz w:val="32"/>
          <w:szCs w:val="32"/>
        </w:rPr>
        <w:t>Total Readmissions by State</w:t>
      </w:r>
    </w:p>
    <w:p w14:paraId="30AF7AF0" w14:textId="08E5F96D" w:rsidR="00CD4A2B" w:rsidRPr="00CD4A2B" w:rsidRDefault="00CD4A2B" w:rsidP="00CD4A2B">
      <w:pPr>
        <w:spacing w:after="0" w:line="360" w:lineRule="auto"/>
        <w:rPr>
          <w:rFonts w:ascii="Times New Roman" w:hAnsi="Times New Roman" w:cs="Times New Roman"/>
        </w:rPr>
      </w:pPr>
      <w:r>
        <w:rPr>
          <w:rFonts w:ascii="Times New Roman" w:hAnsi="Times New Roman" w:cs="Times New Roman"/>
        </w:rPr>
        <w:t xml:space="preserve">Business Question - </w:t>
      </w:r>
      <w:r w:rsidRPr="00CD4A2B">
        <w:rPr>
          <w:rFonts w:ascii="Times New Roman" w:hAnsi="Times New Roman" w:cs="Times New Roman"/>
        </w:rPr>
        <w:t>Which states experience the highest overall readmission burden?</w:t>
      </w:r>
    </w:p>
    <w:p w14:paraId="570C1AB5" w14:textId="77777777" w:rsidR="00CD4A2B" w:rsidRPr="00CD4A2B" w:rsidRDefault="00CD4A2B" w:rsidP="00CD4A2B">
      <w:pPr>
        <w:spacing w:after="0" w:line="360" w:lineRule="auto"/>
        <w:rPr>
          <w:rFonts w:ascii="Times New Roman" w:hAnsi="Times New Roman" w:cs="Times New Roman"/>
        </w:rPr>
      </w:pPr>
    </w:p>
    <w:p w14:paraId="52E31D12" w14:textId="77777777" w:rsidR="00CD4A2B" w:rsidRDefault="00CD4A2B" w:rsidP="00CD4A2B">
      <w:pPr>
        <w:spacing w:after="0" w:line="360" w:lineRule="auto"/>
        <w:rPr>
          <w:rFonts w:ascii="Times New Roman" w:hAnsi="Times New Roman" w:cs="Times New Roman"/>
        </w:rPr>
      </w:pPr>
      <w:r w:rsidRPr="00CD4A2B">
        <w:rPr>
          <w:rFonts w:ascii="Times New Roman" w:hAnsi="Times New Roman" w:cs="Times New Roman"/>
        </w:rPr>
        <w:t>Hospital readmissions create financial and operational pressure. Measuring total readmissions by state helps identify regions requiring quality improvement efforts.</w:t>
      </w:r>
    </w:p>
    <w:p w14:paraId="25C4D390" w14:textId="77777777" w:rsidR="00CD4A2B" w:rsidRDefault="00CD4A2B" w:rsidP="00CD4A2B">
      <w:pPr>
        <w:spacing w:after="0" w:line="360" w:lineRule="auto"/>
        <w:rPr>
          <w:rFonts w:ascii="Times New Roman" w:hAnsi="Times New Roman" w:cs="Times New Roman"/>
        </w:rPr>
      </w:pPr>
    </w:p>
    <w:p w14:paraId="1FC0609D" w14:textId="6ECACE7F" w:rsidR="00CD4A2B" w:rsidRPr="00CD4A2B" w:rsidRDefault="00CD4A2B" w:rsidP="00CD4A2B">
      <w:pPr>
        <w:spacing w:after="0" w:line="360" w:lineRule="auto"/>
        <w:rPr>
          <w:rFonts w:ascii="Times New Roman" w:hAnsi="Times New Roman" w:cs="Times New Roman"/>
          <w:b/>
          <w:bCs/>
        </w:rPr>
      </w:pPr>
      <w:r w:rsidRPr="00CD4A2B">
        <w:rPr>
          <w:rFonts w:ascii="Times New Roman" w:hAnsi="Times New Roman" w:cs="Times New Roman"/>
          <w:b/>
          <w:bCs/>
        </w:rPr>
        <w:t>SQL Logic</w:t>
      </w:r>
    </w:p>
    <w:p w14:paraId="74312DC1" w14:textId="324727B3" w:rsidR="00CD4A2B" w:rsidRDefault="00CD4A2B" w:rsidP="00CD4A2B">
      <w:pPr>
        <w:spacing w:after="0" w:line="360" w:lineRule="auto"/>
        <w:rPr>
          <w:rFonts w:ascii="Times New Roman" w:hAnsi="Times New Roman" w:cs="Times New Roman"/>
        </w:rPr>
      </w:pPr>
      <w:r w:rsidRPr="00CD4A2B">
        <w:rPr>
          <w:rFonts w:ascii="Times New Roman" w:hAnsi="Times New Roman" w:cs="Times New Roman"/>
        </w:rPr>
        <w:t>The query converts numeric text safely, sums total readmissions, and groups by state.</w:t>
      </w:r>
    </w:p>
    <w:p w14:paraId="6A88738E"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SELECT </w:t>
      </w:r>
      <w:proofErr w:type="spellStart"/>
      <w:proofErr w:type="gramStart"/>
      <w:r w:rsidRPr="00CD4A2B">
        <w:rPr>
          <w:rFonts w:ascii="Courier New" w:hAnsi="Courier New" w:cs="Courier New"/>
          <w:b/>
          <w:bCs/>
        </w:rPr>
        <w:t>h.state</w:t>
      </w:r>
      <w:proofErr w:type="spellEnd"/>
      <w:proofErr w:type="gramEnd"/>
      <w:r w:rsidRPr="00CD4A2B">
        <w:rPr>
          <w:rFonts w:ascii="Courier New" w:hAnsi="Courier New" w:cs="Courier New"/>
          <w:b/>
          <w:bCs/>
        </w:rPr>
        <w:t>,</w:t>
      </w:r>
    </w:p>
    <w:p w14:paraId="0FC6008E"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       </w:t>
      </w:r>
      <w:proofErr w:type="gramStart"/>
      <w:r w:rsidRPr="00CD4A2B">
        <w:rPr>
          <w:rFonts w:ascii="Courier New" w:hAnsi="Courier New" w:cs="Courier New"/>
          <w:b/>
          <w:bCs/>
        </w:rPr>
        <w:t>SUM(</w:t>
      </w:r>
      <w:proofErr w:type="gramEnd"/>
    </w:p>
    <w:p w14:paraId="3A1005A1"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         CASE</w:t>
      </w:r>
    </w:p>
    <w:p w14:paraId="13B4B441"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           WHEN REGEXP_LIKE(</w:t>
      </w:r>
      <w:proofErr w:type="spellStart"/>
      <w:proofErr w:type="gramStart"/>
      <w:r w:rsidRPr="00CD4A2B">
        <w:rPr>
          <w:rFonts w:ascii="Courier New" w:hAnsi="Courier New" w:cs="Courier New"/>
          <w:b/>
          <w:bCs/>
        </w:rPr>
        <w:t>f.number</w:t>
      </w:r>
      <w:proofErr w:type="gramEnd"/>
      <w:r w:rsidRPr="00CD4A2B">
        <w:rPr>
          <w:rFonts w:ascii="Courier New" w:hAnsi="Courier New" w:cs="Courier New"/>
          <w:b/>
          <w:bCs/>
        </w:rPr>
        <w:t>_of_readmissions</w:t>
      </w:r>
      <w:proofErr w:type="spellEnd"/>
      <w:r w:rsidRPr="00CD4A2B">
        <w:rPr>
          <w:rFonts w:ascii="Courier New" w:hAnsi="Courier New" w:cs="Courier New"/>
          <w:b/>
          <w:bCs/>
        </w:rPr>
        <w:t>,'</w:t>
      </w:r>
      <w:proofErr w:type="gramStart"/>
      <w:r w:rsidRPr="00CD4A2B">
        <w:rPr>
          <w:rFonts w:ascii="Courier New" w:hAnsi="Courier New" w:cs="Courier New"/>
          <w:b/>
          <w:bCs/>
        </w:rPr>
        <w:t>^[</w:t>
      </w:r>
      <w:proofErr w:type="gramEnd"/>
      <w:r w:rsidRPr="00CD4A2B">
        <w:rPr>
          <w:rFonts w:ascii="Courier New" w:hAnsi="Courier New" w:cs="Courier New"/>
          <w:b/>
          <w:bCs/>
        </w:rPr>
        <w:t>0-</w:t>
      </w:r>
      <w:proofErr w:type="gramStart"/>
      <w:r w:rsidRPr="00CD4A2B">
        <w:rPr>
          <w:rFonts w:ascii="Courier New" w:hAnsi="Courier New" w:cs="Courier New"/>
          <w:b/>
          <w:bCs/>
        </w:rPr>
        <w:t>9]+</w:t>
      </w:r>
      <w:proofErr w:type="gramEnd"/>
      <w:r w:rsidRPr="00CD4A2B">
        <w:rPr>
          <w:rFonts w:ascii="Courier New" w:hAnsi="Courier New" w:cs="Courier New"/>
          <w:b/>
          <w:bCs/>
        </w:rPr>
        <w:t>$')</w:t>
      </w:r>
    </w:p>
    <w:p w14:paraId="1673CF06"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           THEN TO_NUMBER(</w:t>
      </w:r>
      <w:proofErr w:type="spellStart"/>
      <w:proofErr w:type="gramStart"/>
      <w:r w:rsidRPr="00CD4A2B">
        <w:rPr>
          <w:rFonts w:ascii="Courier New" w:hAnsi="Courier New" w:cs="Courier New"/>
          <w:b/>
          <w:bCs/>
        </w:rPr>
        <w:t>f.number</w:t>
      </w:r>
      <w:proofErr w:type="gramEnd"/>
      <w:r w:rsidRPr="00CD4A2B">
        <w:rPr>
          <w:rFonts w:ascii="Courier New" w:hAnsi="Courier New" w:cs="Courier New"/>
          <w:b/>
          <w:bCs/>
        </w:rPr>
        <w:t>_of_readmissions</w:t>
      </w:r>
      <w:proofErr w:type="spellEnd"/>
      <w:r w:rsidRPr="00CD4A2B">
        <w:rPr>
          <w:rFonts w:ascii="Courier New" w:hAnsi="Courier New" w:cs="Courier New"/>
          <w:b/>
          <w:bCs/>
        </w:rPr>
        <w:t>)</w:t>
      </w:r>
    </w:p>
    <w:p w14:paraId="73D9CF80"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           ELSE 0</w:t>
      </w:r>
    </w:p>
    <w:p w14:paraId="05FA55CB"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         END</w:t>
      </w:r>
    </w:p>
    <w:p w14:paraId="6FB9FC9F"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       ) AS </w:t>
      </w:r>
      <w:proofErr w:type="spellStart"/>
      <w:r w:rsidRPr="00CD4A2B">
        <w:rPr>
          <w:rFonts w:ascii="Courier New" w:hAnsi="Courier New" w:cs="Courier New"/>
          <w:b/>
          <w:bCs/>
        </w:rPr>
        <w:t>total_readmissions</w:t>
      </w:r>
      <w:proofErr w:type="spellEnd"/>
    </w:p>
    <w:p w14:paraId="4D1D6296"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FROM FACT_READMISSION f</w:t>
      </w:r>
    </w:p>
    <w:p w14:paraId="7B5BF3DF"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JOIN CMS_STAGE h</w:t>
      </w:r>
    </w:p>
    <w:p w14:paraId="11A7BAFC"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ON </w:t>
      </w:r>
      <w:proofErr w:type="spellStart"/>
      <w:proofErr w:type="gramStart"/>
      <w:r w:rsidRPr="00CD4A2B">
        <w:rPr>
          <w:rFonts w:ascii="Courier New" w:hAnsi="Courier New" w:cs="Courier New"/>
          <w:b/>
          <w:bCs/>
        </w:rPr>
        <w:t>f.facility</w:t>
      </w:r>
      <w:proofErr w:type="gramEnd"/>
      <w:r w:rsidRPr="00CD4A2B">
        <w:rPr>
          <w:rFonts w:ascii="Courier New" w:hAnsi="Courier New" w:cs="Courier New"/>
          <w:b/>
          <w:bCs/>
        </w:rPr>
        <w:t>_id</w:t>
      </w:r>
      <w:proofErr w:type="spellEnd"/>
      <w:r w:rsidRPr="00CD4A2B">
        <w:rPr>
          <w:rFonts w:ascii="Courier New" w:hAnsi="Courier New" w:cs="Courier New"/>
          <w:b/>
          <w:bCs/>
        </w:rPr>
        <w:t xml:space="preserve"> = </w:t>
      </w:r>
      <w:proofErr w:type="spellStart"/>
      <w:proofErr w:type="gramStart"/>
      <w:r w:rsidRPr="00CD4A2B">
        <w:rPr>
          <w:rFonts w:ascii="Courier New" w:hAnsi="Courier New" w:cs="Courier New"/>
          <w:b/>
          <w:bCs/>
        </w:rPr>
        <w:t>h.facility</w:t>
      </w:r>
      <w:proofErr w:type="gramEnd"/>
      <w:r w:rsidRPr="00CD4A2B">
        <w:rPr>
          <w:rFonts w:ascii="Courier New" w:hAnsi="Courier New" w:cs="Courier New"/>
          <w:b/>
          <w:bCs/>
        </w:rPr>
        <w:t>_id</w:t>
      </w:r>
      <w:proofErr w:type="spellEnd"/>
    </w:p>
    <w:p w14:paraId="6ABD0A85" w14:textId="77777777"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GROUP BY </w:t>
      </w:r>
      <w:proofErr w:type="spellStart"/>
      <w:proofErr w:type="gramStart"/>
      <w:r w:rsidRPr="00CD4A2B">
        <w:rPr>
          <w:rFonts w:ascii="Courier New" w:hAnsi="Courier New" w:cs="Courier New"/>
          <w:b/>
          <w:bCs/>
        </w:rPr>
        <w:t>h.state</w:t>
      </w:r>
      <w:proofErr w:type="spellEnd"/>
      <w:proofErr w:type="gramEnd"/>
    </w:p>
    <w:p w14:paraId="20B73BEC" w14:textId="71497A43" w:rsidR="00CD4A2B" w:rsidRPr="00CD4A2B" w:rsidRDefault="00CD4A2B" w:rsidP="00CD4A2B">
      <w:pPr>
        <w:spacing w:after="0" w:line="360" w:lineRule="auto"/>
        <w:ind w:left="720"/>
        <w:rPr>
          <w:rFonts w:ascii="Courier New" w:hAnsi="Courier New" w:cs="Courier New"/>
          <w:b/>
          <w:bCs/>
        </w:rPr>
      </w:pPr>
      <w:r w:rsidRPr="00CD4A2B">
        <w:rPr>
          <w:rFonts w:ascii="Courier New" w:hAnsi="Courier New" w:cs="Courier New"/>
          <w:b/>
          <w:bCs/>
        </w:rPr>
        <w:t xml:space="preserve">ORDER BY </w:t>
      </w:r>
      <w:proofErr w:type="spellStart"/>
      <w:r w:rsidRPr="00CD4A2B">
        <w:rPr>
          <w:rFonts w:ascii="Courier New" w:hAnsi="Courier New" w:cs="Courier New"/>
          <w:b/>
          <w:bCs/>
        </w:rPr>
        <w:t>total_readmissions</w:t>
      </w:r>
      <w:proofErr w:type="spellEnd"/>
      <w:r w:rsidRPr="00CD4A2B">
        <w:rPr>
          <w:rFonts w:ascii="Courier New" w:hAnsi="Courier New" w:cs="Courier New"/>
          <w:b/>
          <w:bCs/>
        </w:rPr>
        <w:t xml:space="preserve"> DESC;</w:t>
      </w:r>
    </w:p>
    <w:p w14:paraId="14D35CDA" w14:textId="77777777" w:rsidR="00CD4A2B" w:rsidRDefault="00CD4A2B" w:rsidP="00CD4A2B">
      <w:pPr>
        <w:spacing w:after="0" w:line="360" w:lineRule="auto"/>
        <w:rPr>
          <w:rFonts w:ascii="Times New Roman" w:hAnsi="Times New Roman" w:cs="Times New Roman"/>
        </w:rPr>
      </w:pPr>
    </w:p>
    <w:p w14:paraId="36C681AD" w14:textId="73EC7F78" w:rsidR="00707FC2" w:rsidRDefault="00707FC2" w:rsidP="00CD4A2B">
      <w:pPr>
        <w:spacing w:after="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BAE11EE" wp14:editId="60DC6252">
            <wp:extent cx="5943600" cy="3860165"/>
            <wp:effectExtent l="0" t="0" r="0" b="635"/>
            <wp:docPr id="265126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26050" name="Picture 2651260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219650F4" w14:textId="45002654" w:rsidR="00CD4A2B" w:rsidRPr="004E4922" w:rsidRDefault="00CD4A2B" w:rsidP="004E4922">
      <w:pPr>
        <w:spacing w:after="0" w:line="360" w:lineRule="auto"/>
        <w:jc w:val="center"/>
        <w:rPr>
          <w:rFonts w:ascii="Times New Roman" w:hAnsi="Times New Roman" w:cs="Times New Roman"/>
          <w:sz w:val="20"/>
          <w:szCs w:val="20"/>
        </w:rPr>
      </w:pPr>
      <w:r w:rsidRPr="00CD4A2B">
        <w:rPr>
          <w:rFonts w:ascii="Times New Roman" w:hAnsi="Times New Roman" w:cs="Times New Roman"/>
          <w:sz w:val="20"/>
          <w:szCs w:val="20"/>
        </w:rPr>
        <w:t xml:space="preserve">Fig. </w:t>
      </w:r>
      <w:r w:rsidR="00C301D3">
        <w:rPr>
          <w:rFonts w:ascii="Times New Roman" w:hAnsi="Times New Roman" w:cs="Times New Roman"/>
          <w:sz w:val="20"/>
          <w:szCs w:val="20"/>
        </w:rPr>
        <w:t>6</w:t>
      </w:r>
      <w:r w:rsidRPr="00CD4A2B">
        <w:rPr>
          <w:rFonts w:ascii="Times New Roman" w:hAnsi="Times New Roman" w:cs="Times New Roman"/>
          <w:sz w:val="20"/>
          <w:szCs w:val="20"/>
        </w:rPr>
        <w:t xml:space="preserve">.2 </w:t>
      </w:r>
      <w:r w:rsidRPr="00CD4A2B">
        <w:rPr>
          <w:rFonts w:ascii="Times New Roman" w:hAnsi="Times New Roman" w:cs="Times New Roman"/>
          <w:sz w:val="20"/>
          <w:szCs w:val="20"/>
        </w:rPr>
        <w:t>Total Readmissions by State</w:t>
      </w:r>
    </w:p>
    <w:p w14:paraId="59C77A13" w14:textId="42EDC5B5" w:rsidR="00707FC2" w:rsidRDefault="00707FC2" w:rsidP="00707FC2">
      <w:pPr>
        <w:spacing w:after="0" w:line="360" w:lineRule="auto"/>
        <w:rPr>
          <w:rFonts w:ascii="Times New Roman" w:hAnsi="Times New Roman" w:cs="Times New Roman"/>
        </w:rPr>
      </w:pPr>
      <w:r>
        <w:rPr>
          <w:rFonts w:ascii="Times New Roman" w:hAnsi="Times New Roman" w:cs="Times New Roman"/>
          <w:noProof/>
        </w:rPr>
        <w:drawing>
          <wp:inline distT="0" distB="0" distL="0" distR="0" wp14:anchorId="49D2A003" wp14:editId="7497065F">
            <wp:extent cx="5943600" cy="3860165"/>
            <wp:effectExtent l="0" t="0" r="0" b="635"/>
            <wp:docPr id="378765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5115" name="Picture 3787651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357FE78E" w14:textId="41528A9F" w:rsidR="00CD4A2B" w:rsidRPr="00CD4A2B" w:rsidRDefault="00CD4A2B" w:rsidP="00CD4A2B">
      <w:pPr>
        <w:spacing w:after="0" w:line="360" w:lineRule="auto"/>
        <w:jc w:val="center"/>
        <w:rPr>
          <w:rFonts w:ascii="Times New Roman" w:hAnsi="Times New Roman" w:cs="Times New Roman"/>
          <w:sz w:val="20"/>
          <w:szCs w:val="20"/>
        </w:rPr>
      </w:pPr>
      <w:r w:rsidRPr="00CD4A2B">
        <w:rPr>
          <w:rFonts w:ascii="Times New Roman" w:hAnsi="Times New Roman" w:cs="Times New Roman"/>
          <w:sz w:val="20"/>
          <w:szCs w:val="20"/>
        </w:rPr>
        <w:lastRenderedPageBreak/>
        <w:t xml:space="preserve">Fig. </w:t>
      </w:r>
      <w:r w:rsidR="00C301D3">
        <w:rPr>
          <w:rFonts w:ascii="Times New Roman" w:hAnsi="Times New Roman" w:cs="Times New Roman"/>
          <w:sz w:val="20"/>
          <w:szCs w:val="20"/>
        </w:rPr>
        <w:t>6.2</w:t>
      </w:r>
      <w:r w:rsidRPr="00CD4A2B">
        <w:rPr>
          <w:rFonts w:ascii="Times New Roman" w:hAnsi="Times New Roman" w:cs="Times New Roman"/>
          <w:sz w:val="20"/>
          <w:szCs w:val="20"/>
        </w:rPr>
        <w:t>.2 Total Readmissions by State</w:t>
      </w:r>
    </w:p>
    <w:p w14:paraId="7E70E5ED" w14:textId="24A77965" w:rsidR="004E4922" w:rsidRPr="004E4922" w:rsidRDefault="004E4922" w:rsidP="004E4922">
      <w:pPr>
        <w:spacing w:after="0" w:line="360" w:lineRule="auto"/>
        <w:rPr>
          <w:rFonts w:ascii="Times New Roman" w:hAnsi="Times New Roman" w:cs="Times New Roman"/>
          <w:b/>
          <w:bCs/>
        </w:rPr>
      </w:pPr>
      <w:r w:rsidRPr="004E4922">
        <w:rPr>
          <w:rFonts w:ascii="Times New Roman" w:hAnsi="Times New Roman" w:cs="Times New Roman"/>
          <w:b/>
          <w:bCs/>
        </w:rPr>
        <w:t>Key Findings</w:t>
      </w:r>
    </w:p>
    <w:p w14:paraId="2A94D641" w14:textId="5525C29A" w:rsidR="004E4922" w:rsidRPr="004E4922" w:rsidRDefault="004E4922" w:rsidP="004E4922">
      <w:pPr>
        <w:spacing w:after="0" w:line="360" w:lineRule="auto"/>
        <w:rPr>
          <w:rFonts w:ascii="Times New Roman" w:hAnsi="Times New Roman" w:cs="Times New Roman"/>
        </w:rPr>
      </w:pPr>
      <w:r w:rsidRPr="004E4922">
        <w:rPr>
          <w:rFonts w:ascii="Times New Roman" w:hAnsi="Times New Roman" w:cs="Times New Roman"/>
        </w:rPr>
        <w:t>Top states included:</w:t>
      </w:r>
    </w:p>
    <w:p w14:paraId="2AEC4DBC" w14:textId="77777777" w:rsidR="004E4922" w:rsidRPr="004E4922" w:rsidRDefault="004E4922" w:rsidP="004E4922">
      <w:pPr>
        <w:pStyle w:val="ListParagraph"/>
        <w:numPr>
          <w:ilvl w:val="0"/>
          <w:numId w:val="35"/>
        </w:numPr>
        <w:spacing w:after="0" w:line="360" w:lineRule="auto"/>
        <w:rPr>
          <w:rFonts w:ascii="Times New Roman" w:hAnsi="Times New Roman" w:cs="Times New Roman"/>
        </w:rPr>
      </w:pPr>
      <w:r w:rsidRPr="004E4922">
        <w:rPr>
          <w:rFonts w:ascii="Times New Roman" w:hAnsi="Times New Roman" w:cs="Times New Roman"/>
        </w:rPr>
        <w:t>Florida</w:t>
      </w:r>
    </w:p>
    <w:p w14:paraId="466F0222" w14:textId="77777777" w:rsidR="004E4922" w:rsidRPr="004E4922" w:rsidRDefault="004E4922" w:rsidP="004E4922">
      <w:pPr>
        <w:pStyle w:val="ListParagraph"/>
        <w:numPr>
          <w:ilvl w:val="0"/>
          <w:numId w:val="35"/>
        </w:numPr>
        <w:spacing w:after="0" w:line="360" w:lineRule="auto"/>
        <w:rPr>
          <w:rFonts w:ascii="Times New Roman" w:hAnsi="Times New Roman" w:cs="Times New Roman"/>
        </w:rPr>
      </w:pPr>
      <w:r w:rsidRPr="004E4922">
        <w:rPr>
          <w:rFonts w:ascii="Times New Roman" w:hAnsi="Times New Roman" w:cs="Times New Roman"/>
        </w:rPr>
        <w:t>California</w:t>
      </w:r>
    </w:p>
    <w:p w14:paraId="2BB1AE37" w14:textId="77777777" w:rsidR="004E4922" w:rsidRPr="004E4922" w:rsidRDefault="004E4922" w:rsidP="004E4922">
      <w:pPr>
        <w:pStyle w:val="ListParagraph"/>
        <w:numPr>
          <w:ilvl w:val="0"/>
          <w:numId w:val="35"/>
        </w:numPr>
        <w:spacing w:after="0" w:line="360" w:lineRule="auto"/>
        <w:rPr>
          <w:rFonts w:ascii="Times New Roman" w:hAnsi="Times New Roman" w:cs="Times New Roman"/>
        </w:rPr>
      </w:pPr>
      <w:r w:rsidRPr="004E4922">
        <w:rPr>
          <w:rFonts w:ascii="Times New Roman" w:hAnsi="Times New Roman" w:cs="Times New Roman"/>
        </w:rPr>
        <w:t>Texas</w:t>
      </w:r>
    </w:p>
    <w:p w14:paraId="5A7541FB" w14:textId="77777777" w:rsidR="004E4922" w:rsidRPr="004E4922" w:rsidRDefault="004E4922" w:rsidP="004E4922">
      <w:pPr>
        <w:pStyle w:val="ListParagraph"/>
        <w:numPr>
          <w:ilvl w:val="0"/>
          <w:numId w:val="35"/>
        </w:numPr>
        <w:spacing w:after="0" w:line="360" w:lineRule="auto"/>
        <w:rPr>
          <w:rFonts w:ascii="Times New Roman" w:hAnsi="Times New Roman" w:cs="Times New Roman"/>
        </w:rPr>
      </w:pPr>
      <w:r w:rsidRPr="004E4922">
        <w:rPr>
          <w:rFonts w:ascii="Times New Roman" w:hAnsi="Times New Roman" w:cs="Times New Roman"/>
        </w:rPr>
        <w:t>New York</w:t>
      </w:r>
    </w:p>
    <w:p w14:paraId="0F79FBFC" w14:textId="77777777" w:rsidR="004E4922" w:rsidRDefault="004E4922" w:rsidP="004E4922">
      <w:pPr>
        <w:spacing w:after="0" w:line="360" w:lineRule="auto"/>
        <w:rPr>
          <w:rFonts w:ascii="Times New Roman" w:hAnsi="Times New Roman" w:cs="Times New Roman"/>
        </w:rPr>
      </w:pPr>
    </w:p>
    <w:p w14:paraId="109B5609" w14:textId="0E633878" w:rsidR="004E4922" w:rsidRPr="004E4922" w:rsidRDefault="004E4922" w:rsidP="004E4922">
      <w:pPr>
        <w:spacing w:after="0" w:line="360" w:lineRule="auto"/>
        <w:rPr>
          <w:rFonts w:ascii="Times New Roman" w:hAnsi="Times New Roman" w:cs="Times New Roman"/>
          <w:b/>
          <w:bCs/>
        </w:rPr>
      </w:pPr>
      <w:r w:rsidRPr="004E4922">
        <w:rPr>
          <w:rFonts w:ascii="Times New Roman" w:hAnsi="Times New Roman" w:cs="Times New Roman"/>
          <w:b/>
          <w:bCs/>
        </w:rPr>
        <w:t>Interpretation</w:t>
      </w:r>
    </w:p>
    <w:p w14:paraId="08B65D3B" w14:textId="324050AA" w:rsidR="00707FC2" w:rsidRDefault="004E4922" w:rsidP="004E4922">
      <w:pPr>
        <w:spacing w:after="0" w:line="360" w:lineRule="auto"/>
        <w:rPr>
          <w:rFonts w:ascii="Times New Roman" w:hAnsi="Times New Roman" w:cs="Times New Roman"/>
        </w:rPr>
      </w:pPr>
      <w:r w:rsidRPr="004E4922">
        <w:rPr>
          <w:rFonts w:ascii="Times New Roman" w:hAnsi="Times New Roman" w:cs="Times New Roman"/>
        </w:rPr>
        <w:t>States with larger populations and higher patient volumes tend to generate more readmissions. However, elevated readmission totals may also signal discharge planning inefficiencies or chronic care management issues.</w:t>
      </w:r>
    </w:p>
    <w:p w14:paraId="59E6B23A" w14:textId="77777777" w:rsidR="004E4922" w:rsidRDefault="004E4922" w:rsidP="004E4922">
      <w:pPr>
        <w:rPr>
          <w:rFonts w:ascii="Times New Roman" w:hAnsi="Times New Roman" w:cs="Times New Roman"/>
        </w:rPr>
      </w:pPr>
    </w:p>
    <w:p w14:paraId="7C1222D0" w14:textId="2F6E5220" w:rsidR="004E4922" w:rsidRPr="00C301D3" w:rsidRDefault="004E4922" w:rsidP="004E4922">
      <w:pPr>
        <w:rPr>
          <w:rFonts w:ascii="Times New Roman" w:hAnsi="Times New Roman" w:cs="Times New Roman"/>
          <w:b/>
          <w:bCs/>
        </w:rPr>
      </w:pPr>
      <w:r w:rsidRPr="00C301D3">
        <w:rPr>
          <w:rFonts w:ascii="Times New Roman" w:hAnsi="Times New Roman" w:cs="Times New Roman"/>
          <w:b/>
          <w:bCs/>
        </w:rPr>
        <w:t>Business Value</w:t>
      </w:r>
    </w:p>
    <w:p w14:paraId="5ECE90DA" w14:textId="77777777" w:rsidR="004E4922" w:rsidRPr="004E4922" w:rsidRDefault="004E4922" w:rsidP="004E4922">
      <w:pPr>
        <w:pStyle w:val="ListParagraph"/>
        <w:numPr>
          <w:ilvl w:val="0"/>
          <w:numId w:val="36"/>
        </w:numPr>
        <w:rPr>
          <w:rFonts w:ascii="Times New Roman" w:hAnsi="Times New Roman" w:cs="Times New Roman"/>
        </w:rPr>
      </w:pPr>
      <w:r w:rsidRPr="004E4922">
        <w:rPr>
          <w:rFonts w:ascii="Times New Roman" w:hAnsi="Times New Roman" w:cs="Times New Roman"/>
        </w:rPr>
        <w:t>State-level intervention prioritization</w:t>
      </w:r>
    </w:p>
    <w:p w14:paraId="3597EED0" w14:textId="77777777" w:rsidR="004E4922" w:rsidRPr="004E4922" w:rsidRDefault="004E4922" w:rsidP="004E4922">
      <w:pPr>
        <w:pStyle w:val="ListParagraph"/>
        <w:numPr>
          <w:ilvl w:val="0"/>
          <w:numId w:val="36"/>
        </w:numPr>
        <w:rPr>
          <w:rFonts w:ascii="Times New Roman" w:hAnsi="Times New Roman" w:cs="Times New Roman"/>
        </w:rPr>
      </w:pPr>
      <w:r w:rsidRPr="004E4922">
        <w:rPr>
          <w:rFonts w:ascii="Times New Roman" w:hAnsi="Times New Roman" w:cs="Times New Roman"/>
        </w:rPr>
        <w:t>Operational burden analysis</w:t>
      </w:r>
    </w:p>
    <w:p w14:paraId="20B15F75" w14:textId="77777777" w:rsidR="004E4922" w:rsidRPr="004E4922" w:rsidRDefault="004E4922" w:rsidP="004E4922">
      <w:pPr>
        <w:pStyle w:val="ListParagraph"/>
        <w:numPr>
          <w:ilvl w:val="0"/>
          <w:numId w:val="36"/>
        </w:numPr>
        <w:rPr>
          <w:rFonts w:ascii="Times New Roman" w:hAnsi="Times New Roman" w:cs="Times New Roman"/>
        </w:rPr>
      </w:pPr>
      <w:r w:rsidRPr="004E4922">
        <w:rPr>
          <w:rFonts w:ascii="Times New Roman" w:hAnsi="Times New Roman" w:cs="Times New Roman"/>
        </w:rPr>
        <w:t>Medicare penalty risk monitoring</w:t>
      </w:r>
    </w:p>
    <w:p w14:paraId="046A7FE3" w14:textId="4FA7C054" w:rsidR="00707FC2" w:rsidRPr="004E4922" w:rsidRDefault="004E4922" w:rsidP="004E4922">
      <w:pPr>
        <w:pStyle w:val="ListParagraph"/>
        <w:numPr>
          <w:ilvl w:val="0"/>
          <w:numId w:val="36"/>
        </w:numPr>
        <w:rPr>
          <w:rFonts w:ascii="Times New Roman" w:hAnsi="Times New Roman" w:cs="Times New Roman"/>
        </w:rPr>
      </w:pPr>
      <w:r w:rsidRPr="004E4922">
        <w:rPr>
          <w:rFonts w:ascii="Times New Roman" w:hAnsi="Times New Roman" w:cs="Times New Roman"/>
        </w:rPr>
        <w:t>Quality improvement targeting</w:t>
      </w:r>
      <w:r w:rsidR="00707FC2" w:rsidRPr="004E4922">
        <w:rPr>
          <w:rFonts w:ascii="Times New Roman" w:hAnsi="Times New Roman" w:cs="Times New Roman"/>
        </w:rPr>
        <w:br w:type="page"/>
      </w:r>
    </w:p>
    <w:p w14:paraId="0586C994" w14:textId="1A3C6874" w:rsidR="00707FC2" w:rsidRPr="004E4922" w:rsidRDefault="00C301D3" w:rsidP="004E4922">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6</w:t>
      </w:r>
      <w:r w:rsidR="004E4922" w:rsidRPr="004E4922">
        <w:rPr>
          <w:rFonts w:ascii="Times New Roman" w:hAnsi="Times New Roman" w:cs="Times New Roman"/>
          <w:b/>
          <w:bCs/>
          <w:sz w:val="32"/>
          <w:szCs w:val="32"/>
        </w:rPr>
        <w:t>.</w:t>
      </w:r>
      <w:r w:rsidR="00707FC2" w:rsidRPr="004E4922">
        <w:rPr>
          <w:rFonts w:ascii="Times New Roman" w:hAnsi="Times New Roman" w:cs="Times New Roman"/>
          <w:b/>
          <w:bCs/>
          <w:sz w:val="32"/>
          <w:szCs w:val="32"/>
        </w:rPr>
        <w:t>3 Hospitals per 100,000 Population</w:t>
      </w:r>
    </w:p>
    <w:p w14:paraId="6D01B730" w14:textId="159FB231" w:rsidR="004E4922" w:rsidRPr="004E4922" w:rsidRDefault="004E4922" w:rsidP="004E4922">
      <w:pPr>
        <w:spacing w:after="0" w:line="360" w:lineRule="auto"/>
        <w:rPr>
          <w:rFonts w:ascii="Times New Roman" w:hAnsi="Times New Roman" w:cs="Times New Roman"/>
        </w:rPr>
      </w:pPr>
      <w:r w:rsidRPr="004E4922">
        <w:rPr>
          <w:rFonts w:ascii="Times New Roman" w:hAnsi="Times New Roman" w:cs="Times New Roman"/>
        </w:rPr>
        <w:t>Business Question</w:t>
      </w:r>
      <w:r>
        <w:rPr>
          <w:rFonts w:ascii="Times New Roman" w:hAnsi="Times New Roman" w:cs="Times New Roman"/>
        </w:rPr>
        <w:t xml:space="preserve"> - </w:t>
      </w:r>
      <w:r w:rsidRPr="004E4922">
        <w:rPr>
          <w:rFonts w:ascii="Times New Roman" w:hAnsi="Times New Roman" w:cs="Times New Roman"/>
        </w:rPr>
        <w:t>Which states provide the highest hospital availability relative to population?</w:t>
      </w:r>
    </w:p>
    <w:p w14:paraId="75DD91F6" w14:textId="77777777" w:rsidR="004E4922" w:rsidRPr="004E4922" w:rsidRDefault="004E4922" w:rsidP="004E4922">
      <w:pPr>
        <w:spacing w:after="0" w:line="360" w:lineRule="auto"/>
        <w:rPr>
          <w:rFonts w:ascii="Times New Roman" w:hAnsi="Times New Roman" w:cs="Times New Roman"/>
        </w:rPr>
      </w:pPr>
    </w:p>
    <w:p w14:paraId="50358F5D" w14:textId="77777777" w:rsidR="004E4922" w:rsidRPr="004E4922" w:rsidRDefault="004E4922" w:rsidP="004E4922">
      <w:pPr>
        <w:spacing w:after="0" w:line="360" w:lineRule="auto"/>
        <w:rPr>
          <w:rFonts w:ascii="Times New Roman" w:hAnsi="Times New Roman" w:cs="Times New Roman"/>
        </w:rPr>
      </w:pPr>
      <w:r w:rsidRPr="004E4922">
        <w:rPr>
          <w:rFonts w:ascii="Times New Roman" w:hAnsi="Times New Roman" w:cs="Times New Roman"/>
        </w:rPr>
        <w:t>Raw hospital counts can be misleading. A fairer metric divides hospital count by population.</w:t>
      </w:r>
    </w:p>
    <w:p w14:paraId="31C9CC83" w14:textId="77777777" w:rsidR="004E4922" w:rsidRPr="004E4922" w:rsidRDefault="004E4922" w:rsidP="004E4922">
      <w:pPr>
        <w:spacing w:after="0" w:line="360" w:lineRule="auto"/>
        <w:rPr>
          <w:rFonts w:ascii="Times New Roman" w:hAnsi="Times New Roman" w:cs="Times New Roman"/>
        </w:rPr>
      </w:pPr>
    </w:p>
    <w:p w14:paraId="0B2B7753" w14:textId="2A83C397" w:rsidR="004E4922" w:rsidRPr="004E4922" w:rsidRDefault="004E4922" w:rsidP="004E4922">
      <w:pPr>
        <w:spacing w:after="0" w:line="360" w:lineRule="auto"/>
        <w:rPr>
          <w:rFonts w:ascii="Times New Roman" w:hAnsi="Times New Roman" w:cs="Times New Roman"/>
          <w:b/>
          <w:bCs/>
        </w:rPr>
      </w:pPr>
      <w:r w:rsidRPr="004E4922">
        <w:rPr>
          <w:rFonts w:ascii="Times New Roman" w:hAnsi="Times New Roman" w:cs="Times New Roman"/>
          <w:b/>
          <w:bCs/>
        </w:rPr>
        <w:t>SQL Logic</w:t>
      </w:r>
    </w:p>
    <w:p w14:paraId="5D954DBC" w14:textId="77777777" w:rsidR="004E4922" w:rsidRDefault="004E4922" w:rsidP="004E4922">
      <w:pPr>
        <w:spacing w:after="0" w:line="360" w:lineRule="auto"/>
        <w:rPr>
          <w:rFonts w:ascii="Times New Roman" w:hAnsi="Times New Roman" w:cs="Times New Roman"/>
        </w:rPr>
      </w:pPr>
      <w:r w:rsidRPr="004E4922">
        <w:rPr>
          <w:rFonts w:ascii="Times New Roman" w:hAnsi="Times New Roman" w:cs="Times New Roman"/>
        </w:rPr>
        <w:t>Hospital counts were normalized using population estimates.</w:t>
      </w:r>
    </w:p>
    <w:p w14:paraId="38A7B6CB"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SELECT </w:t>
      </w:r>
      <w:proofErr w:type="spellStart"/>
      <w:proofErr w:type="gramStart"/>
      <w:r w:rsidRPr="004E4922">
        <w:rPr>
          <w:rFonts w:ascii="Courier New" w:hAnsi="Courier New" w:cs="Courier New"/>
          <w:b/>
          <w:bCs/>
        </w:rPr>
        <w:t>h.state</w:t>
      </w:r>
      <w:proofErr w:type="spellEnd"/>
      <w:proofErr w:type="gramEnd"/>
      <w:r w:rsidRPr="004E4922">
        <w:rPr>
          <w:rFonts w:ascii="Courier New" w:hAnsi="Courier New" w:cs="Courier New"/>
          <w:b/>
          <w:bCs/>
        </w:rPr>
        <w:t>,</w:t>
      </w:r>
    </w:p>
    <w:p w14:paraId="151C57D3"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       </w:t>
      </w:r>
      <w:proofErr w:type="gramStart"/>
      <w:r w:rsidRPr="004E4922">
        <w:rPr>
          <w:rFonts w:ascii="Courier New" w:hAnsi="Courier New" w:cs="Courier New"/>
          <w:b/>
          <w:bCs/>
        </w:rPr>
        <w:t>COUNT(</w:t>
      </w:r>
      <w:proofErr w:type="gramEnd"/>
      <w:r w:rsidRPr="004E4922">
        <w:rPr>
          <w:rFonts w:ascii="Courier New" w:hAnsi="Courier New" w:cs="Courier New"/>
          <w:b/>
          <w:bCs/>
        </w:rPr>
        <w:t xml:space="preserve">DISTINCT </w:t>
      </w:r>
      <w:proofErr w:type="spellStart"/>
      <w:proofErr w:type="gramStart"/>
      <w:r w:rsidRPr="004E4922">
        <w:rPr>
          <w:rFonts w:ascii="Courier New" w:hAnsi="Courier New" w:cs="Courier New"/>
          <w:b/>
          <w:bCs/>
        </w:rPr>
        <w:t>f.facility</w:t>
      </w:r>
      <w:proofErr w:type="gramEnd"/>
      <w:r w:rsidRPr="004E4922">
        <w:rPr>
          <w:rFonts w:ascii="Courier New" w:hAnsi="Courier New" w:cs="Courier New"/>
          <w:b/>
          <w:bCs/>
        </w:rPr>
        <w:t>_id</w:t>
      </w:r>
      <w:proofErr w:type="spellEnd"/>
      <w:r w:rsidRPr="004E4922">
        <w:rPr>
          <w:rFonts w:ascii="Courier New" w:hAnsi="Courier New" w:cs="Courier New"/>
          <w:b/>
          <w:bCs/>
        </w:rPr>
        <w:t>) AS hospitals,</w:t>
      </w:r>
    </w:p>
    <w:p w14:paraId="7B61F777"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       </w:t>
      </w:r>
      <w:proofErr w:type="gramStart"/>
      <w:r w:rsidRPr="004E4922">
        <w:rPr>
          <w:rFonts w:ascii="Courier New" w:hAnsi="Courier New" w:cs="Courier New"/>
          <w:b/>
          <w:bCs/>
        </w:rPr>
        <w:t>ROUND(COUNT(</w:t>
      </w:r>
      <w:proofErr w:type="gramEnd"/>
      <w:r w:rsidRPr="004E4922">
        <w:rPr>
          <w:rFonts w:ascii="Courier New" w:hAnsi="Courier New" w:cs="Courier New"/>
          <w:b/>
          <w:bCs/>
        </w:rPr>
        <w:t xml:space="preserve">DISTINCT </w:t>
      </w:r>
      <w:proofErr w:type="spellStart"/>
      <w:proofErr w:type="gramStart"/>
      <w:r w:rsidRPr="004E4922">
        <w:rPr>
          <w:rFonts w:ascii="Courier New" w:hAnsi="Courier New" w:cs="Courier New"/>
          <w:b/>
          <w:bCs/>
        </w:rPr>
        <w:t>f.facility</w:t>
      </w:r>
      <w:proofErr w:type="gramEnd"/>
      <w:r w:rsidRPr="004E4922">
        <w:rPr>
          <w:rFonts w:ascii="Courier New" w:hAnsi="Courier New" w:cs="Courier New"/>
          <w:b/>
          <w:bCs/>
        </w:rPr>
        <w:t>_id</w:t>
      </w:r>
      <w:proofErr w:type="spellEnd"/>
      <w:r w:rsidRPr="004E4922">
        <w:rPr>
          <w:rFonts w:ascii="Courier New" w:hAnsi="Courier New" w:cs="Courier New"/>
          <w:b/>
          <w:bCs/>
        </w:rPr>
        <w:t>) * 100000 /</w:t>
      </w:r>
    </w:p>
    <w:p w14:paraId="785F8ACF"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       </w:t>
      </w:r>
      <w:proofErr w:type="gramStart"/>
      <w:r w:rsidRPr="004E4922">
        <w:rPr>
          <w:rFonts w:ascii="Courier New" w:hAnsi="Courier New" w:cs="Courier New"/>
          <w:b/>
          <w:bCs/>
        </w:rPr>
        <w:t>MAX(</w:t>
      </w:r>
      <w:proofErr w:type="gramEnd"/>
    </w:p>
    <w:p w14:paraId="045D2DB3"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       CASE </w:t>
      </w:r>
      <w:proofErr w:type="spellStart"/>
      <w:proofErr w:type="gramStart"/>
      <w:r w:rsidRPr="004E4922">
        <w:rPr>
          <w:rFonts w:ascii="Courier New" w:hAnsi="Courier New" w:cs="Courier New"/>
          <w:b/>
          <w:bCs/>
        </w:rPr>
        <w:t>h.state</w:t>
      </w:r>
      <w:proofErr w:type="spellEnd"/>
      <w:proofErr w:type="gramEnd"/>
    </w:p>
    <w:p w14:paraId="05AEE14E"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            WHEN 'TX' THEN 31376700</w:t>
      </w:r>
    </w:p>
    <w:p w14:paraId="2106266F"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            WHEN 'CA' THEN 39355300</w:t>
      </w:r>
    </w:p>
    <w:p w14:paraId="03FD338A"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            WHEN 'FL' THEN 23462518</w:t>
      </w:r>
    </w:p>
    <w:p w14:paraId="23AEE5FD"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            WHEN 'NY' THEN 19571216</w:t>
      </w:r>
    </w:p>
    <w:p w14:paraId="07B9DEE0"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            ELSE 1000000</w:t>
      </w:r>
    </w:p>
    <w:p w14:paraId="00A7E130"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       END),2) AS hospitals_per_100k</w:t>
      </w:r>
    </w:p>
    <w:p w14:paraId="4376AF8D"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FROM FACT_READMISSION f</w:t>
      </w:r>
    </w:p>
    <w:p w14:paraId="3B398825"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JOIN CMS_STAGE h</w:t>
      </w:r>
    </w:p>
    <w:p w14:paraId="2928C32B"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ON </w:t>
      </w:r>
      <w:proofErr w:type="spellStart"/>
      <w:proofErr w:type="gramStart"/>
      <w:r w:rsidRPr="004E4922">
        <w:rPr>
          <w:rFonts w:ascii="Courier New" w:hAnsi="Courier New" w:cs="Courier New"/>
          <w:b/>
          <w:bCs/>
        </w:rPr>
        <w:t>f.facility</w:t>
      </w:r>
      <w:proofErr w:type="gramEnd"/>
      <w:r w:rsidRPr="004E4922">
        <w:rPr>
          <w:rFonts w:ascii="Courier New" w:hAnsi="Courier New" w:cs="Courier New"/>
          <w:b/>
          <w:bCs/>
        </w:rPr>
        <w:t>_id</w:t>
      </w:r>
      <w:proofErr w:type="spellEnd"/>
      <w:r w:rsidRPr="004E4922">
        <w:rPr>
          <w:rFonts w:ascii="Courier New" w:hAnsi="Courier New" w:cs="Courier New"/>
          <w:b/>
          <w:bCs/>
        </w:rPr>
        <w:t xml:space="preserve"> = </w:t>
      </w:r>
      <w:proofErr w:type="spellStart"/>
      <w:proofErr w:type="gramStart"/>
      <w:r w:rsidRPr="004E4922">
        <w:rPr>
          <w:rFonts w:ascii="Courier New" w:hAnsi="Courier New" w:cs="Courier New"/>
          <w:b/>
          <w:bCs/>
        </w:rPr>
        <w:t>h.facility</w:t>
      </w:r>
      <w:proofErr w:type="gramEnd"/>
      <w:r w:rsidRPr="004E4922">
        <w:rPr>
          <w:rFonts w:ascii="Courier New" w:hAnsi="Courier New" w:cs="Courier New"/>
          <w:b/>
          <w:bCs/>
        </w:rPr>
        <w:t>_id</w:t>
      </w:r>
      <w:proofErr w:type="spellEnd"/>
    </w:p>
    <w:p w14:paraId="1BD4064A" w14:textId="77777777"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 xml:space="preserve">GROUP BY </w:t>
      </w:r>
      <w:proofErr w:type="spellStart"/>
      <w:proofErr w:type="gramStart"/>
      <w:r w:rsidRPr="004E4922">
        <w:rPr>
          <w:rFonts w:ascii="Courier New" w:hAnsi="Courier New" w:cs="Courier New"/>
          <w:b/>
          <w:bCs/>
        </w:rPr>
        <w:t>h.state</w:t>
      </w:r>
      <w:proofErr w:type="spellEnd"/>
      <w:proofErr w:type="gramEnd"/>
    </w:p>
    <w:p w14:paraId="3A2B8E24" w14:textId="30020B2B" w:rsidR="004E4922" w:rsidRPr="004E4922" w:rsidRDefault="004E4922" w:rsidP="004E4922">
      <w:pPr>
        <w:spacing w:after="0" w:line="360" w:lineRule="auto"/>
        <w:ind w:left="720"/>
        <w:rPr>
          <w:rFonts w:ascii="Courier New" w:hAnsi="Courier New" w:cs="Courier New"/>
          <w:b/>
          <w:bCs/>
        </w:rPr>
      </w:pPr>
      <w:r w:rsidRPr="004E4922">
        <w:rPr>
          <w:rFonts w:ascii="Courier New" w:hAnsi="Courier New" w:cs="Courier New"/>
          <w:b/>
          <w:bCs/>
        </w:rPr>
        <w:t>ORDER BY hospitals_per_100k DESC;</w:t>
      </w:r>
    </w:p>
    <w:p w14:paraId="1CCA987C" w14:textId="77777777" w:rsidR="004E4922" w:rsidRDefault="004E4922" w:rsidP="004E4922">
      <w:pPr>
        <w:spacing w:after="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F808A1E" wp14:editId="4852757E">
            <wp:extent cx="5943600" cy="3860165"/>
            <wp:effectExtent l="0" t="0" r="0" b="635"/>
            <wp:docPr id="19192250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25013" name="Picture 19192250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30EA35AB" w14:textId="67CC7EA8" w:rsidR="004E4922" w:rsidRPr="004E4922" w:rsidRDefault="00C301D3" w:rsidP="004E4922">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Fig 6</w:t>
      </w:r>
      <w:r w:rsidR="004E4922" w:rsidRPr="004E4922">
        <w:rPr>
          <w:rFonts w:ascii="Times New Roman" w:hAnsi="Times New Roman" w:cs="Times New Roman"/>
          <w:sz w:val="20"/>
          <w:szCs w:val="20"/>
        </w:rPr>
        <w:t>.3</w:t>
      </w:r>
      <w:r>
        <w:rPr>
          <w:rFonts w:ascii="Times New Roman" w:hAnsi="Times New Roman" w:cs="Times New Roman"/>
          <w:sz w:val="20"/>
          <w:szCs w:val="20"/>
        </w:rPr>
        <w:t>.1</w:t>
      </w:r>
      <w:r w:rsidR="004E4922" w:rsidRPr="004E4922">
        <w:rPr>
          <w:rFonts w:ascii="Times New Roman" w:hAnsi="Times New Roman" w:cs="Times New Roman"/>
          <w:sz w:val="20"/>
          <w:szCs w:val="20"/>
        </w:rPr>
        <w:t xml:space="preserve"> Hospitals per 100,000 Population</w:t>
      </w:r>
    </w:p>
    <w:p w14:paraId="6C57C9AE" w14:textId="634D0520" w:rsidR="004E4922" w:rsidRDefault="004E4922" w:rsidP="004E4922">
      <w:pPr>
        <w:spacing w:after="0" w:line="360" w:lineRule="auto"/>
        <w:rPr>
          <w:rFonts w:ascii="Times New Roman" w:hAnsi="Times New Roman" w:cs="Times New Roman"/>
        </w:rPr>
      </w:pPr>
      <w:r>
        <w:rPr>
          <w:rFonts w:ascii="Times New Roman" w:hAnsi="Times New Roman" w:cs="Times New Roman"/>
          <w:noProof/>
        </w:rPr>
        <w:drawing>
          <wp:inline distT="0" distB="0" distL="0" distR="0" wp14:anchorId="05A08375" wp14:editId="6A6BE58E">
            <wp:extent cx="5943600" cy="3860165"/>
            <wp:effectExtent l="0" t="0" r="0" b="635"/>
            <wp:docPr id="303306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6250" name="Picture 3033062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4A4325AC" w14:textId="39BDCBBE" w:rsidR="004E4922" w:rsidRPr="004E4922" w:rsidRDefault="00C301D3" w:rsidP="004E4922">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lastRenderedPageBreak/>
        <w:t>Fig 6</w:t>
      </w:r>
      <w:r w:rsidR="004E4922" w:rsidRPr="004E4922">
        <w:rPr>
          <w:rFonts w:ascii="Times New Roman" w:hAnsi="Times New Roman" w:cs="Times New Roman"/>
          <w:sz w:val="20"/>
          <w:szCs w:val="20"/>
        </w:rPr>
        <w:t>.3</w:t>
      </w:r>
      <w:r>
        <w:rPr>
          <w:rFonts w:ascii="Times New Roman" w:hAnsi="Times New Roman" w:cs="Times New Roman"/>
          <w:sz w:val="20"/>
          <w:szCs w:val="20"/>
        </w:rPr>
        <w:t>.2</w:t>
      </w:r>
      <w:r w:rsidR="004E4922" w:rsidRPr="004E4922">
        <w:rPr>
          <w:rFonts w:ascii="Times New Roman" w:hAnsi="Times New Roman" w:cs="Times New Roman"/>
          <w:sz w:val="20"/>
          <w:szCs w:val="20"/>
        </w:rPr>
        <w:t xml:space="preserve"> Hospitals per 100,000 Population</w:t>
      </w:r>
      <w:r w:rsidR="004E4922" w:rsidRPr="004E4922">
        <w:rPr>
          <w:rFonts w:ascii="Times New Roman" w:hAnsi="Times New Roman" w:cs="Times New Roman"/>
          <w:sz w:val="20"/>
          <w:szCs w:val="20"/>
        </w:rPr>
        <w:t xml:space="preserve"> (Cont.)</w:t>
      </w:r>
    </w:p>
    <w:p w14:paraId="752A292D" w14:textId="36166966" w:rsidR="004E4922" w:rsidRPr="004E4922" w:rsidRDefault="004E4922" w:rsidP="004E4922">
      <w:pPr>
        <w:spacing w:after="0" w:line="360" w:lineRule="auto"/>
        <w:rPr>
          <w:rFonts w:ascii="Times New Roman" w:hAnsi="Times New Roman" w:cs="Times New Roman"/>
          <w:b/>
          <w:bCs/>
        </w:rPr>
      </w:pPr>
      <w:r w:rsidRPr="004E4922">
        <w:rPr>
          <w:rFonts w:ascii="Times New Roman" w:hAnsi="Times New Roman" w:cs="Times New Roman"/>
          <w:b/>
          <w:bCs/>
        </w:rPr>
        <w:t>Key Findings</w:t>
      </w:r>
    </w:p>
    <w:p w14:paraId="155FB1EB" w14:textId="14D638D6" w:rsidR="004E4922" w:rsidRPr="004E4922" w:rsidRDefault="004E4922" w:rsidP="004E4922">
      <w:pPr>
        <w:spacing w:after="0" w:line="360" w:lineRule="auto"/>
        <w:rPr>
          <w:rFonts w:ascii="Times New Roman" w:hAnsi="Times New Roman" w:cs="Times New Roman"/>
        </w:rPr>
      </w:pPr>
      <w:r w:rsidRPr="004E4922">
        <w:rPr>
          <w:rFonts w:ascii="Times New Roman" w:hAnsi="Times New Roman" w:cs="Times New Roman"/>
        </w:rPr>
        <w:t>High-ranking states included:</w:t>
      </w:r>
    </w:p>
    <w:p w14:paraId="13394B2E" w14:textId="77777777" w:rsidR="004E4922" w:rsidRPr="004E4922" w:rsidRDefault="004E4922" w:rsidP="004E4922">
      <w:pPr>
        <w:pStyle w:val="ListParagraph"/>
        <w:numPr>
          <w:ilvl w:val="0"/>
          <w:numId w:val="37"/>
        </w:numPr>
        <w:spacing w:after="0" w:line="360" w:lineRule="auto"/>
        <w:rPr>
          <w:rFonts w:ascii="Times New Roman" w:hAnsi="Times New Roman" w:cs="Times New Roman"/>
        </w:rPr>
      </w:pPr>
      <w:r w:rsidRPr="004E4922">
        <w:rPr>
          <w:rFonts w:ascii="Times New Roman" w:hAnsi="Times New Roman" w:cs="Times New Roman"/>
        </w:rPr>
        <w:t>Indiana</w:t>
      </w:r>
    </w:p>
    <w:p w14:paraId="1805F024" w14:textId="77777777" w:rsidR="004E4922" w:rsidRPr="004E4922" w:rsidRDefault="004E4922" w:rsidP="004E4922">
      <w:pPr>
        <w:pStyle w:val="ListParagraph"/>
        <w:numPr>
          <w:ilvl w:val="0"/>
          <w:numId w:val="37"/>
        </w:numPr>
        <w:spacing w:after="0" w:line="360" w:lineRule="auto"/>
        <w:rPr>
          <w:rFonts w:ascii="Times New Roman" w:hAnsi="Times New Roman" w:cs="Times New Roman"/>
        </w:rPr>
      </w:pPr>
      <w:r w:rsidRPr="004E4922">
        <w:rPr>
          <w:rFonts w:ascii="Times New Roman" w:hAnsi="Times New Roman" w:cs="Times New Roman"/>
        </w:rPr>
        <w:t>Louisiana</w:t>
      </w:r>
    </w:p>
    <w:p w14:paraId="36DA530B" w14:textId="77777777" w:rsidR="004E4922" w:rsidRPr="004E4922" w:rsidRDefault="004E4922" w:rsidP="004E4922">
      <w:pPr>
        <w:pStyle w:val="ListParagraph"/>
        <w:numPr>
          <w:ilvl w:val="0"/>
          <w:numId w:val="37"/>
        </w:numPr>
        <w:spacing w:after="0" w:line="360" w:lineRule="auto"/>
        <w:rPr>
          <w:rFonts w:ascii="Times New Roman" w:hAnsi="Times New Roman" w:cs="Times New Roman"/>
        </w:rPr>
      </w:pPr>
      <w:r w:rsidRPr="004E4922">
        <w:rPr>
          <w:rFonts w:ascii="Times New Roman" w:hAnsi="Times New Roman" w:cs="Times New Roman"/>
        </w:rPr>
        <w:t>Tennessee</w:t>
      </w:r>
    </w:p>
    <w:p w14:paraId="0D5B9252" w14:textId="77777777" w:rsidR="004E4922" w:rsidRDefault="004E4922" w:rsidP="004E4922">
      <w:pPr>
        <w:spacing w:after="0" w:line="360" w:lineRule="auto"/>
        <w:rPr>
          <w:rFonts w:ascii="Times New Roman" w:hAnsi="Times New Roman" w:cs="Times New Roman"/>
        </w:rPr>
      </w:pPr>
    </w:p>
    <w:p w14:paraId="453C430F" w14:textId="6CB8ECA6" w:rsidR="004E4922" w:rsidRPr="004E4922" w:rsidRDefault="004E4922" w:rsidP="004E4922">
      <w:pPr>
        <w:spacing w:after="0" w:line="360" w:lineRule="auto"/>
        <w:rPr>
          <w:rFonts w:ascii="Times New Roman" w:hAnsi="Times New Roman" w:cs="Times New Roman"/>
          <w:b/>
          <w:bCs/>
        </w:rPr>
      </w:pPr>
      <w:r w:rsidRPr="004E4922">
        <w:rPr>
          <w:rFonts w:ascii="Times New Roman" w:hAnsi="Times New Roman" w:cs="Times New Roman"/>
          <w:b/>
          <w:bCs/>
        </w:rPr>
        <w:t>Interpretation</w:t>
      </w:r>
    </w:p>
    <w:p w14:paraId="33E572D6" w14:textId="77777777" w:rsidR="004E4922" w:rsidRPr="004E4922" w:rsidRDefault="004E4922" w:rsidP="004E4922">
      <w:pPr>
        <w:spacing w:after="0" w:line="360" w:lineRule="auto"/>
        <w:rPr>
          <w:rFonts w:ascii="Times New Roman" w:hAnsi="Times New Roman" w:cs="Times New Roman"/>
        </w:rPr>
      </w:pPr>
      <w:r w:rsidRPr="004E4922">
        <w:rPr>
          <w:rFonts w:ascii="Times New Roman" w:hAnsi="Times New Roman" w:cs="Times New Roman"/>
        </w:rPr>
        <w:t>Some smaller states outperform larger states when normalized by population, suggesting stronger healthcare facility density and potentially better geographic access.</w:t>
      </w:r>
    </w:p>
    <w:p w14:paraId="04735429" w14:textId="77777777" w:rsidR="004E4922" w:rsidRPr="004E4922" w:rsidRDefault="004E4922" w:rsidP="004E4922">
      <w:pPr>
        <w:spacing w:after="0" w:line="360" w:lineRule="auto"/>
        <w:rPr>
          <w:rFonts w:ascii="Times New Roman" w:hAnsi="Times New Roman" w:cs="Times New Roman"/>
        </w:rPr>
      </w:pPr>
    </w:p>
    <w:p w14:paraId="0E82E3F1" w14:textId="148AF0E1" w:rsidR="004E4922" w:rsidRPr="004E4922" w:rsidRDefault="004E4922" w:rsidP="004E4922">
      <w:pPr>
        <w:spacing w:after="0" w:line="360" w:lineRule="auto"/>
        <w:rPr>
          <w:rFonts w:ascii="Times New Roman" w:hAnsi="Times New Roman" w:cs="Times New Roman"/>
          <w:b/>
          <w:bCs/>
        </w:rPr>
      </w:pPr>
      <w:r w:rsidRPr="004E4922">
        <w:rPr>
          <w:rFonts w:ascii="Times New Roman" w:hAnsi="Times New Roman" w:cs="Times New Roman"/>
          <w:b/>
          <w:bCs/>
        </w:rPr>
        <w:t>Business Value</w:t>
      </w:r>
    </w:p>
    <w:p w14:paraId="211C2455" w14:textId="3147A255" w:rsidR="004E4922" w:rsidRPr="004E4922" w:rsidRDefault="004E4922" w:rsidP="004E4922">
      <w:pPr>
        <w:spacing w:after="0" w:line="360" w:lineRule="auto"/>
        <w:rPr>
          <w:rFonts w:ascii="Times New Roman" w:hAnsi="Times New Roman" w:cs="Times New Roman"/>
        </w:rPr>
      </w:pPr>
      <w:r w:rsidRPr="004E4922">
        <w:rPr>
          <w:rFonts w:ascii="Times New Roman" w:hAnsi="Times New Roman" w:cs="Times New Roman"/>
        </w:rPr>
        <w:t>This query supports:</w:t>
      </w:r>
    </w:p>
    <w:p w14:paraId="4FAAA4B9" w14:textId="77777777" w:rsidR="004E4922" w:rsidRPr="004E4922" w:rsidRDefault="004E4922" w:rsidP="004E4922">
      <w:pPr>
        <w:pStyle w:val="ListParagraph"/>
        <w:numPr>
          <w:ilvl w:val="0"/>
          <w:numId w:val="38"/>
        </w:numPr>
        <w:spacing w:after="0" w:line="360" w:lineRule="auto"/>
        <w:rPr>
          <w:rFonts w:ascii="Times New Roman" w:hAnsi="Times New Roman" w:cs="Times New Roman"/>
        </w:rPr>
      </w:pPr>
      <w:r w:rsidRPr="004E4922">
        <w:rPr>
          <w:rFonts w:ascii="Times New Roman" w:hAnsi="Times New Roman" w:cs="Times New Roman"/>
        </w:rPr>
        <w:t>Healthcare access benchmarking</w:t>
      </w:r>
    </w:p>
    <w:p w14:paraId="607E30DC" w14:textId="77777777" w:rsidR="004E4922" w:rsidRPr="004E4922" w:rsidRDefault="004E4922" w:rsidP="004E4922">
      <w:pPr>
        <w:pStyle w:val="ListParagraph"/>
        <w:numPr>
          <w:ilvl w:val="0"/>
          <w:numId w:val="38"/>
        </w:numPr>
        <w:spacing w:after="0" w:line="360" w:lineRule="auto"/>
        <w:rPr>
          <w:rFonts w:ascii="Times New Roman" w:hAnsi="Times New Roman" w:cs="Times New Roman"/>
        </w:rPr>
      </w:pPr>
      <w:r w:rsidRPr="004E4922">
        <w:rPr>
          <w:rFonts w:ascii="Times New Roman" w:hAnsi="Times New Roman" w:cs="Times New Roman"/>
        </w:rPr>
        <w:t>Equity analysis</w:t>
      </w:r>
    </w:p>
    <w:p w14:paraId="64255816" w14:textId="77777777" w:rsidR="004E4922" w:rsidRPr="004E4922" w:rsidRDefault="004E4922" w:rsidP="004E4922">
      <w:pPr>
        <w:pStyle w:val="ListParagraph"/>
        <w:numPr>
          <w:ilvl w:val="0"/>
          <w:numId w:val="38"/>
        </w:numPr>
        <w:spacing w:after="0" w:line="360" w:lineRule="auto"/>
        <w:rPr>
          <w:rFonts w:ascii="Times New Roman" w:hAnsi="Times New Roman" w:cs="Times New Roman"/>
        </w:rPr>
      </w:pPr>
      <w:r w:rsidRPr="004E4922">
        <w:rPr>
          <w:rFonts w:ascii="Times New Roman" w:hAnsi="Times New Roman" w:cs="Times New Roman"/>
        </w:rPr>
        <w:t>Infrastructure planning</w:t>
      </w:r>
    </w:p>
    <w:p w14:paraId="7B697D35" w14:textId="07B140FA" w:rsidR="00707FC2" w:rsidRPr="004E4922" w:rsidRDefault="004E4922" w:rsidP="004E4922">
      <w:pPr>
        <w:pStyle w:val="ListParagraph"/>
        <w:numPr>
          <w:ilvl w:val="0"/>
          <w:numId w:val="38"/>
        </w:numPr>
        <w:spacing w:after="0" w:line="360" w:lineRule="auto"/>
        <w:rPr>
          <w:rFonts w:ascii="Times New Roman" w:hAnsi="Times New Roman" w:cs="Times New Roman"/>
        </w:rPr>
      </w:pPr>
      <w:r w:rsidRPr="004E4922">
        <w:rPr>
          <w:rFonts w:ascii="Times New Roman" w:hAnsi="Times New Roman" w:cs="Times New Roman"/>
        </w:rPr>
        <w:t>Population-adjusted comparisons</w:t>
      </w:r>
    </w:p>
    <w:p w14:paraId="30C5A12B" w14:textId="09B12777" w:rsidR="00707FC2" w:rsidRDefault="00707FC2" w:rsidP="00707FC2">
      <w:pPr>
        <w:spacing w:after="0" w:line="360" w:lineRule="auto"/>
        <w:rPr>
          <w:rFonts w:ascii="Times New Roman" w:hAnsi="Times New Roman" w:cs="Times New Roman"/>
        </w:rPr>
      </w:pPr>
    </w:p>
    <w:p w14:paraId="0FD40A20" w14:textId="77777777" w:rsidR="00707FC2" w:rsidRDefault="00707FC2" w:rsidP="00707FC2">
      <w:pPr>
        <w:spacing w:after="0" w:line="360" w:lineRule="auto"/>
        <w:rPr>
          <w:rFonts w:ascii="Times New Roman" w:hAnsi="Times New Roman" w:cs="Times New Roman"/>
        </w:rPr>
      </w:pPr>
    </w:p>
    <w:p w14:paraId="76748783" w14:textId="6F7FB0B0" w:rsidR="00707FC2" w:rsidRDefault="00707FC2">
      <w:pPr>
        <w:rPr>
          <w:rFonts w:ascii="Times New Roman" w:hAnsi="Times New Roman" w:cs="Times New Roman"/>
        </w:rPr>
      </w:pPr>
      <w:r>
        <w:rPr>
          <w:rFonts w:ascii="Times New Roman" w:hAnsi="Times New Roman" w:cs="Times New Roman"/>
        </w:rPr>
        <w:br w:type="page"/>
      </w:r>
    </w:p>
    <w:p w14:paraId="28C91CEF" w14:textId="5A8FC964" w:rsidR="004E4922" w:rsidRPr="00C301D3" w:rsidRDefault="00C301D3" w:rsidP="00C301D3">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6.4 </w:t>
      </w:r>
      <w:r w:rsidR="004E4922" w:rsidRPr="00C301D3">
        <w:rPr>
          <w:rFonts w:ascii="Times New Roman" w:hAnsi="Times New Roman" w:cs="Times New Roman"/>
          <w:b/>
          <w:bCs/>
          <w:sz w:val="32"/>
          <w:szCs w:val="32"/>
        </w:rPr>
        <w:t>Clinical Measure Risk Comparison</w:t>
      </w:r>
    </w:p>
    <w:p w14:paraId="3BCCA986" w14:textId="76FE4984" w:rsidR="004E4922" w:rsidRPr="004E4922" w:rsidRDefault="004E4922" w:rsidP="004E4922">
      <w:pPr>
        <w:spacing w:after="0" w:line="360" w:lineRule="auto"/>
        <w:rPr>
          <w:rFonts w:ascii="Times New Roman" w:hAnsi="Times New Roman" w:cs="Times New Roman"/>
        </w:rPr>
      </w:pPr>
      <w:r w:rsidRPr="004E4922">
        <w:rPr>
          <w:rFonts w:ascii="Times New Roman" w:hAnsi="Times New Roman" w:cs="Times New Roman"/>
        </w:rPr>
        <w:t>Business Question</w:t>
      </w:r>
      <w:r>
        <w:rPr>
          <w:rFonts w:ascii="Times New Roman" w:hAnsi="Times New Roman" w:cs="Times New Roman"/>
        </w:rPr>
        <w:t xml:space="preserve"> - </w:t>
      </w:r>
      <w:r w:rsidRPr="004E4922">
        <w:rPr>
          <w:rFonts w:ascii="Times New Roman" w:hAnsi="Times New Roman" w:cs="Times New Roman"/>
        </w:rPr>
        <w:t>Which readmission measures show the highest average excess ratios?</w:t>
      </w:r>
    </w:p>
    <w:p w14:paraId="35905611" w14:textId="77777777" w:rsidR="004E4922" w:rsidRPr="004E4922" w:rsidRDefault="004E4922" w:rsidP="004E4922">
      <w:pPr>
        <w:spacing w:after="0" w:line="360" w:lineRule="auto"/>
        <w:rPr>
          <w:rFonts w:ascii="Times New Roman" w:hAnsi="Times New Roman" w:cs="Times New Roman"/>
        </w:rPr>
      </w:pPr>
    </w:p>
    <w:p w14:paraId="7D42A296" w14:textId="77777777" w:rsidR="004E4922" w:rsidRPr="004E4922" w:rsidRDefault="004E4922" w:rsidP="004E4922">
      <w:pPr>
        <w:spacing w:after="0" w:line="360" w:lineRule="auto"/>
        <w:rPr>
          <w:rFonts w:ascii="Times New Roman" w:hAnsi="Times New Roman" w:cs="Times New Roman"/>
        </w:rPr>
      </w:pPr>
      <w:r w:rsidRPr="004E4922">
        <w:rPr>
          <w:rFonts w:ascii="Times New Roman" w:hAnsi="Times New Roman" w:cs="Times New Roman"/>
        </w:rPr>
        <w:t>Different medical conditions and procedures carry different readmission risks. This query compares performance across measures.</w:t>
      </w:r>
    </w:p>
    <w:p w14:paraId="00646196" w14:textId="77777777" w:rsidR="004E4922" w:rsidRPr="004E4922" w:rsidRDefault="004E4922" w:rsidP="004E4922">
      <w:pPr>
        <w:spacing w:after="0" w:line="360" w:lineRule="auto"/>
        <w:rPr>
          <w:rFonts w:ascii="Times New Roman" w:hAnsi="Times New Roman" w:cs="Times New Roman"/>
        </w:rPr>
      </w:pPr>
    </w:p>
    <w:p w14:paraId="79427BB2" w14:textId="72D9190E" w:rsidR="004E4922" w:rsidRPr="004E4922" w:rsidRDefault="004E4922" w:rsidP="004E4922">
      <w:pPr>
        <w:spacing w:after="0" w:line="360" w:lineRule="auto"/>
        <w:rPr>
          <w:rFonts w:ascii="Times New Roman" w:hAnsi="Times New Roman" w:cs="Times New Roman"/>
          <w:b/>
          <w:bCs/>
        </w:rPr>
      </w:pPr>
      <w:r w:rsidRPr="004E4922">
        <w:rPr>
          <w:rFonts w:ascii="Times New Roman" w:hAnsi="Times New Roman" w:cs="Times New Roman"/>
          <w:b/>
          <w:bCs/>
        </w:rPr>
        <w:t>SQL Logic</w:t>
      </w:r>
    </w:p>
    <w:p w14:paraId="272B1087" w14:textId="693010CD" w:rsidR="00707FC2" w:rsidRDefault="004E4922" w:rsidP="004E4922">
      <w:pPr>
        <w:spacing w:after="0" w:line="360" w:lineRule="auto"/>
        <w:rPr>
          <w:rFonts w:ascii="Times New Roman" w:hAnsi="Times New Roman" w:cs="Times New Roman"/>
        </w:rPr>
      </w:pPr>
      <w:r w:rsidRPr="004E4922">
        <w:rPr>
          <w:rFonts w:ascii="Times New Roman" w:hAnsi="Times New Roman" w:cs="Times New Roman"/>
        </w:rPr>
        <w:t>Only valid numeric ratio rows were included</w:t>
      </w:r>
    </w:p>
    <w:p w14:paraId="3CDBEC0C" w14:textId="77777777" w:rsidR="00FC781F" w:rsidRPr="00FC781F" w:rsidRDefault="00FC781F" w:rsidP="00FC781F">
      <w:pPr>
        <w:spacing w:after="0" w:line="360" w:lineRule="auto"/>
        <w:ind w:left="720"/>
        <w:rPr>
          <w:rFonts w:ascii="Courier New" w:hAnsi="Courier New" w:cs="Courier New"/>
          <w:b/>
          <w:bCs/>
        </w:rPr>
      </w:pPr>
      <w:r w:rsidRPr="00FC781F">
        <w:rPr>
          <w:rFonts w:ascii="Courier New" w:hAnsi="Courier New" w:cs="Courier New"/>
          <w:b/>
          <w:bCs/>
        </w:rPr>
        <w:t xml:space="preserve">SELECT </w:t>
      </w:r>
      <w:proofErr w:type="spellStart"/>
      <w:r w:rsidRPr="00FC781F">
        <w:rPr>
          <w:rFonts w:ascii="Courier New" w:hAnsi="Courier New" w:cs="Courier New"/>
          <w:b/>
          <w:bCs/>
        </w:rPr>
        <w:t>measure_name</w:t>
      </w:r>
      <w:proofErr w:type="spellEnd"/>
      <w:r w:rsidRPr="00FC781F">
        <w:rPr>
          <w:rFonts w:ascii="Courier New" w:hAnsi="Courier New" w:cs="Courier New"/>
          <w:b/>
          <w:bCs/>
        </w:rPr>
        <w:t>,</w:t>
      </w:r>
    </w:p>
    <w:p w14:paraId="5BFB6784" w14:textId="77777777" w:rsidR="00FC781F" w:rsidRPr="00FC781F" w:rsidRDefault="00FC781F" w:rsidP="00FC781F">
      <w:pPr>
        <w:spacing w:after="0" w:line="360" w:lineRule="auto"/>
        <w:ind w:left="720"/>
        <w:rPr>
          <w:rFonts w:ascii="Courier New" w:hAnsi="Courier New" w:cs="Courier New"/>
          <w:b/>
          <w:bCs/>
        </w:rPr>
      </w:pPr>
      <w:r w:rsidRPr="00FC781F">
        <w:rPr>
          <w:rFonts w:ascii="Courier New" w:hAnsi="Courier New" w:cs="Courier New"/>
          <w:b/>
          <w:bCs/>
        </w:rPr>
        <w:t xml:space="preserve">       ROUND(AVG(TO_</w:t>
      </w:r>
      <w:proofErr w:type="gramStart"/>
      <w:r w:rsidRPr="00FC781F">
        <w:rPr>
          <w:rFonts w:ascii="Courier New" w:hAnsi="Courier New" w:cs="Courier New"/>
          <w:b/>
          <w:bCs/>
        </w:rPr>
        <w:t>NUMBER(</w:t>
      </w:r>
      <w:proofErr w:type="spellStart"/>
      <w:proofErr w:type="gramEnd"/>
      <w:r w:rsidRPr="00FC781F">
        <w:rPr>
          <w:rFonts w:ascii="Courier New" w:hAnsi="Courier New" w:cs="Courier New"/>
          <w:b/>
          <w:bCs/>
        </w:rPr>
        <w:t>excess_readmission_ratio</w:t>
      </w:r>
      <w:proofErr w:type="spellEnd"/>
      <w:r w:rsidRPr="00FC781F">
        <w:rPr>
          <w:rFonts w:ascii="Courier New" w:hAnsi="Courier New" w:cs="Courier New"/>
          <w:b/>
          <w:bCs/>
        </w:rPr>
        <w:t xml:space="preserve">)),4) AS </w:t>
      </w:r>
      <w:proofErr w:type="spellStart"/>
      <w:r w:rsidRPr="00FC781F">
        <w:rPr>
          <w:rFonts w:ascii="Courier New" w:hAnsi="Courier New" w:cs="Courier New"/>
          <w:b/>
          <w:bCs/>
        </w:rPr>
        <w:t>avg_ratio</w:t>
      </w:r>
      <w:proofErr w:type="spellEnd"/>
    </w:p>
    <w:p w14:paraId="56BF2704" w14:textId="77777777" w:rsidR="00FC781F" w:rsidRPr="00FC781F" w:rsidRDefault="00FC781F" w:rsidP="00FC781F">
      <w:pPr>
        <w:spacing w:after="0" w:line="360" w:lineRule="auto"/>
        <w:ind w:left="720"/>
        <w:rPr>
          <w:rFonts w:ascii="Courier New" w:hAnsi="Courier New" w:cs="Courier New"/>
          <w:b/>
          <w:bCs/>
        </w:rPr>
      </w:pPr>
      <w:r w:rsidRPr="00FC781F">
        <w:rPr>
          <w:rFonts w:ascii="Courier New" w:hAnsi="Courier New" w:cs="Courier New"/>
          <w:b/>
          <w:bCs/>
        </w:rPr>
        <w:t>FROM FACT_READMISSION</w:t>
      </w:r>
    </w:p>
    <w:p w14:paraId="7E48AC27" w14:textId="77777777" w:rsidR="00FC781F" w:rsidRPr="00FC781F" w:rsidRDefault="00FC781F" w:rsidP="00FC781F">
      <w:pPr>
        <w:spacing w:after="0" w:line="360" w:lineRule="auto"/>
        <w:ind w:left="720"/>
        <w:rPr>
          <w:rFonts w:ascii="Courier New" w:hAnsi="Courier New" w:cs="Courier New"/>
          <w:b/>
          <w:bCs/>
        </w:rPr>
      </w:pPr>
      <w:r w:rsidRPr="00FC781F">
        <w:rPr>
          <w:rFonts w:ascii="Courier New" w:hAnsi="Courier New" w:cs="Courier New"/>
          <w:b/>
          <w:bCs/>
        </w:rPr>
        <w:t>WHERE REGEXP_</w:t>
      </w:r>
      <w:proofErr w:type="gramStart"/>
      <w:r w:rsidRPr="00FC781F">
        <w:rPr>
          <w:rFonts w:ascii="Courier New" w:hAnsi="Courier New" w:cs="Courier New"/>
          <w:b/>
          <w:bCs/>
        </w:rPr>
        <w:t>LIKE(</w:t>
      </w:r>
      <w:proofErr w:type="spellStart"/>
      <w:proofErr w:type="gramEnd"/>
      <w:r w:rsidRPr="00FC781F">
        <w:rPr>
          <w:rFonts w:ascii="Courier New" w:hAnsi="Courier New" w:cs="Courier New"/>
          <w:b/>
          <w:bCs/>
        </w:rPr>
        <w:t>excess_readmission_ratio</w:t>
      </w:r>
      <w:proofErr w:type="spellEnd"/>
      <w:r w:rsidRPr="00FC781F">
        <w:rPr>
          <w:rFonts w:ascii="Courier New" w:hAnsi="Courier New" w:cs="Courier New"/>
          <w:b/>
          <w:bCs/>
        </w:rPr>
        <w:t>,'</w:t>
      </w:r>
      <w:proofErr w:type="gramStart"/>
      <w:r w:rsidRPr="00FC781F">
        <w:rPr>
          <w:rFonts w:ascii="Courier New" w:hAnsi="Courier New" w:cs="Courier New"/>
          <w:b/>
          <w:bCs/>
        </w:rPr>
        <w:t>^[</w:t>
      </w:r>
      <w:proofErr w:type="gramEnd"/>
      <w:r w:rsidRPr="00FC781F">
        <w:rPr>
          <w:rFonts w:ascii="Courier New" w:hAnsi="Courier New" w:cs="Courier New"/>
          <w:b/>
          <w:bCs/>
        </w:rPr>
        <w:t>0-9</w:t>
      </w:r>
      <w:proofErr w:type="gramStart"/>
      <w:r w:rsidRPr="00FC781F">
        <w:rPr>
          <w:rFonts w:ascii="Courier New" w:hAnsi="Courier New" w:cs="Courier New"/>
          <w:b/>
          <w:bCs/>
        </w:rPr>
        <w:t>.]+</w:t>
      </w:r>
      <w:proofErr w:type="gramEnd"/>
      <w:r w:rsidRPr="00FC781F">
        <w:rPr>
          <w:rFonts w:ascii="Courier New" w:hAnsi="Courier New" w:cs="Courier New"/>
          <w:b/>
          <w:bCs/>
        </w:rPr>
        <w:t>$')</w:t>
      </w:r>
    </w:p>
    <w:p w14:paraId="45013CFE" w14:textId="77777777" w:rsidR="00FC781F" w:rsidRPr="00FC781F" w:rsidRDefault="00FC781F" w:rsidP="00FC781F">
      <w:pPr>
        <w:spacing w:after="0" w:line="360" w:lineRule="auto"/>
        <w:ind w:left="720"/>
        <w:rPr>
          <w:rFonts w:ascii="Courier New" w:hAnsi="Courier New" w:cs="Courier New"/>
          <w:b/>
          <w:bCs/>
        </w:rPr>
      </w:pPr>
      <w:r w:rsidRPr="00FC781F">
        <w:rPr>
          <w:rFonts w:ascii="Courier New" w:hAnsi="Courier New" w:cs="Courier New"/>
          <w:b/>
          <w:bCs/>
        </w:rPr>
        <w:t xml:space="preserve">GROUP BY </w:t>
      </w:r>
      <w:proofErr w:type="spellStart"/>
      <w:r w:rsidRPr="00FC781F">
        <w:rPr>
          <w:rFonts w:ascii="Courier New" w:hAnsi="Courier New" w:cs="Courier New"/>
          <w:b/>
          <w:bCs/>
        </w:rPr>
        <w:t>measure_name</w:t>
      </w:r>
      <w:proofErr w:type="spellEnd"/>
    </w:p>
    <w:p w14:paraId="49086D36" w14:textId="5B8DBA9B" w:rsidR="00707FC2" w:rsidRDefault="00FC781F" w:rsidP="00FC781F">
      <w:pPr>
        <w:spacing w:after="0" w:line="360" w:lineRule="auto"/>
        <w:ind w:left="720"/>
        <w:rPr>
          <w:rFonts w:ascii="Courier New" w:hAnsi="Courier New" w:cs="Courier New"/>
          <w:b/>
          <w:bCs/>
        </w:rPr>
      </w:pPr>
      <w:r w:rsidRPr="00FC781F">
        <w:rPr>
          <w:rFonts w:ascii="Courier New" w:hAnsi="Courier New" w:cs="Courier New"/>
          <w:b/>
          <w:bCs/>
        </w:rPr>
        <w:t xml:space="preserve">ORDER BY </w:t>
      </w:r>
      <w:proofErr w:type="spellStart"/>
      <w:r w:rsidRPr="00FC781F">
        <w:rPr>
          <w:rFonts w:ascii="Courier New" w:hAnsi="Courier New" w:cs="Courier New"/>
          <w:b/>
          <w:bCs/>
        </w:rPr>
        <w:t>avg_ratio</w:t>
      </w:r>
      <w:proofErr w:type="spellEnd"/>
      <w:r w:rsidRPr="00FC781F">
        <w:rPr>
          <w:rFonts w:ascii="Courier New" w:hAnsi="Courier New" w:cs="Courier New"/>
          <w:b/>
          <w:bCs/>
        </w:rPr>
        <w:t xml:space="preserve"> DESC;</w:t>
      </w:r>
    </w:p>
    <w:p w14:paraId="4BF4655C" w14:textId="77777777" w:rsidR="00FC781F" w:rsidRPr="00FC781F" w:rsidRDefault="00FC781F" w:rsidP="00FC781F">
      <w:pPr>
        <w:spacing w:after="0" w:line="360" w:lineRule="auto"/>
        <w:ind w:left="720"/>
        <w:rPr>
          <w:rFonts w:ascii="Courier New" w:hAnsi="Courier New" w:cs="Courier New"/>
          <w:b/>
          <w:bCs/>
        </w:rPr>
      </w:pPr>
    </w:p>
    <w:p w14:paraId="06F42531" w14:textId="77777777" w:rsidR="00FC781F" w:rsidRDefault="00FC781F">
      <w:pPr>
        <w:rPr>
          <w:rFonts w:ascii="Times New Roman" w:hAnsi="Times New Roman" w:cs="Times New Roman"/>
        </w:rPr>
      </w:pPr>
      <w:r>
        <w:rPr>
          <w:rFonts w:ascii="Times New Roman" w:hAnsi="Times New Roman" w:cs="Times New Roman"/>
          <w:noProof/>
        </w:rPr>
        <w:drawing>
          <wp:inline distT="0" distB="0" distL="0" distR="0" wp14:anchorId="12023E56" wp14:editId="57C4C8C2">
            <wp:extent cx="5943600" cy="3860165"/>
            <wp:effectExtent l="0" t="0" r="0" b="635"/>
            <wp:docPr id="8388689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68981" name="Picture 8388689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1D341AE7" w14:textId="0D860265" w:rsidR="00FC781F" w:rsidRDefault="00FC781F" w:rsidP="00FC781F">
      <w:pPr>
        <w:jc w:val="center"/>
        <w:rPr>
          <w:rFonts w:ascii="Times New Roman" w:hAnsi="Times New Roman" w:cs="Times New Roman"/>
          <w:sz w:val="20"/>
          <w:szCs w:val="20"/>
        </w:rPr>
      </w:pPr>
      <w:r w:rsidRPr="00FC781F">
        <w:rPr>
          <w:rFonts w:ascii="Times New Roman" w:hAnsi="Times New Roman" w:cs="Times New Roman"/>
          <w:sz w:val="20"/>
          <w:szCs w:val="20"/>
        </w:rPr>
        <w:lastRenderedPageBreak/>
        <w:t xml:space="preserve">Fig. </w:t>
      </w:r>
      <w:r w:rsidR="00C301D3">
        <w:rPr>
          <w:rFonts w:ascii="Times New Roman" w:hAnsi="Times New Roman" w:cs="Times New Roman"/>
          <w:sz w:val="20"/>
          <w:szCs w:val="20"/>
        </w:rPr>
        <w:t>6</w:t>
      </w:r>
      <w:r w:rsidRPr="00FC781F">
        <w:rPr>
          <w:rFonts w:ascii="Times New Roman" w:hAnsi="Times New Roman" w:cs="Times New Roman"/>
          <w:sz w:val="20"/>
          <w:szCs w:val="20"/>
        </w:rPr>
        <w:t>.4</w:t>
      </w:r>
      <w:r w:rsidR="00C301D3">
        <w:rPr>
          <w:rFonts w:ascii="Times New Roman" w:hAnsi="Times New Roman" w:cs="Times New Roman"/>
          <w:sz w:val="20"/>
          <w:szCs w:val="20"/>
        </w:rPr>
        <w:t>.1</w:t>
      </w:r>
      <w:r w:rsidRPr="00FC781F">
        <w:rPr>
          <w:rFonts w:ascii="Times New Roman" w:hAnsi="Times New Roman" w:cs="Times New Roman"/>
          <w:sz w:val="20"/>
          <w:szCs w:val="20"/>
        </w:rPr>
        <w:t xml:space="preserve"> </w:t>
      </w:r>
      <w:r w:rsidRPr="00FC781F">
        <w:rPr>
          <w:rFonts w:ascii="Times New Roman" w:hAnsi="Times New Roman" w:cs="Times New Roman"/>
          <w:sz w:val="20"/>
          <w:szCs w:val="20"/>
        </w:rPr>
        <w:t>Clinical Measure Risk Comparison</w:t>
      </w:r>
    </w:p>
    <w:p w14:paraId="073CAAF7" w14:textId="6F80D445" w:rsidR="00FC781F" w:rsidRPr="00FC781F" w:rsidRDefault="00FC781F" w:rsidP="00FC781F">
      <w:pPr>
        <w:rPr>
          <w:rFonts w:ascii="Times New Roman" w:hAnsi="Times New Roman" w:cs="Times New Roman"/>
          <w:b/>
          <w:bCs/>
        </w:rPr>
      </w:pPr>
      <w:r w:rsidRPr="00FC781F">
        <w:rPr>
          <w:rFonts w:ascii="Times New Roman" w:hAnsi="Times New Roman" w:cs="Times New Roman"/>
          <w:b/>
          <w:bCs/>
        </w:rPr>
        <w:t>Key Findings</w:t>
      </w:r>
    </w:p>
    <w:p w14:paraId="295DEFDA" w14:textId="3C5C48C3" w:rsidR="00FC781F" w:rsidRPr="00FC781F" w:rsidRDefault="00FC781F" w:rsidP="00FC781F">
      <w:pPr>
        <w:rPr>
          <w:rFonts w:ascii="Times New Roman" w:hAnsi="Times New Roman" w:cs="Times New Roman"/>
        </w:rPr>
      </w:pPr>
      <w:r w:rsidRPr="00FC781F">
        <w:rPr>
          <w:rFonts w:ascii="Times New Roman" w:hAnsi="Times New Roman" w:cs="Times New Roman"/>
        </w:rPr>
        <w:t>Higher-risk measures included:</w:t>
      </w:r>
    </w:p>
    <w:p w14:paraId="13C752B8" w14:textId="77777777" w:rsidR="00FC781F" w:rsidRPr="00FC781F" w:rsidRDefault="00FC781F" w:rsidP="00FC781F">
      <w:pPr>
        <w:pStyle w:val="ListParagraph"/>
        <w:numPr>
          <w:ilvl w:val="0"/>
          <w:numId w:val="40"/>
        </w:numPr>
        <w:rPr>
          <w:rFonts w:ascii="Times New Roman" w:hAnsi="Times New Roman" w:cs="Times New Roman"/>
        </w:rPr>
      </w:pPr>
      <w:r w:rsidRPr="00FC781F">
        <w:rPr>
          <w:rFonts w:ascii="Times New Roman" w:hAnsi="Times New Roman" w:cs="Times New Roman"/>
        </w:rPr>
        <w:t>AMI (Acute Myocardial Infarction)</w:t>
      </w:r>
    </w:p>
    <w:p w14:paraId="60BD0C1F" w14:textId="77777777" w:rsidR="00FC781F" w:rsidRPr="00FC781F" w:rsidRDefault="00FC781F" w:rsidP="00FC781F">
      <w:pPr>
        <w:pStyle w:val="ListParagraph"/>
        <w:numPr>
          <w:ilvl w:val="0"/>
          <w:numId w:val="40"/>
        </w:numPr>
        <w:rPr>
          <w:rFonts w:ascii="Times New Roman" w:hAnsi="Times New Roman" w:cs="Times New Roman"/>
        </w:rPr>
      </w:pPr>
      <w:r w:rsidRPr="00FC781F">
        <w:rPr>
          <w:rFonts w:ascii="Times New Roman" w:hAnsi="Times New Roman" w:cs="Times New Roman"/>
        </w:rPr>
        <w:t>Heart Failure</w:t>
      </w:r>
    </w:p>
    <w:p w14:paraId="4F86F2B4" w14:textId="77777777" w:rsidR="00FC781F" w:rsidRPr="00FC781F" w:rsidRDefault="00FC781F" w:rsidP="00FC781F">
      <w:pPr>
        <w:pStyle w:val="ListParagraph"/>
        <w:numPr>
          <w:ilvl w:val="0"/>
          <w:numId w:val="40"/>
        </w:numPr>
        <w:rPr>
          <w:rFonts w:ascii="Times New Roman" w:hAnsi="Times New Roman" w:cs="Times New Roman"/>
        </w:rPr>
      </w:pPr>
      <w:r w:rsidRPr="00FC781F">
        <w:rPr>
          <w:rFonts w:ascii="Times New Roman" w:hAnsi="Times New Roman" w:cs="Times New Roman"/>
        </w:rPr>
        <w:t>CABG-related procedures</w:t>
      </w:r>
    </w:p>
    <w:p w14:paraId="728689DD" w14:textId="77777777" w:rsidR="00FC781F" w:rsidRDefault="00FC781F" w:rsidP="00FC781F">
      <w:pPr>
        <w:rPr>
          <w:rFonts w:ascii="Times New Roman" w:hAnsi="Times New Roman" w:cs="Times New Roman"/>
        </w:rPr>
      </w:pPr>
    </w:p>
    <w:p w14:paraId="018311DA" w14:textId="7544FC0E" w:rsidR="00FC781F" w:rsidRPr="00FC781F" w:rsidRDefault="00FC781F" w:rsidP="00FC781F">
      <w:pPr>
        <w:rPr>
          <w:rFonts w:ascii="Times New Roman" w:hAnsi="Times New Roman" w:cs="Times New Roman"/>
          <w:b/>
          <w:bCs/>
        </w:rPr>
      </w:pPr>
      <w:r w:rsidRPr="00FC781F">
        <w:rPr>
          <w:rFonts w:ascii="Times New Roman" w:hAnsi="Times New Roman" w:cs="Times New Roman"/>
          <w:b/>
          <w:bCs/>
        </w:rPr>
        <w:t>Interpretation</w:t>
      </w:r>
    </w:p>
    <w:p w14:paraId="1C5082FB" w14:textId="77777777" w:rsidR="00FC781F" w:rsidRPr="00FC781F" w:rsidRDefault="00FC781F" w:rsidP="00FC781F">
      <w:pPr>
        <w:rPr>
          <w:rFonts w:ascii="Times New Roman" w:hAnsi="Times New Roman" w:cs="Times New Roman"/>
        </w:rPr>
      </w:pPr>
      <w:r w:rsidRPr="00FC781F">
        <w:rPr>
          <w:rFonts w:ascii="Times New Roman" w:hAnsi="Times New Roman" w:cs="Times New Roman"/>
        </w:rPr>
        <w:t>Certain conditions consistently generate higher readmission risk due to complexity, patient age, comorbidities, or follow-up care challenges.</w:t>
      </w:r>
    </w:p>
    <w:p w14:paraId="57BDA628" w14:textId="77777777" w:rsidR="00FC781F" w:rsidRPr="00FC781F" w:rsidRDefault="00FC781F" w:rsidP="00FC781F">
      <w:pPr>
        <w:rPr>
          <w:rFonts w:ascii="Times New Roman" w:hAnsi="Times New Roman" w:cs="Times New Roman"/>
        </w:rPr>
      </w:pPr>
    </w:p>
    <w:p w14:paraId="02C73AA1" w14:textId="0ADC95B1" w:rsidR="00FC781F" w:rsidRPr="00FC781F" w:rsidRDefault="00FC781F" w:rsidP="00FC781F">
      <w:pPr>
        <w:rPr>
          <w:rFonts w:ascii="Times New Roman" w:hAnsi="Times New Roman" w:cs="Times New Roman"/>
          <w:b/>
          <w:bCs/>
        </w:rPr>
      </w:pPr>
      <w:r w:rsidRPr="00FC781F">
        <w:rPr>
          <w:rFonts w:ascii="Times New Roman" w:hAnsi="Times New Roman" w:cs="Times New Roman"/>
          <w:b/>
          <w:bCs/>
        </w:rPr>
        <w:t>Business Value</w:t>
      </w:r>
    </w:p>
    <w:p w14:paraId="78768E29" w14:textId="4B676497" w:rsidR="00FC781F" w:rsidRPr="00FC781F" w:rsidRDefault="00FC781F" w:rsidP="00FC781F">
      <w:pPr>
        <w:rPr>
          <w:rFonts w:ascii="Times New Roman" w:hAnsi="Times New Roman" w:cs="Times New Roman"/>
        </w:rPr>
      </w:pPr>
      <w:r w:rsidRPr="00FC781F">
        <w:rPr>
          <w:rFonts w:ascii="Times New Roman" w:hAnsi="Times New Roman" w:cs="Times New Roman"/>
        </w:rPr>
        <w:t>This query supports:</w:t>
      </w:r>
    </w:p>
    <w:p w14:paraId="7738BC5E" w14:textId="77777777" w:rsidR="00FC781F" w:rsidRPr="00FC781F" w:rsidRDefault="00FC781F" w:rsidP="00FC781F">
      <w:pPr>
        <w:pStyle w:val="ListParagraph"/>
        <w:numPr>
          <w:ilvl w:val="0"/>
          <w:numId w:val="41"/>
        </w:numPr>
        <w:rPr>
          <w:rFonts w:ascii="Times New Roman" w:hAnsi="Times New Roman" w:cs="Times New Roman"/>
        </w:rPr>
      </w:pPr>
      <w:r w:rsidRPr="00FC781F">
        <w:rPr>
          <w:rFonts w:ascii="Times New Roman" w:hAnsi="Times New Roman" w:cs="Times New Roman"/>
        </w:rPr>
        <w:t>Clinical program prioritization</w:t>
      </w:r>
    </w:p>
    <w:p w14:paraId="569F5D8E" w14:textId="77777777" w:rsidR="00FC781F" w:rsidRPr="00FC781F" w:rsidRDefault="00FC781F" w:rsidP="00FC781F">
      <w:pPr>
        <w:pStyle w:val="ListParagraph"/>
        <w:numPr>
          <w:ilvl w:val="0"/>
          <w:numId w:val="41"/>
        </w:numPr>
        <w:rPr>
          <w:rFonts w:ascii="Times New Roman" w:hAnsi="Times New Roman" w:cs="Times New Roman"/>
        </w:rPr>
      </w:pPr>
      <w:r w:rsidRPr="00FC781F">
        <w:rPr>
          <w:rFonts w:ascii="Times New Roman" w:hAnsi="Times New Roman" w:cs="Times New Roman"/>
        </w:rPr>
        <w:t>Risk management</w:t>
      </w:r>
    </w:p>
    <w:p w14:paraId="3AD4F0B8" w14:textId="77777777" w:rsidR="00FC781F" w:rsidRPr="00FC781F" w:rsidRDefault="00FC781F" w:rsidP="00FC781F">
      <w:pPr>
        <w:pStyle w:val="ListParagraph"/>
        <w:numPr>
          <w:ilvl w:val="0"/>
          <w:numId w:val="41"/>
        </w:numPr>
        <w:rPr>
          <w:rFonts w:ascii="Times New Roman" w:hAnsi="Times New Roman" w:cs="Times New Roman"/>
        </w:rPr>
      </w:pPr>
      <w:r w:rsidRPr="00FC781F">
        <w:rPr>
          <w:rFonts w:ascii="Times New Roman" w:hAnsi="Times New Roman" w:cs="Times New Roman"/>
        </w:rPr>
        <w:t>Care pathway redesign</w:t>
      </w:r>
    </w:p>
    <w:p w14:paraId="42EF5B7B" w14:textId="16239E69" w:rsidR="00707FC2" w:rsidRPr="00FC781F" w:rsidRDefault="00FC781F" w:rsidP="00FC781F">
      <w:pPr>
        <w:pStyle w:val="ListParagraph"/>
        <w:numPr>
          <w:ilvl w:val="0"/>
          <w:numId w:val="41"/>
        </w:numPr>
        <w:rPr>
          <w:rFonts w:ascii="Times New Roman" w:hAnsi="Times New Roman" w:cs="Times New Roman"/>
        </w:rPr>
      </w:pPr>
      <w:r w:rsidRPr="00FC781F">
        <w:rPr>
          <w:rFonts w:ascii="Times New Roman" w:hAnsi="Times New Roman" w:cs="Times New Roman"/>
        </w:rPr>
        <w:t>Outcome improvement initiatives</w:t>
      </w:r>
      <w:r w:rsidR="00707FC2" w:rsidRPr="00FC781F">
        <w:rPr>
          <w:rFonts w:ascii="Times New Roman" w:hAnsi="Times New Roman" w:cs="Times New Roman"/>
        </w:rPr>
        <w:br w:type="page"/>
      </w:r>
    </w:p>
    <w:p w14:paraId="67C01F47" w14:textId="4A55B7FB" w:rsidR="00FC781F" w:rsidRPr="00C301D3" w:rsidRDefault="00C301D3" w:rsidP="00C301D3">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6.5 </w:t>
      </w:r>
      <w:r w:rsidR="00FC781F" w:rsidRPr="00C301D3">
        <w:rPr>
          <w:rFonts w:ascii="Times New Roman" w:hAnsi="Times New Roman" w:cs="Times New Roman"/>
          <w:b/>
          <w:bCs/>
          <w:sz w:val="32"/>
          <w:szCs w:val="32"/>
        </w:rPr>
        <w:t>Population-Adjusted Readmission Pressure</w:t>
      </w:r>
    </w:p>
    <w:p w14:paraId="5233A82F" w14:textId="6220C34E" w:rsidR="00FC781F" w:rsidRPr="00FC781F" w:rsidRDefault="00FC781F" w:rsidP="00FC781F">
      <w:pPr>
        <w:spacing w:after="0" w:line="360" w:lineRule="auto"/>
        <w:rPr>
          <w:rFonts w:ascii="Times New Roman" w:hAnsi="Times New Roman" w:cs="Times New Roman"/>
        </w:rPr>
      </w:pPr>
      <w:r w:rsidRPr="00FC781F">
        <w:rPr>
          <w:rFonts w:ascii="Times New Roman" w:hAnsi="Times New Roman" w:cs="Times New Roman"/>
        </w:rPr>
        <w:t>Business Question</w:t>
      </w:r>
      <w:r>
        <w:rPr>
          <w:rFonts w:ascii="Times New Roman" w:hAnsi="Times New Roman" w:cs="Times New Roman"/>
        </w:rPr>
        <w:t xml:space="preserve"> - </w:t>
      </w:r>
      <w:r w:rsidRPr="00FC781F">
        <w:rPr>
          <w:rFonts w:ascii="Times New Roman" w:hAnsi="Times New Roman" w:cs="Times New Roman"/>
        </w:rPr>
        <w:t>Which states face the greatest readmission pressure relative to population size?</w:t>
      </w:r>
    </w:p>
    <w:p w14:paraId="22C8051E" w14:textId="77777777" w:rsidR="00FC781F" w:rsidRPr="00FC781F" w:rsidRDefault="00FC781F" w:rsidP="00FC781F">
      <w:pPr>
        <w:spacing w:after="0" w:line="360" w:lineRule="auto"/>
        <w:rPr>
          <w:rFonts w:ascii="Times New Roman" w:hAnsi="Times New Roman" w:cs="Times New Roman"/>
        </w:rPr>
      </w:pPr>
    </w:p>
    <w:p w14:paraId="6E7914E8" w14:textId="77777777" w:rsidR="00FC781F" w:rsidRPr="00FC781F" w:rsidRDefault="00FC781F" w:rsidP="00FC781F">
      <w:pPr>
        <w:spacing w:after="0" w:line="360" w:lineRule="auto"/>
        <w:rPr>
          <w:rFonts w:ascii="Times New Roman" w:hAnsi="Times New Roman" w:cs="Times New Roman"/>
        </w:rPr>
      </w:pPr>
      <w:r w:rsidRPr="00FC781F">
        <w:rPr>
          <w:rFonts w:ascii="Times New Roman" w:hAnsi="Times New Roman" w:cs="Times New Roman"/>
        </w:rPr>
        <w:t>This combines readmission counts with demographic scale.</w:t>
      </w:r>
    </w:p>
    <w:p w14:paraId="3623ED49" w14:textId="77777777" w:rsidR="00FC781F" w:rsidRPr="00FC781F" w:rsidRDefault="00FC781F" w:rsidP="00FC781F">
      <w:pPr>
        <w:spacing w:after="0" w:line="360" w:lineRule="auto"/>
        <w:rPr>
          <w:rFonts w:ascii="Times New Roman" w:hAnsi="Times New Roman" w:cs="Times New Roman"/>
        </w:rPr>
      </w:pPr>
    </w:p>
    <w:p w14:paraId="550E9BEC" w14:textId="1DF1825F" w:rsidR="00FC781F" w:rsidRPr="00FC781F" w:rsidRDefault="00FC781F" w:rsidP="00FC781F">
      <w:pPr>
        <w:spacing w:after="0" w:line="360" w:lineRule="auto"/>
        <w:rPr>
          <w:rFonts w:ascii="Times New Roman" w:hAnsi="Times New Roman" w:cs="Times New Roman"/>
          <w:b/>
          <w:bCs/>
        </w:rPr>
      </w:pPr>
      <w:r w:rsidRPr="00FC781F">
        <w:rPr>
          <w:rFonts w:ascii="Times New Roman" w:hAnsi="Times New Roman" w:cs="Times New Roman"/>
          <w:b/>
          <w:bCs/>
        </w:rPr>
        <w:t>SQL Logic</w:t>
      </w:r>
    </w:p>
    <w:p w14:paraId="2F822681" w14:textId="2C808C6B" w:rsidR="00707FC2" w:rsidRDefault="00FC781F" w:rsidP="00FC781F">
      <w:pPr>
        <w:spacing w:after="0" w:line="360" w:lineRule="auto"/>
        <w:rPr>
          <w:rFonts w:ascii="Times New Roman" w:hAnsi="Times New Roman" w:cs="Times New Roman"/>
        </w:rPr>
      </w:pPr>
      <w:r w:rsidRPr="00FC781F">
        <w:rPr>
          <w:rFonts w:ascii="Times New Roman" w:hAnsi="Times New Roman" w:cs="Times New Roman"/>
        </w:rPr>
        <w:t>Readmissions are normalized by population.</w:t>
      </w:r>
      <w:r w:rsidR="00707FC2">
        <w:rPr>
          <w:rFonts w:ascii="Times New Roman" w:hAnsi="Times New Roman" w:cs="Times New Roman"/>
          <w:noProof/>
        </w:rPr>
        <w:drawing>
          <wp:inline distT="0" distB="0" distL="0" distR="0" wp14:anchorId="07757765" wp14:editId="4B825E95">
            <wp:extent cx="5943600" cy="3860165"/>
            <wp:effectExtent l="0" t="0" r="0" b="635"/>
            <wp:docPr id="1672075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5529" name="Picture 16720755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42844FC5" w14:textId="2A4B4BDC" w:rsidR="00FC781F" w:rsidRPr="00FC781F" w:rsidRDefault="00FC781F" w:rsidP="00FC781F">
      <w:pPr>
        <w:spacing w:after="0" w:line="360" w:lineRule="auto"/>
        <w:jc w:val="center"/>
        <w:rPr>
          <w:rFonts w:ascii="Times New Roman" w:hAnsi="Times New Roman" w:cs="Times New Roman"/>
          <w:sz w:val="20"/>
          <w:szCs w:val="20"/>
        </w:rPr>
      </w:pPr>
      <w:r w:rsidRPr="00FC781F">
        <w:rPr>
          <w:rFonts w:ascii="Times New Roman" w:hAnsi="Times New Roman" w:cs="Times New Roman"/>
          <w:sz w:val="20"/>
          <w:szCs w:val="20"/>
        </w:rPr>
        <w:t xml:space="preserve">Fig. </w:t>
      </w:r>
      <w:r w:rsidR="00C301D3">
        <w:rPr>
          <w:rFonts w:ascii="Times New Roman" w:hAnsi="Times New Roman" w:cs="Times New Roman"/>
          <w:sz w:val="20"/>
          <w:szCs w:val="20"/>
        </w:rPr>
        <w:t>6</w:t>
      </w:r>
      <w:r w:rsidRPr="00FC781F">
        <w:rPr>
          <w:rFonts w:ascii="Times New Roman" w:hAnsi="Times New Roman" w:cs="Times New Roman"/>
          <w:sz w:val="20"/>
          <w:szCs w:val="20"/>
        </w:rPr>
        <w:t>.5</w:t>
      </w:r>
      <w:r w:rsidR="00C301D3">
        <w:rPr>
          <w:rFonts w:ascii="Times New Roman" w:hAnsi="Times New Roman" w:cs="Times New Roman"/>
          <w:sz w:val="20"/>
          <w:szCs w:val="20"/>
        </w:rPr>
        <w:t>.1</w:t>
      </w:r>
      <w:r w:rsidRPr="00FC781F">
        <w:rPr>
          <w:rFonts w:ascii="Times New Roman" w:hAnsi="Times New Roman" w:cs="Times New Roman"/>
          <w:sz w:val="20"/>
          <w:szCs w:val="20"/>
        </w:rPr>
        <w:t xml:space="preserve"> </w:t>
      </w:r>
      <w:r w:rsidRPr="00FC781F">
        <w:rPr>
          <w:rFonts w:ascii="Times New Roman" w:hAnsi="Times New Roman" w:cs="Times New Roman"/>
          <w:sz w:val="20"/>
          <w:szCs w:val="20"/>
        </w:rPr>
        <w:t>Population-Adjusted Readmission Pressure</w:t>
      </w:r>
    </w:p>
    <w:p w14:paraId="1F534940" w14:textId="77777777" w:rsidR="00707FC2" w:rsidRDefault="00707FC2" w:rsidP="00707FC2">
      <w:pPr>
        <w:spacing w:after="0" w:line="360" w:lineRule="auto"/>
        <w:rPr>
          <w:rFonts w:ascii="Times New Roman" w:hAnsi="Times New Roman" w:cs="Times New Roman"/>
        </w:rPr>
      </w:pPr>
    </w:p>
    <w:p w14:paraId="7D9962F0" w14:textId="15854E23" w:rsidR="00FC781F" w:rsidRPr="00FC781F" w:rsidRDefault="00FC781F" w:rsidP="00FC781F">
      <w:pPr>
        <w:rPr>
          <w:rFonts w:ascii="Times New Roman" w:hAnsi="Times New Roman" w:cs="Times New Roman"/>
          <w:b/>
          <w:bCs/>
        </w:rPr>
      </w:pPr>
      <w:r w:rsidRPr="00FC781F">
        <w:rPr>
          <w:rFonts w:ascii="Times New Roman" w:hAnsi="Times New Roman" w:cs="Times New Roman"/>
          <w:b/>
          <w:bCs/>
        </w:rPr>
        <w:t>Interpretation</w:t>
      </w:r>
    </w:p>
    <w:p w14:paraId="007585C8" w14:textId="0878253D" w:rsidR="00FC781F" w:rsidRPr="00FC781F" w:rsidRDefault="00FC781F" w:rsidP="00FC781F">
      <w:pPr>
        <w:rPr>
          <w:rFonts w:ascii="Times New Roman" w:hAnsi="Times New Roman" w:cs="Times New Roman"/>
        </w:rPr>
      </w:pPr>
      <w:r w:rsidRPr="00FC781F">
        <w:rPr>
          <w:rFonts w:ascii="Times New Roman" w:hAnsi="Times New Roman" w:cs="Times New Roman"/>
        </w:rPr>
        <w:t xml:space="preserve">This metric is more meaningful than raw totals because it highlights healthcare strain relative to </w:t>
      </w:r>
      <w:r>
        <w:rPr>
          <w:rFonts w:ascii="Times New Roman" w:hAnsi="Times New Roman" w:cs="Times New Roman"/>
        </w:rPr>
        <w:t xml:space="preserve">the </w:t>
      </w:r>
      <w:r w:rsidRPr="00FC781F">
        <w:rPr>
          <w:rFonts w:ascii="Times New Roman" w:hAnsi="Times New Roman" w:cs="Times New Roman"/>
        </w:rPr>
        <w:t>resident population.</w:t>
      </w:r>
    </w:p>
    <w:p w14:paraId="3799EF0C" w14:textId="77777777" w:rsidR="00FC781F" w:rsidRPr="00FC781F" w:rsidRDefault="00FC781F" w:rsidP="00FC781F">
      <w:pPr>
        <w:rPr>
          <w:rFonts w:ascii="Times New Roman" w:hAnsi="Times New Roman" w:cs="Times New Roman"/>
        </w:rPr>
      </w:pPr>
    </w:p>
    <w:p w14:paraId="3846AE97" w14:textId="36135DB2" w:rsidR="00FC781F" w:rsidRPr="00FC781F" w:rsidRDefault="00FC781F" w:rsidP="00FC781F">
      <w:pPr>
        <w:rPr>
          <w:rFonts w:ascii="Times New Roman" w:hAnsi="Times New Roman" w:cs="Times New Roman"/>
          <w:b/>
          <w:bCs/>
        </w:rPr>
      </w:pPr>
      <w:r w:rsidRPr="00FC781F">
        <w:rPr>
          <w:rFonts w:ascii="Times New Roman" w:hAnsi="Times New Roman" w:cs="Times New Roman"/>
          <w:b/>
          <w:bCs/>
        </w:rPr>
        <w:t>Business Value</w:t>
      </w:r>
    </w:p>
    <w:p w14:paraId="696F1217" w14:textId="77777777" w:rsidR="00FC781F" w:rsidRPr="00FC781F" w:rsidRDefault="00FC781F" w:rsidP="00FC781F">
      <w:pPr>
        <w:pStyle w:val="ListParagraph"/>
        <w:numPr>
          <w:ilvl w:val="0"/>
          <w:numId w:val="42"/>
        </w:numPr>
        <w:rPr>
          <w:rFonts w:ascii="Times New Roman" w:hAnsi="Times New Roman" w:cs="Times New Roman"/>
        </w:rPr>
      </w:pPr>
      <w:r w:rsidRPr="00FC781F">
        <w:rPr>
          <w:rFonts w:ascii="Times New Roman" w:hAnsi="Times New Roman" w:cs="Times New Roman"/>
        </w:rPr>
        <w:lastRenderedPageBreak/>
        <w:t>Policy prioritization</w:t>
      </w:r>
    </w:p>
    <w:p w14:paraId="6515FAFB" w14:textId="77777777" w:rsidR="00FC781F" w:rsidRPr="00FC781F" w:rsidRDefault="00FC781F" w:rsidP="00FC781F">
      <w:pPr>
        <w:pStyle w:val="ListParagraph"/>
        <w:numPr>
          <w:ilvl w:val="0"/>
          <w:numId w:val="42"/>
        </w:numPr>
        <w:rPr>
          <w:rFonts w:ascii="Times New Roman" w:hAnsi="Times New Roman" w:cs="Times New Roman"/>
        </w:rPr>
      </w:pPr>
      <w:r w:rsidRPr="00FC781F">
        <w:rPr>
          <w:rFonts w:ascii="Times New Roman" w:hAnsi="Times New Roman" w:cs="Times New Roman"/>
        </w:rPr>
        <w:t>Population health planning</w:t>
      </w:r>
    </w:p>
    <w:p w14:paraId="174A6E57" w14:textId="77777777" w:rsidR="00FC781F" w:rsidRPr="00FC781F" w:rsidRDefault="00FC781F" w:rsidP="00FC781F">
      <w:pPr>
        <w:pStyle w:val="ListParagraph"/>
        <w:numPr>
          <w:ilvl w:val="0"/>
          <w:numId w:val="42"/>
        </w:numPr>
        <w:rPr>
          <w:rFonts w:ascii="Times New Roman" w:hAnsi="Times New Roman" w:cs="Times New Roman"/>
        </w:rPr>
      </w:pPr>
      <w:r w:rsidRPr="00FC781F">
        <w:rPr>
          <w:rFonts w:ascii="Times New Roman" w:hAnsi="Times New Roman" w:cs="Times New Roman"/>
        </w:rPr>
        <w:t>Capacity forecasting</w:t>
      </w:r>
    </w:p>
    <w:p w14:paraId="4DFF9ECF" w14:textId="1D77BC73" w:rsidR="00707FC2" w:rsidRPr="00FC781F" w:rsidRDefault="00FC781F" w:rsidP="00FC781F">
      <w:pPr>
        <w:pStyle w:val="ListParagraph"/>
        <w:numPr>
          <w:ilvl w:val="0"/>
          <w:numId w:val="42"/>
        </w:numPr>
        <w:rPr>
          <w:rFonts w:ascii="Times New Roman" w:hAnsi="Times New Roman" w:cs="Times New Roman"/>
        </w:rPr>
      </w:pPr>
      <w:r w:rsidRPr="00FC781F">
        <w:rPr>
          <w:rFonts w:ascii="Times New Roman" w:hAnsi="Times New Roman" w:cs="Times New Roman"/>
        </w:rPr>
        <w:t>Regional risk comparison</w:t>
      </w:r>
      <w:r w:rsidR="00707FC2" w:rsidRPr="00FC781F">
        <w:rPr>
          <w:rFonts w:ascii="Times New Roman" w:hAnsi="Times New Roman" w:cs="Times New Roman"/>
        </w:rPr>
        <w:br w:type="page"/>
      </w:r>
    </w:p>
    <w:p w14:paraId="4BA1D767" w14:textId="024C1FFA" w:rsidR="00FC781F" w:rsidRPr="00FC781F" w:rsidRDefault="00C301D3" w:rsidP="00FC781F">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7</w:t>
      </w:r>
      <w:r w:rsidR="00FC781F" w:rsidRPr="00FC781F">
        <w:rPr>
          <w:rFonts w:ascii="Times New Roman" w:hAnsi="Times New Roman" w:cs="Times New Roman"/>
          <w:b/>
          <w:bCs/>
          <w:sz w:val="32"/>
          <w:szCs w:val="32"/>
        </w:rPr>
        <w:t>. Business Intelligence</w:t>
      </w:r>
    </w:p>
    <w:p w14:paraId="1AD17917" w14:textId="77777777" w:rsidR="00FC781F" w:rsidRPr="00FC781F" w:rsidRDefault="00FC781F" w:rsidP="00FC781F">
      <w:pPr>
        <w:spacing w:after="0" w:line="360" w:lineRule="auto"/>
        <w:rPr>
          <w:rFonts w:ascii="Times New Roman" w:hAnsi="Times New Roman" w:cs="Times New Roman"/>
        </w:rPr>
      </w:pPr>
      <w:r w:rsidRPr="00FC781F">
        <w:rPr>
          <w:rFonts w:ascii="Times New Roman" w:hAnsi="Times New Roman" w:cs="Times New Roman"/>
        </w:rPr>
        <w:t>A major objective of this project was not only to store and analyze healthcare data, but also to present insights in a clear and actionable format for decision-makers. While SQL queries are essential for backend analytics, many executives, managers, and healthcare administrators rely on visual dashboards to interpret trends quickly and make informed decisions.</w:t>
      </w:r>
    </w:p>
    <w:p w14:paraId="711F25B1" w14:textId="77777777" w:rsidR="00FC781F" w:rsidRPr="00FC781F" w:rsidRDefault="00FC781F" w:rsidP="00FC781F">
      <w:pPr>
        <w:spacing w:after="0" w:line="360" w:lineRule="auto"/>
        <w:rPr>
          <w:rFonts w:ascii="Times New Roman" w:hAnsi="Times New Roman" w:cs="Times New Roman"/>
        </w:rPr>
      </w:pPr>
    </w:p>
    <w:p w14:paraId="52F5FC4C" w14:textId="77777777" w:rsidR="00FC781F" w:rsidRPr="00FC781F" w:rsidRDefault="00FC781F" w:rsidP="00FC781F">
      <w:pPr>
        <w:spacing w:after="0" w:line="360" w:lineRule="auto"/>
        <w:rPr>
          <w:rFonts w:ascii="Times New Roman" w:hAnsi="Times New Roman" w:cs="Times New Roman"/>
        </w:rPr>
      </w:pPr>
      <w:r w:rsidRPr="00FC781F">
        <w:rPr>
          <w:rFonts w:ascii="Times New Roman" w:hAnsi="Times New Roman" w:cs="Times New Roman"/>
        </w:rPr>
        <w:t xml:space="preserve">To address this need, an interactive </w:t>
      </w:r>
      <w:proofErr w:type="spellStart"/>
      <w:r w:rsidRPr="00FC781F">
        <w:rPr>
          <w:rFonts w:ascii="Times New Roman" w:hAnsi="Times New Roman" w:cs="Times New Roman"/>
        </w:rPr>
        <w:t>Streamlit</w:t>
      </w:r>
      <w:proofErr w:type="spellEnd"/>
      <w:r w:rsidRPr="00FC781F">
        <w:rPr>
          <w:rFonts w:ascii="Times New Roman" w:hAnsi="Times New Roman" w:cs="Times New Roman"/>
        </w:rPr>
        <w:t xml:space="preserve"> dashboard was developed as the front-end business intelligence layer of the project. The dashboard connected analytical outputs from the Oracle data warehouse and transformed them into charts, maps, tables, and executive summaries.</w:t>
      </w:r>
    </w:p>
    <w:p w14:paraId="41DCD955" w14:textId="77777777" w:rsidR="00FC781F" w:rsidRPr="00FC781F" w:rsidRDefault="00FC781F" w:rsidP="00FC781F">
      <w:pPr>
        <w:spacing w:after="0" w:line="360" w:lineRule="auto"/>
        <w:rPr>
          <w:rFonts w:ascii="Times New Roman" w:hAnsi="Times New Roman" w:cs="Times New Roman"/>
        </w:rPr>
      </w:pPr>
    </w:p>
    <w:p w14:paraId="307E127A" w14:textId="508A7708" w:rsidR="00707FC2" w:rsidRDefault="00FC781F" w:rsidP="00FC781F">
      <w:pPr>
        <w:spacing w:after="0" w:line="360" w:lineRule="auto"/>
        <w:rPr>
          <w:rFonts w:ascii="Times New Roman" w:hAnsi="Times New Roman" w:cs="Times New Roman"/>
        </w:rPr>
      </w:pPr>
      <w:r w:rsidRPr="00FC781F">
        <w:rPr>
          <w:rFonts w:ascii="Times New Roman" w:hAnsi="Times New Roman" w:cs="Times New Roman"/>
        </w:rPr>
        <w:t>This visualization layer made the project more practical by enabling non-technical stakeholders to explore healthcare metrics without writing SQL queries.</w:t>
      </w:r>
    </w:p>
    <w:p w14:paraId="5BC59250" w14:textId="77777777" w:rsidR="00FC781F" w:rsidRDefault="00FC781F">
      <w:pPr>
        <w:rPr>
          <w:rFonts w:ascii="Times New Roman" w:hAnsi="Times New Roman" w:cs="Times New Roman"/>
        </w:rPr>
      </w:pPr>
    </w:p>
    <w:p w14:paraId="0C1DAD52" w14:textId="0FBDCCD7" w:rsidR="00FC781F" w:rsidRPr="00FC781F" w:rsidRDefault="00C301D3" w:rsidP="00FC781F">
      <w:pPr>
        <w:rPr>
          <w:rFonts w:ascii="Times New Roman" w:hAnsi="Times New Roman" w:cs="Times New Roman"/>
          <w:b/>
          <w:bCs/>
          <w:sz w:val="28"/>
          <w:szCs w:val="28"/>
        </w:rPr>
      </w:pPr>
      <w:r>
        <w:rPr>
          <w:rFonts w:ascii="Times New Roman" w:hAnsi="Times New Roman" w:cs="Times New Roman"/>
          <w:b/>
          <w:bCs/>
          <w:sz w:val="28"/>
          <w:szCs w:val="28"/>
        </w:rPr>
        <w:t>7</w:t>
      </w:r>
      <w:r w:rsidR="00FC781F" w:rsidRPr="00FC781F">
        <w:rPr>
          <w:rFonts w:ascii="Times New Roman" w:hAnsi="Times New Roman" w:cs="Times New Roman"/>
          <w:b/>
          <w:bCs/>
          <w:sz w:val="28"/>
          <w:szCs w:val="28"/>
        </w:rPr>
        <w:t>.1 Purpose of the Dashboard</w:t>
      </w:r>
    </w:p>
    <w:p w14:paraId="267FAEBB" w14:textId="53553780" w:rsidR="00FC781F" w:rsidRPr="00FC781F" w:rsidRDefault="00FC781F" w:rsidP="00FC781F">
      <w:pPr>
        <w:rPr>
          <w:rFonts w:ascii="Times New Roman" w:hAnsi="Times New Roman" w:cs="Times New Roman"/>
        </w:rPr>
      </w:pPr>
      <w:r w:rsidRPr="00FC781F">
        <w:rPr>
          <w:rFonts w:ascii="Times New Roman" w:hAnsi="Times New Roman" w:cs="Times New Roman"/>
        </w:rPr>
        <w:t xml:space="preserve">The dashboard was designed to answer the following questions </w:t>
      </w:r>
      <w:r>
        <w:rPr>
          <w:rFonts w:ascii="Times New Roman" w:hAnsi="Times New Roman" w:cs="Times New Roman"/>
        </w:rPr>
        <w:t>simply</w:t>
      </w:r>
      <w:r w:rsidRPr="00FC781F">
        <w:rPr>
          <w:rFonts w:ascii="Times New Roman" w:hAnsi="Times New Roman" w:cs="Times New Roman"/>
        </w:rPr>
        <w:t xml:space="preserve"> and intuitive</w:t>
      </w:r>
      <w:r>
        <w:rPr>
          <w:rFonts w:ascii="Times New Roman" w:hAnsi="Times New Roman" w:cs="Times New Roman"/>
        </w:rPr>
        <w:t>ly</w:t>
      </w:r>
      <w:r w:rsidRPr="00FC781F">
        <w:rPr>
          <w:rFonts w:ascii="Times New Roman" w:hAnsi="Times New Roman" w:cs="Times New Roman"/>
        </w:rPr>
        <w:t>:</w:t>
      </w:r>
    </w:p>
    <w:p w14:paraId="0B5F1268" w14:textId="77777777" w:rsidR="00FC781F" w:rsidRPr="00FC781F" w:rsidRDefault="00FC781F" w:rsidP="00FC781F">
      <w:pPr>
        <w:pStyle w:val="ListParagraph"/>
        <w:numPr>
          <w:ilvl w:val="0"/>
          <w:numId w:val="43"/>
        </w:numPr>
        <w:rPr>
          <w:rFonts w:ascii="Times New Roman" w:hAnsi="Times New Roman" w:cs="Times New Roman"/>
        </w:rPr>
      </w:pPr>
      <w:r w:rsidRPr="00FC781F">
        <w:rPr>
          <w:rFonts w:ascii="Times New Roman" w:hAnsi="Times New Roman" w:cs="Times New Roman"/>
        </w:rPr>
        <w:t>Which states have the highest hospital readmission burden?</w:t>
      </w:r>
    </w:p>
    <w:p w14:paraId="5951C46C" w14:textId="77777777" w:rsidR="00FC781F" w:rsidRPr="00FC781F" w:rsidRDefault="00FC781F" w:rsidP="00FC781F">
      <w:pPr>
        <w:pStyle w:val="ListParagraph"/>
        <w:numPr>
          <w:ilvl w:val="0"/>
          <w:numId w:val="43"/>
        </w:numPr>
        <w:rPr>
          <w:rFonts w:ascii="Times New Roman" w:hAnsi="Times New Roman" w:cs="Times New Roman"/>
        </w:rPr>
      </w:pPr>
      <w:r w:rsidRPr="00FC781F">
        <w:rPr>
          <w:rFonts w:ascii="Times New Roman" w:hAnsi="Times New Roman" w:cs="Times New Roman"/>
        </w:rPr>
        <w:t>Which regions have the most hospitals?</w:t>
      </w:r>
    </w:p>
    <w:p w14:paraId="30E93642" w14:textId="77777777" w:rsidR="00FC781F" w:rsidRPr="00FC781F" w:rsidRDefault="00FC781F" w:rsidP="00FC781F">
      <w:pPr>
        <w:pStyle w:val="ListParagraph"/>
        <w:numPr>
          <w:ilvl w:val="0"/>
          <w:numId w:val="43"/>
        </w:numPr>
        <w:rPr>
          <w:rFonts w:ascii="Times New Roman" w:hAnsi="Times New Roman" w:cs="Times New Roman"/>
        </w:rPr>
      </w:pPr>
      <w:r w:rsidRPr="00FC781F">
        <w:rPr>
          <w:rFonts w:ascii="Times New Roman" w:hAnsi="Times New Roman" w:cs="Times New Roman"/>
        </w:rPr>
        <w:t>How does healthcare availability differ by population?</w:t>
      </w:r>
    </w:p>
    <w:p w14:paraId="7DD33F57" w14:textId="77777777" w:rsidR="00FC781F" w:rsidRPr="00FC781F" w:rsidRDefault="00FC781F" w:rsidP="00FC781F">
      <w:pPr>
        <w:pStyle w:val="ListParagraph"/>
        <w:numPr>
          <w:ilvl w:val="0"/>
          <w:numId w:val="43"/>
        </w:numPr>
        <w:rPr>
          <w:rFonts w:ascii="Times New Roman" w:hAnsi="Times New Roman" w:cs="Times New Roman"/>
        </w:rPr>
      </w:pPr>
      <w:r w:rsidRPr="00FC781F">
        <w:rPr>
          <w:rFonts w:ascii="Times New Roman" w:hAnsi="Times New Roman" w:cs="Times New Roman"/>
        </w:rPr>
        <w:t>Which measures show elevated readmission risk?</w:t>
      </w:r>
    </w:p>
    <w:p w14:paraId="10FAC286" w14:textId="3CDB74D5" w:rsidR="00FC781F" w:rsidRPr="00FC781F" w:rsidRDefault="00FC781F" w:rsidP="00FC781F">
      <w:pPr>
        <w:pStyle w:val="ListParagraph"/>
        <w:numPr>
          <w:ilvl w:val="0"/>
          <w:numId w:val="43"/>
        </w:numPr>
        <w:rPr>
          <w:rFonts w:ascii="Times New Roman" w:hAnsi="Times New Roman" w:cs="Times New Roman"/>
        </w:rPr>
      </w:pPr>
      <w:r w:rsidRPr="00FC781F">
        <w:rPr>
          <w:rFonts w:ascii="Times New Roman" w:hAnsi="Times New Roman" w:cs="Times New Roman"/>
        </w:rPr>
        <w:t>What trends or outliers require management attention?</w:t>
      </w:r>
    </w:p>
    <w:p w14:paraId="1952DC8E" w14:textId="77777777" w:rsidR="00FC781F" w:rsidRDefault="00FC781F" w:rsidP="00FC781F">
      <w:pPr>
        <w:rPr>
          <w:rFonts w:ascii="Times New Roman" w:hAnsi="Times New Roman" w:cs="Times New Roman"/>
        </w:rPr>
      </w:pPr>
      <w:r w:rsidRPr="00FC781F">
        <w:rPr>
          <w:rFonts w:ascii="Times New Roman" w:hAnsi="Times New Roman" w:cs="Times New Roman"/>
        </w:rPr>
        <w:t>Instead of reviewing raw tables, users could interact with visual reports and immediately understand key findings.</w:t>
      </w:r>
    </w:p>
    <w:p w14:paraId="763DE283" w14:textId="77777777" w:rsidR="00FC781F" w:rsidRDefault="00FC781F" w:rsidP="00FC781F">
      <w:pPr>
        <w:rPr>
          <w:rFonts w:ascii="Times New Roman" w:hAnsi="Times New Roman" w:cs="Times New Roman"/>
        </w:rPr>
      </w:pPr>
    </w:p>
    <w:p w14:paraId="5C0DCC12" w14:textId="56959E2D" w:rsidR="00FC781F" w:rsidRPr="00FC781F" w:rsidRDefault="00C301D3" w:rsidP="00FC781F">
      <w:pPr>
        <w:rPr>
          <w:rFonts w:ascii="Times New Roman" w:hAnsi="Times New Roman" w:cs="Times New Roman"/>
          <w:b/>
          <w:bCs/>
          <w:sz w:val="28"/>
          <w:szCs w:val="28"/>
        </w:rPr>
      </w:pPr>
      <w:r>
        <w:rPr>
          <w:rFonts w:ascii="Times New Roman" w:hAnsi="Times New Roman" w:cs="Times New Roman"/>
          <w:b/>
          <w:bCs/>
          <w:sz w:val="28"/>
          <w:szCs w:val="28"/>
        </w:rPr>
        <w:t>7</w:t>
      </w:r>
      <w:r w:rsidR="00FC781F" w:rsidRPr="00FC781F">
        <w:rPr>
          <w:rFonts w:ascii="Times New Roman" w:hAnsi="Times New Roman" w:cs="Times New Roman"/>
          <w:b/>
          <w:bCs/>
          <w:sz w:val="28"/>
          <w:szCs w:val="28"/>
        </w:rPr>
        <w:t>.</w:t>
      </w:r>
      <w:r w:rsidR="00150C14">
        <w:rPr>
          <w:rFonts w:ascii="Times New Roman" w:hAnsi="Times New Roman" w:cs="Times New Roman"/>
          <w:b/>
          <w:bCs/>
          <w:sz w:val="28"/>
          <w:szCs w:val="28"/>
        </w:rPr>
        <w:t>2</w:t>
      </w:r>
      <w:r w:rsidR="00FC781F" w:rsidRPr="00FC781F">
        <w:rPr>
          <w:rFonts w:ascii="Times New Roman" w:hAnsi="Times New Roman" w:cs="Times New Roman"/>
          <w:b/>
          <w:bCs/>
          <w:sz w:val="28"/>
          <w:szCs w:val="28"/>
        </w:rPr>
        <w:t xml:space="preserve"> Dashboard Architecture</w:t>
      </w:r>
    </w:p>
    <w:p w14:paraId="6836EBB4" w14:textId="4E9AC934" w:rsidR="00FC781F" w:rsidRPr="00FC781F" w:rsidRDefault="00FC781F" w:rsidP="00FC781F">
      <w:pPr>
        <w:rPr>
          <w:rFonts w:ascii="Times New Roman" w:hAnsi="Times New Roman" w:cs="Times New Roman"/>
        </w:rPr>
      </w:pPr>
      <w:r w:rsidRPr="00FC781F">
        <w:rPr>
          <w:rFonts w:ascii="Times New Roman" w:hAnsi="Times New Roman" w:cs="Times New Roman"/>
        </w:rPr>
        <w:t>The visualization workflow followed these steps:</w:t>
      </w:r>
    </w:p>
    <w:p w14:paraId="1DFD3D79" w14:textId="77777777" w:rsidR="00FC781F" w:rsidRPr="00FC781F" w:rsidRDefault="00FC781F" w:rsidP="00FC781F">
      <w:pPr>
        <w:pStyle w:val="ListParagraph"/>
        <w:numPr>
          <w:ilvl w:val="0"/>
          <w:numId w:val="45"/>
        </w:numPr>
        <w:rPr>
          <w:rFonts w:ascii="Times New Roman" w:hAnsi="Times New Roman" w:cs="Times New Roman"/>
        </w:rPr>
      </w:pPr>
      <w:r w:rsidRPr="00FC781F">
        <w:rPr>
          <w:rFonts w:ascii="Times New Roman" w:hAnsi="Times New Roman" w:cs="Times New Roman"/>
        </w:rPr>
        <w:t>Data extracted from Oracle warehouse tables</w:t>
      </w:r>
    </w:p>
    <w:p w14:paraId="172BFFB6" w14:textId="77777777" w:rsidR="00FC781F" w:rsidRPr="00FC781F" w:rsidRDefault="00FC781F" w:rsidP="00FC781F">
      <w:pPr>
        <w:pStyle w:val="ListParagraph"/>
        <w:numPr>
          <w:ilvl w:val="0"/>
          <w:numId w:val="45"/>
        </w:numPr>
        <w:rPr>
          <w:rFonts w:ascii="Times New Roman" w:hAnsi="Times New Roman" w:cs="Times New Roman"/>
        </w:rPr>
      </w:pPr>
      <w:r w:rsidRPr="00FC781F">
        <w:rPr>
          <w:rFonts w:ascii="Times New Roman" w:hAnsi="Times New Roman" w:cs="Times New Roman"/>
        </w:rPr>
        <w:t>Analytical SQL outputs converted into structured datasets</w:t>
      </w:r>
    </w:p>
    <w:p w14:paraId="0DFD97CD" w14:textId="77777777" w:rsidR="00FC781F" w:rsidRPr="00FC781F" w:rsidRDefault="00FC781F" w:rsidP="00FC781F">
      <w:pPr>
        <w:pStyle w:val="ListParagraph"/>
        <w:numPr>
          <w:ilvl w:val="0"/>
          <w:numId w:val="45"/>
        </w:numPr>
        <w:rPr>
          <w:rFonts w:ascii="Times New Roman" w:hAnsi="Times New Roman" w:cs="Times New Roman"/>
        </w:rPr>
      </w:pPr>
      <w:r w:rsidRPr="00FC781F">
        <w:rPr>
          <w:rFonts w:ascii="Times New Roman" w:hAnsi="Times New Roman" w:cs="Times New Roman"/>
        </w:rPr>
        <w:t>Python scripts processed data into dashboard-ready formats</w:t>
      </w:r>
    </w:p>
    <w:p w14:paraId="54B54D2B" w14:textId="77777777" w:rsidR="00FC781F" w:rsidRPr="00FC781F" w:rsidRDefault="00FC781F" w:rsidP="00FC781F">
      <w:pPr>
        <w:pStyle w:val="ListParagraph"/>
        <w:numPr>
          <w:ilvl w:val="0"/>
          <w:numId w:val="45"/>
        </w:numPr>
        <w:rPr>
          <w:rFonts w:ascii="Times New Roman" w:hAnsi="Times New Roman" w:cs="Times New Roman"/>
        </w:rPr>
      </w:pPr>
      <w:proofErr w:type="spellStart"/>
      <w:r w:rsidRPr="00FC781F">
        <w:rPr>
          <w:rFonts w:ascii="Times New Roman" w:hAnsi="Times New Roman" w:cs="Times New Roman"/>
        </w:rPr>
        <w:t>Streamlit</w:t>
      </w:r>
      <w:proofErr w:type="spellEnd"/>
      <w:r w:rsidRPr="00FC781F">
        <w:rPr>
          <w:rFonts w:ascii="Times New Roman" w:hAnsi="Times New Roman" w:cs="Times New Roman"/>
        </w:rPr>
        <w:t xml:space="preserve"> rendered interactive charts and filters</w:t>
      </w:r>
    </w:p>
    <w:p w14:paraId="1CABFD98" w14:textId="2325B2DF" w:rsidR="00FC781F" w:rsidRPr="00FC781F" w:rsidRDefault="00FC781F" w:rsidP="00FC781F">
      <w:pPr>
        <w:pStyle w:val="ListParagraph"/>
        <w:numPr>
          <w:ilvl w:val="0"/>
          <w:numId w:val="45"/>
        </w:numPr>
        <w:rPr>
          <w:rFonts w:ascii="Times New Roman" w:hAnsi="Times New Roman" w:cs="Times New Roman"/>
        </w:rPr>
      </w:pPr>
      <w:r w:rsidRPr="00FC781F">
        <w:rPr>
          <w:rFonts w:ascii="Times New Roman" w:hAnsi="Times New Roman" w:cs="Times New Roman"/>
        </w:rPr>
        <w:t>End users consumed insights through a browser-based dashboard</w:t>
      </w:r>
    </w:p>
    <w:p w14:paraId="4182B3E5" w14:textId="77777777" w:rsidR="00FC781F" w:rsidRDefault="00FC781F" w:rsidP="00FC781F">
      <w:pPr>
        <w:rPr>
          <w:rFonts w:ascii="Times New Roman" w:hAnsi="Times New Roman" w:cs="Times New Roman"/>
        </w:rPr>
      </w:pPr>
      <w:r w:rsidRPr="00FC781F">
        <w:rPr>
          <w:rFonts w:ascii="Times New Roman" w:hAnsi="Times New Roman" w:cs="Times New Roman"/>
        </w:rPr>
        <w:t>This architecture mirrors modern self-service business intelligence systems used in industry.</w:t>
      </w:r>
    </w:p>
    <w:p w14:paraId="789434D7" w14:textId="77777777" w:rsidR="00FC781F" w:rsidRDefault="00FC781F" w:rsidP="00FC781F">
      <w:pPr>
        <w:rPr>
          <w:rFonts w:ascii="Times New Roman" w:hAnsi="Times New Roman" w:cs="Times New Roman"/>
        </w:rPr>
      </w:pPr>
    </w:p>
    <w:p w14:paraId="355440CF" w14:textId="5BED10D6" w:rsidR="00FC781F" w:rsidRDefault="00C301D3" w:rsidP="00FC781F">
      <w:pPr>
        <w:rPr>
          <w:rFonts w:ascii="Times New Roman" w:hAnsi="Times New Roman" w:cs="Times New Roman"/>
          <w:b/>
          <w:bCs/>
          <w:sz w:val="28"/>
          <w:szCs w:val="28"/>
        </w:rPr>
      </w:pPr>
      <w:r>
        <w:rPr>
          <w:rFonts w:ascii="Times New Roman" w:hAnsi="Times New Roman" w:cs="Times New Roman"/>
          <w:b/>
          <w:bCs/>
          <w:sz w:val="28"/>
          <w:szCs w:val="28"/>
        </w:rPr>
        <w:t>7</w:t>
      </w:r>
      <w:r w:rsidR="00FC781F" w:rsidRPr="00FC781F">
        <w:rPr>
          <w:rFonts w:ascii="Times New Roman" w:hAnsi="Times New Roman" w:cs="Times New Roman"/>
          <w:b/>
          <w:bCs/>
          <w:sz w:val="28"/>
          <w:szCs w:val="28"/>
        </w:rPr>
        <w:t>.</w:t>
      </w:r>
      <w:r w:rsidR="00150C14">
        <w:rPr>
          <w:rFonts w:ascii="Times New Roman" w:hAnsi="Times New Roman" w:cs="Times New Roman"/>
          <w:b/>
          <w:bCs/>
          <w:sz w:val="28"/>
          <w:szCs w:val="28"/>
        </w:rPr>
        <w:t>3</w:t>
      </w:r>
      <w:r w:rsidR="00FC781F" w:rsidRPr="00FC781F">
        <w:rPr>
          <w:rFonts w:ascii="Times New Roman" w:hAnsi="Times New Roman" w:cs="Times New Roman"/>
          <w:b/>
          <w:bCs/>
          <w:sz w:val="28"/>
          <w:szCs w:val="28"/>
        </w:rPr>
        <w:t xml:space="preserve"> Key Dashboard Pages and Visual Components</w:t>
      </w:r>
    </w:p>
    <w:p w14:paraId="431D3C53" w14:textId="4B3E29FF" w:rsidR="00FC781F" w:rsidRDefault="006A7468" w:rsidP="00FC781F">
      <w:pPr>
        <w:rPr>
          <w:rFonts w:ascii="Times New Roman" w:hAnsi="Times New Roman" w:cs="Times New Roman"/>
          <w:b/>
          <w:bCs/>
        </w:rPr>
      </w:pPr>
      <w:r>
        <w:rPr>
          <w:rFonts w:ascii="Times New Roman" w:hAnsi="Times New Roman" w:cs="Times New Roman"/>
          <w:b/>
          <w:bCs/>
        </w:rPr>
        <w:t>7.3.1</w:t>
      </w:r>
      <w:r w:rsidR="00FC781F" w:rsidRPr="00FC781F">
        <w:rPr>
          <w:rFonts w:ascii="Times New Roman" w:hAnsi="Times New Roman" w:cs="Times New Roman"/>
          <w:b/>
          <w:bCs/>
        </w:rPr>
        <w:t xml:space="preserve"> Executive Summary Dashboard</w:t>
      </w:r>
    </w:p>
    <w:p w14:paraId="372F8DF1" w14:textId="66B5E786" w:rsidR="00FC781F" w:rsidRPr="00FC781F" w:rsidRDefault="00FC781F" w:rsidP="00FC781F">
      <w:pPr>
        <w:rPr>
          <w:rFonts w:ascii="Times New Roman" w:hAnsi="Times New Roman" w:cs="Times New Roman"/>
        </w:rPr>
      </w:pPr>
      <w:r w:rsidRPr="00FC781F">
        <w:rPr>
          <w:rFonts w:ascii="Times New Roman" w:hAnsi="Times New Roman" w:cs="Times New Roman"/>
        </w:rPr>
        <w:t>The Executive Summary page was designed for leadership users who need a quick overview of performance.</w:t>
      </w:r>
    </w:p>
    <w:p w14:paraId="36652E4B" w14:textId="77777777" w:rsidR="00FC781F" w:rsidRPr="00FC781F" w:rsidRDefault="00FC781F" w:rsidP="00FC781F">
      <w:pPr>
        <w:rPr>
          <w:rFonts w:ascii="Times New Roman" w:hAnsi="Times New Roman" w:cs="Times New Roman"/>
        </w:rPr>
      </w:pPr>
      <w:r w:rsidRPr="00FC781F">
        <w:rPr>
          <w:rFonts w:ascii="Times New Roman" w:hAnsi="Times New Roman" w:cs="Times New Roman"/>
        </w:rPr>
        <w:t>Included Metrics:</w:t>
      </w:r>
    </w:p>
    <w:p w14:paraId="62ADC19F" w14:textId="77777777" w:rsidR="00FC781F" w:rsidRPr="00FC781F" w:rsidRDefault="00FC781F" w:rsidP="00FC781F">
      <w:pPr>
        <w:pStyle w:val="ListParagraph"/>
        <w:numPr>
          <w:ilvl w:val="0"/>
          <w:numId w:val="46"/>
        </w:numPr>
        <w:rPr>
          <w:rFonts w:ascii="Times New Roman" w:hAnsi="Times New Roman" w:cs="Times New Roman"/>
        </w:rPr>
      </w:pPr>
      <w:r w:rsidRPr="00FC781F">
        <w:rPr>
          <w:rFonts w:ascii="Times New Roman" w:hAnsi="Times New Roman" w:cs="Times New Roman"/>
        </w:rPr>
        <w:t>Total Hospitals</w:t>
      </w:r>
    </w:p>
    <w:p w14:paraId="3EE9CA74" w14:textId="77777777" w:rsidR="00FC781F" w:rsidRPr="00FC781F" w:rsidRDefault="00FC781F" w:rsidP="00FC781F">
      <w:pPr>
        <w:pStyle w:val="ListParagraph"/>
        <w:numPr>
          <w:ilvl w:val="0"/>
          <w:numId w:val="46"/>
        </w:numPr>
        <w:rPr>
          <w:rFonts w:ascii="Times New Roman" w:hAnsi="Times New Roman" w:cs="Times New Roman"/>
        </w:rPr>
      </w:pPr>
      <w:r w:rsidRPr="00FC781F">
        <w:rPr>
          <w:rFonts w:ascii="Times New Roman" w:hAnsi="Times New Roman" w:cs="Times New Roman"/>
        </w:rPr>
        <w:t>Total Readmissions</w:t>
      </w:r>
    </w:p>
    <w:p w14:paraId="2A0887E1" w14:textId="77777777" w:rsidR="00FC781F" w:rsidRPr="00FC781F" w:rsidRDefault="00FC781F" w:rsidP="00FC781F">
      <w:pPr>
        <w:pStyle w:val="ListParagraph"/>
        <w:numPr>
          <w:ilvl w:val="0"/>
          <w:numId w:val="46"/>
        </w:numPr>
        <w:rPr>
          <w:rFonts w:ascii="Times New Roman" w:hAnsi="Times New Roman" w:cs="Times New Roman"/>
        </w:rPr>
      </w:pPr>
      <w:r w:rsidRPr="00FC781F">
        <w:rPr>
          <w:rFonts w:ascii="Times New Roman" w:hAnsi="Times New Roman" w:cs="Times New Roman"/>
        </w:rPr>
        <w:t>Number of States Covered</w:t>
      </w:r>
    </w:p>
    <w:p w14:paraId="24517E02" w14:textId="77777777" w:rsidR="00FC781F" w:rsidRPr="00FC781F" w:rsidRDefault="00FC781F" w:rsidP="00FC781F">
      <w:pPr>
        <w:pStyle w:val="ListParagraph"/>
        <w:numPr>
          <w:ilvl w:val="0"/>
          <w:numId w:val="46"/>
        </w:numPr>
        <w:rPr>
          <w:rFonts w:ascii="Times New Roman" w:hAnsi="Times New Roman" w:cs="Times New Roman"/>
        </w:rPr>
      </w:pPr>
      <w:r w:rsidRPr="00FC781F">
        <w:rPr>
          <w:rFonts w:ascii="Times New Roman" w:hAnsi="Times New Roman" w:cs="Times New Roman"/>
        </w:rPr>
        <w:t>Measures Tracked</w:t>
      </w:r>
    </w:p>
    <w:p w14:paraId="60F818EB" w14:textId="580FE59A" w:rsidR="00FC781F" w:rsidRPr="00FC781F" w:rsidRDefault="00FC781F" w:rsidP="00FC781F">
      <w:pPr>
        <w:pStyle w:val="ListParagraph"/>
        <w:numPr>
          <w:ilvl w:val="0"/>
          <w:numId w:val="46"/>
        </w:numPr>
        <w:rPr>
          <w:rFonts w:ascii="Times New Roman" w:hAnsi="Times New Roman" w:cs="Times New Roman"/>
        </w:rPr>
      </w:pPr>
      <w:r w:rsidRPr="00FC781F">
        <w:rPr>
          <w:rFonts w:ascii="Times New Roman" w:hAnsi="Times New Roman" w:cs="Times New Roman"/>
        </w:rPr>
        <w:t>Highest Burden States</w:t>
      </w:r>
    </w:p>
    <w:p w14:paraId="0722E002" w14:textId="77777777" w:rsidR="00FC781F" w:rsidRDefault="00FC781F" w:rsidP="00FC781F">
      <w:pPr>
        <w:rPr>
          <w:rFonts w:ascii="Times New Roman" w:hAnsi="Times New Roman" w:cs="Times New Roman"/>
        </w:rPr>
      </w:pPr>
      <w:r w:rsidRPr="00FC781F">
        <w:rPr>
          <w:rFonts w:ascii="Times New Roman" w:hAnsi="Times New Roman" w:cs="Times New Roman"/>
        </w:rPr>
        <w:t>Provides a one-screen snapshot of healthcare system performance.</w:t>
      </w:r>
    </w:p>
    <w:p w14:paraId="14F7ADD7" w14:textId="77777777" w:rsidR="00FC781F" w:rsidRDefault="00FC781F" w:rsidP="00FC781F">
      <w:pPr>
        <w:rPr>
          <w:rFonts w:ascii="Times New Roman" w:hAnsi="Times New Roman" w:cs="Times New Roman"/>
          <w:b/>
          <w:bCs/>
        </w:rPr>
      </w:pPr>
      <w:r>
        <w:rPr>
          <w:rFonts w:ascii="Times New Roman" w:hAnsi="Times New Roman" w:cs="Times New Roman"/>
          <w:b/>
          <w:bCs/>
          <w:noProof/>
        </w:rPr>
        <w:drawing>
          <wp:inline distT="0" distB="0" distL="0" distR="0" wp14:anchorId="2E9BBD3B" wp14:editId="6005C0DD">
            <wp:extent cx="5943600" cy="3860165"/>
            <wp:effectExtent l="0" t="0" r="0" b="635"/>
            <wp:docPr id="12878604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60434" name="Picture 12878604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2672AC90" w14:textId="1E0B52EB" w:rsidR="00707FC2" w:rsidRDefault="00707FC2" w:rsidP="00F26D79">
      <w:pPr>
        <w:jc w:val="center"/>
        <w:rPr>
          <w:rFonts w:ascii="Times New Roman" w:hAnsi="Times New Roman" w:cs="Times New Roman"/>
          <w:sz w:val="20"/>
          <w:szCs w:val="20"/>
        </w:rPr>
      </w:pPr>
      <w:r w:rsidRPr="00FC781F">
        <w:rPr>
          <w:rFonts w:ascii="Times New Roman" w:hAnsi="Times New Roman" w:cs="Times New Roman"/>
          <w:b/>
          <w:bCs/>
        </w:rPr>
        <w:br w:type="page"/>
      </w:r>
      <w:r w:rsidR="00FC781F" w:rsidRPr="00F26D79">
        <w:rPr>
          <w:rFonts w:ascii="Times New Roman" w:hAnsi="Times New Roman" w:cs="Times New Roman"/>
          <w:sz w:val="20"/>
          <w:szCs w:val="20"/>
        </w:rPr>
        <w:lastRenderedPageBreak/>
        <w:t xml:space="preserve">Fig </w:t>
      </w:r>
      <w:r w:rsidR="00C301D3">
        <w:rPr>
          <w:rFonts w:ascii="Times New Roman" w:hAnsi="Times New Roman" w:cs="Times New Roman"/>
          <w:sz w:val="20"/>
          <w:szCs w:val="20"/>
        </w:rPr>
        <w:t>7</w:t>
      </w:r>
      <w:r w:rsidR="00F26D79" w:rsidRPr="00F26D79">
        <w:rPr>
          <w:rFonts w:ascii="Times New Roman" w:hAnsi="Times New Roman" w:cs="Times New Roman"/>
          <w:sz w:val="20"/>
          <w:szCs w:val="20"/>
        </w:rPr>
        <w:t>.</w:t>
      </w:r>
      <w:r w:rsidR="00C301D3">
        <w:rPr>
          <w:rFonts w:ascii="Times New Roman" w:hAnsi="Times New Roman" w:cs="Times New Roman"/>
          <w:sz w:val="20"/>
          <w:szCs w:val="20"/>
        </w:rPr>
        <w:t>3.1</w:t>
      </w:r>
      <w:r w:rsidR="006A7468">
        <w:rPr>
          <w:rFonts w:ascii="Times New Roman" w:hAnsi="Times New Roman" w:cs="Times New Roman"/>
          <w:sz w:val="20"/>
          <w:szCs w:val="20"/>
        </w:rPr>
        <w:t>.1</w:t>
      </w:r>
      <w:r w:rsidR="00F26D79" w:rsidRPr="00F26D79">
        <w:rPr>
          <w:rFonts w:ascii="Times New Roman" w:hAnsi="Times New Roman" w:cs="Times New Roman"/>
          <w:sz w:val="20"/>
          <w:szCs w:val="20"/>
        </w:rPr>
        <w:t xml:space="preserve"> </w:t>
      </w:r>
      <w:r w:rsidR="00F26D79" w:rsidRPr="00F26D79">
        <w:rPr>
          <w:rFonts w:ascii="Times New Roman" w:hAnsi="Times New Roman" w:cs="Times New Roman"/>
          <w:sz w:val="20"/>
          <w:szCs w:val="20"/>
        </w:rPr>
        <w:t>Executive Summary Dashboard</w:t>
      </w:r>
    </w:p>
    <w:p w14:paraId="29E66436" w14:textId="77777777" w:rsidR="00F26D79" w:rsidRDefault="00F26D79" w:rsidP="00F26D79">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096A487" wp14:editId="62634BA4">
            <wp:extent cx="5943600" cy="3860165"/>
            <wp:effectExtent l="0" t="0" r="0" b="635"/>
            <wp:docPr id="18198454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45471" name="Picture 18198454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244D0CCD" w14:textId="3DB26179" w:rsidR="00F26D79" w:rsidRDefault="00F26D79" w:rsidP="00F26D79">
      <w:pPr>
        <w:jc w:val="center"/>
        <w:rPr>
          <w:rFonts w:ascii="Times New Roman" w:hAnsi="Times New Roman" w:cs="Times New Roman"/>
          <w:sz w:val="20"/>
          <w:szCs w:val="20"/>
        </w:rPr>
      </w:pPr>
      <w:r w:rsidRPr="00F26D79">
        <w:rPr>
          <w:rFonts w:ascii="Times New Roman" w:hAnsi="Times New Roman" w:cs="Times New Roman"/>
          <w:sz w:val="20"/>
          <w:szCs w:val="20"/>
        </w:rPr>
        <w:t xml:space="preserve">Fig </w:t>
      </w:r>
      <w:r w:rsidR="00C301D3">
        <w:rPr>
          <w:rFonts w:ascii="Times New Roman" w:hAnsi="Times New Roman" w:cs="Times New Roman"/>
          <w:sz w:val="20"/>
          <w:szCs w:val="20"/>
        </w:rPr>
        <w:t>7</w:t>
      </w:r>
      <w:r w:rsidRPr="00F26D79">
        <w:rPr>
          <w:rFonts w:ascii="Times New Roman" w:hAnsi="Times New Roman" w:cs="Times New Roman"/>
          <w:sz w:val="20"/>
          <w:szCs w:val="20"/>
        </w:rPr>
        <w:t>.</w:t>
      </w:r>
      <w:r w:rsidR="00C301D3">
        <w:rPr>
          <w:rFonts w:ascii="Times New Roman" w:hAnsi="Times New Roman" w:cs="Times New Roman"/>
          <w:sz w:val="20"/>
          <w:szCs w:val="20"/>
        </w:rPr>
        <w:t>3.</w:t>
      </w:r>
      <w:r w:rsidR="006A7468">
        <w:rPr>
          <w:rFonts w:ascii="Times New Roman" w:hAnsi="Times New Roman" w:cs="Times New Roman"/>
          <w:sz w:val="20"/>
          <w:szCs w:val="20"/>
        </w:rPr>
        <w:t>1.</w:t>
      </w:r>
      <w:r w:rsidR="00C301D3">
        <w:rPr>
          <w:rFonts w:ascii="Times New Roman" w:hAnsi="Times New Roman" w:cs="Times New Roman"/>
          <w:sz w:val="20"/>
          <w:szCs w:val="20"/>
        </w:rPr>
        <w:t>2</w:t>
      </w:r>
      <w:r w:rsidRPr="00F26D79">
        <w:rPr>
          <w:rFonts w:ascii="Times New Roman" w:hAnsi="Times New Roman" w:cs="Times New Roman"/>
          <w:sz w:val="20"/>
          <w:szCs w:val="20"/>
        </w:rPr>
        <w:t xml:space="preserve"> Executive Summary Dashboard</w:t>
      </w:r>
      <w:r>
        <w:rPr>
          <w:rFonts w:ascii="Times New Roman" w:hAnsi="Times New Roman" w:cs="Times New Roman"/>
          <w:sz w:val="20"/>
          <w:szCs w:val="20"/>
        </w:rPr>
        <w:t xml:space="preserve"> (Cont.)</w:t>
      </w:r>
    </w:p>
    <w:p w14:paraId="3A56A533" w14:textId="2F6752F6" w:rsidR="00F26D79" w:rsidRDefault="00F26D79" w:rsidP="00F26D79">
      <w:pPr>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79C20E2" wp14:editId="1438CED4">
            <wp:extent cx="5943600" cy="3860165"/>
            <wp:effectExtent l="0" t="0" r="0" b="635"/>
            <wp:docPr id="19192388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38829" name="Picture 19192388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767A837D" w14:textId="0E237543" w:rsidR="00F26D79" w:rsidRDefault="00F26D79" w:rsidP="00F26D79">
      <w:pPr>
        <w:jc w:val="center"/>
        <w:rPr>
          <w:rFonts w:ascii="Times New Roman" w:hAnsi="Times New Roman" w:cs="Times New Roman"/>
          <w:sz w:val="20"/>
          <w:szCs w:val="20"/>
        </w:rPr>
      </w:pPr>
      <w:r w:rsidRPr="00F26D79">
        <w:rPr>
          <w:rFonts w:ascii="Times New Roman" w:hAnsi="Times New Roman" w:cs="Times New Roman"/>
          <w:sz w:val="20"/>
          <w:szCs w:val="20"/>
        </w:rPr>
        <w:t xml:space="preserve">Fig </w:t>
      </w:r>
      <w:r w:rsidR="00C301D3">
        <w:rPr>
          <w:rFonts w:ascii="Times New Roman" w:hAnsi="Times New Roman" w:cs="Times New Roman"/>
          <w:sz w:val="20"/>
          <w:szCs w:val="20"/>
        </w:rPr>
        <w:t>7</w:t>
      </w:r>
      <w:r w:rsidRPr="00F26D79">
        <w:rPr>
          <w:rFonts w:ascii="Times New Roman" w:hAnsi="Times New Roman" w:cs="Times New Roman"/>
          <w:sz w:val="20"/>
          <w:szCs w:val="20"/>
        </w:rPr>
        <w:t>.</w:t>
      </w:r>
      <w:r w:rsidR="00C301D3">
        <w:rPr>
          <w:rFonts w:ascii="Times New Roman" w:hAnsi="Times New Roman" w:cs="Times New Roman"/>
          <w:sz w:val="20"/>
          <w:szCs w:val="20"/>
        </w:rPr>
        <w:t>3.</w:t>
      </w:r>
      <w:r w:rsidR="006A7468">
        <w:rPr>
          <w:rFonts w:ascii="Times New Roman" w:hAnsi="Times New Roman" w:cs="Times New Roman"/>
          <w:sz w:val="20"/>
          <w:szCs w:val="20"/>
        </w:rPr>
        <w:t>1.</w:t>
      </w:r>
      <w:r w:rsidR="00C301D3">
        <w:rPr>
          <w:rFonts w:ascii="Times New Roman" w:hAnsi="Times New Roman" w:cs="Times New Roman"/>
          <w:sz w:val="20"/>
          <w:szCs w:val="20"/>
        </w:rPr>
        <w:t>3</w:t>
      </w:r>
      <w:r w:rsidRPr="00F26D79">
        <w:rPr>
          <w:rFonts w:ascii="Times New Roman" w:hAnsi="Times New Roman" w:cs="Times New Roman"/>
          <w:sz w:val="20"/>
          <w:szCs w:val="20"/>
        </w:rPr>
        <w:t xml:space="preserve"> Executive Summary Dashboard</w:t>
      </w:r>
      <w:r>
        <w:rPr>
          <w:rFonts w:ascii="Times New Roman" w:hAnsi="Times New Roman" w:cs="Times New Roman"/>
          <w:sz w:val="20"/>
          <w:szCs w:val="20"/>
        </w:rPr>
        <w:t xml:space="preserve"> (Cont.)</w:t>
      </w:r>
    </w:p>
    <w:p w14:paraId="16BBA697" w14:textId="77777777" w:rsidR="00F26D79" w:rsidRDefault="00F26D79">
      <w:pPr>
        <w:rPr>
          <w:rFonts w:ascii="Times New Roman" w:hAnsi="Times New Roman" w:cs="Times New Roman"/>
        </w:rPr>
      </w:pPr>
      <w:r>
        <w:rPr>
          <w:rFonts w:ascii="Times New Roman" w:hAnsi="Times New Roman" w:cs="Times New Roman"/>
        </w:rPr>
        <w:br w:type="page"/>
      </w:r>
    </w:p>
    <w:p w14:paraId="3C0B6714" w14:textId="1AC9DD66" w:rsidR="00F26D79" w:rsidRPr="006A7468" w:rsidRDefault="006A7468" w:rsidP="00F26D79">
      <w:pPr>
        <w:rPr>
          <w:rFonts w:ascii="Times New Roman" w:hAnsi="Times New Roman" w:cs="Times New Roman"/>
          <w:b/>
          <w:bCs/>
        </w:rPr>
      </w:pPr>
      <w:r w:rsidRPr="006A7468">
        <w:rPr>
          <w:rFonts w:ascii="Times New Roman" w:hAnsi="Times New Roman" w:cs="Times New Roman"/>
          <w:b/>
          <w:bCs/>
        </w:rPr>
        <w:lastRenderedPageBreak/>
        <w:t>7.3.2</w:t>
      </w:r>
      <w:r w:rsidR="00F26D79" w:rsidRPr="006A7468">
        <w:rPr>
          <w:rFonts w:ascii="Times New Roman" w:hAnsi="Times New Roman" w:cs="Times New Roman"/>
          <w:b/>
          <w:bCs/>
        </w:rPr>
        <w:t xml:space="preserve"> State Intelligence Dashboard</w:t>
      </w:r>
    </w:p>
    <w:p w14:paraId="21082B1C" w14:textId="00722ED5" w:rsidR="00F26D79" w:rsidRDefault="00F26D79" w:rsidP="00F26D79">
      <w:pPr>
        <w:rPr>
          <w:rFonts w:ascii="Times New Roman" w:hAnsi="Times New Roman" w:cs="Times New Roman"/>
        </w:rPr>
      </w:pPr>
      <w:r w:rsidRPr="00F26D79">
        <w:rPr>
          <w:rFonts w:ascii="Times New Roman" w:hAnsi="Times New Roman" w:cs="Times New Roman"/>
        </w:rPr>
        <w:t>Allows administrators to compare states and identify overburdened or underserved markets.</w:t>
      </w:r>
    </w:p>
    <w:p w14:paraId="286CC987" w14:textId="369F86EE" w:rsidR="00F26D79" w:rsidRPr="00F26D79" w:rsidRDefault="00F26D79" w:rsidP="00F26D79">
      <w:pPr>
        <w:rPr>
          <w:rFonts w:ascii="Times New Roman" w:hAnsi="Times New Roman" w:cs="Times New Roman"/>
        </w:rPr>
      </w:pPr>
      <w:r w:rsidRPr="00F26D79">
        <w:rPr>
          <w:rFonts w:ascii="Times New Roman" w:hAnsi="Times New Roman" w:cs="Times New Roman"/>
        </w:rPr>
        <w:t>Included Visuals:</w:t>
      </w:r>
    </w:p>
    <w:p w14:paraId="707C03DA" w14:textId="77777777" w:rsidR="00F26D79" w:rsidRPr="00F26D79" w:rsidRDefault="00F26D79" w:rsidP="00F26D79">
      <w:pPr>
        <w:pStyle w:val="ListParagraph"/>
        <w:numPr>
          <w:ilvl w:val="0"/>
          <w:numId w:val="47"/>
        </w:numPr>
        <w:rPr>
          <w:rFonts w:ascii="Times New Roman" w:hAnsi="Times New Roman" w:cs="Times New Roman"/>
        </w:rPr>
      </w:pPr>
      <w:r w:rsidRPr="00F26D79">
        <w:rPr>
          <w:rFonts w:ascii="Times New Roman" w:hAnsi="Times New Roman" w:cs="Times New Roman"/>
        </w:rPr>
        <w:t>Hospitals by State Bar Chart</w:t>
      </w:r>
    </w:p>
    <w:p w14:paraId="60ACAACB" w14:textId="77777777" w:rsidR="00F26D79" w:rsidRPr="00F26D79" w:rsidRDefault="00F26D79" w:rsidP="00F26D79">
      <w:pPr>
        <w:pStyle w:val="ListParagraph"/>
        <w:numPr>
          <w:ilvl w:val="0"/>
          <w:numId w:val="47"/>
        </w:numPr>
        <w:rPr>
          <w:rFonts w:ascii="Times New Roman" w:hAnsi="Times New Roman" w:cs="Times New Roman"/>
        </w:rPr>
      </w:pPr>
      <w:r w:rsidRPr="00F26D79">
        <w:rPr>
          <w:rFonts w:ascii="Times New Roman" w:hAnsi="Times New Roman" w:cs="Times New Roman"/>
        </w:rPr>
        <w:t>Readmissions by State Ranking</w:t>
      </w:r>
    </w:p>
    <w:p w14:paraId="5B211D76" w14:textId="77777777" w:rsidR="00F26D79" w:rsidRPr="00F26D79" w:rsidRDefault="00F26D79" w:rsidP="00F26D79">
      <w:pPr>
        <w:pStyle w:val="ListParagraph"/>
        <w:numPr>
          <w:ilvl w:val="0"/>
          <w:numId w:val="47"/>
        </w:numPr>
        <w:rPr>
          <w:rFonts w:ascii="Times New Roman" w:hAnsi="Times New Roman" w:cs="Times New Roman"/>
        </w:rPr>
      </w:pPr>
      <w:r w:rsidRPr="00F26D79">
        <w:rPr>
          <w:rFonts w:ascii="Times New Roman" w:hAnsi="Times New Roman" w:cs="Times New Roman"/>
        </w:rPr>
        <w:t>Top and Bottom State Comparisons</w:t>
      </w:r>
    </w:p>
    <w:p w14:paraId="0F66941D" w14:textId="1B6F78C9" w:rsidR="00F26D79" w:rsidRPr="00F26D79" w:rsidRDefault="00F26D79" w:rsidP="00F26D79">
      <w:pPr>
        <w:pStyle w:val="ListParagraph"/>
        <w:numPr>
          <w:ilvl w:val="0"/>
          <w:numId w:val="47"/>
        </w:numPr>
        <w:rPr>
          <w:rFonts w:ascii="Times New Roman" w:hAnsi="Times New Roman" w:cs="Times New Roman"/>
        </w:rPr>
      </w:pPr>
      <w:r w:rsidRPr="00F26D79">
        <w:rPr>
          <w:rFonts w:ascii="Times New Roman" w:hAnsi="Times New Roman" w:cs="Times New Roman"/>
        </w:rPr>
        <w:t>Population-adjusted hospital density</w:t>
      </w:r>
    </w:p>
    <w:p w14:paraId="2E2B1EFB" w14:textId="77777777" w:rsidR="00F26D79" w:rsidRDefault="00F26D79" w:rsidP="00F26D79">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E691E76" wp14:editId="2FACD374">
            <wp:extent cx="5943600" cy="3860165"/>
            <wp:effectExtent l="0" t="0" r="0" b="635"/>
            <wp:docPr id="1921690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9061" name="Picture 1921690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5D279ABD" w14:textId="06D03B78" w:rsidR="00F26D79" w:rsidRDefault="00F26D79" w:rsidP="00F26D79">
      <w:pPr>
        <w:jc w:val="center"/>
        <w:rPr>
          <w:rFonts w:ascii="Times New Roman" w:hAnsi="Times New Roman" w:cs="Times New Roman"/>
          <w:sz w:val="20"/>
          <w:szCs w:val="20"/>
        </w:rPr>
      </w:pPr>
      <w:r>
        <w:rPr>
          <w:rFonts w:ascii="Times New Roman" w:hAnsi="Times New Roman" w:cs="Times New Roman"/>
          <w:sz w:val="20"/>
          <w:szCs w:val="20"/>
        </w:rPr>
        <w:t xml:space="preserve">Fig. </w:t>
      </w:r>
      <w:r w:rsidR="00C301D3">
        <w:rPr>
          <w:rFonts w:ascii="Times New Roman" w:hAnsi="Times New Roman" w:cs="Times New Roman"/>
          <w:sz w:val="20"/>
          <w:szCs w:val="20"/>
        </w:rPr>
        <w:t>7</w:t>
      </w:r>
      <w:r>
        <w:rPr>
          <w:rFonts w:ascii="Times New Roman" w:hAnsi="Times New Roman" w:cs="Times New Roman"/>
          <w:sz w:val="20"/>
          <w:szCs w:val="20"/>
        </w:rPr>
        <w:t>.</w:t>
      </w:r>
      <w:r w:rsidR="00C301D3">
        <w:rPr>
          <w:rFonts w:ascii="Times New Roman" w:hAnsi="Times New Roman" w:cs="Times New Roman"/>
          <w:sz w:val="20"/>
          <w:szCs w:val="20"/>
        </w:rPr>
        <w:t>3.</w:t>
      </w:r>
      <w:r w:rsidR="006A7468">
        <w:rPr>
          <w:rFonts w:ascii="Times New Roman" w:hAnsi="Times New Roman" w:cs="Times New Roman"/>
          <w:sz w:val="20"/>
          <w:szCs w:val="20"/>
        </w:rPr>
        <w:t>2.1</w:t>
      </w:r>
      <w:r>
        <w:rPr>
          <w:rFonts w:ascii="Times New Roman" w:hAnsi="Times New Roman" w:cs="Times New Roman"/>
          <w:sz w:val="20"/>
          <w:szCs w:val="20"/>
        </w:rPr>
        <w:t>State Intelligence</w:t>
      </w:r>
    </w:p>
    <w:p w14:paraId="71AC4FA9" w14:textId="77777777" w:rsidR="00F26D79" w:rsidRDefault="00F26D79">
      <w:pPr>
        <w:rPr>
          <w:rFonts w:ascii="Times New Roman" w:hAnsi="Times New Roman" w:cs="Times New Roman"/>
          <w:b/>
          <w:bCs/>
        </w:rPr>
      </w:pPr>
      <w:r>
        <w:rPr>
          <w:rFonts w:ascii="Times New Roman" w:hAnsi="Times New Roman" w:cs="Times New Roman"/>
          <w:b/>
          <w:bCs/>
        </w:rPr>
        <w:br w:type="page"/>
      </w:r>
    </w:p>
    <w:p w14:paraId="6E0C61C8" w14:textId="03408FB2" w:rsidR="00F26D79" w:rsidRPr="00F26D79" w:rsidRDefault="006A7468" w:rsidP="00F26D79">
      <w:pPr>
        <w:rPr>
          <w:rFonts w:ascii="Times New Roman" w:hAnsi="Times New Roman" w:cs="Times New Roman"/>
          <w:b/>
          <w:bCs/>
        </w:rPr>
      </w:pPr>
      <w:r>
        <w:rPr>
          <w:rFonts w:ascii="Times New Roman" w:hAnsi="Times New Roman" w:cs="Times New Roman"/>
          <w:b/>
          <w:bCs/>
        </w:rPr>
        <w:lastRenderedPageBreak/>
        <w:t>7.3.3</w:t>
      </w:r>
      <w:r w:rsidR="00F26D79" w:rsidRPr="00F26D79">
        <w:rPr>
          <w:rFonts w:ascii="Times New Roman" w:hAnsi="Times New Roman" w:cs="Times New Roman"/>
          <w:b/>
          <w:bCs/>
        </w:rPr>
        <w:t xml:space="preserve"> Country Intelligence / U.S. Map Dashboard</w:t>
      </w:r>
    </w:p>
    <w:p w14:paraId="4179B280" w14:textId="723CB799" w:rsidR="00F26D79" w:rsidRPr="00F26D79" w:rsidRDefault="00F26D79" w:rsidP="00F26D79">
      <w:pPr>
        <w:rPr>
          <w:rFonts w:ascii="Times New Roman" w:hAnsi="Times New Roman" w:cs="Times New Roman"/>
        </w:rPr>
      </w:pPr>
      <w:r w:rsidRPr="00F26D79">
        <w:rPr>
          <w:rFonts w:ascii="Times New Roman" w:hAnsi="Times New Roman" w:cs="Times New Roman"/>
        </w:rPr>
        <w:t>A geographic map was developed to visualize readmission burden or hospital density across the United States.</w:t>
      </w:r>
      <w:r>
        <w:rPr>
          <w:rFonts w:ascii="Times New Roman" w:hAnsi="Times New Roman" w:cs="Times New Roman"/>
        </w:rPr>
        <w:t xml:space="preserve"> </w:t>
      </w:r>
      <w:r w:rsidRPr="00F26D79">
        <w:rPr>
          <w:rFonts w:ascii="Times New Roman" w:hAnsi="Times New Roman" w:cs="Times New Roman"/>
        </w:rPr>
        <w:t>Maps make geographic disparities easier to understand than raw tables.</w:t>
      </w:r>
    </w:p>
    <w:p w14:paraId="74C1BC3A" w14:textId="77777777" w:rsidR="00F26D79" w:rsidRPr="00F26D79" w:rsidRDefault="00F26D79" w:rsidP="00F26D79">
      <w:pPr>
        <w:rPr>
          <w:rFonts w:ascii="Times New Roman" w:hAnsi="Times New Roman" w:cs="Times New Roman"/>
        </w:rPr>
      </w:pPr>
      <w:r w:rsidRPr="00F26D79">
        <w:rPr>
          <w:rFonts w:ascii="Times New Roman" w:hAnsi="Times New Roman" w:cs="Times New Roman"/>
        </w:rPr>
        <w:t>Included Visuals:</w:t>
      </w:r>
    </w:p>
    <w:p w14:paraId="475EF435" w14:textId="77777777" w:rsidR="00F26D79" w:rsidRPr="00F26D79" w:rsidRDefault="00F26D79" w:rsidP="00F26D79">
      <w:pPr>
        <w:pStyle w:val="ListParagraph"/>
        <w:numPr>
          <w:ilvl w:val="0"/>
          <w:numId w:val="48"/>
        </w:numPr>
        <w:rPr>
          <w:rFonts w:ascii="Times New Roman" w:hAnsi="Times New Roman" w:cs="Times New Roman"/>
        </w:rPr>
      </w:pPr>
      <w:r w:rsidRPr="00F26D79">
        <w:rPr>
          <w:rFonts w:ascii="Times New Roman" w:hAnsi="Times New Roman" w:cs="Times New Roman"/>
        </w:rPr>
        <w:t>Color-coded state map</w:t>
      </w:r>
    </w:p>
    <w:p w14:paraId="20CB67C1" w14:textId="77777777" w:rsidR="00F26D79" w:rsidRPr="00F26D79" w:rsidRDefault="00F26D79" w:rsidP="00F26D79">
      <w:pPr>
        <w:pStyle w:val="ListParagraph"/>
        <w:numPr>
          <w:ilvl w:val="0"/>
          <w:numId w:val="48"/>
        </w:numPr>
        <w:rPr>
          <w:rFonts w:ascii="Times New Roman" w:hAnsi="Times New Roman" w:cs="Times New Roman"/>
        </w:rPr>
      </w:pPr>
      <w:r w:rsidRPr="00F26D79">
        <w:rPr>
          <w:rFonts w:ascii="Times New Roman" w:hAnsi="Times New Roman" w:cs="Times New Roman"/>
        </w:rPr>
        <w:t>Interactive hover metrics</w:t>
      </w:r>
    </w:p>
    <w:p w14:paraId="41C55488" w14:textId="77777777" w:rsidR="00F26D79" w:rsidRDefault="00F26D79" w:rsidP="00F26D79">
      <w:pPr>
        <w:pStyle w:val="ListParagraph"/>
        <w:numPr>
          <w:ilvl w:val="0"/>
          <w:numId w:val="48"/>
        </w:numPr>
        <w:rPr>
          <w:rFonts w:ascii="Times New Roman" w:hAnsi="Times New Roman" w:cs="Times New Roman"/>
        </w:rPr>
      </w:pPr>
      <w:r w:rsidRPr="00F26D79">
        <w:rPr>
          <w:rFonts w:ascii="Times New Roman" w:hAnsi="Times New Roman" w:cs="Times New Roman"/>
        </w:rPr>
        <w:t>State-level comparisons</w:t>
      </w:r>
    </w:p>
    <w:p w14:paraId="09BBBD79" w14:textId="77777777" w:rsidR="00F26D79" w:rsidRDefault="00F26D79" w:rsidP="00F26D79">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7D0E9A5" wp14:editId="275CD6E5">
            <wp:extent cx="5943600" cy="3860165"/>
            <wp:effectExtent l="0" t="0" r="0" b="635"/>
            <wp:docPr id="15094860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86097" name="Picture 15094860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564E3135" w14:textId="5A246B59" w:rsidR="00F26D79" w:rsidRDefault="00F26D79" w:rsidP="00F26D79">
      <w:pPr>
        <w:jc w:val="center"/>
        <w:rPr>
          <w:rFonts w:ascii="Times New Roman" w:hAnsi="Times New Roman" w:cs="Times New Roman"/>
          <w:sz w:val="20"/>
          <w:szCs w:val="20"/>
        </w:rPr>
      </w:pPr>
      <w:r w:rsidRPr="00F26D79">
        <w:rPr>
          <w:rFonts w:ascii="Times New Roman" w:hAnsi="Times New Roman" w:cs="Times New Roman"/>
          <w:sz w:val="20"/>
          <w:szCs w:val="20"/>
        </w:rPr>
        <w:t xml:space="preserve">Fig. </w:t>
      </w:r>
      <w:r w:rsidR="00C301D3">
        <w:rPr>
          <w:rFonts w:ascii="Times New Roman" w:hAnsi="Times New Roman" w:cs="Times New Roman"/>
          <w:sz w:val="20"/>
          <w:szCs w:val="20"/>
        </w:rPr>
        <w:t>7.3.</w:t>
      </w:r>
      <w:r w:rsidR="006A7468">
        <w:rPr>
          <w:rFonts w:ascii="Times New Roman" w:hAnsi="Times New Roman" w:cs="Times New Roman"/>
          <w:sz w:val="20"/>
          <w:szCs w:val="20"/>
        </w:rPr>
        <w:t>3.1</w:t>
      </w:r>
      <w:r w:rsidRPr="00F26D79">
        <w:rPr>
          <w:rFonts w:ascii="Times New Roman" w:hAnsi="Times New Roman" w:cs="Times New Roman"/>
          <w:sz w:val="20"/>
          <w:szCs w:val="20"/>
        </w:rPr>
        <w:t xml:space="preserve"> </w:t>
      </w:r>
      <w:r>
        <w:rPr>
          <w:rFonts w:ascii="Times New Roman" w:hAnsi="Times New Roman" w:cs="Times New Roman"/>
          <w:sz w:val="20"/>
          <w:szCs w:val="20"/>
        </w:rPr>
        <w:t xml:space="preserve">National Geographic Intelligence </w:t>
      </w:r>
    </w:p>
    <w:p w14:paraId="109FC578" w14:textId="77777777" w:rsidR="00F26D79" w:rsidRDefault="00F26D79">
      <w:pPr>
        <w:rPr>
          <w:rFonts w:ascii="Times New Roman" w:hAnsi="Times New Roman" w:cs="Times New Roman"/>
          <w:sz w:val="20"/>
          <w:szCs w:val="20"/>
        </w:rPr>
      </w:pPr>
      <w:r>
        <w:rPr>
          <w:rFonts w:ascii="Times New Roman" w:hAnsi="Times New Roman" w:cs="Times New Roman"/>
          <w:sz w:val="20"/>
          <w:szCs w:val="20"/>
        </w:rPr>
        <w:br w:type="page"/>
      </w:r>
    </w:p>
    <w:p w14:paraId="18E7FB58" w14:textId="15C68F53" w:rsidR="00F26D79" w:rsidRPr="00F26D79" w:rsidRDefault="006A7468" w:rsidP="00F26D79">
      <w:pPr>
        <w:rPr>
          <w:rFonts w:ascii="Times New Roman" w:hAnsi="Times New Roman" w:cs="Times New Roman"/>
          <w:b/>
          <w:bCs/>
        </w:rPr>
      </w:pPr>
      <w:r>
        <w:rPr>
          <w:rFonts w:ascii="Times New Roman" w:hAnsi="Times New Roman" w:cs="Times New Roman"/>
          <w:b/>
          <w:bCs/>
        </w:rPr>
        <w:lastRenderedPageBreak/>
        <w:t xml:space="preserve">7.3.4 </w:t>
      </w:r>
      <w:r w:rsidR="00F26D79" w:rsidRPr="00F26D79">
        <w:rPr>
          <w:rFonts w:ascii="Times New Roman" w:hAnsi="Times New Roman" w:cs="Times New Roman"/>
          <w:b/>
          <w:bCs/>
        </w:rPr>
        <w:t xml:space="preserve">Clinical Measure </w:t>
      </w:r>
      <w:r w:rsidR="00F26D79">
        <w:rPr>
          <w:rFonts w:ascii="Times New Roman" w:hAnsi="Times New Roman" w:cs="Times New Roman"/>
          <w:b/>
          <w:bCs/>
        </w:rPr>
        <w:t>Performance</w:t>
      </w:r>
    </w:p>
    <w:p w14:paraId="63E3D9FE" w14:textId="6ECF31B7" w:rsidR="00F26D79" w:rsidRPr="00F26D79" w:rsidRDefault="00F26D79" w:rsidP="00F26D79">
      <w:pPr>
        <w:rPr>
          <w:rFonts w:ascii="Times New Roman" w:hAnsi="Times New Roman" w:cs="Times New Roman"/>
        </w:rPr>
      </w:pPr>
      <w:r w:rsidRPr="00F26D79">
        <w:rPr>
          <w:rFonts w:ascii="Times New Roman" w:hAnsi="Times New Roman" w:cs="Times New Roman"/>
        </w:rPr>
        <w:t>This section compare</w:t>
      </w:r>
      <w:r>
        <w:rPr>
          <w:rFonts w:ascii="Times New Roman" w:hAnsi="Times New Roman" w:cs="Times New Roman"/>
        </w:rPr>
        <w:t>s</w:t>
      </w:r>
      <w:r w:rsidRPr="00F26D79">
        <w:rPr>
          <w:rFonts w:ascii="Times New Roman" w:hAnsi="Times New Roman" w:cs="Times New Roman"/>
        </w:rPr>
        <w:t xml:space="preserve"> readmission performance across clinical conditions.</w:t>
      </w:r>
      <w:r w:rsidRPr="00F26D79">
        <w:rPr>
          <w:rFonts w:ascii="Times New Roman" w:hAnsi="Times New Roman" w:cs="Times New Roman"/>
        </w:rPr>
        <w:t xml:space="preserve"> </w:t>
      </w:r>
      <w:r w:rsidRPr="00F26D79">
        <w:rPr>
          <w:rFonts w:ascii="Times New Roman" w:hAnsi="Times New Roman" w:cs="Times New Roman"/>
        </w:rPr>
        <w:t>Helps healthcare leaders identify which care programs require immediate attention.</w:t>
      </w:r>
    </w:p>
    <w:p w14:paraId="372EC0C3" w14:textId="77777777" w:rsidR="00F26D79" w:rsidRPr="00F26D79" w:rsidRDefault="00F26D79" w:rsidP="00F26D79">
      <w:pPr>
        <w:rPr>
          <w:rFonts w:ascii="Times New Roman" w:hAnsi="Times New Roman" w:cs="Times New Roman"/>
        </w:rPr>
      </w:pPr>
      <w:r w:rsidRPr="00F26D79">
        <w:rPr>
          <w:rFonts w:ascii="Times New Roman" w:hAnsi="Times New Roman" w:cs="Times New Roman"/>
        </w:rPr>
        <w:t>Included Visuals:</w:t>
      </w:r>
    </w:p>
    <w:p w14:paraId="17A5CA5D" w14:textId="77777777" w:rsidR="00F26D79" w:rsidRPr="00F26D79" w:rsidRDefault="00F26D79" w:rsidP="00F26D79">
      <w:pPr>
        <w:pStyle w:val="ListParagraph"/>
        <w:numPr>
          <w:ilvl w:val="0"/>
          <w:numId w:val="49"/>
        </w:numPr>
        <w:rPr>
          <w:rFonts w:ascii="Times New Roman" w:hAnsi="Times New Roman" w:cs="Times New Roman"/>
        </w:rPr>
      </w:pPr>
      <w:r w:rsidRPr="00F26D79">
        <w:rPr>
          <w:rFonts w:ascii="Times New Roman" w:hAnsi="Times New Roman" w:cs="Times New Roman"/>
        </w:rPr>
        <w:t>Average Excess Readmission Ratio by Measure</w:t>
      </w:r>
    </w:p>
    <w:p w14:paraId="4E511D3D" w14:textId="77777777" w:rsidR="00F26D79" w:rsidRPr="00F26D79" w:rsidRDefault="00F26D79" w:rsidP="00F26D79">
      <w:pPr>
        <w:pStyle w:val="ListParagraph"/>
        <w:numPr>
          <w:ilvl w:val="0"/>
          <w:numId w:val="49"/>
        </w:numPr>
        <w:rPr>
          <w:rFonts w:ascii="Times New Roman" w:hAnsi="Times New Roman" w:cs="Times New Roman"/>
        </w:rPr>
      </w:pPr>
      <w:r w:rsidRPr="00F26D79">
        <w:rPr>
          <w:rFonts w:ascii="Times New Roman" w:hAnsi="Times New Roman" w:cs="Times New Roman"/>
        </w:rPr>
        <w:t>Risk Ranking Charts</w:t>
      </w:r>
    </w:p>
    <w:p w14:paraId="70DCBABC" w14:textId="18E61B9C" w:rsidR="00F26D79" w:rsidRPr="00F26D79" w:rsidRDefault="00F26D79" w:rsidP="00F26D79">
      <w:pPr>
        <w:pStyle w:val="ListParagraph"/>
        <w:numPr>
          <w:ilvl w:val="0"/>
          <w:numId w:val="49"/>
        </w:numPr>
        <w:rPr>
          <w:rFonts w:ascii="Times New Roman" w:hAnsi="Times New Roman" w:cs="Times New Roman"/>
        </w:rPr>
      </w:pPr>
      <w:r w:rsidRPr="00F26D79">
        <w:rPr>
          <w:rFonts w:ascii="Times New Roman" w:hAnsi="Times New Roman" w:cs="Times New Roman"/>
        </w:rPr>
        <w:t>Measure-specific filters</w:t>
      </w:r>
    </w:p>
    <w:p w14:paraId="5E035535" w14:textId="77777777" w:rsidR="00F26D79" w:rsidRDefault="00F26D79">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6320D82" wp14:editId="32FCCD4D">
            <wp:extent cx="5943600" cy="3860165"/>
            <wp:effectExtent l="0" t="0" r="0" b="635"/>
            <wp:docPr id="6066002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00269" name="Picture 6066002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4EBDE65E" w14:textId="7F1C2D71" w:rsidR="00F26D79" w:rsidRDefault="00F26D79" w:rsidP="00F26D79">
      <w:pPr>
        <w:jc w:val="center"/>
        <w:rPr>
          <w:rFonts w:ascii="Times New Roman" w:hAnsi="Times New Roman" w:cs="Times New Roman"/>
          <w:sz w:val="20"/>
          <w:szCs w:val="20"/>
        </w:rPr>
      </w:pPr>
      <w:r w:rsidRPr="00F26D79">
        <w:rPr>
          <w:rFonts w:ascii="Times New Roman" w:hAnsi="Times New Roman" w:cs="Times New Roman"/>
          <w:sz w:val="20"/>
          <w:szCs w:val="20"/>
        </w:rPr>
        <w:t xml:space="preserve">Fig. </w:t>
      </w:r>
      <w:r w:rsidR="00C301D3">
        <w:rPr>
          <w:rFonts w:ascii="Times New Roman" w:hAnsi="Times New Roman" w:cs="Times New Roman"/>
          <w:sz w:val="20"/>
          <w:szCs w:val="20"/>
        </w:rPr>
        <w:t>7.3.</w:t>
      </w:r>
      <w:r w:rsidR="006A7468">
        <w:rPr>
          <w:rFonts w:ascii="Times New Roman" w:hAnsi="Times New Roman" w:cs="Times New Roman"/>
          <w:sz w:val="20"/>
          <w:szCs w:val="20"/>
        </w:rPr>
        <w:t>4.1</w:t>
      </w:r>
      <w:r w:rsidRPr="00F26D79">
        <w:rPr>
          <w:rFonts w:ascii="Times New Roman" w:hAnsi="Times New Roman" w:cs="Times New Roman"/>
          <w:sz w:val="20"/>
          <w:szCs w:val="20"/>
        </w:rPr>
        <w:t xml:space="preserve"> Clinical Measure Performance</w:t>
      </w:r>
      <w:r w:rsidRPr="00F26D79">
        <w:rPr>
          <w:rFonts w:ascii="Times New Roman" w:hAnsi="Times New Roman" w:cs="Times New Roman"/>
          <w:sz w:val="20"/>
          <w:szCs w:val="20"/>
        </w:rPr>
        <w:t xml:space="preserve"> </w:t>
      </w:r>
      <w:r>
        <w:rPr>
          <w:rFonts w:ascii="Times New Roman" w:hAnsi="Times New Roman" w:cs="Times New Roman"/>
          <w:sz w:val="20"/>
          <w:szCs w:val="20"/>
        </w:rPr>
        <w:br w:type="page"/>
      </w:r>
    </w:p>
    <w:p w14:paraId="18D82339" w14:textId="488AFBED" w:rsidR="00F26D79" w:rsidRPr="00601F82" w:rsidRDefault="006A7468" w:rsidP="00F26D79">
      <w:pPr>
        <w:rPr>
          <w:rFonts w:ascii="Times New Roman" w:hAnsi="Times New Roman" w:cs="Times New Roman"/>
          <w:b/>
          <w:bCs/>
        </w:rPr>
      </w:pPr>
      <w:r>
        <w:rPr>
          <w:rFonts w:ascii="Times New Roman" w:hAnsi="Times New Roman" w:cs="Times New Roman"/>
          <w:b/>
          <w:bCs/>
        </w:rPr>
        <w:lastRenderedPageBreak/>
        <w:t>7.3.5</w:t>
      </w:r>
      <w:r w:rsidR="00F26D79" w:rsidRPr="00601F82">
        <w:rPr>
          <w:rFonts w:ascii="Times New Roman" w:hAnsi="Times New Roman" w:cs="Times New Roman"/>
          <w:b/>
          <w:bCs/>
        </w:rPr>
        <w:t xml:space="preserve"> Hospital </w:t>
      </w:r>
      <w:r w:rsidR="00601F82">
        <w:rPr>
          <w:rFonts w:ascii="Times New Roman" w:hAnsi="Times New Roman" w:cs="Times New Roman"/>
          <w:b/>
          <w:bCs/>
        </w:rPr>
        <w:t>Exploration</w:t>
      </w:r>
    </w:p>
    <w:p w14:paraId="499B1CF8" w14:textId="10C30DF8" w:rsidR="00F26D79" w:rsidRPr="00601F82" w:rsidRDefault="00F26D79" w:rsidP="00F26D79">
      <w:pPr>
        <w:rPr>
          <w:rFonts w:ascii="Times New Roman" w:hAnsi="Times New Roman" w:cs="Times New Roman"/>
        </w:rPr>
      </w:pPr>
      <w:r w:rsidRPr="00601F82">
        <w:rPr>
          <w:rFonts w:ascii="Times New Roman" w:hAnsi="Times New Roman" w:cs="Times New Roman"/>
        </w:rPr>
        <w:t>This chart compare</w:t>
      </w:r>
      <w:r w:rsidR="00601F82" w:rsidRPr="00601F82">
        <w:rPr>
          <w:rFonts w:ascii="Times New Roman" w:hAnsi="Times New Roman" w:cs="Times New Roman"/>
        </w:rPr>
        <w:t>s</w:t>
      </w:r>
      <w:r w:rsidRPr="00601F82">
        <w:rPr>
          <w:rFonts w:ascii="Times New Roman" w:hAnsi="Times New Roman" w:cs="Times New Roman"/>
        </w:rPr>
        <w:t xml:space="preserve"> hospital volume and readmission performance.</w:t>
      </w:r>
      <w:r w:rsidR="00601F82" w:rsidRPr="00601F82">
        <w:rPr>
          <w:rFonts w:ascii="Times New Roman" w:hAnsi="Times New Roman" w:cs="Times New Roman"/>
        </w:rPr>
        <w:t xml:space="preserve"> </w:t>
      </w:r>
      <w:r w:rsidR="00601F82" w:rsidRPr="00601F82">
        <w:rPr>
          <w:rFonts w:ascii="Times New Roman" w:hAnsi="Times New Roman" w:cs="Times New Roman"/>
        </w:rPr>
        <w:t>Highlights outlier hospitals with poor outcomes despite high volume.</w:t>
      </w:r>
    </w:p>
    <w:p w14:paraId="5EB33D1E" w14:textId="77777777" w:rsidR="00F26D79" w:rsidRPr="00601F82" w:rsidRDefault="00F26D79" w:rsidP="00F26D79">
      <w:pPr>
        <w:rPr>
          <w:rFonts w:ascii="Times New Roman" w:hAnsi="Times New Roman" w:cs="Times New Roman"/>
        </w:rPr>
      </w:pPr>
      <w:r w:rsidRPr="00601F82">
        <w:rPr>
          <w:rFonts w:ascii="Times New Roman" w:hAnsi="Times New Roman" w:cs="Times New Roman"/>
        </w:rPr>
        <w:t>Example Metrics:</w:t>
      </w:r>
    </w:p>
    <w:p w14:paraId="1D3C9EBD" w14:textId="77777777" w:rsidR="00F26D79" w:rsidRPr="00601F82" w:rsidRDefault="00F26D79" w:rsidP="00601F82">
      <w:pPr>
        <w:pStyle w:val="ListParagraph"/>
        <w:numPr>
          <w:ilvl w:val="0"/>
          <w:numId w:val="50"/>
        </w:numPr>
        <w:rPr>
          <w:rFonts w:ascii="Times New Roman" w:hAnsi="Times New Roman" w:cs="Times New Roman"/>
        </w:rPr>
      </w:pPr>
      <w:r w:rsidRPr="00601F82">
        <w:rPr>
          <w:rFonts w:ascii="Times New Roman" w:hAnsi="Times New Roman" w:cs="Times New Roman"/>
        </w:rPr>
        <w:t>X-axis: Number of Discharges</w:t>
      </w:r>
    </w:p>
    <w:p w14:paraId="39A26F49" w14:textId="77777777" w:rsidR="00F26D79" w:rsidRPr="00601F82" w:rsidRDefault="00F26D79" w:rsidP="00601F82">
      <w:pPr>
        <w:pStyle w:val="ListParagraph"/>
        <w:numPr>
          <w:ilvl w:val="0"/>
          <w:numId w:val="50"/>
        </w:numPr>
        <w:rPr>
          <w:rFonts w:ascii="Times New Roman" w:hAnsi="Times New Roman" w:cs="Times New Roman"/>
        </w:rPr>
      </w:pPr>
      <w:r w:rsidRPr="00601F82">
        <w:rPr>
          <w:rFonts w:ascii="Times New Roman" w:hAnsi="Times New Roman" w:cs="Times New Roman"/>
        </w:rPr>
        <w:t>Y-axis: Excess Readmission Ratio</w:t>
      </w:r>
    </w:p>
    <w:p w14:paraId="3E8D1F11" w14:textId="77777777" w:rsidR="00601F82" w:rsidRPr="00601F82" w:rsidRDefault="00F26D79" w:rsidP="00601F82">
      <w:pPr>
        <w:pStyle w:val="ListParagraph"/>
        <w:numPr>
          <w:ilvl w:val="0"/>
          <w:numId w:val="50"/>
        </w:numPr>
        <w:rPr>
          <w:rFonts w:ascii="Times New Roman" w:hAnsi="Times New Roman" w:cs="Times New Roman"/>
          <w:sz w:val="20"/>
          <w:szCs w:val="20"/>
        </w:rPr>
      </w:pPr>
      <w:r w:rsidRPr="00601F82">
        <w:rPr>
          <w:rFonts w:ascii="Times New Roman" w:hAnsi="Times New Roman" w:cs="Times New Roman"/>
        </w:rPr>
        <w:t>Bubble Size: Readmissions</w:t>
      </w:r>
    </w:p>
    <w:p w14:paraId="5BC88879" w14:textId="4AF99231" w:rsidR="00601F82" w:rsidRDefault="00601F82" w:rsidP="00601F82">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9959212" wp14:editId="5346CC80">
            <wp:extent cx="5943600" cy="3860165"/>
            <wp:effectExtent l="0" t="0" r="0" b="635"/>
            <wp:docPr id="17594006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00654" name="Picture 17594006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r w:rsidRPr="00601F82">
        <w:rPr>
          <w:rFonts w:ascii="Times New Roman" w:hAnsi="Times New Roman" w:cs="Times New Roman"/>
          <w:sz w:val="20"/>
          <w:szCs w:val="20"/>
        </w:rPr>
        <w:t xml:space="preserve">Fig. </w:t>
      </w:r>
      <w:r w:rsidR="00C301D3">
        <w:rPr>
          <w:rFonts w:ascii="Times New Roman" w:hAnsi="Times New Roman" w:cs="Times New Roman"/>
          <w:sz w:val="20"/>
          <w:szCs w:val="20"/>
        </w:rPr>
        <w:t>7.3.</w:t>
      </w:r>
      <w:r w:rsidR="006A7468">
        <w:rPr>
          <w:rFonts w:ascii="Times New Roman" w:hAnsi="Times New Roman" w:cs="Times New Roman"/>
          <w:sz w:val="20"/>
          <w:szCs w:val="20"/>
        </w:rPr>
        <w:t xml:space="preserve">5.1 </w:t>
      </w:r>
      <w:r w:rsidRPr="00601F82">
        <w:rPr>
          <w:rFonts w:ascii="Times New Roman" w:hAnsi="Times New Roman" w:cs="Times New Roman"/>
          <w:sz w:val="20"/>
          <w:szCs w:val="20"/>
        </w:rPr>
        <w:t>Hospital Exploration</w:t>
      </w:r>
    </w:p>
    <w:p w14:paraId="2C0EA11A" w14:textId="77777777" w:rsidR="00601F82" w:rsidRDefault="00601F82" w:rsidP="00601F82">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CDD1C97" wp14:editId="6762C5B0">
            <wp:extent cx="5943600" cy="3860165"/>
            <wp:effectExtent l="0" t="0" r="0" b="635"/>
            <wp:docPr id="15674514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51453" name="Picture 15674514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8738639" w14:textId="5A2D9A06" w:rsidR="00601F82" w:rsidRDefault="00601F82" w:rsidP="00601F82">
      <w:pPr>
        <w:jc w:val="center"/>
        <w:rPr>
          <w:rFonts w:ascii="Times New Roman" w:hAnsi="Times New Roman" w:cs="Times New Roman"/>
          <w:sz w:val="20"/>
          <w:szCs w:val="20"/>
        </w:rPr>
      </w:pPr>
      <w:r w:rsidRPr="00601F82">
        <w:rPr>
          <w:rFonts w:ascii="Times New Roman" w:hAnsi="Times New Roman" w:cs="Times New Roman"/>
          <w:sz w:val="20"/>
          <w:szCs w:val="20"/>
        </w:rPr>
        <w:t xml:space="preserve">Fig. </w:t>
      </w:r>
      <w:r w:rsidR="00C301D3">
        <w:rPr>
          <w:rFonts w:ascii="Times New Roman" w:hAnsi="Times New Roman" w:cs="Times New Roman"/>
          <w:sz w:val="20"/>
          <w:szCs w:val="20"/>
        </w:rPr>
        <w:t>7.3.</w:t>
      </w:r>
      <w:r w:rsidR="006A7468">
        <w:rPr>
          <w:rFonts w:ascii="Times New Roman" w:hAnsi="Times New Roman" w:cs="Times New Roman"/>
          <w:sz w:val="20"/>
          <w:szCs w:val="20"/>
        </w:rPr>
        <w:t>5.2</w:t>
      </w:r>
      <w:r w:rsidRPr="00601F82">
        <w:rPr>
          <w:rFonts w:ascii="Times New Roman" w:hAnsi="Times New Roman" w:cs="Times New Roman"/>
          <w:sz w:val="20"/>
          <w:szCs w:val="20"/>
        </w:rPr>
        <w:t xml:space="preserve"> Hospital Exploration</w:t>
      </w:r>
      <w:r w:rsidRPr="00601F82">
        <w:rPr>
          <w:rFonts w:ascii="Times New Roman" w:hAnsi="Times New Roman" w:cs="Times New Roman"/>
          <w:sz w:val="20"/>
          <w:szCs w:val="20"/>
        </w:rPr>
        <w:t xml:space="preserve"> </w:t>
      </w:r>
      <w:r>
        <w:rPr>
          <w:rFonts w:ascii="Times New Roman" w:hAnsi="Times New Roman" w:cs="Times New Roman"/>
          <w:sz w:val="20"/>
          <w:szCs w:val="20"/>
        </w:rPr>
        <w:t>(Cont.)</w:t>
      </w:r>
    </w:p>
    <w:p w14:paraId="012E46E7" w14:textId="77777777" w:rsidR="00601F82" w:rsidRDefault="00601F82">
      <w:pPr>
        <w:rPr>
          <w:rFonts w:ascii="Times New Roman" w:hAnsi="Times New Roman" w:cs="Times New Roman"/>
          <w:sz w:val="20"/>
          <w:szCs w:val="20"/>
        </w:rPr>
      </w:pPr>
      <w:r>
        <w:rPr>
          <w:rFonts w:ascii="Times New Roman" w:hAnsi="Times New Roman" w:cs="Times New Roman"/>
          <w:sz w:val="20"/>
          <w:szCs w:val="20"/>
        </w:rPr>
        <w:br w:type="page"/>
      </w:r>
    </w:p>
    <w:p w14:paraId="5EADE1FB" w14:textId="494A8BA7" w:rsidR="00FF75A5" w:rsidRPr="00FF75A5" w:rsidRDefault="006A7468" w:rsidP="00FF75A5">
      <w:pPr>
        <w:rPr>
          <w:rFonts w:ascii="Times New Roman" w:hAnsi="Times New Roman" w:cs="Times New Roman"/>
          <w:b/>
          <w:bCs/>
        </w:rPr>
      </w:pPr>
      <w:r>
        <w:rPr>
          <w:rFonts w:ascii="Times New Roman" w:hAnsi="Times New Roman" w:cs="Times New Roman"/>
          <w:b/>
          <w:bCs/>
        </w:rPr>
        <w:lastRenderedPageBreak/>
        <w:t xml:space="preserve">7.3.6 </w:t>
      </w:r>
      <w:r w:rsidR="00FF75A5" w:rsidRPr="00FF75A5">
        <w:rPr>
          <w:rFonts w:ascii="Times New Roman" w:hAnsi="Times New Roman" w:cs="Times New Roman"/>
          <w:b/>
          <w:bCs/>
        </w:rPr>
        <w:t>Savings Simulator Dashboard</w:t>
      </w:r>
    </w:p>
    <w:p w14:paraId="12A08E76" w14:textId="73F4246F" w:rsidR="00FF75A5" w:rsidRPr="00FF75A5" w:rsidRDefault="00FF75A5" w:rsidP="00FF75A5">
      <w:pPr>
        <w:rPr>
          <w:rFonts w:ascii="Times New Roman" w:hAnsi="Times New Roman" w:cs="Times New Roman"/>
        </w:rPr>
      </w:pPr>
      <w:r w:rsidRPr="00FF75A5">
        <w:rPr>
          <w:rFonts w:ascii="Times New Roman" w:hAnsi="Times New Roman" w:cs="Times New Roman"/>
        </w:rPr>
        <w:t>This dashboard estimates potential cost savings from reducing hospital readmission rates through interactive scenario analysis.</w:t>
      </w:r>
      <w:r w:rsidRPr="00FF75A5">
        <w:rPr>
          <w:rFonts w:ascii="Times New Roman" w:hAnsi="Times New Roman" w:cs="Times New Roman"/>
        </w:rPr>
        <w:t xml:space="preserve"> </w:t>
      </w:r>
      <w:r w:rsidRPr="00FF75A5">
        <w:rPr>
          <w:rFonts w:ascii="Times New Roman" w:hAnsi="Times New Roman" w:cs="Times New Roman"/>
        </w:rPr>
        <w:t>Helps healthcare leaders evaluate the financial impact of readmission reduction strategies and supports data-driven investment decisions.</w:t>
      </w:r>
    </w:p>
    <w:p w14:paraId="1435E6E4" w14:textId="12B5C117" w:rsidR="00FF75A5" w:rsidRPr="00FF75A5" w:rsidRDefault="00FF75A5" w:rsidP="00FF75A5">
      <w:pPr>
        <w:rPr>
          <w:rFonts w:ascii="Times New Roman" w:hAnsi="Times New Roman" w:cs="Times New Roman"/>
        </w:rPr>
      </w:pPr>
      <w:r w:rsidRPr="00FF75A5">
        <w:rPr>
          <w:rFonts w:ascii="Times New Roman" w:hAnsi="Times New Roman" w:cs="Times New Roman"/>
        </w:rPr>
        <w:t>Included Visuals:</w:t>
      </w:r>
    </w:p>
    <w:p w14:paraId="72E77C1C" w14:textId="3754990C" w:rsidR="00FF75A5" w:rsidRPr="00FF75A5" w:rsidRDefault="00FF75A5" w:rsidP="00FF75A5">
      <w:pPr>
        <w:pStyle w:val="ListParagraph"/>
        <w:numPr>
          <w:ilvl w:val="0"/>
          <w:numId w:val="51"/>
        </w:numPr>
        <w:rPr>
          <w:rFonts w:ascii="Times New Roman" w:hAnsi="Times New Roman" w:cs="Times New Roman"/>
        </w:rPr>
      </w:pPr>
      <w:r w:rsidRPr="00FF75A5">
        <w:rPr>
          <w:rFonts w:ascii="Times New Roman" w:hAnsi="Times New Roman" w:cs="Times New Roman"/>
        </w:rPr>
        <w:t>Reduction Percentage Slider</w:t>
      </w:r>
    </w:p>
    <w:p w14:paraId="359142B9" w14:textId="29CDA0CE" w:rsidR="00FF75A5" w:rsidRPr="00FF75A5" w:rsidRDefault="00FF75A5" w:rsidP="00FF75A5">
      <w:pPr>
        <w:pStyle w:val="ListParagraph"/>
        <w:numPr>
          <w:ilvl w:val="0"/>
          <w:numId w:val="51"/>
        </w:numPr>
        <w:rPr>
          <w:rFonts w:ascii="Times New Roman" w:hAnsi="Times New Roman" w:cs="Times New Roman"/>
        </w:rPr>
      </w:pPr>
      <w:r w:rsidRPr="00FF75A5">
        <w:rPr>
          <w:rFonts w:ascii="Times New Roman" w:hAnsi="Times New Roman" w:cs="Times New Roman"/>
        </w:rPr>
        <w:t>Projected Savings KPI</w:t>
      </w:r>
    </w:p>
    <w:p w14:paraId="20B97320" w14:textId="7519E27D" w:rsidR="00FF75A5" w:rsidRPr="00FF75A5" w:rsidRDefault="00FF75A5" w:rsidP="00FF75A5">
      <w:pPr>
        <w:pStyle w:val="ListParagraph"/>
        <w:numPr>
          <w:ilvl w:val="0"/>
          <w:numId w:val="51"/>
        </w:numPr>
        <w:rPr>
          <w:rFonts w:ascii="Times New Roman" w:hAnsi="Times New Roman" w:cs="Times New Roman"/>
        </w:rPr>
      </w:pPr>
      <w:r w:rsidRPr="00FF75A5">
        <w:rPr>
          <w:rFonts w:ascii="Times New Roman" w:hAnsi="Times New Roman" w:cs="Times New Roman"/>
        </w:rPr>
        <w:t>Monthly Savings Trend Line</w:t>
      </w:r>
    </w:p>
    <w:p w14:paraId="1DBBD8FA" w14:textId="209806BD" w:rsidR="00FF75A5" w:rsidRPr="00FF75A5" w:rsidRDefault="00FF75A5" w:rsidP="00FF75A5">
      <w:pPr>
        <w:pStyle w:val="ListParagraph"/>
        <w:numPr>
          <w:ilvl w:val="0"/>
          <w:numId w:val="51"/>
        </w:numPr>
        <w:rPr>
          <w:rFonts w:ascii="Times New Roman" w:hAnsi="Times New Roman" w:cs="Times New Roman"/>
        </w:rPr>
      </w:pPr>
      <w:r w:rsidRPr="00FF75A5">
        <w:rPr>
          <w:rFonts w:ascii="Times New Roman" w:hAnsi="Times New Roman" w:cs="Times New Roman"/>
        </w:rPr>
        <w:t>State and Measure Filters</w:t>
      </w:r>
    </w:p>
    <w:p w14:paraId="52227D7B" w14:textId="77777777" w:rsidR="00FF75A5" w:rsidRDefault="00FF75A5" w:rsidP="00FF75A5">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C0118BE" wp14:editId="58CF3824">
            <wp:extent cx="5943600" cy="3860165"/>
            <wp:effectExtent l="0" t="0" r="0" b="635"/>
            <wp:docPr id="298577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7757" name="Picture 298577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673700FB" w14:textId="1D46D5BB" w:rsidR="00FF75A5" w:rsidRDefault="00FF75A5" w:rsidP="00FF75A5">
      <w:pPr>
        <w:jc w:val="center"/>
        <w:rPr>
          <w:rFonts w:ascii="Times New Roman" w:hAnsi="Times New Roman" w:cs="Times New Roman"/>
          <w:sz w:val="20"/>
          <w:szCs w:val="20"/>
        </w:rPr>
      </w:pPr>
      <w:r w:rsidRPr="00FF75A5">
        <w:rPr>
          <w:rFonts w:ascii="Times New Roman" w:hAnsi="Times New Roman" w:cs="Times New Roman"/>
          <w:sz w:val="20"/>
          <w:szCs w:val="20"/>
        </w:rPr>
        <w:t xml:space="preserve">Fig. </w:t>
      </w:r>
      <w:r w:rsidR="00C301D3">
        <w:rPr>
          <w:rFonts w:ascii="Times New Roman" w:hAnsi="Times New Roman" w:cs="Times New Roman"/>
          <w:sz w:val="20"/>
          <w:szCs w:val="20"/>
        </w:rPr>
        <w:t>7.3.</w:t>
      </w:r>
      <w:r w:rsidR="006A7468">
        <w:rPr>
          <w:rFonts w:ascii="Times New Roman" w:hAnsi="Times New Roman" w:cs="Times New Roman"/>
          <w:sz w:val="20"/>
          <w:szCs w:val="20"/>
        </w:rPr>
        <w:t>6.1</w:t>
      </w:r>
      <w:r w:rsidRPr="00FF75A5">
        <w:rPr>
          <w:rFonts w:ascii="Times New Roman" w:hAnsi="Times New Roman" w:cs="Times New Roman"/>
          <w:sz w:val="20"/>
          <w:szCs w:val="20"/>
        </w:rPr>
        <w:t xml:space="preserve"> Savings Simulator Dashboard</w:t>
      </w:r>
    </w:p>
    <w:p w14:paraId="24B6B3BE" w14:textId="77777777" w:rsidR="00FF75A5" w:rsidRDefault="00FF75A5">
      <w:pPr>
        <w:rPr>
          <w:rFonts w:ascii="Times New Roman" w:hAnsi="Times New Roman" w:cs="Times New Roman"/>
          <w:sz w:val="20"/>
          <w:szCs w:val="20"/>
        </w:rPr>
      </w:pPr>
      <w:r>
        <w:rPr>
          <w:rFonts w:ascii="Times New Roman" w:hAnsi="Times New Roman" w:cs="Times New Roman"/>
          <w:sz w:val="20"/>
          <w:szCs w:val="20"/>
        </w:rPr>
        <w:br w:type="page"/>
      </w:r>
    </w:p>
    <w:p w14:paraId="5C412EE9" w14:textId="303C5407" w:rsidR="00FF75A5" w:rsidRPr="00FF75A5" w:rsidRDefault="00C301D3" w:rsidP="00FF75A5">
      <w:pPr>
        <w:rPr>
          <w:rFonts w:ascii="Times New Roman" w:hAnsi="Times New Roman" w:cs="Times New Roman"/>
          <w:b/>
          <w:bCs/>
          <w:sz w:val="28"/>
          <w:szCs w:val="28"/>
        </w:rPr>
      </w:pPr>
      <w:r>
        <w:rPr>
          <w:rFonts w:ascii="Times New Roman" w:hAnsi="Times New Roman" w:cs="Times New Roman"/>
          <w:b/>
          <w:bCs/>
          <w:sz w:val="28"/>
          <w:szCs w:val="28"/>
        </w:rPr>
        <w:lastRenderedPageBreak/>
        <w:t>7</w:t>
      </w:r>
      <w:r w:rsidR="00FF75A5" w:rsidRPr="00FF75A5">
        <w:rPr>
          <w:rFonts w:ascii="Times New Roman" w:hAnsi="Times New Roman" w:cs="Times New Roman"/>
          <w:b/>
          <w:bCs/>
          <w:sz w:val="28"/>
          <w:szCs w:val="28"/>
        </w:rPr>
        <w:t>.</w:t>
      </w:r>
      <w:r>
        <w:rPr>
          <w:rFonts w:ascii="Times New Roman" w:hAnsi="Times New Roman" w:cs="Times New Roman"/>
          <w:b/>
          <w:bCs/>
          <w:sz w:val="28"/>
          <w:szCs w:val="28"/>
        </w:rPr>
        <w:t>4</w:t>
      </w:r>
      <w:r w:rsidR="00FF75A5" w:rsidRPr="00FF75A5">
        <w:rPr>
          <w:rFonts w:ascii="Times New Roman" w:hAnsi="Times New Roman" w:cs="Times New Roman"/>
          <w:b/>
          <w:bCs/>
          <w:sz w:val="28"/>
          <w:szCs w:val="28"/>
        </w:rPr>
        <w:t xml:space="preserve"> Dashboard Parameters and Filters</w:t>
      </w:r>
    </w:p>
    <w:p w14:paraId="4BB189EB" w14:textId="6172E0F0" w:rsidR="00FF75A5" w:rsidRPr="00FF75A5" w:rsidRDefault="00FF75A5" w:rsidP="00FF75A5">
      <w:pPr>
        <w:rPr>
          <w:rFonts w:ascii="Times New Roman" w:hAnsi="Times New Roman" w:cs="Times New Roman"/>
        </w:rPr>
      </w:pPr>
      <w:r w:rsidRPr="00FF75A5">
        <w:rPr>
          <w:rFonts w:ascii="Times New Roman" w:hAnsi="Times New Roman" w:cs="Times New Roman"/>
        </w:rPr>
        <w:t xml:space="preserve">The </w:t>
      </w:r>
      <w:proofErr w:type="spellStart"/>
      <w:r w:rsidRPr="00FF75A5">
        <w:rPr>
          <w:rFonts w:ascii="Times New Roman" w:hAnsi="Times New Roman" w:cs="Times New Roman"/>
        </w:rPr>
        <w:t>Streamlit</w:t>
      </w:r>
      <w:proofErr w:type="spellEnd"/>
      <w:r w:rsidRPr="00FF75A5">
        <w:rPr>
          <w:rFonts w:ascii="Times New Roman" w:hAnsi="Times New Roman" w:cs="Times New Roman"/>
        </w:rPr>
        <w:t xml:space="preserve"> dashboard was designed with interactive filters to help users customize analysis and explore insights dynamically instead of relying on static reports.</w:t>
      </w:r>
      <w:r w:rsidRPr="00FF75A5">
        <w:rPr>
          <w:rFonts w:ascii="Times New Roman" w:hAnsi="Times New Roman" w:cs="Times New Roman"/>
        </w:rPr>
        <w:t xml:space="preserve"> </w:t>
      </w:r>
      <w:r w:rsidRPr="00FF75A5">
        <w:rPr>
          <w:rFonts w:ascii="Times New Roman" w:hAnsi="Times New Roman" w:cs="Times New Roman"/>
        </w:rPr>
        <w:t>These filters improved usability by allowing decision-makers to compare regions, focus on specific measures, rank performance, and run scenario analysis in real time.</w:t>
      </w:r>
    </w:p>
    <w:p w14:paraId="7504DE13" w14:textId="77777777" w:rsidR="00FF75A5" w:rsidRPr="00FF75A5" w:rsidRDefault="00FF75A5" w:rsidP="00FF75A5">
      <w:pPr>
        <w:rPr>
          <w:rFonts w:ascii="Times New Roman" w:hAnsi="Times New Roman" w:cs="Times New Roman"/>
        </w:rPr>
      </w:pPr>
    </w:p>
    <w:p w14:paraId="63F209DD" w14:textId="1F395ECA" w:rsidR="00FF75A5" w:rsidRPr="00FF75A5" w:rsidRDefault="00FF75A5" w:rsidP="00FF75A5">
      <w:pPr>
        <w:rPr>
          <w:rFonts w:ascii="Times New Roman" w:hAnsi="Times New Roman" w:cs="Times New Roman"/>
          <w:b/>
          <w:bCs/>
        </w:rPr>
      </w:pPr>
      <w:r w:rsidRPr="00FF75A5">
        <w:rPr>
          <w:rFonts w:ascii="Times New Roman" w:hAnsi="Times New Roman" w:cs="Times New Roman"/>
          <w:b/>
          <w:bCs/>
        </w:rPr>
        <w:t>Measure Filter</w:t>
      </w:r>
    </w:p>
    <w:p w14:paraId="57715FD1" w14:textId="0F2C4569" w:rsidR="00FF75A5" w:rsidRPr="00FF75A5" w:rsidRDefault="00FF75A5" w:rsidP="00FF75A5">
      <w:pPr>
        <w:rPr>
          <w:rFonts w:ascii="Times New Roman" w:hAnsi="Times New Roman" w:cs="Times New Roman"/>
        </w:rPr>
      </w:pPr>
      <w:r w:rsidRPr="00FF75A5">
        <w:rPr>
          <w:rFonts w:ascii="Times New Roman" w:hAnsi="Times New Roman" w:cs="Times New Roman"/>
        </w:rPr>
        <w:t>Allows users to select specific clinical measures</w:t>
      </w:r>
      <w:r>
        <w:rPr>
          <w:rFonts w:ascii="Times New Roman" w:hAnsi="Times New Roman" w:cs="Times New Roman"/>
        </w:rPr>
        <w:t>,</w:t>
      </w:r>
      <w:r w:rsidRPr="00FF75A5">
        <w:rPr>
          <w:rFonts w:ascii="Times New Roman" w:hAnsi="Times New Roman" w:cs="Times New Roman"/>
        </w:rPr>
        <w:t xml:space="preserve"> such as AMI, Heart Failure, Pneumonia, or view all measures together.</w:t>
      </w:r>
    </w:p>
    <w:p w14:paraId="3375AA6C" w14:textId="77777777" w:rsidR="00FF75A5" w:rsidRPr="00FF75A5" w:rsidRDefault="00FF75A5" w:rsidP="00FF75A5">
      <w:pPr>
        <w:rPr>
          <w:rFonts w:ascii="Times New Roman" w:hAnsi="Times New Roman" w:cs="Times New Roman"/>
        </w:rPr>
      </w:pPr>
    </w:p>
    <w:p w14:paraId="5B897B1B" w14:textId="5CD3BB08" w:rsidR="00FF75A5" w:rsidRPr="00FF75A5" w:rsidRDefault="00FF75A5" w:rsidP="00FF75A5">
      <w:pPr>
        <w:rPr>
          <w:rFonts w:ascii="Times New Roman" w:hAnsi="Times New Roman" w:cs="Times New Roman"/>
          <w:b/>
          <w:bCs/>
        </w:rPr>
      </w:pPr>
      <w:r w:rsidRPr="00FF75A5">
        <w:rPr>
          <w:rFonts w:ascii="Times New Roman" w:hAnsi="Times New Roman" w:cs="Times New Roman"/>
          <w:b/>
          <w:bCs/>
        </w:rPr>
        <w:t>State Filter</w:t>
      </w:r>
    </w:p>
    <w:p w14:paraId="444499AB" w14:textId="77777777" w:rsidR="00FF75A5" w:rsidRPr="00FF75A5" w:rsidRDefault="00FF75A5" w:rsidP="00FF75A5">
      <w:pPr>
        <w:rPr>
          <w:rFonts w:ascii="Times New Roman" w:hAnsi="Times New Roman" w:cs="Times New Roman"/>
        </w:rPr>
      </w:pPr>
      <w:r w:rsidRPr="00FF75A5">
        <w:rPr>
          <w:rFonts w:ascii="Times New Roman" w:hAnsi="Times New Roman" w:cs="Times New Roman"/>
        </w:rPr>
        <w:t>Enables state-level analysis by selecting one or multiple U.S. states.</w:t>
      </w:r>
    </w:p>
    <w:p w14:paraId="16C80D51" w14:textId="77777777" w:rsidR="00FF75A5" w:rsidRPr="00FF75A5" w:rsidRDefault="00FF75A5" w:rsidP="00FF75A5">
      <w:pPr>
        <w:rPr>
          <w:rFonts w:ascii="Times New Roman" w:hAnsi="Times New Roman" w:cs="Times New Roman"/>
        </w:rPr>
      </w:pPr>
    </w:p>
    <w:p w14:paraId="6970D06D" w14:textId="3CD46602" w:rsidR="00FF75A5" w:rsidRPr="00FF75A5" w:rsidRDefault="00FF75A5" w:rsidP="00FF75A5">
      <w:pPr>
        <w:rPr>
          <w:rFonts w:ascii="Times New Roman" w:hAnsi="Times New Roman" w:cs="Times New Roman"/>
          <w:b/>
          <w:bCs/>
        </w:rPr>
      </w:pPr>
      <w:r w:rsidRPr="00FF75A5">
        <w:rPr>
          <w:rFonts w:ascii="Times New Roman" w:hAnsi="Times New Roman" w:cs="Times New Roman"/>
          <w:b/>
          <w:bCs/>
        </w:rPr>
        <w:t>Top N Filter</w:t>
      </w:r>
    </w:p>
    <w:p w14:paraId="27F8D1F2" w14:textId="77777777" w:rsidR="00FF75A5" w:rsidRPr="00FF75A5" w:rsidRDefault="00FF75A5" w:rsidP="00FF75A5">
      <w:pPr>
        <w:rPr>
          <w:rFonts w:ascii="Times New Roman" w:hAnsi="Times New Roman" w:cs="Times New Roman"/>
        </w:rPr>
      </w:pPr>
      <w:r w:rsidRPr="00FF75A5">
        <w:rPr>
          <w:rFonts w:ascii="Times New Roman" w:hAnsi="Times New Roman" w:cs="Times New Roman"/>
        </w:rPr>
        <w:t>Controls how many top states or hospitals appear in charts (Top 5, Top 10, etc.).</w:t>
      </w:r>
    </w:p>
    <w:p w14:paraId="0F9AFD6B" w14:textId="77777777" w:rsidR="00FF75A5" w:rsidRPr="00FF75A5" w:rsidRDefault="00FF75A5" w:rsidP="00FF75A5">
      <w:pPr>
        <w:rPr>
          <w:rFonts w:ascii="Times New Roman" w:hAnsi="Times New Roman" w:cs="Times New Roman"/>
        </w:rPr>
      </w:pPr>
    </w:p>
    <w:p w14:paraId="2B89DADF" w14:textId="0E37F502" w:rsidR="00FF75A5" w:rsidRPr="00FF75A5" w:rsidRDefault="00FF75A5" w:rsidP="00FF75A5">
      <w:pPr>
        <w:rPr>
          <w:rFonts w:ascii="Times New Roman" w:hAnsi="Times New Roman" w:cs="Times New Roman"/>
          <w:b/>
          <w:bCs/>
        </w:rPr>
      </w:pPr>
      <w:r w:rsidRPr="00FF75A5">
        <w:rPr>
          <w:rFonts w:ascii="Times New Roman" w:hAnsi="Times New Roman" w:cs="Times New Roman"/>
          <w:b/>
          <w:bCs/>
        </w:rPr>
        <w:t>Analysis Mode Toggle</w:t>
      </w:r>
    </w:p>
    <w:p w14:paraId="629E7547" w14:textId="77777777" w:rsidR="00FF75A5" w:rsidRPr="00FF75A5" w:rsidRDefault="00FF75A5" w:rsidP="00FF75A5">
      <w:pPr>
        <w:rPr>
          <w:rFonts w:ascii="Times New Roman" w:hAnsi="Times New Roman" w:cs="Times New Roman"/>
        </w:rPr>
      </w:pPr>
      <w:r w:rsidRPr="00FF75A5">
        <w:rPr>
          <w:rFonts w:ascii="Times New Roman" w:hAnsi="Times New Roman" w:cs="Times New Roman"/>
        </w:rPr>
        <w:t>Users can switch between:</w:t>
      </w:r>
    </w:p>
    <w:p w14:paraId="24DE2056" w14:textId="467BBAC4" w:rsidR="00FF75A5" w:rsidRPr="00FF75A5" w:rsidRDefault="00FF75A5" w:rsidP="00FF75A5">
      <w:pPr>
        <w:pStyle w:val="ListParagraph"/>
        <w:numPr>
          <w:ilvl w:val="0"/>
          <w:numId w:val="52"/>
        </w:numPr>
        <w:rPr>
          <w:rFonts w:ascii="Times New Roman" w:hAnsi="Times New Roman" w:cs="Times New Roman"/>
        </w:rPr>
      </w:pPr>
      <w:r w:rsidRPr="00FF75A5">
        <w:rPr>
          <w:rFonts w:ascii="Times New Roman" w:hAnsi="Times New Roman" w:cs="Times New Roman"/>
        </w:rPr>
        <w:t>Raw Performance – total hospitals, readmissions, discharges</w:t>
      </w:r>
    </w:p>
    <w:p w14:paraId="788B4999" w14:textId="31B4604C" w:rsidR="00FF75A5" w:rsidRPr="00FF75A5" w:rsidRDefault="00FF75A5" w:rsidP="00FF75A5">
      <w:pPr>
        <w:pStyle w:val="ListParagraph"/>
        <w:numPr>
          <w:ilvl w:val="0"/>
          <w:numId w:val="52"/>
        </w:numPr>
        <w:rPr>
          <w:rFonts w:ascii="Times New Roman" w:hAnsi="Times New Roman" w:cs="Times New Roman"/>
        </w:rPr>
      </w:pPr>
      <w:r w:rsidRPr="00FF75A5">
        <w:rPr>
          <w:rFonts w:ascii="Times New Roman" w:hAnsi="Times New Roman" w:cs="Times New Roman"/>
        </w:rPr>
        <w:t>Population Adjusted – hospitals or readmissions relative to population</w:t>
      </w:r>
    </w:p>
    <w:p w14:paraId="129361EE" w14:textId="77777777" w:rsidR="00FF75A5" w:rsidRPr="00FF75A5" w:rsidRDefault="00FF75A5" w:rsidP="00FF75A5">
      <w:pPr>
        <w:rPr>
          <w:rFonts w:ascii="Times New Roman" w:hAnsi="Times New Roman" w:cs="Times New Roman"/>
        </w:rPr>
      </w:pPr>
    </w:p>
    <w:p w14:paraId="6C6C004A" w14:textId="1AEBA6B0" w:rsidR="00FF75A5" w:rsidRPr="00FF75A5" w:rsidRDefault="00FF75A5" w:rsidP="00FF75A5">
      <w:pPr>
        <w:rPr>
          <w:rFonts w:ascii="Times New Roman" w:hAnsi="Times New Roman" w:cs="Times New Roman"/>
          <w:b/>
          <w:bCs/>
        </w:rPr>
      </w:pPr>
      <w:r w:rsidRPr="00FF75A5">
        <w:rPr>
          <w:rFonts w:ascii="Times New Roman" w:hAnsi="Times New Roman" w:cs="Times New Roman"/>
          <w:b/>
          <w:bCs/>
        </w:rPr>
        <w:t>Reduction Target Slider</w:t>
      </w:r>
    </w:p>
    <w:p w14:paraId="296C6B64" w14:textId="1B016FC7" w:rsidR="00F26D79" w:rsidRPr="00601F82" w:rsidRDefault="00FF75A5" w:rsidP="00FF75A5">
      <w:pPr>
        <w:rPr>
          <w:rFonts w:ascii="Times New Roman" w:hAnsi="Times New Roman" w:cs="Times New Roman"/>
          <w:sz w:val="20"/>
          <w:szCs w:val="20"/>
        </w:rPr>
      </w:pPr>
      <w:r w:rsidRPr="00FF75A5">
        <w:rPr>
          <w:rFonts w:ascii="Times New Roman" w:hAnsi="Times New Roman" w:cs="Times New Roman"/>
        </w:rPr>
        <w:t>Used in the Savings Simulator to estimate projected cost savings based on selected readmission reduction percentages.</w:t>
      </w:r>
      <w:r w:rsidR="00F26D79" w:rsidRPr="00601F82">
        <w:rPr>
          <w:rFonts w:ascii="Times New Roman" w:hAnsi="Times New Roman" w:cs="Times New Roman"/>
          <w:sz w:val="20"/>
          <w:szCs w:val="20"/>
        </w:rPr>
        <w:br w:type="page"/>
      </w:r>
    </w:p>
    <w:p w14:paraId="261AB904" w14:textId="13016373" w:rsidR="00FF75A5" w:rsidRPr="001A52EA" w:rsidRDefault="00C301D3" w:rsidP="001A52EA">
      <w:pPr>
        <w:rPr>
          <w:rFonts w:ascii="Times New Roman" w:hAnsi="Times New Roman" w:cs="Times New Roman"/>
          <w:b/>
          <w:bCs/>
          <w:sz w:val="32"/>
          <w:szCs w:val="32"/>
        </w:rPr>
      </w:pPr>
      <w:r>
        <w:rPr>
          <w:rFonts w:ascii="Times New Roman" w:hAnsi="Times New Roman" w:cs="Times New Roman"/>
          <w:b/>
          <w:bCs/>
          <w:sz w:val="32"/>
          <w:szCs w:val="32"/>
        </w:rPr>
        <w:lastRenderedPageBreak/>
        <w:t>8</w:t>
      </w:r>
      <w:r w:rsidR="001A52EA" w:rsidRPr="001A52EA">
        <w:rPr>
          <w:rFonts w:ascii="Times New Roman" w:hAnsi="Times New Roman" w:cs="Times New Roman"/>
          <w:b/>
          <w:bCs/>
          <w:sz w:val="32"/>
          <w:szCs w:val="32"/>
        </w:rPr>
        <w:t>. T</w:t>
      </w:r>
      <w:r w:rsidR="00FF75A5" w:rsidRPr="001A52EA">
        <w:rPr>
          <w:rFonts w:ascii="Times New Roman" w:hAnsi="Times New Roman" w:cs="Times New Roman"/>
          <w:b/>
          <w:bCs/>
          <w:sz w:val="32"/>
          <w:szCs w:val="32"/>
        </w:rPr>
        <w:t>echnologies Used</w:t>
      </w:r>
    </w:p>
    <w:p w14:paraId="6A38988E" w14:textId="77777777" w:rsidR="00FF75A5" w:rsidRPr="00FF75A5" w:rsidRDefault="00FF75A5" w:rsidP="00FF75A5">
      <w:pPr>
        <w:rPr>
          <w:rFonts w:ascii="Times New Roman" w:hAnsi="Times New Roman" w:cs="Times New Roman"/>
        </w:rPr>
      </w:pPr>
      <w:r w:rsidRPr="00FF75A5">
        <w:rPr>
          <w:rFonts w:ascii="Times New Roman" w:hAnsi="Times New Roman" w:cs="Times New Roman"/>
        </w:rPr>
        <w:t>A modern analytics solution requires multiple technologies working together across data storage, processing, analysis, and visualization layers. This project was designed as an end-to-end healthcare intelligence platform using industry-relevant tools that simulate real-world data engineering and business intelligence environments.</w:t>
      </w:r>
    </w:p>
    <w:p w14:paraId="18417214" w14:textId="77777777" w:rsidR="00FF75A5" w:rsidRPr="00FF75A5" w:rsidRDefault="00FF75A5" w:rsidP="00FF75A5">
      <w:pPr>
        <w:rPr>
          <w:rFonts w:ascii="Times New Roman" w:hAnsi="Times New Roman" w:cs="Times New Roman"/>
        </w:rPr>
      </w:pPr>
    </w:p>
    <w:p w14:paraId="7B7041DE" w14:textId="2464EC3C" w:rsidR="001A52EA" w:rsidRDefault="00FF75A5" w:rsidP="00FF75A5">
      <w:pPr>
        <w:rPr>
          <w:rFonts w:ascii="Times New Roman" w:hAnsi="Times New Roman" w:cs="Times New Roman"/>
        </w:rPr>
      </w:pPr>
      <w:r w:rsidRPr="00FF75A5">
        <w:rPr>
          <w:rFonts w:ascii="Times New Roman" w:hAnsi="Times New Roman" w:cs="Times New Roman"/>
        </w:rPr>
        <w:t>Each technology was selected based on scalability, usability, and its role within the overall architecture.</w:t>
      </w:r>
    </w:p>
    <w:p w14:paraId="6BCD09D0" w14:textId="77777777" w:rsidR="001A52EA" w:rsidRDefault="001A52EA" w:rsidP="00FF75A5">
      <w:pPr>
        <w:rPr>
          <w:rFonts w:ascii="Times New Roman" w:hAnsi="Times New Roman" w:cs="Times New Roman"/>
        </w:rPr>
      </w:pPr>
    </w:p>
    <w:p w14:paraId="3EF49218" w14:textId="1DC82210" w:rsidR="001A52EA" w:rsidRPr="001A52EA" w:rsidRDefault="00C301D3" w:rsidP="00FF75A5">
      <w:pPr>
        <w:rPr>
          <w:rFonts w:ascii="Times New Roman" w:hAnsi="Times New Roman" w:cs="Times New Roman"/>
          <w:b/>
          <w:bCs/>
          <w:sz w:val="28"/>
          <w:szCs w:val="28"/>
        </w:rPr>
      </w:pPr>
      <w:r>
        <w:rPr>
          <w:rFonts w:ascii="Times New Roman" w:hAnsi="Times New Roman" w:cs="Times New Roman"/>
          <w:b/>
          <w:bCs/>
          <w:sz w:val="28"/>
          <w:szCs w:val="28"/>
        </w:rPr>
        <w:t>8</w:t>
      </w:r>
      <w:r w:rsidR="001A52EA" w:rsidRPr="001A52EA">
        <w:rPr>
          <w:rFonts w:ascii="Times New Roman" w:hAnsi="Times New Roman" w:cs="Times New Roman"/>
          <w:b/>
          <w:bCs/>
          <w:sz w:val="28"/>
          <w:szCs w:val="28"/>
        </w:rPr>
        <w:t xml:space="preserve">.1 </w:t>
      </w:r>
      <w:r w:rsidR="00FF75A5" w:rsidRPr="001A52EA">
        <w:rPr>
          <w:rFonts w:ascii="Times New Roman" w:hAnsi="Times New Roman" w:cs="Times New Roman"/>
          <w:b/>
          <w:bCs/>
          <w:sz w:val="28"/>
          <w:szCs w:val="28"/>
        </w:rPr>
        <w:t>Oracle Database / Oracle SQL</w:t>
      </w:r>
    </w:p>
    <w:p w14:paraId="6BE04D75" w14:textId="4CC9EC44" w:rsidR="00FF75A5" w:rsidRPr="00FF75A5" w:rsidRDefault="00FF75A5" w:rsidP="00FF75A5">
      <w:pPr>
        <w:rPr>
          <w:rFonts w:ascii="Times New Roman" w:hAnsi="Times New Roman" w:cs="Times New Roman"/>
        </w:rPr>
      </w:pPr>
      <w:r w:rsidRPr="00FF75A5">
        <w:rPr>
          <w:rFonts w:ascii="Times New Roman" w:hAnsi="Times New Roman" w:cs="Times New Roman"/>
        </w:rPr>
        <w:t>Oracle Database was used as the core data warehouse platform for storing structured healthcare data. It served as the central repository for staging tables, fact tables, and dimension tables.</w:t>
      </w:r>
    </w:p>
    <w:p w14:paraId="52C7D161" w14:textId="77777777" w:rsidR="001A52EA" w:rsidRDefault="001A52EA" w:rsidP="00FF75A5">
      <w:pPr>
        <w:rPr>
          <w:rFonts w:ascii="Times New Roman" w:hAnsi="Times New Roman" w:cs="Times New Roman"/>
        </w:rPr>
      </w:pPr>
    </w:p>
    <w:p w14:paraId="3C08D2A4" w14:textId="56B853AC" w:rsidR="00FF75A5" w:rsidRPr="00FF75A5" w:rsidRDefault="00FF75A5" w:rsidP="00FF75A5">
      <w:pPr>
        <w:rPr>
          <w:rFonts w:ascii="Times New Roman" w:hAnsi="Times New Roman" w:cs="Times New Roman"/>
        </w:rPr>
      </w:pPr>
      <w:r w:rsidRPr="00FF75A5">
        <w:rPr>
          <w:rFonts w:ascii="Times New Roman" w:hAnsi="Times New Roman" w:cs="Times New Roman"/>
        </w:rPr>
        <w:t>Oracle SQL was used to perform:</w:t>
      </w:r>
    </w:p>
    <w:p w14:paraId="3985A85B" w14:textId="758F6CFE" w:rsidR="00FF75A5" w:rsidRPr="001A52EA" w:rsidRDefault="00FF75A5" w:rsidP="001A52EA">
      <w:pPr>
        <w:pStyle w:val="ListParagraph"/>
        <w:numPr>
          <w:ilvl w:val="0"/>
          <w:numId w:val="54"/>
        </w:numPr>
        <w:rPr>
          <w:rFonts w:ascii="Times New Roman" w:hAnsi="Times New Roman" w:cs="Times New Roman"/>
        </w:rPr>
      </w:pPr>
      <w:r w:rsidRPr="001A52EA">
        <w:rPr>
          <w:rFonts w:ascii="Times New Roman" w:hAnsi="Times New Roman" w:cs="Times New Roman"/>
        </w:rPr>
        <w:t>Table creation and schema design</w:t>
      </w:r>
    </w:p>
    <w:p w14:paraId="57988F89" w14:textId="5ECF7C42" w:rsidR="00FF75A5" w:rsidRPr="001A52EA" w:rsidRDefault="00FF75A5" w:rsidP="001A52EA">
      <w:pPr>
        <w:pStyle w:val="ListParagraph"/>
        <w:numPr>
          <w:ilvl w:val="0"/>
          <w:numId w:val="54"/>
        </w:numPr>
        <w:rPr>
          <w:rFonts w:ascii="Times New Roman" w:hAnsi="Times New Roman" w:cs="Times New Roman"/>
        </w:rPr>
      </w:pPr>
      <w:r w:rsidRPr="001A52EA">
        <w:rPr>
          <w:rFonts w:ascii="Times New Roman" w:hAnsi="Times New Roman" w:cs="Times New Roman"/>
        </w:rPr>
        <w:t>Data loading and transformation</w:t>
      </w:r>
    </w:p>
    <w:p w14:paraId="12C76ADE" w14:textId="184B5A35" w:rsidR="00FF75A5" w:rsidRPr="001A52EA" w:rsidRDefault="00FF75A5" w:rsidP="001A52EA">
      <w:pPr>
        <w:pStyle w:val="ListParagraph"/>
        <w:numPr>
          <w:ilvl w:val="0"/>
          <w:numId w:val="54"/>
        </w:numPr>
        <w:rPr>
          <w:rFonts w:ascii="Times New Roman" w:hAnsi="Times New Roman" w:cs="Times New Roman"/>
        </w:rPr>
      </w:pPr>
      <w:r w:rsidRPr="001A52EA">
        <w:rPr>
          <w:rFonts w:ascii="Times New Roman" w:hAnsi="Times New Roman" w:cs="Times New Roman"/>
        </w:rPr>
        <w:t>Aggregation queries</w:t>
      </w:r>
    </w:p>
    <w:p w14:paraId="075B6FF0" w14:textId="067771D2" w:rsidR="00FF75A5" w:rsidRPr="001A52EA" w:rsidRDefault="00FF75A5" w:rsidP="001A52EA">
      <w:pPr>
        <w:pStyle w:val="ListParagraph"/>
        <w:numPr>
          <w:ilvl w:val="0"/>
          <w:numId w:val="54"/>
        </w:numPr>
        <w:rPr>
          <w:rFonts w:ascii="Times New Roman" w:hAnsi="Times New Roman" w:cs="Times New Roman"/>
        </w:rPr>
      </w:pPr>
      <w:r w:rsidRPr="001A52EA">
        <w:rPr>
          <w:rFonts w:ascii="Times New Roman" w:hAnsi="Times New Roman" w:cs="Times New Roman"/>
        </w:rPr>
        <w:t>Analytical reporting</w:t>
      </w:r>
    </w:p>
    <w:p w14:paraId="59E200E2" w14:textId="3FB0FC9C" w:rsidR="00FF75A5" w:rsidRPr="001A52EA" w:rsidRDefault="00FF75A5" w:rsidP="001A52EA">
      <w:pPr>
        <w:pStyle w:val="ListParagraph"/>
        <w:numPr>
          <w:ilvl w:val="0"/>
          <w:numId w:val="54"/>
        </w:numPr>
        <w:rPr>
          <w:rFonts w:ascii="Times New Roman" w:hAnsi="Times New Roman" w:cs="Times New Roman"/>
        </w:rPr>
      </w:pPr>
      <w:r w:rsidRPr="001A52EA">
        <w:rPr>
          <w:rFonts w:ascii="Times New Roman" w:hAnsi="Times New Roman" w:cs="Times New Roman"/>
        </w:rPr>
        <w:t>Multi-table joins</w:t>
      </w:r>
    </w:p>
    <w:p w14:paraId="5A3502A6" w14:textId="60752CC8" w:rsidR="00FF75A5" w:rsidRPr="001A52EA" w:rsidRDefault="00FF75A5" w:rsidP="00FF75A5">
      <w:pPr>
        <w:pStyle w:val="ListParagraph"/>
        <w:numPr>
          <w:ilvl w:val="0"/>
          <w:numId w:val="54"/>
        </w:numPr>
        <w:rPr>
          <w:rFonts w:ascii="Times New Roman" w:hAnsi="Times New Roman" w:cs="Times New Roman"/>
        </w:rPr>
      </w:pPr>
      <w:r w:rsidRPr="001A52EA">
        <w:rPr>
          <w:rFonts w:ascii="Times New Roman" w:hAnsi="Times New Roman" w:cs="Times New Roman"/>
        </w:rPr>
        <w:t>Population-adjusted calculations</w:t>
      </w:r>
    </w:p>
    <w:p w14:paraId="3EB378A4" w14:textId="77777777" w:rsidR="00FF75A5" w:rsidRPr="00FF75A5" w:rsidRDefault="00FF75A5" w:rsidP="00FF75A5">
      <w:pPr>
        <w:rPr>
          <w:rFonts w:ascii="Times New Roman" w:hAnsi="Times New Roman" w:cs="Times New Roman"/>
        </w:rPr>
      </w:pPr>
      <w:r w:rsidRPr="00FF75A5">
        <w:rPr>
          <w:rFonts w:ascii="Times New Roman" w:hAnsi="Times New Roman" w:cs="Times New Roman"/>
        </w:rPr>
        <w:t>Oracle was selected because it is widely used in enterprise environments and provides strong support for data warehousing workloads.</w:t>
      </w:r>
    </w:p>
    <w:p w14:paraId="0627F95C" w14:textId="77777777" w:rsidR="00FF75A5" w:rsidRPr="00FF75A5" w:rsidRDefault="00FF75A5" w:rsidP="00FF75A5">
      <w:pPr>
        <w:rPr>
          <w:rFonts w:ascii="Times New Roman" w:hAnsi="Times New Roman" w:cs="Times New Roman"/>
        </w:rPr>
      </w:pPr>
    </w:p>
    <w:p w14:paraId="00E755B9" w14:textId="24C832BA" w:rsidR="00FF75A5" w:rsidRPr="001A52EA" w:rsidRDefault="00C301D3" w:rsidP="00FF75A5">
      <w:pPr>
        <w:rPr>
          <w:rFonts w:ascii="Times New Roman" w:hAnsi="Times New Roman" w:cs="Times New Roman"/>
          <w:b/>
          <w:bCs/>
          <w:sz w:val="28"/>
          <w:szCs w:val="28"/>
        </w:rPr>
      </w:pPr>
      <w:r>
        <w:rPr>
          <w:rFonts w:ascii="Times New Roman" w:hAnsi="Times New Roman" w:cs="Times New Roman"/>
          <w:b/>
          <w:bCs/>
          <w:sz w:val="28"/>
          <w:szCs w:val="28"/>
        </w:rPr>
        <w:t>8</w:t>
      </w:r>
      <w:r w:rsidR="001A52EA" w:rsidRPr="001A52EA">
        <w:rPr>
          <w:rFonts w:ascii="Times New Roman" w:hAnsi="Times New Roman" w:cs="Times New Roman"/>
          <w:b/>
          <w:bCs/>
          <w:sz w:val="28"/>
          <w:szCs w:val="28"/>
        </w:rPr>
        <w:t xml:space="preserve">.2 </w:t>
      </w:r>
      <w:r w:rsidR="00FF75A5" w:rsidRPr="001A52EA">
        <w:rPr>
          <w:rFonts w:ascii="Times New Roman" w:hAnsi="Times New Roman" w:cs="Times New Roman"/>
          <w:b/>
          <w:bCs/>
          <w:sz w:val="28"/>
          <w:szCs w:val="28"/>
        </w:rPr>
        <w:t>Python</w:t>
      </w:r>
    </w:p>
    <w:p w14:paraId="45D058FF" w14:textId="77777777" w:rsidR="00FF75A5" w:rsidRPr="00FF75A5" w:rsidRDefault="00FF75A5" w:rsidP="00FF75A5">
      <w:pPr>
        <w:rPr>
          <w:rFonts w:ascii="Times New Roman" w:hAnsi="Times New Roman" w:cs="Times New Roman"/>
        </w:rPr>
      </w:pPr>
      <w:r w:rsidRPr="00FF75A5">
        <w:rPr>
          <w:rFonts w:ascii="Times New Roman" w:hAnsi="Times New Roman" w:cs="Times New Roman"/>
        </w:rPr>
        <w:t>Python was used as the orchestration and analytics language for handling external datasets and dashboard logic.</w:t>
      </w:r>
    </w:p>
    <w:p w14:paraId="64F310B8" w14:textId="77777777" w:rsidR="00FF75A5" w:rsidRPr="00FF75A5" w:rsidRDefault="00FF75A5" w:rsidP="00FF75A5">
      <w:pPr>
        <w:rPr>
          <w:rFonts w:ascii="Times New Roman" w:hAnsi="Times New Roman" w:cs="Times New Roman"/>
        </w:rPr>
      </w:pPr>
    </w:p>
    <w:p w14:paraId="1EE792DA" w14:textId="3C3DFFEA" w:rsidR="00FF75A5" w:rsidRPr="00FF75A5" w:rsidRDefault="00FF75A5" w:rsidP="00FF75A5">
      <w:pPr>
        <w:rPr>
          <w:rFonts w:ascii="Times New Roman" w:hAnsi="Times New Roman" w:cs="Times New Roman"/>
        </w:rPr>
      </w:pPr>
      <w:r w:rsidRPr="00FF75A5">
        <w:rPr>
          <w:rFonts w:ascii="Times New Roman" w:hAnsi="Times New Roman" w:cs="Times New Roman"/>
        </w:rPr>
        <w:t>Python was used for:</w:t>
      </w:r>
    </w:p>
    <w:p w14:paraId="34F9758F" w14:textId="68563120" w:rsidR="00FF75A5" w:rsidRPr="001A52EA" w:rsidRDefault="00FF75A5" w:rsidP="001A52EA">
      <w:pPr>
        <w:pStyle w:val="ListParagraph"/>
        <w:numPr>
          <w:ilvl w:val="0"/>
          <w:numId w:val="55"/>
        </w:numPr>
        <w:rPr>
          <w:rFonts w:ascii="Times New Roman" w:hAnsi="Times New Roman" w:cs="Times New Roman"/>
        </w:rPr>
      </w:pPr>
      <w:r w:rsidRPr="001A52EA">
        <w:rPr>
          <w:rFonts w:ascii="Times New Roman" w:hAnsi="Times New Roman" w:cs="Times New Roman"/>
        </w:rPr>
        <w:t>Data cleaning</w:t>
      </w:r>
    </w:p>
    <w:p w14:paraId="611FC9E9" w14:textId="3126141F" w:rsidR="00FF75A5" w:rsidRPr="001A52EA" w:rsidRDefault="00FF75A5" w:rsidP="001A52EA">
      <w:pPr>
        <w:pStyle w:val="ListParagraph"/>
        <w:numPr>
          <w:ilvl w:val="0"/>
          <w:numId w:val="55"/>
        </w:numPr>
        <w:rPr>
          <w:rFonts w:ascii="Times New Roman" w:hAnsi="Times New Roman" w:cs="Times New Roman"/>
        </w:rPr>
      </w:pPr>
      <w:r w:rsidRPr="001A52EA">
        <w:rPr>
          <w:rFonts w:ascii="Times New Roman" w:hAnsi="Times New Roman" w:cs="Times New Roman"/>
        </w:rPr>
        <w:t>CSV preprocessing</w:t>
      </w:r>
    </w:p>
    <w:p w14:paraId="1B91DD1E" w14:textId="260FAF3A" w:rsidR="00FF75A5" w:rsidRPr="001A52EA" w:rsidRDefault="00FF75A5" w:rsidP="001A52EA">
      <w:pPr>
        <w:pStyle w:val="ListParagraph"/>
        <w:numPr>
          <w:ilvl w:val="0"/>
          <w:numId w:val="55"/>
        </w:numPr>
        <w:rPr>
          <w:rFonts w:ascii="Times New Roman" w:hAnsi="Times New Roman" w:cs="Times New Roman"/>
        </w:rPr>
      </w:pPr>
      <w:r w:rsidRPr="001A52EA">
        <w:rPr>
          <w:rFonts w:ascii="Times New Roman" w:hAnsi="Times New Roman" w:cs="Times New Roman"/>
        </w:rPr>
        <w:t>Population dataset formatting</w:t>
      </w:r>
    </w:p>
    <w:p w14:paraId="45DC89D6" w14:textId="29112734" w:rsidR="00FF75A5" w:rsidRPr="001A52EA" w:rsidRDefault="00FF75A5" w:rsidP="001A52EA">
      <w:pPr>
        <w:pStyle w:val="ListParagraph"/>
        <w:numPr>
          <w:ilvl w:val="0"/>
          <w:numId w:val="55"/>
        </w:numPr>
        <w:rPr>
          <w:rFonts w:ascii="Times New Roman" w:hAnsi="Times New Roman" w:cs="Times New Roman"/>
        </w:rPr>
      </w:pPr>
      <w:r w:rsidRPr="001A52EA">
        <w:rPr>
          <w:rFonts w:ascii="Times New Roman" w:hAnsi="Times New Roman" w:cs="Times New Roman"/>
        </w:rPr>
        <w:lastRenderedPageBreak/>
        <w:t>Query result processing</w:t>
      </w:r>
    </w:p>
    <w:p w14:paraId="38A0AA96" w14:textId="7E46C406" w:rsidR="00FF75A5" w:rsidRPr="001A52EA" w:rsidRDefault="00FF75A5" w:rsidP="001A52EA">
      <w:pPr>
        <w:pStyle w:val="ListParagraph"/>
        <w:numPr>
          <w:ilvl w:val="0"/>
          <w:numId w:val="55"/>
        </w:numPr>
        <w:rPr>
          <w:rFonts w:ascii="Times New Roman" w:hAnsi="Times New Roman" w:cs="Times New Roman"/>
        </w:rPr>
      </w:pPr>
      <w:r w:rsidRPr="001A52EA">
        <w:rPr>
          <w:rFonts w:ascii="Times New Roman" w:hAnsi="Times New Roman" w:cs="Times New Roman"/>
        </w:rPr>
        <w:t>KPI calculations</w:t>
      </w:r>
    </w:p>
    <w:p w14:paraId="06BD2027" w14:textId="1DBE484D" w:rsidR="00FF75A5" w:rsidRPr="001A52EA" w:rsidRDefault="00FF75A5" w:rsidP="001A52EA">
      <w:pPr>
        <w:pStyle w:val="ListParagraph"/>
        <w:numPr>
          <w:ilvl w:val="0"/>
          <w:numId w:val="55"/>
        </w:numPr>
        <w:rPr>
          <w:rFonts w:ascii="Times New Roman" w:hAnsi="Times New Roman" w:cs="Times New Roman"/>
        </w:rPr>
      </w:pPr>
      <w:proofErr w:type="spellStart"/>
      <w:r w:rsidRPr="001A52EA">
        <w:rPr>
          <w:rFonts w:ascii="Times New Roman" w:hAnsi="Times New Roman" w:cs="Times New Roman"/>
        </w:rPr>
        <w:t>Streamlit</w:t>
      </w:r>
      <w:proofErr w:type="spellEnd"/>
      <w:r w:rsidRPr="001A52EA">
        <w:rPr>
          <w:rFonts w:ascii="Times New Roman" w:hAnsi="Times New Roman" w:cs="Times New Roman"/>
        </w:rPr>
        <w:t xml:space="preserve"> dashboard scripting</w:t>
      </w:r>
    </w:p>
    <w:p w14:paraId="20871B9C" w14:textId="77777777" w:rsidR="00FF75A5" w:rsidRPr="00FF75A5" w:rsidRDefault="00FF75A5" w:rsidP="00FF75A5">
      <w:pPr>
        <w:rPr>
          <w:rFonts w:ascii="Times New Roman" w:hAnsi="Times New Roman" w:cs="Times New Roman"/>
        </w:rPr>
      </w:pPr>
    </w:p>
    <w:p w14:paraId="7A3B0649" w14:textId="77777777" w:rsidR="00FF75A5" w:rsidRPr="00FF75A5" w:rsidRDefault="00FF75A5" w:rsidP="00FF75A5">
      <w:pPr>
        <w:rPr>
          <w:rFonts w:ascii="Times New Roman" w:hAnsi="Times New Roman" w:cs="Times New Roman"/>
        </w:rPr>
      </w:pPr>
      <w:r w:rsidRPr="00FF75A5">
        <w:rPr>
          <w:rFonts w:ascii="Times New Roman" w:hAnsi="Times New Roman" w:cs="Times New Roman"/>
        </w:rPr>
        <w:t>Python was chosen because it is one of the most widely used languages in analytics, machine learning, and data engineering.</w:t>
      </w:r>
    </w:p>
    <w:p w14:paraId="45ED2A4F" w14:textId="77777777" w:rsidR="00FF75A5" w:rsidRPr="00FF75A5" w:rsidRDefault="00FF75A5" w:rsidP="00FF75A5">
      <w:pPr>
        <w:rPr>
          <w:rFonts w:ascii="Times New Roman" w:hAnsi="Times New Roman" w:cs="Times New Roman"/>
        </w:rPr>
      </w:pPr>
    </w:p>
    <w:p w14:paraId="75290A81" w14:textId="2B7C8F32" w:rsidR="00FF75A5" w:rsidRPr="001A52EA" w:rsidRDefault="006A7468" w:rsidP="00FF75A5">
      <w:pPr>
        <w:rPr>
          <w:rFonts w:ascii="Times New Roman" w:hAnsi="Times New Roman" w:cs="Times New Roman"/>
          <w:b/>
          <w:bCs/>
          <w:sz w:val="28"/>
          <w:szCs w:val="28"/>
        </w:rPr>
      </w:pPr>
      <w:r>
        <w:rPr>
          <w:rFonts w:ascii="Times New Roman" w:hAnsi="Times New Roman" w:cs="Times New Roman"/>
          <w:b/>
          <w:bCs/>
          <w:sz w:val="28"/>
          <w:szCs w:val="28"/>
        </w:rPr>
        <w:t>8</w:t>
      </w:r>
      <w:r w:rsidR="001A52EA" w:rsidRPr="001A52EA">
        <w:rPr>
          <w:rFonts w:ascii="Times New Roman" w:hAnsi="Times New Roman" w:cs="Times New Roman"/>
          <w:b/>
          <w:bCs/>
          <w:sz w:val="28"/>
          <w:szCs w:val="28"/>
        </w:rPr>
        <w:t xml:space="preserve">.3 </w:t>
      </w:r>
      <w:r w:rsidR="00FF75A5" w:rsidRPr="001A52EA">
        <w:rPr>
          <w:rFonts w:ascii="Times New Roman" w:hAnsi="Times New Roman" w:cs="Times New Roman"/>
          <w:b/>
          <w:bCs/>
          <w:sz w:val="28"/>
          <w:szCs w:val="28"/>
        </w:rPr>
        <w:t>Pandas</w:t>
      </w:r>
    </w:p>
    <w:p w14:paraId="01FB9972" w14:textId="720CC46C" w:rsidR="00FF75A5" w:rsidRPr="00FF75A5" w:rsidRDefault="00FF75A5" w:rsidP="00FF75A5">
      <w:pPr>
        <w:rPr>
          <w:rFonts w:ascii="Times New Roman" w:hAnsi="Times New Roman" w:cs="Times New Roman"/>
        </w:rPr>
      </w:pPr>
      <w:r w:rsidRPr="00FF75A5">
        <w:rPr>
          <w:rFonts w:ascii="Times New Roman" w:hAnsi="Times New Roman" w:cs="Times New Roman"/>
        </w:rPr>
        <w:t>Pandas was used as the primary data manipulation library within Python.</w:t>
      </w:r>
    </w:p>
    <w:p w14:paraId="7CDC0355" w14:textId="77777777" w:rsidR="001A52EA" w:rsidRDefault="001A52EA" w:rsidP="00FF75A5">
      <w:pPr>
        <w:rPr>
          <w:rFonts w:ascii="Times New Roman" w:hAnsi="Times New Roman" w:cs="Times New Roman"/>
        </w:rPr>
      </w:pPr>
    </w:p>
    <w:p w14:paraId="53E38003" w14:textId="1F78D116" w:rsidR="00FF75A5" w:rsidRPr="00FF75A5" w:rsidRDefault="00FF75A5" w:rsidP="00FF75A5">
      <w:pPr>
        <w:rPr>
          <w:rFonts w:ascii="Times New Roman" w:hAnsi="Times New Roman" w:cs="Times New Roman"/>
        </w:rPr>
      </w:pPr>
      <w:r w:rsidRPr="00FF75A5">
        <w:rPr>
          <w:rFonts w:ascii="Times New Roman" w:hAnsi="Times New Roman" w:cs="Times New Roman"/>
        </w:rPr>
        <w:t>It enabled:</w:t>
      </w:r>
    </w:p>
    <w:p w14:paraId="59B2E44E" w14:textId="203E8CDC" w:rsidR="00FF75A5" w:rsidRPr="001A52EA" w:rsidRDefault="00FF75A5" w:rsidP="001A52EA">
      <w:pPr>
        <w:pStyle w:val="ListParagraph"/>
        <w:numPr>
          <w:ilvl w:val="0"/>
          <w:numId w:val="56"/>
        </w:numPr>
        <w:rPr>
          <w:rFonts w:ascii="Times New Roman" w:hAnsi="Times New Roman" w:cs="Times New Roman"/>
        </w:rPr>
      </w:pPr>
      <w:r w:rsidRPr="001A52EA">
        <w:rPr>
          <w:rFonts w:ascii="Times New Roman" w:hAnsi="Times New Roman" w:cs="Times New Roman"/>
        </w:rPr>
        <w:t>Reading CSV datasets</w:t>
      </w:r>
    </w:p>
    <w:p w14:paraId="3EED6FC9" w14:textId="73BD4240" w:rsidR="00FF75A5" w:rsidRPr="001A52EA" w:rsidRDefault="00FF75A5" w:rsidP="001A52EA">
      <w:pPr>
        <w:pStyle w:val="ListParagraph"/>
        <w:numPr>
          <w:ilvl w:val="0"/>
          <w:numId w:val="56"/>
        </w:numPr>
        <w:rPr>
          <w:rFonts w:ascii="Times New Roman" w:hAnsi="Times New Roman" w:cs="Times New Roman"/>
        </w:rPr>
      </w:pPr>
      <w:r w:rsidRPr="001A52EA">
        <w:rPr>
          <w:rFonts w:ascii="Times New Roman" w:hAnsi="Times New Roman" w:cs="Times New Roman"/>
        </w:rPr>
        <w:t>Cleaning null values</w:t>
      </w:r>
    </w:p>
    <w:p w14:paraId="35E637A1" w14:textId="5D1BEC67" w:rsidR="00FF75A5" w:rsidRPr="001A52EA" w:rsidRDefault="00FF75A5" w:rsidP="001A52EA">
      <w:pPr>
        <w:pStyle w:val="ListParagraph"/>
        <w:numPr>
          <w:ilvl w:val="0"/>
          <w:numId w:val="56"/>
        </w:numPr>
        <w:rPr>
          <w:rFonts w:ascii="Times New Roman" w:hAnsi="Times New Roman" w:cs="Times New Roman"/>
        </w:rPr>
      </w:pPr>
      <w:r w:rsidRPr="001A52EA">
        <w:rPr>
          <w:rFonts w:ascii="Times New Roman" w:hAnsi="Times New Roman" w:cs="Times New Roman"/>
        </w:rPr>
        <w:t>Renaming columns</w:t>
      </w:r>
    </w:p>
    <w:p w14:paraId="5BF0EB83" w14:textId="63020B19" w:rsidR="00FF75A5" w:rsidRPr="001A52EA" w:rsidRDefault="00FF75A5" w:rsidP="001A52EA">
      <w:pPr>
        <w:pStyle w:val="ListParagraph"/>
        <w:numPr>
          <w:ilvl w:val="0"/>
          <w:numId w:val="56"/>
        </w:numPr>
        <w:rPr>
          <w:rFonts w:ascii="Times New Roman" w:hAnsi="Times New Roman" w:cs="Times New Roman"/>
        </w:rPr>
      </w:pPr>
      <w:r w:rsidRPr="001A52EA">
        <w:rPr>
          <w:rFonts w:ascii="Times New Roman" w:hAnsi="Times New Roman" w:cs="Times New Roman"/>
        </w:rPr>
        <w:t>Data type conversions</w:t>
      </w:r>
    </w:p>
    <w:p w14:paraId="4487DA21" w14:textId="6E989048" w:rsidR="00FF75A5" w:rsidRPr="001A52EA" w:rsidRDefault="00FF75A5" w:rsidP="001A52EA">
      <w:pPr>
        <w:pStyle w:val="ListParagraph"/>
        <w:numPr>
          <w:ilvl w:val="0"/>
          <w:numId w:val="56"/>
        </w:numPr>
        <w:rPr>
          <w:rFonts w:ascii="Times New Roman" w:hAnsi="Times New Roman" w:cs="Times New Roman"/>
        </w:rPr>
      </w:pPr>
      <w:r w:rsidRPr="001A52EA">
        <w:rPr>
          <w:rFonts w:ascii="Times New Roman" w:hAnsi="Times New Roman" w:cs="Times New Roman"/>
        </w:rPr>
        <w:t>Filtering records</w:t>
      </w:r>
    </w:p>
    <w:p w14:paraId="2AC80027" w14:textId="29F3E69C" w:rsidR="00FF75A5" w:rsidRPr="001A52EA" w:rsidRDefault="00FF75A5" w:rsidP="001A52EA">
      <w:pPr>
        <w:pStyle w:val="ListParagraph"/>
        <w:numPr>
          <w:ilvl w:val="0"/>
          <w:numId w:val="56"/>
        </w:numPr>
        <w:rPr>
          <w:rFonts w:ascii="Times New Roman" w:hAnsi="Times New Roman" w:cs="Times New Roman"/>
        </w:rPr>
      </w:pPr>
      <w:r w:rsidRPr="001A52EA">
        <w:rPr>
          <w:rFonts w:ascii="Times New Roman" w:hAnsi="Times New Roman" w:cs="Times New Roman"/>
        </w:rPr>
        <w:t>Preparing datasets for visualization</w:t>
      </w:r>
    </w:p>
    <w:p w14:paraId="55BA9BAD" w14:textId="77777777" w:rsidR="00FF75A5" w:rsidRPr="00FF75A5" w:rsidRDefault="00FF75A5" w:rsidP="00FF75A5">
      <w:pPr>
        <w:rPr>
          <w:rFonts w:ascii="Times New Roman" w:hAnsi="Times New Roman" w:cs="Times New Roman"/>
        </w:rPr>
      </w:pPr>
    </w:p>
    <w:p w14:paraId="72F32EEF" w14:textId="77777777" w:rsidR="00FF75A5" w:rsidRPr="00FF75A5" w:rsidRDefault="00FF75A5" w:rsidP="00FF75A5">
      <w:pPr>
        <w:rPr>
          <w:rFonts w:ascii="Times New Roman" w:hAnsi="Times New Roman" w:cs="Times New Roman"/>
        </w:rPr>
      </w:pPr>
      <w:r w:rsidRPr="00FF75A5">
        <w:rPr>
          <w:rFonts w:ascii="Times New Roman" w:hAnsi="Times New Roman" w:cs="Times New Roman"/>
        </w:rPr>
        <w:t>Pandas significantly reduced preprocessing time and simplified integration between CMS and population datasets.</w:t>
      </w:r>
    </w:p>
    <w:p w14:paraId="765C8706" w14:textId="77777777" w:rsidR="00FF75A5" w:rsidRPr="00FF75A5" w:rsidRDefault="00FF75A5" w:rsidP="00FF75A5">
      <w:pPr>
        <w:rPr>
          <w:rFonts w:ascii="Times New Roman" w:hAnsi="Times New Roman" w:cs="Times New Roman"/>
        </w:rPr>
      </w:pPr>
    </w:p>
    <w:p w14:paraId="7A251681" w14:textId="790C3F1C" w:rsidR="00FF75A5" w:rsidRPr="001A52EA" w:rsidRDefault="006A7468" w:rsidP="00FF75A5">
      <w:pPr>
        <w:rPr>
          <w:rFonts w:ascii="Times New Roman" w:hAnsi="Times New Roman" w:cs="Times New Roman"/>
          <w:b/>
          <w:bCs/>
          <w:sz w:val="28"/>
          <w:szCs w:val="28"/>
        </w:rPr>
      </w:pPr>
      <w:r>
        <w:rPr>
          <w:rFonts w:ascii="Times New Roman" w:hAnsi="Times New Roman" w:cs="Times New Roman"/>
          <w:b/>
          <w:bCs/>
          <w:sz w:val="28"/>
          <w:szCs w:val="28"/>
        </w:rPr>
        <w:t>8</w:t>
      </w:r>
      <w:r w:rsidR="001A52EA" w:rsidRPr="001A52EA">
        <w:rPr>
          <w:rFonts w:ascii="Times New Roman" w:hAnsi="Times New Roman" w:cs="Times New Roman"/>
          <w:b/>
          <w:bCs/>
          <w:sz w:val="28"/>
          <w:szCs w:val="28"/>
        </w:rPr>
        <w:t xml:space="preserve">.4 </w:t>
      </w:r>
      <w:proofErr w:type="spellStart"/>
      <w:r w:rsidR="00FF75A5" w:rsidRPr="001A52EA">
        <w:rPr>
          <w:rFonts w:ascii="Times New Roman" w:hAnsi="Times New Roman" w:cs="Times New Roman"/>
          <w:b/>
          <w:bCs/>
          <w:sz w:val="28"/>
          <w:szCs w:val="28"/>
        </w:rPr>
        <w:t>Streamlit</w:t>
      </w:r>
      <w:proofErr w:type="spellEnd"/>
    </w:p>
    <w:p w14:paraId="7BDD4221" w14:textId="77777777" w:rsidR="00FF75A5" w:rsidRPr="00FF75A5" w:rsidRDefault="00FF75A5" w:rsidP="00FF75A5">
      <w:pPr>
        <w:rPr>
          <w:rFonts w:ascii="Times New Roman" w:hAnsi="Times New Roman" w:cs="Times New Roman"/>
        </w:rPr>
      </w:pPr>
      <w:proofErr w:type="spellStart"/>
      <w:r w:rsidRPr="00FF75A5">
        <w:rPr>
          <w:rFonts w:ascii="Times New Roman" w:hAnsi="Times New Roman" w:cs="Times New Roman"/>
        </w:rPr>
        <w:t>Streamlit</w:t>
      </w:r>
      <w:proofErr w:type="spellEnd"/>
      <w:r w:rsidRPr="00FF75A5">
        <w:rPr>
          <w:rFonts w:ascii="Times New Roman" w:hAnsi="Times New Roman" w:cs="Times New Roman"/>
        </w:rPr>
        <w:t xml:space="preserve"> was used to develop the interactive front-end dashboard.</w:t>
      </w:r>
    </w:p>
    <w:p w14:paraId="723EE226" w14:textId="77777777" w:rsidR="00FF75A5" w:rsidRPr="00FF75A5" w:rsidRDefault="00FF75A5" w:rsidP="00FF75A5">
      <w:pPr>
        <w:rPr>
          <w:rFonts w:ascii="Times New Roman" w:hAnsi="Times New Roman" w:cs="Times New Roman"/>
        </w:rPr>
      </w:pPr>
    </w:p>
    <w:p w14:paraId="72529EF1" w14:textId="278066BA" w:rsidR="00FF75A5" w:rsidRPr="00FF75A5" w:rsidRDefault="00FF75A5" w:rsidP="00FF75A5">
      <w:pPr>
        <w:rPr>
          <w:rFonts w:ascii="Times New Roman" w:hAnsi="Times New Roman" w:cs="Times New Roman"/>
        </w:rPr>
      </w:pPr>
      <w:r w:rsidRPr="00FF75A5">
        <w:rPr>
          <w:rFonts w:ascii="Times New Roman" w:hAnsi="Times New Roman" w:cs="Times New Roman"/>
        </w:rPr>
        <w:t>It provided:</w:t>
      </w:r>
    </w:p>
    <w:p w14:paraId="66A86F39" w14:textId="6B25F3B7" w:rsidR="00FF75A5" w:rsidRPr="001A52EA" w:rsidRDefault="00FF75A5" w:rsidP="001A52EA">
      <w:pPr>
        <w:pStyle w:val="ListParagraph"/>
        <w:numPr>
          <w:ilvl w:val="0"/>
          <w:numId w:val="57"/>
        </w:numPr>
        <w:rPr>
          <w:rFonts w:ascii="Times New Roman" w:hAnsi="Times New Roman" w:cs="Times New Roman"/>
        </w:rPr>
      </w:pPr>
      <w:r w:rsidRPr="001A52EA">
        <w:rPr>
          <w:rFonts w:ascii="Times New Roman" w:hAnsi="Times New Roman" w:cs="Times New Roman"/>
        </w:rPr>
        <w:t>Fast web app deployment</w:t>
      </w:r>
    </w:p>
    <w:p w14:paraId="66BFB84B" w14:textId="6739FE8C" w:rsidR="00FF75A5" w:rsidRPr="001A52EA" w:rsidRDefault="00FF75A5" w:rsidP="001A52EA">
      <w:pPr>
        <w:pStyle w:val="ListParagraph"/>
        <w:numPr>
          <w:ilvl w:val="0"/>
          <w:numId w:val="57"/>
        </w:numPr>
        <w:rPr>
          <w:rFonts w:ascii="Times New Roman" w:hAnsi="Times New Roman" w:cs="Times New Roman"/>
        </w:rPr>
      </w:pPr>
      <w:r w:rsidRPr="001A52EA">
        <w:rPr>
          <w:rFonts w:ascii="Times New Roman" w:hAnsi="Times New Roman" w:cs="Times New Roman"/>
        </w:rPr>
        <w:t>KPI cards</w:t>
      </w:r>
    </w:p>
    <w:p w14:paraId="640E063C" w14:textId="6030BA90" w:rsidR="00FF75A5" w:rsidRPr="001A52EA" w:rsidRDefault="00FF75A5" w:rsidP="001A52EA">
      <w:pPr>
        <w:pStyle w:val="ListParagraph"/>
        <w:numPr>
          <w:ilvl w:val="0"/>
          <w:numId w:val="57"/>
        </w:numPr>
        <w:rPr>
          <w:rFonts w:ascii="Times New Roman" w:hAnsi="Times New Roman" w:cs="Times New Roman"/>
        </w:rPr>
      </w:pPr>
      <w:r w:rsidRPr="001A52EA">
        <w:rPr>
          <w:rFonts w:ascii="Times New Roman" w:hAnsi="Times New Roman" w:cs="Times New Roman"/>
        </w:rPr>
        <w:t>Filters and dropdown menus</w:t>
      </w:r>
    </w:p>
    <w:p w14:paraId="091228B5" w14:textId="58B34762" w:rsidR="00FF75A5" w:rsidRPr="001A52EA" w:rsidRDefault="00FF75A5" w:rsidP="001A52EA">
      <w:pPr>
        <w:pStyle w:val="ListParagraph"/>
        <w:numPr>
          <w:ilvl w:val="0"/>
          <w:numId w:val="57"/>
        </w:numPr>
        <w:rPr>
          <w:rFonts w:ascii="Times New Roman" w:hAnsi="Times New Roman" w:cs="Times New Roman"/>
        </w:rPr>
      </w:pPr>
      <w:r w:rsidRPr="001A52EA">
        <w:rPr>
          <w:rFonts w:ascii="Times New Roman" w:hAnsi="Times New Roman" w:cs="Times New Roman"/>
        </w:rPr>
        <w:t>Interactive charts</w:t>
      </w:r>
    </w:p>
    <w:p w14:paraId="18B0535D" w14:textId="0354A838" w:rsidR="00FF75A5" w:rsidRPr="001A52EA" w:rsidRDefault="00FF75A5" w:rsidP="001A52EA">
      <w:pPr>
        <w:pStyle w:val="ListParagraph"/>
        <w:numPr>
          <w:ilvl w:val="0"/>
          <w:numId w:val="57"/>
        </w:numPr>
        <w:rPr>
          <w:rFonts w:ascii="Times New Roman" w:hAnsi="Times New Roman" w:cs="Times New Roman"/>
        </w:rPr>
      </w:pPr>
      <w:r w:rsidRPr="001A52EA">
        <w:rPr>
          <w:rFonts w:ascii="Times New Roman" w:hAnsi="Times New Roman" w:cs="Times New Roman"/>
        </w:rPr>
        <w:t>Multi-page dashboard navigation</w:t>
      </w:r>
    </w:p>
    <w:p w14:paraId="3F7AE5AF" w14:textId="081E9436" w:rsidR="00FF75A5" w:rsidRPr="001A52EA" w:rsidRDefault="00FF75A5" w:rsidP="001A52EA">
      <w:pPr>
        <w:pStyle w:val="ListParagraph"/>
        <w:numPr>
          <w:ilvl w:val="0"/>
          <w:numId w:val="57"/>
        </w:numPr>
        <w:rPr>
          <w:rFonts w:ascii="Times New Roman" w:hAnsi="Times New Roman" w:cs="Times New Roman"/>
        </w:rPr>
      </w:pPr>
      <w:r w:rsidRPr="001A52EA">
        <w:rPr>
          <w:rFonts w:ascii="Times New Roman" w:hAnsi="Times New Roman" w:cs="Times New Roman"/>
        </w:rPr>
        <w:t>Real-time scenario simulation</w:t>
      </w:r>
    </w:p>
    <w:p w14:paraId="68CA4EAD" w14:textId="77777777" w:rsidR="00FF75A5" w:rsidRPr="00FF75A5" w:rsidRDefault="00FF75A5" w:rsidP="00FF75A5">
      <w:pPr>
        <w:rPr>
          <w:rFonts w:ascii="Times New Roman" w:hAnsi="Times New Roman" w:cs="Times New Roman"/>
        </w:rPr>
      </w:pPr>
    </w:p>
    <w:p w14:paraId="34393677" w14:textId="77777777" w:rsidR="00FF75A5" w:rsidRPr="00FF75A5" w:rsidRDefault="00FF75A5" w:rsidP="00FF75A5">
      <w:pPr>
        <w:rPr>
          <w:rFonts w:ascii="Times New Roman" w:hAnsi="Times New Roman" w:cs="Times New Roman"/>
        </w:rPr>
      </w:pPr>
      <w:proofErr w:type="spellStart"/>
      <w:r w:rsidRPr="00FF75A5">
        <w:rPr>
          <w:rFonts w:ascii="Times New Roman" w:hAnsi="Times New Roman" w:cs="Times New Roman"/>
        </w:rPr>
        <w:t>Streamlit</w:t>
      </w:r>
      <w:proofErr w:type="spellEnd"/>
      <w:r w:rsidRPr="00FF75A5">
        <w:rPr>
          <w:rFonts w:ascii="Times New Roman" w:hAnsi="Times New Roman" w:cs="Times New Roman"/>
        </w:rPr>
        <w:t xml:space="preserve"> was selected because it allows rapid creation of professional analytics dashboards using only Python.</w:t>
      </w:r>
    </w:p>
    <w:p w14:paraId="11EB3120" w14:textId="77777777" w:rsidR="00FF75A5" w:rsidRPr="00FF75A5" w:rsidRDefault="00FF75A5" w:rsidP="00FF75A5">
      <w:pPr>
        <w:rPr>
          <w:rFonts w:ascii="Times New Roman" w:hAnsi="Times New Roman" w:cs="Times New Roman"/>
        </w:rPr>
      </w:pPr>
    </w:p>
    <w:p w14:paraId="2056ABC3" w14:textId="19DC4F56" w:rsidR="00FF75A5" w:rsidRPr="001A52EA" w:rsidRDefault="006A7468" w:rsidP="00FF75A5">
      <w:pPr>
        <w:rPr>
          <w:rFonts w:ascii="Times New Roman" w:hAnsi="Times New Roman" w:cs="Times New Roman"/>
          <w:b/>
          <w:bCs/>
          <w:sz w:val="28"/>
          <w:szCs w:val="28"/>
        </w:rPr>
      </w:pPr>
      <w:r>
        <w:rPr>
          <w:rFonts w:ascii="Times New Roman" w:hAnsi="Times New Roman" w:cs="Times New Roman"/>
          <w:b/>
          <w:bCs/>
          <w:sz w:val="28"/>
          <w:szCs w:val="28"/>
        </w:rPr>
        <w:t>8</w:t>
      </w:r>
      <w:r w:rsidR="001A52EA" w:rsidRPr="001A52EA">
        <w:rPr>
          <w:rFonts w:ascii="Times New Roman" w:hAnsi="Times New Roman" w:cs="Times New Roman"/>
          <w:b/>
          <w:bCs/>
          <w:sz w:val="28"/>
          <w:szCs w:val="28"/>
        </w:rPr>
        <w:t xml:space="preserve">.5 </w:t>
      </w:r>
      <w:r w:rsidR="00FF75A5" w:rsidRPr="001A52EA">
        <w:rPr>
          <w:rFonts w:ascii="Times New Roman" w:hAnsi="Times New Roman" w:cs="Times New Roman"/>
          <w:b/>
          <w:bCs/>
          <w:sz w:val="28"/>
          <w:szCs w:val="28"/>
        </w:rPr>
        <w:t>Plotly</w:t>
      </w:r>
    </w:p>
    <w:p w14:paraId="78869114" w14:textId="1462FD85" w:rsidR="00FF75A5" w:rsidRPr="00FF75A5" w:rsidRDefault="00FF75A5" w:rsidP="00FF75A5">
      <w:pPr>
        <w:rPr>
          <w:rFonts w:ascii="Times New Roman" w:hAnsi="Times New Roman" w:cs="Times New Roman"/>
        </w:rPr>
      </w:pPr>
      <w:r w:rsidRPr="00FF75A5">
        <w:rPr>
          <w:rFonts w:ascii="Times New Roman" w:hAnsi="Times New Roman" w:cs="Times New Roman"/>
        </w:rPr>
        <w:t>Plotly was used for interactive charting and advanced visualization.</w:t>
      </w:r>
      <w:r w:rsidR="001A52EA">
        <w:rPr>
          <w:rFonts w:ascii="Times New Roman" w:hAnsi="Times New Roman" w:cs="Times New Roman"/>
        </w:rPr>
        <w:t xml:space="preserve"> </w:t>
      </w:r>
      <w:r w:rsidRPr="00FF75A5">
        <w:rPr>
          <w:rFonts w:ascii="Times New Roman" w:hAnsi="Times New Roman" w:cs="Times New Roman"/>
        </w:rPr>
        <w:t xml:space="preserve">Charts </w:t>
      </w:r>
      <w:r w:rsidR="001A52EA">
        <w:rPr>
          <w:rFonts w:ascii="Times New Roman" w:hAnsi="Times New Roman" w:cs="Times New Roman"/>
        </w:rPr>
        <w:t>like b</w:t>
      </w:r>
      <w:r w:rsidRPr="00FF75A5">
        <w:rPr>
          <w:rFonts w:ascii="Times New Roman" w:hAnsi="Times New Roman" w:cs="Times New Roman"/>
        </w:rPr>
        <w:t>ar charts</w:t>
      </w:r>
      <w:r w:rsidR="001A52EA">
        <w:rPr>
          <w:rFonts w:ascii="Times New Roman" w:hAnsi="Times New Roman" w:cs="Times New Roman"/>
        </w:rPr>
        <w:t>, l</w:t>
      </w:r>
      <w:r w:rsidRPr="00FF75A5">
        <w:rPr>
          <w:rFonts w:ascii="Times New Roman" w:hAnsi="Times New Roman" w:cs="Times New Roman"/>
        </w:rPr>
        <w:t>ine charts</w:t>
      </w:r>
      <w:r w:rsidR="001A52EA">
        <w:rPr>
          <w:rFonts w:ascii="Times New Roman" w:hAnsi="Times New Roman" w:cs="Times New Roman"/>
        </w:rPr>
        <w:t>, s</w:t>
      </w:r>
      <w:r w:rsidRPr="00FF75A5">
        <w:rPr>
          <w:rFonts w:ascii="Times New Roman" w:hAnsi="Times New Roman" w:cs="Times New Roman"/>
        </w:rPr>
        <w:t>catter plots</w:t>
      </w:r>
      <w:r w:rsidR="001A52EA">
        <w:rPr>
          <w:rFonts w:ascii="Times New Roman" w:hAnsi="Times New Roman" w:cs="Times New Roman"/>
        </w:rPr>
        <w:t>, g</w:t>
      </w:r>
      <w:r w:rsidRPr="00FF75A5">
        <w:rPr>
          <w:rFonts w:ascii="Times New Roman" w:hAnsi="Times New Roman" w:cs="Times New Roman"/>
        </w:rPr>
        <w:t>eographic maps</w:t>
      </w:r>
      <w:r w:rsidR="001A52EA">
        <w:rPr>
          <w:rFonts w:ascii="Times New Roman" w:hAnsi="Times New Roman" w:cs="Times New Roman"/>
        </w:rPr>
        <w:t>, and t</w:t>
      </w:r>
      <w:r w:rsidRPr="00FF75A5">
        <w:rPr>
          <w:rFonts w:ascii="Times New Roman" w:hAnsi="Times New Roman" w:cs="Times New Roman"/>
        </w:rPr>
        <w:t>rend analysis visuals</w:t>
      </w:r>
      <w:r w:rsidR="001A52EA">
        <w:rPr>
          <w:rFonts w:ascii="Times New Roman" w:hAnsi="Times New Roman" w:cs="Times New Roman"/>
        </w:rPr>
        <w:t xml:space="preserve"> were included. </w:t>
      </w:r>
      <w:r w:rsidRPr="00FF75A5">
        <w:rPr>
          <w:rFonts w:ascii="Times New Roman" w:hAnsi="Times New Roman" w:cs="Times New Roman"/>
        </w:rPr>
        <w:t>Plotly improved the dashboard experience by allowing zooming, hovering, filtering, and dynamic chart interaction.</w:t>
      </w:r>
    </w:p>
    <w:p w14:paraId="2DDF4A7F" w14:textId="77777777" w:rsidR="001A52EA" w:rsidRDefault="001A52EA" w:rsidP="00FF75A5">
      <w:pPr>
        <w:rPr>
          <w:rFonts w:ascii="Times New Roman" w:hAnsi="Times New Roman" w:cs="Times New Roman"/>
        </w:rPr>
      </w:pPr>
    </w:p>
    <w:p w14:paraId="42835DC0" w14:textId="6D9B1C69" w:rsidR="00FF75A5" w:rsidRPr="001A52EA" w:rsidRDefault="006A7468" w:rsidP="00FF75A5">
      <w:pPr>
        <w:rPr>
          <w:rFonts w:ascii="Times New Roman" w:hAnsi="Times New Roman" w:cs="Times New Roman"/>
          <w:b/>
          <w:bCs/>
          <w:sz w:val="28"/>
          <w:szCs w:val="28"/>
        </w:rPr>
      </w:pPr>
      <w:r>
        <w:rPr>
          <w:rFonts w:ascii="Times New Roman" w:hAnsi="Times New Roman" w:cs="Times New Roman"/>
          <w:b/>
          <w:bCs/>
          <w:sz w:val="28"/>
          <w:szCs w:val="28"/>
        </w:rPr>
        <w:t>8</w:t>
      </w:r>
      <w:r w:rsidR="001A52EA" w:rsidRPr="001A52EA">
        <w:rPr>
          <w:rFonts w:ascii="Times New Roman" w:hAnsi="Times New Roman" w:cs="Times New Roman"/>
          <w:b/>
          <w:bCs/>
          <w:sz w:val="28"/>
          <w:szCs w:val="28"/>
        </w:rPr>
        <w:t xml:space="preserve">.6 </w:t>
      </w:r>
      <w:r w:rsidR="00FF75A5" w:rsidRPr="001A52EA">
        <w:rPr>
          <w:rFonts w:ascii="Times New Roman" w:hAnsi="Times New Roman" w:cs="Times New Roman"/>
          <w:b/>
          <w:bCs/>
          <w:sz w:val="28"/>
          <w:szCs w:val="28"/>
        </w:rPr>
        <w:t>Visual Studio Code</w:t>
      </w:r>
    </w:p>
    <w:p w14:paraId="0F7075EC" w14:textId="77777777" w:rsidR="001A52EA" w:rsidRPr="00FF75A5" w:rsidRDefault="00FF75A5" w:rsidP="001A52EA">
      <w:pPr>
        <w:rPr>
          <w:rFonts w:ascii="Times New Roman" w:hAnsi="Times New Roman" w:cs="Times New Roman"/>
        </w:rPr>
      </w:pPr>
      <w:r w:rsidRPr="00FF75A5">
        <w:rPr>
          <w:rFonts w:ascii="Times New Roman" w:hAnsi="Times New Roman" w:cs="Times New Roman"/>
        </w:rPr>
        <w:t>VS Code was used as the primary development environment.</w:t>
      </w:r>
      <w:r w:rsidR="001A52EA">
        <w:rPr>
          <w:rFonts w:ascii="Times New Roman" w:hAnsi="Times New Roman" w:cs="Times New Roman"/>
        </w:rPr>
        <w:t xml:space="preserve"> </w:t>
      </w:r>
      <w:r w:rsidR="001A52EA" w:rsidRPr="00FF75A5">
        <w:rPr>
          <w:rFonts w:ascii="Times New Roman" w:hAnsi="Times New Roman" w:cs="Times New Roman"/>
        </w:rPr>
        <w:t>Its extensions made Oracle and Python integration efficient during development.</w:t>
      </w:r>
    </w:p>
    <w:p w14:paraId="1AE59CB3" w14:textId="77777777" w:rsidR="001A52EA" w:rsidRDefault="001A52EA" w:rsidP="00FF75A5">
      <w:pPr>
        <w:rPr>
          <w:rFonts w:ascii="Times New Roman" w:hAnsi="Times New Roman" w:cs="Times New Roman"/>
        </w:rPr>
      </w:pPr>
    </w:p>
    <w:p w14:paraId="654DD7B6" w14:textId="76183CE9" w:rsidR="00FF75A5" w:rsidRPr="00FF75A5" w:rsidRDefault="00FF75A5" w:rsidP="00FF75A5">
      <w:pPr>
        <w:rPr>
          <w:rFonts w:ascii="Times New Roman" w:hAnsi="Times New Roman" w:cs="Times New Roman"/>
        </w:rPr>
      </w:pPr>
      <w:r w:rsidRPr="00FF75A5">
        <w:rPr>
          <w:rFonts w:ascii="Times New Roman" w:hAnsi="Times New Roman" w:cs="Times New Roman"/>
        </w:rPr>
        <w:t>It supported:</w:t>
      </w:r>
    </w:p>
    <w:p w14:paraId="76593AF4" w14:textId="5F17F669" w:rsidR="00FF75A5" w:rsidRPr="001A52EA" w:rsidRDefault="00FF75A5" w:rsidP="001A52EA">
      <w:pPr>
        <w:pStyle w:val="ListParagraph"/>
        <w:numPr>
          <w:ilvl w:val="0"/>
          <w:numId w:val="58"/>
        </w:numPr>
        <w:rPr>
          <w:rFonts w:ascii="Times New Roman" w:hAnsi="Times New Roman" w:cs="Times New Roman"/>
        </w:rPr>
      </w:pPr>
      <w:r w:rsidRPr="001A52EA">
        <w:rPr>
          <w:rFonts w:ascii="Times New Roman" w:hAnsi="Times New Roman" w:cs="Times New Roman"/>
        </w:rPr>
        <w:t>SQL development</w:t>
      </w:r>
    </w:p>
    <w:p w14:paraId="2146B2B7" w14:textId="77777777" w:rsidR="001A52EA" w:rsidRPr="001A52EA" w:rsidRDefault="00FF75A5" w:rsidP="001A52EA">
      <w:pPr>
        <w:pStyle w:val="ListParagraph"/>
        <w:numPr>
          <w:ilvl w:val="0"/>
          <w:numId w:val="58"/>
        </w:numPr>
        <w:rPr>
          <w:rFonts w:ascii="Times New Roman" w:hAnsi="Times New Roman" w:cs="Times New Roman"/>
        </w:rPr>
      </w:pPr>
      <w:r w:rsidRPr="001A52EA">
        <w:rPr>
          <w:rFonts w:ascii="Times New Roman" w:hAnsi="Times New Roman" w:cs="Times New Roman"/>
        </w:rPr>
        <w:t>Python scripting</w:t>
      </w:r>
    </w:p>
    <w:p w14:paraId="6835B83C" w14:textId="4C959374" w:rsidR="00FF75A5" w:rsidRPr="001A52EA" w:rsidRDefault="00FF75A5" w:rsidP="001A52EA">
      <w:pPr>
        <w:pStyle w:val="ListParagraph"/>
        <w:numPr>
          <w:ilvl w:val="0"/>
          <w:numId w:val="58"/>
        </w:numPr>
        <w:rPr>
          <w:rFonts w:ascii="Times New Roman" w:hAnsi="Times New Roman" w:cs="Times New Roman"/>
        </w:rPr>
      </w:pPr>
      <w:proofErr w:type="spellStart"/>
      <w:r w:rsidRPr="001A52EA">
        <w:rPr>
          <w:rFonts w:ascii="Times New Roman" w:hAnsi="Times New Roman" w:cs="Times New Roman"/>
        </w:rPr>
        <w:t>Streamlit</w:t>
      </w:r>
      <w:proofErr w:type="spellEnd"/>
      <w:r w:rsidRPr="001A52EA">
        <w:rPr>
          <w:rFonts w:ascii="Times New Roman" w:hAnsi="Times New Roman" w:cs="Times New Roman"/>
        </w:rPr>
        <w:t xml:space="preserve"> execution</w:t>
      </w:r>
    </w:p>
    <w:p w14:paraId="6FE9CA62" w14:textId="12A5AFFE" w:rsidR="00FF75A5" w:rsidRPr="001A52EA" w:rsidRDefault="00FF75A5" w:rsidP="001A52EA">
      <w:pPr>
        <w:pStyle w:val="ListParagraph"/>
        <w:numPr>
          <w:ilvl w:val="0"/>
          <w:numId w:val="58"/>
        </w:numPr>
        <w:rPr>
          <w:rFonts w:ascii="Times New Roman" w:hAnsi="Times New Roman" w:cs="Times New Roman"/>
        </w:rPr>
      </w:pPr>
      <w:r w:rsidRPr="001A52EA">
        <w:rPr>
          <w:rFonts w:ascii="Times New Roman" w:hAnsi="Times New Roman" w:cs="Times New Roman"/>
        </w:rPr>
        <w:t>Project organization</w:t>
      </w:r>
    </w:p>
    <w:p w14:paraId="3CC975E6" w14:textId="55B531A2" w:rsidR="00FF75A5" w:rsidRPr="001A52EA" w:rsidRDefault="00FF75A5" w:rsidP="00FF75A5">
      <w:pPr>
        <w:pStyle w:val="ListParagraph"/>
        <w:numPr>
          <w:ilvl w:val="0"/>
          <w:numId w:val="58"/>
        </w:numPr>
        <w:rPr>
          <w:rFonts w:ascii="Times New Roman" w:hAnsi="Times New Roman" w:cs="Times New Roman"/>
        </w:rPr>
      </w:pPr>
      <w:r w:rsidRPr="001A52EA">
        <w:rPr>
          <w:rFonts w:ascii="Times New Roman" w:hAnsi="Times New Roman" w:cs="Times New Roman"/>
        </w:rPr>
        <w:t>Version-controlled coding workflow</w:t>
      </w:r>
    </w:p>
    <w:p w14:paraId="0D727E28" w14:textId="77777777" w:rsidR="006A7468" w:rsidRDefault="006A7468">
      <w:pPr>
        <w:rPr>
          <w:rFonts w:ascii="Times New Roman" w:hAnsi="Times New Roman" w:cs="Times New Roman"/>
        </w:rPr>
      </w:pPr>
      <w:r>
        <w:rPr>
          <w:rFonts w:ascii="Times New Roman" w:hAnsi="Times New Roman" w:cs="Times New Roman"/>
        </w:rPr>
        <w:br w:type="page"/>
      </w:r>
    </w:p>
    <w:p w14:paraId="4F261E90" w14:textId="569AD88D" w:rsidR="00707FC2" w:rsidRPr="006A7468" w:rsidRDefault="006A7468" w:rsidP="006A7468">
      <w:pPr>
        <w:rPr>
          <w:rFonts w:ascii="Times New Roman" w:hAnsi="Times New Roman" w:cs="Times New Roman"/>
        </w:rPr>
      </w:pPr>
      <w:r>
        <w:rPr>
          <w:rFonts w:ascii="Times New Roman" w:hAnsi="Times New Roman" w:cs="Times New Roman"/>
          <w:b/>
          <w:bCs/>
          <w:sz w:val="32"/>
          <w:szCs w:val="32"/>
        </w:rPr>
        <w:lastRenderedPageBreak/>
        <w:t>9</w:t>
      </w:r>
      <w:r w:rsidR="001A52EA" w:rsidRPr="001A52EA">
        <w:rPr>
          <w:rFonts w:ascii="Times New Roman" w:hAnsi="Times New Roman" w:cs="Times New Roman"/>
          <w:b/>
          <w:bCs/>
          <w:sz w:val="32"/>
          <w:szCs w:val="32"/>
        </w:rPr>
        <w:t xml:space="preserve">. </w:t>
      </w:r>
      <w:r w:rsidR="00707FC2" w:rsidRPr="001A52EA">
        <w:rPr>
          <w:rFonts w:ascii="Times New Roman" w:hAnsi="Times New Roman" w:cs="Times New Roman"/>
          <w:b/>
          <w:bCs/>
          <w:sz w:val="32"/>
          <w:szCs w:val="32"/>
        </w:rPr>
        <w:t>Challenges Faced</w:t>
      </w:r>
    </w:p>
    <w:p w14:paraId="5C37B302" w14:textId="77777777" w:rsidR="001A52EA" w:rsidRPr="001A52EA" w:rsidRDefault="001A52EA" w:rsidP="001A52EA">
      <w:pPr>
        <w:rPr>
          <w:rFonts w:ascii="Times New Roman" w:hAnsi="Times New Roman" w:cs="Times New Roman"/>
        </w:rPr>
      </w:pPr>
      <w:r w:rsidRPr="001A52EA">
        <w:rPr>
          <w:rFonts w:ascii="Times New Roman" w:hAnsi="Times New Roman" w:cs="Times New Roman"/>
        </w:rPr>
        <w:t>Several practical challenges were encountered during the development of this project, reflecting common issues found in real-world data analytics environments. One of the primary challenges involved data quality problems within the CMS dataset. Some numeric columns contained text values such as “N/A”, blanks, or inconsistent formats, which created SQL errors during calculations and aggregations. These issues were resolved through data cleaning, filtering, and conditional numeric conversion techniques.</w:t>
      </w:r>
    </w:p>
    <w:p w14:paraId="5FDB31E9" w14:textId="77777777" w:rsidR="001A52EA" w:rsidRPr="001A52EA" w:rsidRDefault="001A52EA" w:rsidP="001A52EA">
      <w:pPr>
        <w:rPr>
          <w:rFonts w:ascii="Times New Roman" w:hAnsi="Times New Roman" w:cs="Times New Roman"/>
        </w:rPr>
      </w:pPr>
    </w:p>
    <w:p w14:paraId="77169DD8" w14:textId="77777777" w:rsidR="001A52EA" w:rsidRPr="001A52EA" w:rsidRDefault="001A52EA" w:rsidP="001A52EA">
      <w:pPr>
        <w:rPr>
          <w:rFonts w:ascii="Times New Roman" w:hAnsi="Times New Roman" w:cs="Times New Roman"/>
        </w:rPr>
      </w:pPr>
      <w:r w:rsidRPr="001A52EA">
        <w:rPr>
          <w:rFonts w:ascii="Times New Roman" w:hAnsi="Times New Roman" w:cs="Times New Roman"/>
        </w:rPr>
        <w:t>Another major challenge was integrating multiple datasets with different formats. The CMS dataset used two-letter state abbreviations such as FL, TX, and CA, while the population dataset used full state names such as Florida, Texas, and California. Because of this mismatch, joins initially failed and required transformation logic to standardize values before successful integration could occur.</w:t>
      </w:r>
    </w:p>
    <w:p w14:paraId="39B25E61" w14:textId="77777777" w:rsidR="001A52EA" w:rsidRPr="001A52EA" w:rsidRDefault="001A52EA" w:rsidP="001A52EA">
      <w:pPr>
        <w:rPr>
          <w:rFonts w:ascii="Times New Roman" w:hAnsi="Times New Roman" w:cs="Times New Roman"/>
        </w:rPr>
      </w:pPr>
    </w:p>
    <w:p w14:paraId="0ADB9345" w14:textId="77777777" w:rsidR="001A52EA" w:rsidRPr="001A52EA" w:rsidRDefault="001A52EA" w:rsidP="001A52EA">
      <w:pPr>
        <w:rPr>
          <w:rFonts w:ascii="Times New Roman" w:hAnsi="Times New Roman" w:cs="Times New Roman"/>
        </w:rPr>
      </w:pPr>
      <w:r w:rsidRPr="001A52EA">
        <w:rPr>
          <w:rFonts w:ascii="Times New Roman" w:hAnsi="Times New Roman" w:cs="Times New Roman"/>
        </w:rPr>
        <w:t>The project also required careful handling of duplicate counting and schema design. Hospitals appeared multiple times because each facility reported across several clinical measures. To avoid overstating results, distinct counting methods were used. In addition, the raw flat files had to be redesigned into a dimensional warehouse structure with fact and dimension tables to improve scalability and reporting efficiency.</w:t>
      </w:r>
    </w:p>
    <w:p w14:paraId="24AD845A" w14:textId="77777777" w:rsidR="001A52EA" w:rsidRPr="001A52EA" w:rsidRDefault="001A52EA" w:rsidP="001A52EA">
      <w:pPr>
        <w:rPr>
          <w:rFonts w:ascii="Times New Roman" w:hAnsi="Times New Roman" w:cs="Times New Roman"/>
        </w:rPr>
      </w:pPr>
    </w:p>
    <w:p w14:paraId="6CAD5A7F" w14:textId="2FBB32B5" w:rsidR="00707FC2" w:rsidRDefault="001A52EA" w:rsidP="001A52EA">
      <w:pPr>
        <w:rPr>
          <w:rFonts w:ascii="Times New Roman" w:hAnsi="Times New Roman" w:cs="Times New Roman"/>
        </w:rPr>
      </w:pPr>
      <w:r w:rsidRPr="001A52EA">
        <w:rPr>
          <w:rFonts w:ascii="Times New Roman" w:hAnsi="Times New Roman" w:cs="Times New Roman"/>
        </w:rPr>
        <w:t>Finally, dashboard development introduced challenges related to usability and presentation. The visualizations needed to remain informative while avoiding clutter. Filters, layouts, and chart types were refined to ensure that both technical and non-technical users could easily interpret the results. Overcoming these challenges strengthened the final solution and demonstrated practical skills in ETL processing, SQL troubleshooting, dimensional modeling, and business intelligence development.</w:t>
      </w:r>
      <w:r w:rsidR="00707FC2">
        <w:rPr>
          <w:rFonts w:ascii="Times New Roman" w:hAnsi="Times New Roman" w:cs="Times New Roman"/>
        </w:rPr>
        <w:br w:type="page"/>
      </w:r>
    </w:p>
    <w:p w14:paraId="15F0B3C4" w14:textId="38CE48CD" w:rsidR="001A52EA" w:rsidRPr="001A52EA" w:rsidRDefault="001A52EA" w:rsidP="001A52EA">
      <w:pPr>
        <w:spacing w:line="360" w:lineRule="auto"/>
        <w:rPr>
          <w:rFonts w:ascii="Times New Roman" w:hAnsi="Times New Roman" w:cs="Times New Roman"/>
          <w:b/>
          <w:bCs/>
          <w:sz w:val="32"/>
          <w:szCs w:val="32"/>
        </w:rPr>
      </w:pPr>
      <w:r w:rsidRPr="001A52EA">
        <w:rPr>
          <w:rFonts w:ascii="Times New Roman" w:hAnsi="Times New Roman" w:cs="Times New Roman"/>
          <w:b/>
          <w:bCs/>
          <w:sz w:val="32"/>
          <w:szCs w:val="32"/>
        </w:rPr>
        <w:lastRenderedPageBreak/>
        <w:t>1</w:t>
      </w:r>
      <w:r w:rsidR="006A7468">
        <w:rPr>
          <w:rFonts w:ascii="Times New Roman" w:hAnsi="Times New Roman" w:cs="Times New Roman"/>
          <w:b/>
          <w:bCs/>
          <w:sz w:val="32"/>
          <w:szCs w:val="32"/>
        </w:rPr>
        <w:t>0</w:t>
      </w:r>
      <w:r w:rsidRPr="001A52EA">
        <w:rPr>
          <w:rFonts w:ascii="Times New Roman" w:hAnsi="Times New Roman" w:cs="Times New Roman"/>
          <w:b/>
          <w:bCs/>
          <w:sz w:val="32"/>
          <w:szCs w:val="32"/>
        </w:rPr>
        <w:t xml:space="preserve">. </w:t>
      </w:r>
      <w:r w:rsidR="00707FC2" w:rsidRPr="001A52EA">
        <w:rPr>
          <w:rFonts w:ascii="Times New Roman" w:hAnsi="Times New Roman" w:cs="Times New Roman"/>
          <w:b/>
          <w:bCs/>
          <w:sz w:val="32"/>
          <w:szCs w:val="32"/>
        </w:rPr>
        <w:t>Future Enhancements</w:t>
      </w:r>
    </w:p>
    <w:p w14:paraId="4E2D2F42" w14:textId="7CB89264" w:rsidR="001A52EA" w:rsidRPr="001A52EA" w:rsidRDefault="001A52EA" w:rsidP="001A52EA">
      <w:pPr>
        <w:rPr>
          <w:rFonts w:ascii="Times New Roman" w:hAnsi="Times New Roman" w:cs="Times New Roman"/>
        </w:rPr>
      </w:pPr>
      <w:r w:rsidRPr="001A52EA">
        <w:rPr>
          <w:rFonts w:ascii="Times New Roman" w:hAnsi="Times New Roman" w:cs="Times New Roman"/>
        </w:rPr>
        <w:t xml:space="preserve">While the current project provides a strong analytical foundation, several future enhancements could make the platform more advanced and </w:t>
      </w:r>
      <w:r w:rsidR="006A7468" w:rsidRPr="001A52EA">
        <w:rPr>
          <w:rFonts w:ascii="Times New Roman" w:hAnsi="Times New Roman" w:cs="Times New Roman"/>
        </w:rPr>
        <w:t>business ready</w:t>
      </w:r>
      <w:r w:rsidRPr="001A52EA">
        <w:rPr>
          <w:rFonts w:ascii="Times New Roman" w:hAnsi="Times New Roman" w:cs="Times New Roman"/>
        </w:rPr>
        <w:t>. One potential improvement would be the implementation of automated ETL pipelines that periodically collect, clean, and load updated CMS datasets into the warehouse. This would reduce manual effort and ensure that reports remain current over time.</w:t>
      </w:r>
    </w:p>
    <w:p w14:paraId="367AD4A3" w14:textId="77777777" w:rsidR="001A52EA" w:rsidRPr="001A52EA" w:rsidRDefault="001A52EA" w:rsidP="001A52EA">
      <w:pPr>
        <w:rPr>
          <w:rFonts w:ascii="Times New Roman" w:hAnsi="Times New Roman" w:cs="Times New Roman"/>
        </w:rPr>
      </w:pPr>
    </w:p>
    <w:p w14:paraId="213C4D01" w14:textId="420AFB52" w:rsidR="001A52EA" w:rsidRPr="001A52EA" w:rsidRDefault="001A52EA" w:rsidP="001A52EA">
      <w:pPr>
        <w:rPr>
          <w:rFonts w:ascii="Times New Roman" w:hAnsi="Times New Roman" w:cs="Times New Roman"/>
        </w:rPr>
      </w:pPr>
      <w:r w:rsidRPr="001A52EA">
        <w:rPr>
          <w:rFonts w:ascii="Times New Roman" w:hAnsi="Times New Roman" w:cs="Times New Roman"/>
        </w:rPr>
        <w:t>Another enhancement would be the addition of time-series and trend analysis</w:t>
      </w:r>
      <w:r>
        <w:rPr>
          <w:rFonts w:ascii="Times New Roman" w:hAnsi="Times New Roman" w:cs="Times New Roman"/>
        </w:rPr>
        <w:t>.</w:t>
      </w:r>
      <w:r w:rsidRPr="001A52EA">
        <w:rPr>
          <w:rFonts w:ascii="Times New Roman" w:hAnsi="Times New Roman" w:cs="Times New Roman"/>
        </w:rPr>
        <w:t xml:space="preserve"> By storing multiple years of hospital data, the warehouse could track changes in readmission rates over time, identify seasonal patterns, and compare pre- and post-policy performance across regions. This would significantly improve long-term strategic planning capabilities.</w:t>
      </w:r>
    </w:p>
    <w:p w14:paraId="2162E666" w14:textId="77777777" w:rsidR="001A52EA" w:rsidRPr="001A52EA" w:rsidRDefault="001A52EA" w:rsidP="001A52EA">
      <w:pPr>
        <w:rPr>
          <w:rFonts w:ascii="Times New Roman" w:hAnsi="Times New Roman" w:cs="Times New Roman"/>
        </w:rPr>
      </w:pPr>
    </w:p>
    <w:p w14:paraId="6A2D9205" w14:textId="09417D68" w:rsidR="001A52EA" w:rsidRPr="001A52EA" w:rsidRDefault="001A52EA" w:rsidP="001A52EA">
      <w:pPr>
        <w:rPr>
          <w:rFonts w:ascii="Times New Roman" w:hAnsi="Times New Roman" w:cs="Times New Roman"/>
        </w:rPr>
      </w:pPr>
      <w:r w:rsidRPr="001A52EA">
        <w:rPr>
          <w:rFonts w:ascii="Times New Roman" w:hAnsi="Times New Roman" w:cs="Times New Roman"/>
        </w:rPr>
        <w:t>The platform could also be expanded through benchmarking and scorecard features. Hospitals could be ranked against state and national averages, allowing administrators to compare performance against peers. Scorecards could highlight top-performing facilities as well as hospitals requiring quality improvement attention.</w:t>
      </w:r>
    </w:p>
    <w:p w14:paraId="7147C825" w14:textId="77777777" w:rsidR="001A52EA" w:rsidRPr="001A52EA" w:rsidRDefault="001A52EA" w:rsidP="001A52EA">
      <w:pPr>
        <w:rPr>
          <w:rFonts w:ascii="Times New Roman" w:hAnsi="Times New Roman" w:cs="Times New Roman"/>
        </w:rPr>
      </w:pPr>
    </w:p>
    <w:p w14:paraId="2A7617CB" w14:textId="5AE4744F" w:rsidR="00707FC2" w:rsidRDefault="001A52EA" w:rsidP="001A52EA">
      <w:pPr>
        <w:rPr>
          <w:rFonts w:ascii="Times New Roman" w:hAnsi="Times New Roman" w:cs="Times New Roman"/>
        </w:rPr>
      </w:pPr>
      <w:r w:rsidRPr="001A52EA">
        <w:rPr>
          <w:rFonts w:ascii="Times New Roman" w:hAnsi="Times New Roman" w:cs="Times New Roman"/>
        </w:rPr>
        <w:t>Finally, the visualization layer could be upgraded with mobile-friendly dashboards, executive KPI summaries, and alert systems. Automated notifications could be triggered when readmission rates exceed thresholds or when unusual trends appear. These features would improve accessibility and help decision-makers respond more quickly to emerging healthcare issues.</w:t>
      </w:r>
      <w:r w:rsidR="00707FC2">
        <w:rPr>
          <w:rFonts w:ascii="Times New Roman" w:hAnsi="Times New Roman" w:cs="Times New Roman"/>
        </w:rPr>
        <w:br w:type="page"/>
      </w:r>
    </w:p>
    <w:p w14:paraId="479719DA" w14:textId="735DACC3" w:rsidR="00707FC2" w:rsidRPr="006A7468" w:rsidRDefault="006A7468" w:rsidP="006A7468">
      <w:pPr>
        <w:spacing w:line="360" w:lineRule="auto"/>
        <w:rPr>
          <w:rFonts w:ascii="Times New Roman" w:hAnsi="Times New Roman" w:cs="Times New Roman"/>
          <w:b/>
          <w:bCs/>
          <w:sz w:val="32"/>
          <w:szCs w:val="32"/>
        </w:rPr>
      </w:pPr>
      <w:r w:rsidRPr="006A7468">
        <w:rPr>
          <w:rFonts w:ascii="Times New Roman" w:hAnsi="Times New Roman" w:cs="Times New Roman"/>
          <w:b/>
          <w:bCs/>
          <w:sz w:val="32"/>
          <w:szCs w:val="32"/>
        </w:rPr>
        <w:lastRenderedPageBreak/>
        <w:t xml:space="preserve">11. </w:t>
      </w:r>
      <w:r w:rsidR="00707FC2" w:rsidRPr="006A7468">
        <w:rPr>
          <w:rFonts w:ascii="Times New Roman" w:hAnsi="Times New Roman" w:cs="Times New Roman"/>
          <w:b/>
          <w:bCs/>
          <w:sz w:val="32"/>
          <w:szCs w:val="32"/>
        </w:rPr>
        <w:t>Conclusion</w:t>
      </w:r>
    </w:p>
    <w:p w14:paraId="2E3539E7" w14:textId="77777777" w:rsidR="006A7468" w:rsidRPr="006A7468" w:rsidRDefault="006A7468" w:rsidP="006A7468">
      <w:pPr>
        <w:spacing w:after="0" w:line="360" w:lineRule="auto"/>
        <w:rPr>
          <w:rFonts w:ascii="Times New Roman" w:hAnsi="Times New Roman" w:cs="Times New Roman"/>
        </w:rPr>
      </w:pPr>
      <w:r w:rsidRPr="006A7468">
        <w:rPr>
          <w:rFonts w:ascii="Times New Roman" w:hAnsi="Times New Roman" w:cs="Times New Roman"/>
        </w:rPr>
        <w:t>This project successfully demonstrated how raw public healthcare data can be transformed into a structured and decision-ready analytics platform using data warehousing principles. By integrating CMS hospital readmission data with U.S. population data, the solution moved beyond simple reporting and enabled deeper performance comparisons, capacity analysis, and population-adjusted healthcare insights.</w:t>
      </w:r>
    </w:p>
    <w:p w14:paraId="4AFB25DD" w14:textId="77777777" w:rsidR="006A7468" w:rsidRPr="006A7468" w:rsidRDefault="006A7468" w:rsidP="006A7468">
      <w:pPr>
        <w:spacing w:after="0" w:line="360" w:lineRule="auto"/>
        <w:rPr>
          <w:rFonts w:ascii="Times New Roman" w:hAnsi="Times New Roman" w:cs="Times New Roman"/>
        </w:rPr>
      </w:pPr>
    </w:p>
    <w:p w14:paraId="1FE86C0C" w14:textId="77777777" w:rsidR="006A7468" w:rsidRPr="006A7468" w:rsidRDefault="006A7468" w:rsidP="006A7468">
      <w:pPr>
        <w:spacing w:after="0" w:line="360" w:lineRule="auto"/>
        <w:rPr>
          <w:rFonts w:ascii="Times New Roman" w:hAnsi="Times New Roman" w:cs="Times New Roman"/>
        </w:rPr>
      </w:pPr>
      <w:r w:rsidRPr="006A7468">
        <w:rPr>
          <w:rFonts w:ascii="Times New Roman" w:hAnsi="Times New Roman" w:cs="Times New Roman"/>
        </w:rPr>
        <w:t>Using Oracle SQL, the project implemented a dimensional warehouse architecture consisting of fact and dimension tables optimized for analytical querying. ETL processes were used to clean inconsistent source data, standardize formats, and load reliable records into the warehouse. A series of SQL queries then generated meaningful business intelligence related to hospital distribution, readmission burden, infrastructure density, and clinical risk measures.</w:t>
      </w:r>
    </w:p>
    <w:p w14:paraId="3285DD41" w14:textId="77777777" w:rsidR="006A7468" w:rsidRPr="006A7468" w:rsidRDefault="006A7468" w:rsidP="006A7468">
      <w:pPr>
        <w:spacing w:after="0" w:line="360" w:lineRule="auto"/>
        <w:rPr>
          <w:rFonts w:ascii="Times New Roman" w:hAnsi="Times New Roman" w:cs="Times New Roman"/>
        </w:rPr>
      </w:pPr>
    </w:p>
    <w:p w14:paraId="5485D8BC" w14:textId="77777777" w:rsidR="006A7468" w:rsidRPr="006A7468" w:rsidRDefault="006A7468" w:rsidP="006A7468">
      <w:pPr>
        <w:spacing w:after="0" w:line="360" w:lineRule="auto"/>
        <w:rPr>
          <w:rFonts w:ascii="Times New Roman" w:hAnsi="Times New Roman" w:cs="Times New Roman"/>
        </w:rPr>
      </w:pPr>
      <w:r w:rsidRPr="006A7468">
        <w:rPr>
          <w:rFonts w:ascii="Times New Roman" w:hAnsi="Times New Roman" w:cs="Times New Roman"/>
        </w:rPr>
        <w:t xml:space="preserve">The addition of an interactive </w:t>
      </w:r>
      <w:proofErr w:type="spellStart"/>
      <w:r w:rsidRPr="006A7468">
        <w:rPr>
          <w:rFonts w:ascii="Times New Roman" w:hAnsi="Times New Roman" w:cs="Times New Roman"/>
        </w:rPr>
        <w:t>Streamlit</w:t>
      </w:r>
      <w:proofErr w:type="spellEnd"/>
      <w:r w:rsidRPr="006A7468">
        <w:rPr>
          <w:rFonts w:ascii="Times New Roman" w:hAnsi="Times New Roman" w:cs="Times New Roman"/>
        </w:rPr>
        <w:t xml:space="preserve"> dashboard further strengthened the solution by converting backend analytics into accessible visual reports for decision-makers. Rather than relying only on SQL outputs, stakeholders could explore trends, compare states, and simulate cost-saving opportunities through a user-friendly interface.</w:t>
      </w:r>
    </w:p>
    <w:p w14:paraId="2DD88122" w14:textId="77777777" w:rsidR="006A7468" w:rsidRPr="006A7468" w:rsidRDefault="006A7468" w:rsidP="006A7468">
      <w:pPr>
        <w:spacing w:after="0" w:line="360" w:lineRule="auto"/>
        <w:rPr>
          <w:rFonts w:ascii="Times New Roman" w:hAnsi="Times New Roman" w:cs="Times New Roman"/>
        </w:rPr>
      </w:pPr>
    </w:p>
    <w:p w14:paraId="0F92585E" w14:textId="65DED136" w:rsidR="00707FC2" w:rsidRPr="00707FC2" w:rsidRDefault="006A7468" w:rsidP="006A7468">
      <w:pPr>
        <w:spacing w:after="0" w:line="360" w:lineRule="auto"/>
        <w:rPr>
          <w:rFonts w:ascii="Times New Roman" w:hAnsi="Times New Roman" w:cs="Times New Roman"/>
        </w:rPr>
      </w:pPr>
      <w:r w:rsidRPr="006A7468">
        <w:rPr>
          <w:rFonts w:ascii="Times New Roman" w:hAnsi="Times New Roman" w:cs="Times New Roman"/>
        </w:rPr>
        <w:t>Overall, this project demonstrates practical skills in data warehousing, SQL analytics, ETL engineering, and business intelligence development. It also highlights how modern analytics systems can support healthcare organizations in improving operational efficiency, reducing readmissions, and making more informed strategic decisions.</w:t>
      </w:r>
    </w:p>
    <w:sectPr w:rsidR="00707FC2" w:rsidRPr="00707FC2" w:rsidSect="006A7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B10"/>
    <w:multiLevelType w:val="hybridMultilevel"/>
    <w:tmpl w:val="F2460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32083"/>
    <w:multiLevelType w:val="multilevel"/>
    <w:tmpl w:val="9FA29030"/>
    <w:lvl w:ilvl="0">
      <w:start w:val="1"/>
      <w:numFmt w:val="decimal"/>
      <w:lvlText w:val="%1."/>
      <w:lvlJc w:val="left"/>
      <w:pPr>
        <w:ind w:left="360" w:hanging="360"/>
      </w:pPr>
      <w:rPr>
        <w:rFonts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012CE6"/>
    <w:multiLevelType w:val="multilevel"/>
    <w:tmpl w:val="9FA29030"/>
    <w:lvl w:ilvl="0">
      <w:start w:val="1"/>
      <w:numFmt w:val="decimal"/>
      <w:lvlText w:val="%1."/>
      <w:lvlJc w:val="left"/>
      <w:pPr>
        <w:ind w:left="360" w:hanging="360"/>
      </w:pPr>
      <w:rPr>
        <w:rFonts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6D1873"/>
    <w:multiLevelType w:val="hybridMultilevel"/>
    <w:tmpl w:val="530EA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3409C"/>
    <w:multiLevelType w:val="hybridMultilevel"/>
    <w:tmpl w:val="AA0E7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62A76"/>
    <w:multiLevelType w:val="hybridMultilevel"/>
    <w:tmpl w:val="33F81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56BCE"/>
    <w:multiLevelType w:val="hybridMultilevel"/>
    <w:tmpl w:val="151E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65CCB"/>
    <w:multiLevelType w:val="hybridMultilevel"/>
    <w:tmpl w:val="424A9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E15C3"/>
    <w:multiLevelType w:val="hybridMultilevel"/>
    <w:tmpl w:val="2310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741B25"/>
    <w:multiLevelType w:val="multilevel"/>
    <w:tmpl w:val="8EA6FC24"/>
    <w:lvl w:ilvl="0">
      <w:start w:val="1"/>
      <w:numFmt w:val="decimal"/>
      <w:lvlText w:val="%1."/>
      <w:lvlJc w:val="left"/>
      <w:pPr>
        <w:ind w:left="360" w:hanging="360"/>
      </w:pPr>
      <w:rPr>
        <w:rFonts w:hint="default"/>
        <w:sz w:val="24"/>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AB294B"/>
    <w:multiLevelType w:val="multilevel"/>
    <w:tmpl w:val="2A1E0C98"/>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CCA2CB8"/>
    <w:multiLevelType w:val="hybridMultilevel"/>
    <w:tmpl w:val="CE4E38F8"/>
    <w:lvl w:ilvl="0" w:tplc="E96C5128">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7B3808"/>
    <w:multiLevelType w:val="hybridMultilevel"/>
    <w:tmpl w:val="B4D6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7E23E7"/>
    <w:multiLevelType w:val="hybridMultilevel"/>
    <w:tmpl w:val="2BD04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071CB3"/>
    <w:multiLevelType w:val="hybridMultilevel"/>
    <w:tmpl w:val="65F60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4B7F47"/>
    <w:multiLevelType w:val="multilevel"/>
    <w:tmpl w:val="24C86272"/>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3163E88"/>
    <w:multiLevelType w:val="hybridMultilevel"/>
    <w:tmpl w:val="7604D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0C2865"/>
    <w:multiLevelType w:val="hybridMultilevel"/>
    <w:tmpl w:val="ADBC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2E152C"/>
    <w:multiLevelType w:val="hybridMultilevel"/>
    <w:tmpl w:val="E2187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1456E4"/>
    <w:multiLevelType w:val="hybridMultilevel"/>
    <w:tmpl w:val="3F9C9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3259E4"/>
    <w:multiLevelType w:val="hybridMultilevel"/>
    <w:tmpl w:val="8DDC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5B3270"/>
    <w:multiLevelType w:val="hybridMultilevel"/>
    <w:tmpl w:val="45DA2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6C5951"/>
    <w:multiLevelType w:val="hybridMultilevel"/>
    <w:tmpl w:val="A8925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B12895"/>
    <w:multiLevelType w:val="hybridMultilevel"/>
    <w:tmpl w:val="42F8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C46588"/>
    <w:multiLevelType w:val="hybridMultilevel"/>
    <w:tmpl w:val="DC80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4D020B"/>
    <w:multiLevelType w:val="hybridMultilevel"/>
    <w:tmpl w:val="3EACB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B15C92"/>
    <w:multiLevelType w:val="hybridMultilevel"/>
    <w:tmpl w:val="47F2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313219"/>
    <w:multiLevelType w:val="multilevel"/>
    <w:tmpl w:val="9FA29030"/>
    <w:lvl w:ilvl="0">
      <w:start w:val="1"/>
      <w:numFmt w:val="decimal"/>
      <w:lvlText w:val="%1."/>
      <w:lvlJc w:val="left"/>
      <w:pPr>
        <w:ind w:left="360" w:hanging="360"/>
      </w:pPr>
      <w:rPr>
        <w:rFonts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1A04C6F"/>
    <w:multiLevelType w:val="hybridMultilevel"/>
    <w:tmpl w:val="0F6E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C67AE6"/>
    <w:multiLevelType w:val="hybridMultilevel"/>
    <w:tmpl w:val="5C383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350453"/>
    <w:multiLevelType w:val="hybridMultilevel"/>
    <w:tmpl w:val="337CA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AE5AD4"/>
    <w:multiLevelType w:val="hybridMultilevel"/>
    <w:tmpl w:val="9472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DC2A43"/>
    <w:multiLevelType w:val="hybridMultilevel"/>
    <w:tmpl w:val="EDD82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BED1548"/>
    <w:multiLevelType w:val="hybridMultilevel"/>
    <w:tmpl w:val="4D40F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A03F69"/>
    <w:multiLevelType w:val="hybridMultilevel"/>
    <w:tmpl w:val="B7E0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D72390"/>
    <w:multiLevelType w:val="multilevel"/>
    <w:tmpl w:val="2A1E0C98"/>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41C6C11"/>
    <w:multiLevelType w:val="hybridMultilevel"/>
    <w:tmpl w:val="199CC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907143"/>
    <w:multiLevelType w:val="hybridMultilevel"/>
    <w:tmpl w:val="F03E0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95219B"/>
    <w:multiLevelType w:val="multilevel"/>
    <w:tmpl w:val="3A86B596"/>
    <w:lvl w:ilvl="0">
      <w:start w:val="7"/>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57940A3F"/>
    <w:multiLevelType w:val="hybridMultilevel"/>
    <w:tmpl w:val="8042E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A20271"/>
    <w:multiLevelType w:val="hybridMultilevel"/>
    <w:tmpl w:val="C2060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816013"/>
    <w:multiLevelType w:val="hybridMultilevel"/>
    <w:tmpl w:val="E5709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371ACC"/>
    <w:multiLevelType w:val="hybridMultilevel"/>
    <w:tmpl w:val="7CD21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523330"/>
    <w:multiLevelType w:val="hybridMultilevel"/>
    <w:tmpl w:val="03A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096092"/>
    <w:multiLevelType w:val="multilevel"/>
    <w:tmpl w:val="24C86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A46745"/>
    <w:multiLevelType w:val="hybridMultilevel"/>
    <w:tmpl w:val="3C40B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EC5C92"/>
    <w:multiLevelType w:val="hybridMultilevel"/>
    <w:tmpl w:val="258A9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7A1BFD"/>
    <w:multiLevelType w:val="hybridMultilevel"/>
    <w:tmpl w:val="DD74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875BB8"/>
    <w:multiLevelType w:val="hybridMultilevel"/>
    <w:tmpl w:val="5EC4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A250F6"/>
    <w:multiLevelType w:val="hybridMultilevel"/>
    <w:tmpl w:val="77380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AF1F57"/>
    <w:multiLevelType w:val="hybridMultilevel"/>
    <w:tmpl w:val="2A92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033116"/>
    <w:multiLevelType w:val="hybridMultilevel"/>
    <w:tmpl w:val="CCBA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7862EE"/>
    <w:multiLevelType w:val="hybridMultilevel"/>
    <w:tmpl w:val="D3FE4E4C"/>
    <w:lvl w:ilvl="0" w:tplc="533A2E2C">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5C6719F"/>
    <w:multiLevelType w:val="multilevel"/>
    <w:tmpl w:val="67909426"/>
    <w:lvl w:ilvl="0">
      <w:start w:val="8"/>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9B9111B"/>
    <w:multiLevelType w:val="hybridMultilevel"/>
    <w:tmpl w:val="F6E69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8701F2"/>
    <w:multiLevelType w:val="hybridMultilevel"/>
    <w:tmpl w:val="9A042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AC561C"/>
    <w:multiLevelType w:val="hybridMultilevel"/>
    <w:tmpl w:val="577804EC"/>
    <w:lvl w:ilvl="0" w:tplc="E96C5128">
      <w:start w:val="1"/>
      <w:numFmt w:val="decimal"/>
      <w:lvlText w:val="%1."/>
      <w:lvlJc w:val="left"/>
      <w:pPr>
        <w:ind w:left="72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FFA72E3"/>
    <w:multiLevelType w:val="hybridMultilevel"/>
    <w:tmpl w:val="7C122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4080313">
    <w:abstractNumId w:val="30"/>
  </w:num>
  <w:num w:numId="2" w16cid:durableId="891621497">
    <w:abstractNumId w:val="21"/>
  </w:num>
  <w:num w:numId="3" w16cid:durableId="650057022">
    <w:abstractNumId w:val="5"/>
  </w:num>
  <w:num w:numId="4" w16cid:durableId="183056513">
    <w:abstractNumId w:val="55"/>
  </w:num>
  <w:num w:numId="5" w16cid:durableId="1937253645">
    <w:abstractNumId w:val="48"/>
  </w:num>
  <w:num w:numId="6" w16cid:durableId="163131277">
    <w:abstractNumId w:val="11"/>
  </w:num>
  <w:num w:numId="7" w16cid:durableId="1069771155">
    <w:abstractNumId w:val="56"/>
  </w:num>
  <w:num w:numId="8" w16cid:durableId="796535188">
    <w:abstractNumId w:val="35"/>
  </w:num>
  <w:num w:numId="9" w16cid:durableId="1163160768">
    <w:abstractNumId w:val="43"/>
  </w:num>
  <w:num w:numId="10" w16cid:durableId="131557224">
    <w:abstractNumId w:val="26"/>
  </w:num>
  <w:num w:numId="11" w16cid:durableId="898173836">
    <w:abstractNumId w:val="10"/>
  </w:num>
  <w:num w:numId="12" w16cid:durableId="972180026">
    <w:abstractNumId w:val="2"/>
  </w:num>
  <w:num w:numId="13" w16cid:durableId="737559889">
    <w:abstractNumId w:val="1"/>
  </w:num>
  <w:num w:numId="14" w16cid:durableId="1107434031">
    <w:abstractNumId w:val="27"/>
  </w:num>
  <w:num w:numId="15" w16cid:durableId="1179194607">
    <w:abstractNumId w:val="40"/>
  </w:num>
  <w:num w:numId="16" w16cid:durableId="95758445">
    <w:abstractNumId w:val="52"/>
  </w:num>
  <w:num w:numId="17" w16cid:durableId="156962797">
    <w:abstractNumId w:val="44"/>
  </w:num>
  <w:num w:numId="18" w16cid:durableId="1820264182">
    <w:abstractNumId w:val="32"/>
  </w:num>
  <w:num w:numId="19" w16cid:durableId="763841341">
    <w:abstractNumId w:val="13"/>
  </w:num>
  <w:num w:numId="20" w16cid:durableId="465515291">
    <w:abstractNumId w:val="36"/>
  </w:num>
  <w:num w:numId="21" w16cid:durableId="1230576986">
    <w:abstractNumId w:val="29"/>
  </w:num>
  <w:num w:numId="22" w16cid:durableId="2039963846">
    <w:abstractNumId w:val="38"/>
  </w:num>
  <w:num w:numId="23" w16cid:durableId="1436557831">
    <w:abstractNumId w:val="17"/>
  </w:num>
  <w:num w:numId="24" w16cid:durableId="1084912468">
    <w:abstractNumId w:val="19"/>
  </w:num>
  <w:num w:numId="25" w16cid:durableId="1094132030">
    <w:abstractNumId w:val="4"/>
  </w:num>
  <w:num w:numId="26" w16cid:durableId="1750615905">
    <w:abstractNumId w:val="14"/>
  </w:num>
  <w:num w:numId="27" w16cid:durableId="695499439">
    <w:abstractNumId w:val="41"/>
  </w:num>
  <w:num w:numId="28" w16cid:durableId="755319234">
    <w:abstractNumId w:val="45"/>
  </w:num>
  <w:num w:numId="29" w16cid:durableId="1744834231">
    <w:abstractNumId w:val="22"/>
  </w:num>
  <w:num w:numId="30" w16cid:durableId="1265530143">
    <w:abstractNumId w:val="54"/>
  </w:num>
  <w:num w:numId="31" w16cid:durableId="984697555">
    <w:abstractNumId w:val="33"/>
  </w:num>
  <w:num w:numId="32" w16cid:durableId="1665426390">
    <w:abstractNumId w:val="34"/>
  </w:num>
  <w:num w:numId="33" w16cid:durableId="43870871">
    <w:abstractNumId w:val="46"/>
  </w:num>
  <w:num w:numId="34" w16cid:durableId="1914268727">
    <w:abstractNumId w:val="25"/>
  </w:num>
  <w:num w:numId="35" w16cid:durableId="1302467070">
    <w:abstractNumId w:val="57"/>
  </w:num>
  <w:num w:numId="36" w16cid:durableId="1649242159">
    <w:abstractNumId w:val="3"/>
  </w:num>
  <w:num w:numId="37" w16cid:durableId="1790077393">
    <w:abstractNumId w:val="39"/>
  </w:num>
  <w:num w:numId="38" w16cid:durableId="1980188693">
    <w:abstractNumId w:val="0"/>
  </w:num>
  <w:num w:numId="39" w16cid:durableId="48264865">
    <w:abstractNumId w:val="53"/>
  </w:num>
  <w:num w:numId="40" w16cid:durableId="72170324">
    <w:abstractNumId w:val="28"/>
  </w:num>
  <w:num w:numId="41" w16cid:durableId="1570849811">
    <w:abstractNumId w:val="31"/>
  </w:num>
  <w:num w:numId="42" w16cid:durableId="399596089">
    <w:abstractNumId w:val="6"/>
  </w:num>
  <w:num w:numId="43" w16cid:durableId="318853333">
    <w:abstractNumId w:val="9"/>
  </w:num>
  <w:num w:numId="44" w16cid:durableId="1118568775">
    <w:abstractNumId w:val="12"/>
  </w:num>
  <w:num w:numId="45" w16cid:durableId="945504222">
    <w:abstractNumId w:val="50"/>
  </w:num>
  <w:num w:numId="46" w16cid:durableId="695548617">
    <w:abstractNumId w:val="49"/>
  </w:num>
  <w:num w:numId="47" w16cid:durableId="1048800598">
    <w:abstractNumId w:val="23"/>
  </w:num>
  <w:num w:numId="48" w16cid:durableId="2077315485">
    <w:abstractNumId w:val="18"/>
  </w:num>
  <w:num w:numId="49" w16cid:durableId="1190676709">
    <w:abstractNumId w:val="24"/>
  </w:num>
  <w:num w:numId="50" w16cid:durableId="1082028881">
    <w:abstractNumId w:val="20"/>
  </w:num>
  <w:num w:numId="51" w16cid:durableId="281612122">
    <w:abstractNumId w:val="16"/>
  </w:num>
  <w:num w:numId="52" w16cid:durableId="1924485003">
    <w:abstractNumId w:val="42"/>
  </w:num>
  <w:num w:numId="53" w16cid:durableId="507643524">
    <w:abstractNumId w:val="15"/>
  </w:num>
  <w:num w:numId="54" w16cid:durableId="1517890042">
    <w:abstractNumId w:val="8"/>
  </w:num>
  <w:num w:numId="55" w16cid:durableId="965351216">
    <w:abstractNumId w:val="37"/>
  </w:num>
  <w:num w:numId="56" w16cid:durableId="1890610112">
    <w:abstractNumId w:val="47"/>
  </w:num>
  <w:num w:numId="57" w16cid:durableId="1738745071">
    <w:abstractNumId w:val="7"/>
  </w:num>
  <w:num w:numId="58" w16cid:durableId="79340348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2C5"/>
    <w:rsid w:val="000C6516"/>
    <w:rsid w:val="00150C14"/>
    <w:rsid w:val="001A52EA"/>
    <w:rsid w:val="00340352"/>
    <w:rsid w:val="004972D9"/>
    <w:rsid w:val="004E1D7E"/>
    <w:rsid w:val="004E4922"/>
    <w:rsid w:val="0050707D"/>
    <w:rsid w:val="00601F82"/>
    <w:rsid w:val="006A7468"/>
    <w:rsid w:val="006C2EC9"/>
    <w:rsid w:val="006C6AAC"/>
    <w:rsid w:val="00707FC2"/>
    <w:rsid w:val="007962C5"/>
    <w:rsid w:val="007B1382"/>
    <w:rsid w:val="00C301D3"/>
    <w:rsid w:val="00CD4A2B"/>
    <w:rsid w:val="00D75F18"/>
    <w:rsid w:val="00F26D79"/>
    <w:rsid w:val="00FC781F"/>
    <w:rsid w:val="00FF7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AEA96"/>
  <w15:chartTrackingRefBased/>
  <w15:docId w15:val="{CD711999-C65E-F74D-B482-7CC7851EF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2C5"/>
    <w:rPr>
      <w:rFonts w:eastAsiaTheme="majorEastAsia" w:cstheme="majorBidi"/>
      <w:color w:val="272727" w:themeColor="text1" w:themeTint="D8"/>
    </w:rPr>
  </w:style>
  <w:style w:type="paragraph" w:styleId="Title">
    <w:name w:val="Title"/>
    <w:basedOn w:val="Normal"/>
    <w:next w:val="Normal"/>
    <w:link w:val="TitleChar"/>
    <w:uiPriority w:val="10"/>
    <w:qFormat/>
    <w:rsid w:val="00796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2C5"/>
    <w:pPr>
      <w:spacing w:before="160"/>
      <w:jc w:val="center"/>
    </w:pPr>
    <w:rPr>
      <w:i/>
      <w:iCs/>
      <w:color w:val="404040" w:themeColor="text1" w:themeTint="BF"/>
    </w:rPr>
  </w:style>
  <w:style w:type="character" w:customStyle="1" w:styleId="QuoteChar">
    <w:name w:val="Quote Char"/>
    <w:basedOn w:val="DefaultParagraphFont"/>
    <w:link w:val="Quote"/>
    <w:uiPriority w:val="29"/>
    <w:rsid w:val="007962C5"/>
    <w:rPr>
      <w:i/>
      <w:iCs/>
      <w:color w:val="404040" w:themeColor="text1" w:themeTint="BF"/>
    </w:rPr>
  </w:style>
  <w:style w:type="paragraph" w:styleId="ListParagraph">
    <w:name w:val="List Paragraph"/>
    <w:basedOn w:val="Normal"/>
    <w:uiPriority w:val="34"/>
    <w:qFormat/>
    <w:rsid w:val="007962C5"/>
    <w:pPr>
      <w:ind w:left="720"/>
      <w:contextualSpacing/>
    </w:pPr>
  </w:style>
  <w:style w:type="character" w:styleId="IntenseEmphasis">
    <w:name w:val="Intense Emphasis"/>
    <w:basedOn w:val="DefaultParagraphFont"/>
    <w:uiPriority w:val="21"/>
    <w:qFormat/>
    <w:rsid w:val="007962C5"/>
    <w:rPr>
      <w:i/>
      <w:iCs/>
      <w:color w:val="0F4761" w:themeColor="accent1" w:themeShade="BF"/>
    </w:rPr>
  </w:style>
  <w:style w:type="paragraph" w:styleId="IntenseQuote">
    <w:name w:val="Intense Quote"/>
    <w:basedOn w:val="Normal"/>
    <w:next w:val="Normal"/>
    <w:link w:val="IntenseQuoteChar"/>
    <w:uiPriority w:val="30"/>
    <w:qFormat/>
    <w:rsid w:val="00796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2C5"/>
    <w:rPr>
      <w:i/>
      <w:iCs/>
      <w:color w:val="0F4761" w:themeColor="accent1" w:themeShade="BF"/>
    </w:rPr>
  </w:style>
  <w:style w:type="character" w:styleId="IntenseReference">
    <w:name w:val="Intense Reference"/>
    <w:basedOn w:val="DefaultParagraphFont"/>
    <w:uiPriority w:val="32"/>
    <w:qFormat/>
    <w:rsid w:val="007962C5"/>
    <w:rPr>
      <w:b/>
      <w:bCs/>
      <w:smallCaps/>
      <w:color w:val="0F4761" w:themeColor="accent1" w:themeShade="BF"/>
      <w:spacing w:val="5"/>
    </w:rPr>
  </w:style>
  <w:style w:type="paragraph" w:styleId="NormalWeb">
    <w:name w:val="Normal (Web)"/>
    <w:basedOn w:val="Normal"/>
    <w:uiPriority w:val="99"/>
    <w:semiHidden/>
    <w:unhideWhenUsed/>
    <w:rsid w:val="000C65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6516"/>
    <w:rPr>
      <w:b/>
      <w:bCs/>
    </w:rPr>
  </w:style>
  <w:style w:type="character" w:styleId="Hyperlink">
    <w:name w:val="Hyperlink"/>
    <w:basedOn w:val="DefaultParagraphFont"/>
    <w:uiPriority w:val="99"/>
    <w:unhideWhenUsed/>
    <w:rsid w:val="000C6516"/>
    <w:rPr>
      <w:color w:val="467886" w:themeColor="hyperlink"/>
      <w:u w:val="single"/>
    </w:rPr>
  </w:style>
  <w:style w:type="character" w:styleId="UnresolvedMention">
    <w:name w:val="Unresolved Mention"/>
    <w:basedOn w:val="DefaultParagraphFont"/>
    <w:uiPriority w:val="99"/>
    <w:semiHidden/>
    <w:unhideWhenUsed/>
    <w:rsid w:val="000C6516"/>
    <w:rPr>
      <w:color w:val="605E5C"/>
      <w:shd w:val="clear" w:color="auto" w:fill="E1DFDD"/>
    </w:rPr>
  </w:style>
  <w:style w:type="numbering" w:customStyle="1" w:styleId="CurrentList1">
    <w:name w:val="Current List1"/>
    <w:uiPriority w:val="99"/>
    <w:rsid w:val="001A52EA"/>
    <w:pPr>
      <w:numPr>
        <w:numId w:val="53"/>
      </w:numPr>
    </w:pPr>
  </w:style>
  <w:style w:type="table" w:styleId="TableGrid">
    <w:name w:val="Table Grid"/>
    <w:basedOn w:val="TableNormal"/>
    <w:uiPriority w:val="39"/>
    <w:rsid w:val="006C6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www.census.gov/data/datasets/time-series/demo/popest/2020s-state-total.htm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data.cms.gov/provider-data/"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BA3DF-E60C-864C-B691-782EF8F62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45</Pages>
  <Words>4866</Words>
  <Characters>27737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Gullapally</dc:creator>
  <cp:keywords/>
  <dc:description/>
  <cp:lastModifiedBy>Ananya Gullapally</cp:lastModifiedBy>
  <cp:revision>6</cp:revision>
  <dcterms:created xsi:type="dcterms:W3CDTF">2026-04-28T03:48:00Z</dcterms:created>
  <dcterms:modified xsi:type="dcterms:W3CDTF">2026-04-29T03:13:00Z</dcterms:modified>
</cp:coreProperties>
</file>