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JeevaRaah</w:t>
      </w:r>
    </w:p>
    <w:p>
      <w:pPr>
        <w:jc w:val="center"/>
      </w:pPr>
      <w:r>
        <w:rPr>
          <w:b/>
          <w:sz w:val="30"/>
        </w:rPr>
        <w:t>ALGORITHM &amp; TECHNICAL APPROACH</w:t>
      </w:r>
    </w:p>
    <w:p>
      <w:pPr>
        <w:jc w:val="center"/>
      </w:pPr>
      <w:r>
        <w:rPr>
          <w:i/>
          <w:sz w:val="22"/>
        </w:rPr>
        <w:t>Offline-First Emergency Routing &amp; Healthcare Dispatch</w:t>
      </w:r>
    </w:p>
    <w:p>
      <w:pPr>
        <w:jc w:val="center"/>
      </w:pPr>
      <w:r>
        <w:rPr>
          <w:b/>
        </w:rPr>
        <w:t>“The right care. The right route. In time.”</w:t>
      </w:r>
    </w:p>
    <w:p>
      <w:pPr>
        <w:pStyle w:val="Heading1"/>
      </w:pPr>
      <w:r>
        <w:t>1. Problem Definition</w:t>
      </w:r>
    </w:p>
    <w:p>
      <w:r>
        <w:t>JeevaRaah models emergency healthcare dispatch as a constrained graph optimization problem. The objective is not simply to find the geographically nearest hospital, but to identify a feasible ambulance, route, and healthcare facility while considering urgency, travel time, specialist availability, bed capacity, medicine availability, road closures, concurrent emergencies, and network connectivity.</w:t>
      </w:r>
    </w:p>
    <w:p>
      <w:pPr>
        <w:pStyle w:val="Heading1"/>
      </w:pPr>
      <w:r>
        <w:t>2. End-to-End Decision Pipeline</w:t>
      </w:r>
    </w:p>
    <w:p>
      <w:r>
        <w:t>The complete decision flow is:</w:t>
      </w:r>
    </w:p>
    <w:p>
      <w:r>
        <w:t>Emergency Request → Priority/Triage → Ambulance Allocation → Feasible Hospital Filtering → A* Routing → Composite Care Scoring → Best Ambulance + Route + Hospital → Dispatch / Offline Queue</w:t>
      </w:r>
    </w:p>
    <w:p>
      <w:pPr>
        <w:pStyle w:val="Heading1"/>
      </w:pPr>
      <w:r>
        <w:t>3. Graph Model</w:t>
      </w:r>
    </w:p>
    <w:p>
      <w:r>
        <w:t>The road network is represented as a weighted, bidirectional graph using an adjacency-list representation.</w:t>
      </w:r>
    </w:p>
    <w:p>
      <w:pPr>
        <w:pStyle w:val="ListBullet"/>
      </w:pPr>
      <w:r>
        <w:t>Vertices (V): geographic road/intersection nodes.</w:t>
      </w:r>
    </w:p>
    <w:p>
      <w:pPr>
        <w:pStyle w:val="ListBullet"/>
      </w:pPr>
      <w:r>
        <w:t>Edges (E): road segments connecting nodes.</w:t>
      </w:r>
    </w:p>
    <w:p>
      <w:pPr>
        <w:pStyle w:val="ListBullet"/>
      </w:pPr>
      <w:r>
        <w:t>Edge weight: estimated travel cost/time.</w:t>
      </w:r>
    </w:p>
    <w:p>
      <w:pPr>
        <w:pStyle w:val="ListBullet"/>
      </w:pPr>
      <w:r>
        <w:t>Dynamic edge state: an edge can be active or blocked.</w:t>
      </w:r>
    </w:p>
    <w:p>
      <w:pPr>
        <w:pStyle w:val="ListBullet"/>
      </w:pPr>
      <w:r>
        <w:t>Healthcare facilities and villages are mapped to relevant graph locations.</w:t>
      </w:r>
    </w:p>
    <w:p>
      <w:r>
        <w:t>Target simulation scale: 50,000+ nodes and 200,000+ weighted road edges.</w:t>
      </w:r>
    </w:p>
    <w:p>
      <w:pPr>
        <w:pStyle w:val="Heading1"/>
      </w:pPr>
      <w:r>
        <w:t>4. Emergency Priority Queue</w:t>
      </w:r>
    </w:p>
    <w:p>
      <w:r>
        <w:t>Emergency requests are ordered using urgency first and arrival order as the tie-breaker.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Priority</w:t>
            </w:r>
          </w:p>
        </w:tc>
        <w:tc>
          <w:tcPr>
            <w:tcW w:type="dxa" w:w="3360"/>
          </w:tcPr>
          <w:p>
            <w:r>
              <w:t>Meaning</w:t>
            </w:r>
          </w:p>
        </w:tc>
        <w:tc>
          <w:tcPr>
            <w:tcW w:type="dxa" w:w="3360"/>
          </w:tcPr>
          <w:p>
            <w:r>
              <w:t>Dispatch Rule</w:t>
            </w:r>
          </w:p>
        </w:tc>
      </w:tr>
      <w:tr>
        <w:tc>
          <w:tcPr>
            <w:tcW w:type="dxa" w:w="3360"/>
          </w:tcPr>
          <w:p>
            <w:r>
              <w:t>P0</w:t>
            </w:r>
          </w:p>
        </w:tc>
        <w:tc>
          <w:tcPr>
            <w:tcW w:type="dxa" w:w="3360"/>
          </w:tcPr>
          <w:p>
            <w:r>
              <w:t>Critical</w:t>
            </w:r>
          </w:p>
        </w:tc>
        <w:tc>
          <w:tcPr>
            <w:tcW w:type="dxa" w:w="3360"/>
          </w:tcPr>
          <w:p>
            <w:r>
              <w:t>Highest priority</w:t>
            </w:r>
          </w:p>
        </w:tc>
      </w:tr>
      <w:tr>
        <w:tc>
          <w:tcPr>
            <w:tcW w:type="dxa" w:w="3360"/>
          </w:tcPr>
          <w:p>
            <w:r>
              <w:t>P1</w:t>
            </w:r>
          </w:p>
        </w:tc>
        <w:tc>
          <w:tcPr>
            <w:tcW w:type="dxa" w:w="3360"/>
          </w:tcPr>
          <w:p>
            <w:r>
              <w:t>Urgent</w:t>
            </w:r>
          </w:p>
        </w:tc>
        <w:tc>
          <w:tcPr>
            <w:tcW w:type="dxa" w:w="3360"/>
          </w:tcPr>
          <w:p>
            <w:r>
              <w:t>Processed after P0</w:t>
            </w:r>
          </w:p>
        </w:tc>
      </w:tr>
      <w:tr>
        <w:tc>
          <w:tcPr>
            <w:tcW w:type="dxa" w:w="3360"/>
          </w:tcPr>
          <w:p>
            <w:r>
              <w:t>P2</w:t>
            </w:r>
          </w:p>
        </w:tc>
        <w:tc>
          <w:tcPr>
            <w:tcW w:type="dxa" w:w="3360"/>
          </w:tcPr>
          <w:p>
            <w:r>
              <w:t>Standard</w:t>
            </w:r>
          </w:p>
        </w:tc>
        <w:tc>
          <w:tcPr>
            <w:tcW w:type="dxa" w:w="3360"/>
          </w:tcPr>
          <w:p>
            <w:r>
              <w:t>Processed after higher priorities</w:t>
            </w:r>
          </w:p>
        </w:tc>
      </w:tr>
    </w:tbl>
    <w:p>
      <w:r>
        <w:t>For equal priority, earlier emergency requests are processed first. This prevents a shared ambulance fleet from being allocated arbitrarily during concurrent emergencies.</w:t>
      </w:r>
    </w:p>
    <w:p>
      <w:pPr>
        <w:pStyle w:val="Heading1"/>
      </w:pPr>
      <w:r>
        <w:t>5. Ambulance Allocation Algorithm</w:t>
      </w:r>
    </w:p>
    <w:p>
      <w:r>
        <w:t>For each dispatchable emergency, JeevaRaah considers currently available ambulances and evaluates their road-network response cost to the patient.</w:t>
      </w:r>
    </w:p>
    <w:p>
      <w:r>
        <w:t>1. Read the current ambulance fleet state.</w:t>
      </w:r>
    </w:p>
    <w:p>
      <w:r>
        <w:t>2. Remove occupied, failed, or otherwise infeasible ambulances.</w:t>
      </w:r>
    </w:p>
    <w:p>
      <w:r>
        <w:t>3. Calculate the response route from each feasible ambulance to the patient using A*.</w:t>
      </w:r>
    </w:p>
    <w:p>
      <w:r>
        <w:t>4. Compare response travel cost/ETA.</w:t>
      </w:r>
    </w:p>
    <w:p>
      <w:r>
        <w:t>5. Select the best feasible ambulance.</w:t>
      </w:r>
    </w:p>
    <w:p>
      <w:r>
        <w:t>6. Mark the ambulance as dispatched and update its mission state.</w:t>
      </w:r>
    </w:p>
    <w:p>
      <w:r>
        <w:t>If no ambulance is available, the system does not fabricate a resource. The emergency remains queued and the fallback pathway remains available.</w:t>
      </w:r>
    </w:p>
    <w:p>
      <w:pPr>
        <w:pStyle w:val="Heading1"/>
      </w:pPr>
      <w:r>
        <w:t>6. Hospital Feasibility Filtering</w:t>
      </w:r>
    </w:p>
    <w:p>
      <w:r>
        <w:t>Before ranking facilities, JeevaRaah filters candidates using hard emergency constraints.</w:t>
      </w:r>
    </w:p>
    <w:p>
      <w:pPr>
        <w:pStyle w:val="ListBullet"/>
      </w:pPr>
      <w:r>
        <w:t>Required clinical specialty is available.</w:t>
      </w:r>
    </w:p>
    <w:p>
      <w:pPr>
        <w:pStyle w:val="ListBullet"/>
      </w:pPr>
      <w:r>
        <w:t>Required emergency capability is available.</w:t>
      </w:r>
    </w:p>
    <w:p>
      <w:pPr>
        <w:pStyle w:val="ListBullet"/>
      </w:pPr>
      <w:r>
        <w:t>Relevant bed/capacity is available.</w:t>
      </w:r>
    </w:p>
    <w:p>
      <w:pPr>
        <w:pStyle w:val="ListBullet"/>
      </w:pPr>
      <w:r>
        <w:t>Required medicine/resource is available.</w:t>
      </w:r>
    </w:p>
    <w:p>
      <w:pPr>
        <w:pStyle w:val="ListBullet"/>
      </w:pPr>
      <w:r>
        <w:t>A route exists without using blocked edges.</w:t>
      </w:r>
    </w:p>
    <w:p>
      <w:pPr>
        <w:pStyle w:val="ListBullet"/>
      </w:pPr>
      <w:r>
        <w:t>The facility is not marked unavailable/diverted.</w:t>
      </w:r>
    </w:p>
    <w:p>
      <w:r>
        <w:t>This is important because a geographically closer hospital can be a worse or infeasible destination if it cannot provide the required care.</w:t>
      </w:r>
    </w:p>
    <w:p>
      <w:pPr>
        <w:pStyle w:val="Heading1"/>
      </w:pPr>
      <w:r>
        <w:t>7. Composite Multi-Objective Care Score</w:t>
      </w:r>
    </w:p>
    <w:p>
      <w:r>
        <w:t>Among feasible facilities, the system computes a weighted composite cost:</w:t>
      </w:r>
    </w:p>
    <w:p>
      <w:pPr>
        <w:jc w:val="center"/>
      </w:pPr>
      <w:r>
        <w:rPr>
          <w:b/>
        </w:rPr>
        <w:t>C = (α × T_travel × μ_urgency) + (β × T_wait) + (γ × P_medicine) + (δ × P_bed) + P_specialty</w:t>
      </w:r>
    </w:p>
    <w:p>
      <w:r>
        <w:t>Definitions:</w:t>
      </w:r>
    </w:p>
    <w:p>
      <w:pPr>
        <w:pStyle w:val="ListBullet"/>
      </w:pPr>
      <w:r>
        <w:t>T_travel = estimated travel time.</w:t>
      </w:r>
    </w:p>
    <w:p>
      <w:pPr>
        <w:pStyle w:val="ListBullet"/>
      </w:pPr>
      <w:r>
        <w:t>T_wait = estimated facility waiting/load time.</w:t>
      </w:r>
    </w:p>
    <w:p>
      <w:pPr>
        <w:pStyle w:val="ListBullet"/>
      </w:pPr>
      <w:r>
        <w:t>P_medicine = medicine availability penalty.</w:t>
      </w:r>
    </w:p>
    <w:p>
      <w:pPr>
        <w:pStyle w:val="ListBullet"/>
      </w:pPr>
      <w:r>
        <w:t>P_bed = bed availability penalty.</w:t>
      </w:r>
    </w:p>
    <w:p>
      <w:pPr>
        <w:pStyle w:val="ListBullet"/>
      </w:pPr>
      <w:r>
        <w:t>P_specialty = specialty mismatch penalty.</w:t>
      </w:r>
    </w:p>
    <w:p>
      <w:pPr>
        <w:pStyle w:val="ListBullet"/>
      </w:pPr>
      <w:r>
        <w:t>μ_urgency = urgency multiplier.</w:t>
      </w:r>
    </w:p>
    <w:p>
      <w:pPr>
        <w:pStyle w:val="ListBullet"/>
      </w:pPr>
      <w:r>
        <w:t>α, β, γ, δ = configurable weights.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Parameter</w:t>
            </w:r>
          </w:p>
        </w:tc>
        <w:tc>
          <w:tcPr>
            <w:tcW w:type="dxa" w:w="3360"/>
          </w:tcPr>
          <w:p>
            <w:r>
              <w:t>Default</w:t>
            </w:r>
          </w:p>
        </w:tc>
        <w:tc>
          <w:tcPr>
            <w:tcW w:type="dxa" w:w="3360"/>
          </w:tcPr>
          <w:p>
            <w:r>
              <w:t>Purpose</w:t>
            </w:r>
          </w:p>
        </w:tc>
      </w:tr>
      <w:tr>
        <w:tc>
          <w:tcPr>
            <w:tcW w:type="dxa" w:w="3360"/>
          </w:tcPr>
          <w:p>
            <w:r>
              <w:t>α</w:t>
            </w:r>
          </w:p>
        </w:tc>
        <w:tc>
          <w:tcPr>
            <w:tcW w:type="dxa" w:w="3360"/>
          </w:tcPr>
          <w:p>
            <w:r>
              <w:t>0.50</w:t>
            </w:r>
          </w:p>
        </w:tc>
        <w:tc>
          <w:tcPr>
            <w:tcW w:type="dxa" w:w="3360"/>
          </w:tcPr>
          <w:p>
            <w:r>
              <w:t>Travel time</w:t>
            </w:r>
          </w:p>
        </w:tc>
      </w:tr>
      <w:tr>
        <w:tc>
          <w:tcPr>
            <w:tcW w:type="dxa" w:w="3360"/>
          </w:tcPr>
          <w:p>
            <w:r>
              <w:t>β</w:t>
            </w:r>
          </w:p>
        </w:tc>
        <w:tc>
          <w:tcPr>
            <w:tcW w:type="dxa" w:w="3360"/>
          </w:tcPr>
          <w:p>
            <w:r>
              <w:t>0.20</w:t>
            </w:r>
          </w:p>
        </w:tc>
        <w:tc>
          <w:tcPr>
            <w:tcW w:type="dxa" w:w="3360"/>
          </w:tcPr>
          <w:p>
            <w:r>
              <w:t>Waiting/load</w:t>
            </w:r>
          </w:p>
        </w:tc>
      </w:tr>
      <w:tr>
        <w:tc>
          <w:tcPr>
            <w:tcW w:type="dxa" w:w="3360"/>
          </w:tcPr>
          <w:p>
            <w:r>
              <w:t>γ</w:t>
            </w:r>
          </w:p>
        </w:tc>
        <w:tc>
          <w:tcPr>
            <w:tcW w:type="dxa" w:w="3360"/>
          </w:tcPr>
          <w:p>
            <w:r>
              <w:t>0.15</w:t>
            </w:r>
          </w:p>
        </w:tc>
        <w:tc>
          <w:tcPr>
            <w:tcW w:type="dxa" w:w="3360"/>
          </w:tcPr>
          <w:p>
            <w:r>
              <w:t>Medicine availability</w:t>
            </w:r>
          </w:p>
        </w:tc>
      </w:tr>
      <w:tr>
        <w:tc>
          <w:tcPr>
            <w:tcW w:type="dxa" w:w="3360"/>
          </w:tcPr>
          <w:p>
            <w:r>
              <w:t>δ</w:t>
            </w:r>
          </w:p>
        </w:tc>
        <w:tc>
          <w:tcPr>
            <w:tcW w:type="dxa" w:w="3360"/>
          </w:tcPr>
          <w:p>
            <w:r>
              <w:t>0.15</w:t>
            </w:r>
          </w:p>
        </w:tc>
        <w:tc>
          <w:tcPr>
            <w:tcW w:type="dxa" w:w="3360"/>
          </w:tcPr>
          <w:p>
            <w:r>
              <w:t>Bed availability</w:t>
            </w:r>
          </w:p>
        </w:tc>
      </w:tr>
      <w:tr>
        <w:tc>
          <w:tcPr>
            <w:tcW w:type="dxa" w:w="3360"/>
          </w:tcPr>
          <w:p>
            <w:r>
              <w:t>μ urgency</w:t>
            </w:r>
          </w:p>
        </w:tc>
        <w:tc>
          <w:tcPr>
            <w:tcW w:type="dxa" w:w="3360"/>
          </w:tcPr>
          <w:p>
            <w:r>
              <w:t>1.0–1.5</w:t>
            </w:r>
          </w:p>
        </w:tc>
        <w:tc>
          <w:tcPr>
            <w:tcW w:type="dxa" w:w="3360"/>
          </w:tcPr>
          <w:p>
            <w:r>
              <w:t>Urgency multiplier</w:t>
            </w:r>
          </w:p>
        </w:tc>
      </w:tr>
    </w:tbl>
    <w:p>
      <w:pPr>
        <w:pStyle w:val="Heading1"/>
      </w:pPr>
      <w:r>
        <w:t>8. Bed and Medicine Penalties</w:t>
      </w:r>
    </w:p>
    <w:p>
      <w:r>
        <w:t>Simulation rules:</w:t>
      </w:r>
    </w:p>
    <w:p>
      <w:pPr>
        <w:pStyle w:val="ListBullet"/>
      </w:pPr>
      <w:r>
        <w:t>Bed ratio &gt; 0.30 → T_wait = 0 minutes.</w:t>
      </w:r>
    </w:p>
    <w:p>
      <w:pPr>
        <w:pStyle w:val="ListBullet"/>
      </w:pPr>
      <w:r>
        <w:t>0.10 &lt; bed ratio ≤ 0.30 → T_wait = 30 minutes.</w:t>
      </w:r>
    </w:p>
    <w:p>
      <w:pPr>
        <w:pStyle w:val="ListBullet"/>
      </w:pPr>
      <w:r>
        <w:t>Bed ratio ≤ 0.10 → T_wait = 60 minutes.</w:t>
      </w:r>
    </w:p>
    <w:p>
      <w:pPr>
        <w:pStyle w:val="ListBullet"/>
      </w:pPr>
      <w:r>
        <w:t>Available beds &gt; 5 → P_bed = 0.</w:t>
      </w:r>
    </w:p>
    <w:p>
      <w:pPr>
        <w:pStyle w:val="ListBullet"/>
      </w:pPr>
      <w:r>
        <w:t>1–5 available beds → P_bed = 40.</w:t>
      </w:r>
    </w:p>
    <w:p>
      <w:pPr>
        <w:pStyle w:val="ListBullet"/>
      </w:pPr>
      <w:r>
        <w:t>0 available beds → P_bed = 100.</w:t>
      </w:r>
    </w:p>
    <w:p>
      <w:pPr>
        <w:pStyle w:val="ListBullet"/>
      </w:pPr>
      <w:r>
        <w:t>Medicine stock &gt; 10 units → P_medicine = 0.</w:t>
      </w:r>
    </w:p>
    <w:p>
      <w:pPr>
        <w:pStyle w:val="ListBullet"/>
      </w:pPr>
      <w:r>
        <w:t>1–10 units → P_medicine = 50.</w:t>
      </w:r>
    </w:p>
    <w:p>
      <w:pPr>
        <w:pStyle w:val="ListBullet"/>
      </w:pPr>
      <w:r>
        <w:t>0 units → P_medicine = 100.</w:t>
      </w:r>
    </w:p>
    <w:p>
      <w:pPr>
        <w:pStyle w:val="Heading1"/>
      </w:pPr>
      <w:r>
        <w:t>9. A* Pathfinding</w:t>
      </w:r>
    </w:p>
    <w:p>
      <w:r>
        <w:t>JeevaRaah uses A* to compute routes over the weighted road graph. A custom binary Min-Heap is used as the priority queue for efficient extraction of the lowest-cost frontier node.</w:t>
      </w:r>
    </w:p>
    <w:p>
      <w:r>
        <w:t>Core components:</w:t>
      </w:r>
    </w:p>
    <w:p>
      <w:pPr>
        <w:pStyle w:val="ListBullet"/>
      </w:pPr>
      <w:r>
        <w:t>g(n): accumulated travel cost from the source.</w:t>
      </w:r>
    </w:p>
    <w:p>
      <w:pPr>
        <w:pStyle w:val="ListBullet"/>
      </w:pPr>
      <w:r>
        <w:t>h(n): estimated travel cost from the current node to the target.</w:t>
      </w:r>
    </w:p>
    <w:p>
      <w:pPr>
        <w:pStyle w:val="ListBullet"/>
      </w:pPr>
      <w:r>
        <w:t>f(n) = g(n) + h(n).</w:t>
      </w:r>
    </w:p>
    <w:p>
      <w:pPr>
        <w:pStyle w:val="ListBullet"/>
      </w:pPr>
      <w:r>
        <w:t>Binary Min-Heap: O(log N) push/pop.</w:t>
      </w:r>
    </w:p>
    <w:p>
      <w:pPr>
        <w:pStyle w:val="ListBullet"/>
      </w:pPr>
      <w:r>
        <w:t>Blocked edges are excluded from traversal.</w:t>
      </w:r>
    </w:p>
    <w:p>
      <w:r>
        <w:t>The heuristic uses Haversine distance converted to estimated travel time using a default simulated average speed of 30 km/h.</w:t>
      </w:r>
    </w:p>
    <w:p>
      <w:pPr>
        <w:jc w:val="center"/>
      </w:pPr>
      <w:r>
        <w:rPr>
          <w:b/>
        </w:rPr>
        <w:t>h(n) = Haversine(n, target) / 30 × 60 minutes</w:t>
      </w:r>
    </w:p>
    <w:p>
      <w:pPr>
        <w:pStyle w:val="Heading1"/>
      </w:pPr>
      <w:r>
        <w:t>10. Two-Leg Emergency Routing</w:t>
      </w:r>
    </w:p>
    <w:p>
      <w:r>
        <w:t>A complete ambulance mission contains two routing problems:</w:t>
      </w:r>
    </w:p>
    <w:p>
      <w:pPr>
        <w:pStyle w:val="ListBullet"/>
      </w:pPr>
      <w:r>
        <w:t>Leg 1 — Pickup: Ambulance → Patient</w:t>
      </w:r>
    </w:p>
    <w:p>
      <w:pPr>
        <w:pStyle w:val="ListBullet"/>
      </w:pPr>
      <w:r>
        <w:t>Leg 2 — Care: Patient → Selected Hospital</w:t>
      </w:r>
    </w:p>
    <w:p>
      <w:r>
        <w:t>This allows the system to reason about both ambulance response time and the patient's subsequent transfer to an appropriate healthcare facility.</w:t>
      </w:r>
    </w:p>
    <w:p>
      <w:pPr>
        <w:pStyle w:val="Heading1"/>
      </w:pPr>
      <w:r>
        <w:t>11. Dynamic Road Re-Routing</w:t>
      </w:r>
    </w:p>
    <w:p>
      <w:r>
        <w:t>Road edges can change state during simulation. When an active edge becomes blocked, the current route is invalidated and A* is executed again using the updated graph.</w:t>
      </w:r>
    </w:p>
    <w:p>
      <w:r>
        <w:t>Road closure → edge marked blocked → route invalidated → A* recalculation → alternate feasible route → updated ETA.</w:t>
      </w:r>
    </w:p>
    <w:p>
      <w:pPr>
        <w:pStyle w:val="Heading1"/>
      </w:pPr>
      <w:r>
        <w:t>12. Spatial Indexing</w:t>
      </w:r>
    </w:p>
    <w:p>
      <w:r>
        <w:t>A QuadTree is used for geographic viewport queries so the renderer does not need to process every graph node on every map update.</w:t>
      </w:r>
    </w:p>
    <w:p>
      <w:r>
        <w:t>Simulation parameters: MAX_POINTS = 8; MAX_DEPTH = 10.</w:t>
      </w:r>
    </w:p>
    <w:p>
      <w:pPr>
        <w:pStyle w:val="Heading1"/>
      </w:pPr>
      <w:r>
        <w:t>13. Offline-First Processing</w:t>
      </w:r>
    </w:p>
    <w:p>
      <w:r>
        <w:t>The routing engine is designed to continue operating when internet connectivity is unavailable. Local graph and healthcare simulation data are stored using IndexedDB through Dexie.js. Pathfinding runs locally in a dedicated Web Worker.</w:t>
      </w:r>
    </w:p>
    <w:p>
      <w:r>
        <w:t>Offline flow: OFFLINE → local graph/state → local routing → emergency stored as SYNC_PENDING → synchronization when connectivity returns.</w:t>
      </w:r>
    </w:p>
    <w:p>
      <w:pPr>
        <w:pStyle w:val="Heading1"/>
      </w:pPr>
      <w:r>
        <w:t>14. Multi-Role State Flow</w:t>
      </w:r>
    </w:p>
    <w:p>
      <w:r>
        <w:t>The same dispatch state is reflected across the operational portals:</w:t>
      </w:r>
    </w:p>
    <w:p>
      <w:r>
        <w:t>Patient SOS → Dispatch → Driver EN_ROUTE → Hospital pre-arrival preparation → ARRIVED → COMPLETED</w:t>
      </w:r>
    </w:p>
    <w:p>
      <w:pPr>
        <w:pStyle w:val="Heading1"/>
      </w:pPr>
      <w:r>
        <w:t>15. Complexity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Technique</w:t>
            </w:r>
          </w:p>
        </w:tc>
        <w:tc>
          <w:tcPr>
            <w:tcW w:type="dxa" w:w="3360"/>
          </w:tcPr>
          <w:p>
            <w:r>
              <w:t>Complexity / Property</w:t>
            </w:r>
          </w:p>
        </w:tc>
      </w:tr>
      <w:tr>
        <w:tc>
          <w:tcPr>
            <w:tcW w:type="dxa" w:w="3360"/>
          </w:tcPr>
          <w:p>
            <w:r>
              <w:t>Graph storage</w:t>
            </w:r>
          </w:p>
        </w:tc>
        <w:tc>
          <w:tcPr>
            <w:tcW w:type="dxa" w:w="3360"/>
          </w:tcPr>
          <w:p>
            <w:r>
              <w:t>Adjacency list</w:t>
            </w:r>
          </w:p>
        </w:tc>
        <w:tc>
          <w:tcPr>
            <w:tcW w:type="dxa" w:w="3360"/>
          </w:tcPr>
          <w:p>
            <w:r>
              <w:t>O(V + E) space</w:t>
            </w:r>
          </w:p>
        </w:tc>
      </w:tr>
      <w:tr>
        <w:tc>
          <w:tcPr>
            <w:tcW w:type="dxa" w:w="3360"/>
          </w:tcPr>
          <w:p>
            <w:r>
              <w:t>Priority queue</w:t>
            </w:r>
          </w:p>
        </w:tc>
        <w:tc>
          <w:tcPr>
            <w:tcW w:type="dxa" w:w="3360"/>
          </w:tcPr>
          <w:p>
            <w:r>
              <w:t>Binary Min-Heap</w:t>
            </w:r>
          </w:p>
        </w:tc>
        <w:tc>
          <w:tcPr>
            <w:tcW w:type="dxa" w:w="3360"/>
          </w:tcPr>
          <w:p>
            <w:r>
              <w:t>O(log N) push/pop</w:t>
            </w:r>
          </w:p>
        </w:tc>
      </w:tr>
      <w:tr>
        <w:tc>
          <w:tcPr>
            <w:tcW w:type="dxa" w:w="3360"/>
          </w:tcPr>
          <w:p>
            <w:r>
              <w:t>A*</w:t>
            </w:r>
          </w:p>
        </w:tc>
        <w:tc>
          <w:tcPr>
            <w:tcW w:type="dxa" w:w="3360"/>
          </w:tcPr>
          <w:p>
            <w:r>
              <w:t>Heap-based graph search</w:t>
            </w:r>
          </w:p>
        </w:tc>
        <w:tc>
          <w:tcPr>
            <w:tcW w:type="dxa" w:w="3360"/>
          </w:tcPr>
          <w:p>
            <w:r>
              <w:t>O((V + E) log V) worst-case framework</w:t>
            </w:r>
          </w:p>
        </w:tc>
      </w:tr>
      <w:tr>
        <w:tc>
          <w:tcPr>
            <w:tcW w:type="dxa" w:w="3360"/>
          </w:tcPr>
          <w:p>
            <w:r>
              <w:t>Road state update</w:t>
            </w:r>
          </w:p>
        </w:tc>
        <w:tc>
          <w:tcPr>
            <w:tcW w:type="dxa" w:w="3360"/>
          </w:tcPr>
          <w:p>
            <w:r>
              <w:t>Edge-state mutation</w:t>
            </w:r>
          </w:p>
        </w:tc>
        <w:tc>
          <w:tcPr>
            <w:tcW w:type="dxa" w:w="3360"/>
          </w:tcPr>
          <w:p>
            <w:r>
              <w:t>O(1) state update</w:t>
            </w:r>
          </w:p>
        </w:tc>
      </w:tr>
      <w:tr>
        <w:tc>
          <w:tcPr>
            <w:tcW w:type="dxa" w:w="3360"/>
          </w:tcPr>
          <w:p>
            <w:r>
              <w:t>Spatial lookup</w:t>
            </w:r>
          </w:p>
        </w:tc>
        <w:tc>
          <w:tcPr>
            <w:tcW w:type="dxa" w:w="3360"/>
          </w:tcPr>
          <w:p>
            <w:r>
              <w:t>QuadTree</w:t>
            </w:r>
          </w:p>
        </w:tc>
        <w:tc>
          <w:tcPr>
            <w:tcW w:type="dxa" w:w="3360"/>
          </w:tcPr>
          <w:p>
            <w:r>
              <w:t>Sublinear in typical spatial distributions</w:t>
            </w:r>
          </w:p>
        </w:tc>
      </w:tr>
      <w:tr>
        <w:tc>
          <w:tcPr>
            <w:tcW w:type="dxa" w:w="3360"/>
          </w:tcPr>
          <w:p>
            <w:r>
              <w:t>Rendering</w:t>
            </w:r>
          </w:p>
        </w:tc>
        <w:tc>
          <w:tcPr>
            <w:tcW w:type="dxa" w:w="3360"/>
          </w:tcPr>
          <w:p>
            <w:r>
              <w:t>Viewport culling</w:t>
            </w:r>
          </w:p>
        </w:tc>
        <w:tc>
          <w:tcPr>
            <w:tcW w:type="dxa" w:w="3360"/>
          </w:tcPr>
          <w:p>
            <w:r>
              <w:t>Only visible nodes rendered</w:t>
            </w:r>
          </w:p>
        </w:tc>
      </w:tr>
    </w:tbl>
    <w:p>
      <w:pPr>
        <w:pStyle w:val="Heading1"/>
      </w:pPr>
      <w:r>
        <w:t>16. Algorithmic Decision Pseudocode</w:t>
      </w:r>
    </w:p>
    <w:p>
      <w:pPr/>
      <w:r>
        <w:rPr>
          <w:rFonts w:ascii="Consolas" w:hAnsi="Consolas"/>
          <w:sz w:val="18"/>
        </w:rPr>
        <w:t>DISPATCH(emergency):</w:t>
        <w:br/>
        <w:t xml:space="preserve">    priority_queue.push(emergency)</w:t>
        <w:br/>
        <w:br/>
        <w:t xml:space="preserve">    while priority_queue is not empty:</w:t>
        <w:br/>
        <w:t xml:space="preserve">        request = priority_queue.pop()</w:t>
        <w:br/>
        <w:br/>
        <w:t xml:space="preserve">        ambulances = getAvailableAmbulances()</w:t>
        <w:br/>
        <w:br/>
        <w:t xml:space="preserve">        if ambulances is empty:</w:t>
        <w:br/>
        <w:t xml:space="preserve">            keep request queued</w:t>
        <w:br/>
        <w:t xml:space="preserve">            continue</w:t>
        <w:br/>
        <w:br/>
        <w:t xml:space="preserve">        ambulance = selectBestAmbulance(ambulances, request.patientLocation)</w:t>
        <w:br/>
        <w:br/>
        <w:t xml:space="preserve">        facilities = getFacilities()</w:t>
        <w:br/>
        <w:br/>
        <w:t xml:space="preserve">        feasible = filterFacilities(</w:t>
        <w:br/>
        <w:t xml:space="preserve">            facilities,</w:t>
        <w:br/>
        <w:t xml:space="preserve">            request.specialty,</w:t>
        <w:br/>
        <w:t xml:space="preserve">            request.requiredResources,</w:t>
        <w:br/>
        <w:t xml:space="preserve">            currentCapacity,</w:t>
        <w:br/>
        <w:t xml:space="preserve">            roadState</w:t>
        <w:br/>
        <w:t xml:space="preserve">        )</w:t>
        <w:br/>
        <w:br/>
        <w:t xml:space="preserve">        if feasible is empty:</w:t>
        <w:br/>
        <w:t xml:space="preserve">            keep request queued / escalate</w:t>
        <w:br/>
        <w:t xml:space="preserve">            continue</w:t>
        <w:br/>
        <w:br/>
        <w:t xml:space="preserve">        bestFacility = argmin(</w:t>
        <w:br/>
        <w:t xml:space="preserve">            compositeCost(</w:t>
        <w:br/>
        <w:t xml:space="preserve">                travelTime,</w:t>
        <w:br/>
        <w:t xml:space="preserve">                waitPenalty,</w:t>
        <w:br/>
        <w:t xml:space="preserve">                medicinePenalty,</w:t>
        <w:br/>
        <w:t xml:space="preserve">                bedPenalty,</w:t>
        <w:br/>
        <w:t xml:space="preserve">                specialtyPenalty,</w:t>
        <w:br/>
        <w:t xml:space="preserve">                urgency</w:t>
        <w:br/>
        <w:t xml:space="preserve">            )</w:t>
        <w:br/>
        <w:t xml:space="preserve">        )</w:t>
        <w:br/>
        <w:br/>
        <w:t xml:space="preserve">        pickupRoute = A_STAR(ambulance.location, request.patientLocation)</w:t>
        <w:br/>
        <w:t xml:space="preserve">        careRoute = A_STAR(request.patientLocation, bestFacility.location)</w:t>
        <w:br/>
        <w:br/>
        <w:t xml:space="preserve">        createDispatch(</w:t>
        <w:br/>
        <w:t xml:space="preserve">            request,</w:t>
        <w:br/>
        <w:t xml:space="preserve">            ambulance,</w:t>
        <w:br/>
        <w:t xml:space="preserve">            bestFacility,</w:t>
        <w:br/>
        <w:t xml:space="preserve">            pickupRoute,</w:t>
        <w:br/>
        <w:t xml:space="preserve">            careRoute</w:t>
        <w:br/>
        <w:t xml:space="preserve">        )</w:t>
        <w:br/>
        <w:br/>
        <w:t xml:space="preserve">        updateMissionState(ambulance, DISPATCHED)</w:t>
        <w:br/>
      </w:r>
    </w:p>
    <w:p>
      <w:pPr>
        <w:pStyle w:val="Heading1"/>
      </w:pPr>
      <w:r>
        <w:t>17. Failure and Edge-Case Handling</w:t>
      </w:r>
    </w:p>
    <w:p>
      <w:pPr>
        <w:pStyle w:val="ListBullet"/>
      </w:pPr>
      <w:r>
        <w:t>No available ambulance → request remains queued.</w:t>
      </w:r>
    </w:p>
    <w:p>
      <w:pPr>
        <w:pStyle w:val="ListBullet"/>
      </w:pPr>
      <w:r>
        <w:t>No feasible hospital → request remains unresolved/escalated rather than selecting an unsafe facility.</w:t>
      </w:r>
    </w:p>
    <w:p>
      <w:pPr>
        <w:pStyle w:val="ListBullet"/>
      </w:pPr>
      <w:r>
        <w:t>Blocked road → A* ignores blocked edge and recalculates.</w:t>
      </w:r>
    </w:p>
    <w:p>
      <w:pPr>
        <w:pStyle w:val="ListBullet"/>
      </w:pPr>
      <w:r>
        <w:t>Hospital becomes full → facility becomes infeasible for relevant requests.</w:t>
      </w:r>
    </w:p>
    <w:p>
      <w:pPr>
        <w:pStyle w:val="ListBullet"/>
      </w:pPr>
      <w:r>
        <w:t>Required specialist unavailable → facility is filtered or penalized according to configuration.</w:t>
      </w:r>
    </w:p>
    <w:p>
      <w:pPr>
        <w:pStyle w:val="ListBullet"/>
      </w:pPr>
      <w:r>
        <w:t>Medicine depleted → medicine penalty increases or facility becomes infeasible depending on the emergency requirement.</w:t>
      </w:r>
    </w:p>
    <w:p>
      <w:pPr>
        <w:pStyle w:val="ListBullet"/>
      </w:pPr>
      <w:r>
        <w:t>Multiple P0/P1 requests → priority queue arbitrates shared resources.</w:t>
      </w:r>
    </w:p>
    <w:p>
      <w:pPr>
        <w:pStyle w:val="ListBullet"/>
      </w:pPr>
      <w:r>
        <w:t>Network unavailable → local routing continues and dispatch state is marked SYNC_PENDING.</w:t>
      </w:r>
    </w:p>
    <w:p>
      <w:pPr>
        <w:pStyle w:val="Heading1"/>
      </w:pPr>
      <w:r>
        <w:t>18. Validation Scenarios</w:t>
      </w:r>
    </w:p>
    <w:p>
      <w:r>
        <w:t>1. Critical cardiac emergency: specialty and emergency-capacity constraints influence facility selection.</w:t>
      </w:r>
    </w:p>
    <w:p>
      <w:r>
        <w:t>2. Dynamic road blockage: active route is replaced by a feasible alternate route.</w:t>
      </w:r>
    </w:p>
    <w:p>
      <w:r>
        <w:t>3. Offline emergency: local graph/pathfinding remains available without network connectivity.</w:t>
      </w:r>
    </w:p>
    <w:p>
      <w:r>
        <w:t>4. Multilingual accessibility: emergency interface supports English, Marathi and Hindi.</w:t>
      </w:r>
    </w:p>
    <w:p>
      <w:r>
        <w:t>5. End-to-end dispatch: Patient → Driver → Hospital → Completion state transition.</w:t>
      </w:r>
    </w:p>
    <w:p>
      <w:r>
        <w:t>6. No ambulance available: system queues rather than fabricating a dispatch.</w:t>
      </w:r>
    </w:p>
    <w:p>
      <w:r>
        <w:t>7. Hospital capacity failure: unavailable facility is removed from feasible candidates.</w:t>
      </w:r>
    </w:p>
    <w:p>
      <w:r>
        <w:t>8. Concurrent emergencies: priority ordering manages scarce ambulance resources.</w:t>
      </w:r>
    </w:p>
    <w:p>
      <w:pPr>
        <w:pStyle w:val="Heading1"/>
      </w:pPr>
      <w:r>
        <w:t>19. Implementation Stack</w:t>
      </w:r>
    </w:p>
    <w:p>
      <w:pPr>
        <w:pStyle w:val="ListBullet"/>
      </w:pPr>
      <w:r>
        <w:t>React 19 + TypeScript + Vite</w:t>
      </w:r>
    </w:p>
    <w:p>
      <w:pPr>
        <w:pStyle w:val="ListBullet"/>
      </w:pPr>
      <w:r>
        <w:t>Dexie.js + IndexedDB</w:t>
      </w:r>
    </w:p>
    <w:p>
      <w:pPr>
        <w:pStyle w:val="ListBullet"/>
      </w:pPr>
      <w:r>
        <w:t>PWA / Workbox</w:t>
      </w:r>
    </w:p>
    <w:p>
      <w:pPr>
        <w:pStyle w:val="ListBullet"/>
      </w:pPr>
      <w:r>
        <w:t>Dedicated Web Worker for pathfinding</w:t>
      </w:r>
    </w:p>
    <w:p>
      <w:pPr>
        <w:pStyle w:val="ListBullet"/>
      </w:pPr>
      <w:r>
        <w:t>A* + Binary Min-Heap</w:t>
      </w:r>
    </w:p>
    <w:p>
      <w:pPr>
        <w:pStyle w:val="ListBullet"/>
      </w:pPr>
      <w:r>
        <w:t>QuadTree spatial indexing</w:t>
      </w:r>
    </w:p>
    <w:p>
      <w:pPr>
        <w:pStyle w:val="ListBullet"/>
      </w:pPr>
      <w:r>
        <w:t>Google Maps / MapLibre / PMTiles for geographic visualization</w:t>
      </w:r>
    </w:p>
    <w:p>
      <w:pPr>
        <w:pStyle w:val="ListBullet"/>
      </w:pPr>
      <w:r>
        <w:t>Web Geolocation API</w:t>
      </w:r>
    </w:p>
    <w:p>
      <w:pPr>
        <w:pStyle w:val="ListBullet"/>
      </w:pPr>
      <w:r>
        <w:t>Web Speech Synthesis API</w:t>
      </w:r>
    </w:p>
    <w:p>
      <w:pPr>
        <w:pStyle w:val="Heading1"/>
      </w:pPr>
      <w:r>
        <w:t>20. Important Simulation Boundary</w:t>
      </w:r>
    </w:p>
    <w:p>
      <w:r>
        <w:t>JeevaRaah is a hackathon/research prototype and simulation. Hospital locations may be based on public reference data, while operational values such as bed availability, medicine stock, specialist availability, ambulance availability, and route conditions are simulation inputs unless explicitly connected to live sources.</w:t>
      </w:r>
    </w:p>
    <w:p>
      <w:r>
        <w:t>The routing and dispatch algorithms described in this document are the core judged technical contribution. AI-assisted development tools may assist implementation and debugging, but the application logic is executed by the JeevaRaah software.</w:t>
      </w:r>
    </w:p>
    <w:p>
      <w:pPr>
        <w:pStyle w:val="Heading1"/>
      </w:pPr>
      <w:r>
        <w:t>21. Core Technical Contribution</w:t>
      </w:r>
    </w:p>
    <w:p>
      <w:r>
        <w:t>JeevaRaah combines graph routing, constrained facility selection, scarce-resource allocation, dynamic road updates, offline execution, and multi-role dispatch into one emergency response pipeline.</w:t>
      </w:r>
    </w:p>
    <w:p>
      <w:r>
        <w:rPr>
          <w:b/>
        </w:rPr>
        <w:t>Nearest hospital ≠ best hospital.</w:t>
      </w:r>
      <w:r>
        <w:t xml:space="preserve"> The system attempts to identify the best feasible care response under the current network state.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JeevaRaah — Algorithm &amp; Technical Approach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