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CB1DF" w14:textId="77777777" w:rsidR="008A52F5" w:rsidRDefault="00000000">
      <w:pPr>
        <w:spacing w:after="164" w:line="259" w:lineRule="auto"/>
        <w:ind w:left="0" w:firstLine="0"/>
        <w:jc w:val="left"/>
      </w:pPr>
      <w:proofErr w:type="spellStart"/>
      <w:r>
        <w:rPr>
          <w:rFonts w:ascii="Calibri" w:eastAsia="Calibri" w:hAnsi="Calibri" w:cs="Calibri"/>
          <w:sz w:val="22"/>
        </w:rPr>
        <w:t>NAME:Ananya</w:t>
      </w:r>
      <w:proofErr w:type="spellEnd"/>
      <w:r>
        <w:rPr>
          <w:rFonts w:ascii="Calibri" w:eastAsia="Calibri" w:hAnsi="Calibri" w:cs="Calibri"/>
          <w:sz w:val="22"/>
        </w:rPr>
        <w:t xml:space="preserve"> S Kaligal</w:t>
      </w:r>
      <w:r>
        <w:t xml:space="preserve"> </w:t>
      </w:r>
    </w:p>
    <w:tbl>
      <w:tblPr>
        <w:tblStyle w:val="TableGrid"/>
        <w:tblW w:w="9323" w:type="dxa"/>
        <w:tblInd w:w="26" w:type="dxa"/>
        <w:tblCellMar>
          <w:top w:w="317" w:type="dxa"/>
          <w:left w:w="103" w:type="dxa"/>
          <w:bottom w:w="32" w:type="dxa"/>
          <w:right w:w="115" w:type="dxa"/>
        </w:tblCellMar>
        <w:tblLook w:val="04A0" w:firstRow="1" w:lastRow="0" w:firstColumn="1" w:lastColumn="0" w:noHBand="0" w:noVBand="1"/>
      </w:tblPr>
      <w:tblGrid>
        <w:gridCol w:w="2062"/>
        <w:gridCol w:w="7261"/>
      </w:tblGrid>
      <w:tr w:rsidR="008A52F5" w14:paraId="17865592" w14:textId="77777777">
        <w:trPr>
          <w:trHeight w:val="1166"/>
        </w:trPr>
        <w:tc>
          <w:tcPr>
            <w:tcW w:w="2062" w:type="dxa"/>
            <w:tcBorders>
              <w:top w:val="single" w:sz="8" w:space="0" w:color="000000"/>
              <w:left w:val="single" w:sz="8" w:space="0" w:color="000000"/>
              <w:bottom w:val="single" w:sz="8" w:space="0" w:color="000000"/>
              <w:right w:val="single" w:sz="8" w:space="0" w:color="000000"/>
            </w:tcBorders>
            <w:vAlign w:val="bottom"/>
          </w:tcPr>
          <w:p w14:paraId="0BA0ACE7" w14:textId="02679E4B" w:rsidR="008A52F5" w:rsidRDefault="00000000">
            <w:pPr>
              <w:spacing w:after="0" w:line="259" w:lineRule="auto"/>
              <w:ind w:left="0" w:right="333" w:firstLine="0"/>
              <w:jc w:val="left"/>
            </w:pPr>
            <w:r>
              <w:rPr>
                <w:b/>
              </w:rPr>
              <w:t xml:space="preserve">Ex No: </w:t>
            </w:r>
            <w:r w:rsidR="00CF5B09">
              <w:rPr>
                <w:b/>
              </w:rPr>
              <w:t xml:space="preserve">2 </w:t>
            </w:r>
            <w:r>
              <w:rPr>
                <w:b/>
              </w:rPr>
              <w:t>Date:</w:t>
            </w:r>
            <w:r>
              <w:t xml:space="preserve"> </w:t>
            </w:r>
            <w:r w:rsidR="00CF5B09">
              <w:t>14/08/2024</w:t>
            </w:r>
          </w:p>
        </w:tc>
        <w:tc>
          <w:tcPr>
            <w:tcW w:w="7261" w:type="dxa"/>
            <w:tcBorders>
              <w:top w:val="single" w:sz="8" w:space="0" w:color="000000"/>
              <w:left w:val="single" w:sz="8" w:space="0" w:color="000000"/>
              <w:bottom w:val="single" w:sz="8" w:space="0" w:color="000000"/>
              <w:right w:val="single" w:sz="8" w:space="0" w:color="000000"/>
            </w:tcBorders>
          </w:tcPr>
          <w:p w14:paraId="43FC29A9" w14:textId="77777777" w:rsidR="00CF5B09" w:rsidRPr="00CF5B09" w:rsidRDefault="00CF5B09" w:rsidP="00CF5B09">
            <w:pPr>
              <w:spacing w:after="0" w:line="259" w:lineRule="auto"/>
              <w:ind w:left="8" w:firstLine="0"/>
              <w:jc w:val="center"/>
              <w:rPr>
                <w:b/>
                <w:color w:val="1F1F1F"/>
              </w:rPr>
            </w:pPr>
            <w:r w:rsidRPr="00CF5B09">
              <w:rPr>
                <w:b/>
                <w:bCs/>
                <w:color w:val="1F1F1F"/>
              </w:rPr>
              <w:t>Planar data classification with one hidden layer</w:t>
            </w:r>
          </w:p>
          <w:p w14:paraId="2E15DB2F" w14:textId="69037068" w:rsidR="008A52F5" w:rsidRDefault="008A52F5">
            <w:pPr>
              <w:spacing w:after="0" w:line="259" w:lineRule="auto"/>
              <w:ind w:left="8" w:firstLine="0"/>
              <w:jc w:val="center"/>
            </w:pPr>
          </w:p>
        </w:tc>
      </w:tr>
    </w:tbl>
    <w:p w14:paraId="178D7E0F" w14:textId="77777777" w:rsidR="008A52F5" w:rsidRDefault="00000000">
      <w:pPr>
        <w:spacing w:after="283" w:line="265" w:lineRule="auto"/>
        <w:ind w:left="9"/>
        <w:jc w:val="left"/>
      </w:pPr>
      <w:r>
        <w:rPr>
          <w:b/>
        </w:rPr>
        <w:t>Objective:</w:t>
      </w:r>
      <w:r>
        <w:t xml:space="preserve"> </w:t>
      </w:r>
    </w:p>
    <w:p w14:paraId="2A29CBE2" w14:textId="346C0E15" w:rsidR="008A52F5" w:rsidRDefault="00CF5B09" w:rsidP="00CF5B09">
      <w:pPr>
        <w:spacing w:after="582"/>
        <w:ind w:left="-15" w:firstLine="420"/>
      </w:pPr>
      <w:r w:rsidRPr="00CF5B09">
        <w:t>Implement a 2-class classification neural network with a single hidden layer, utilizing non-linear activation functions and computing cross-entropy loss through forward and backward propagation..</w:t>
      </w:r>
    </w:p>
    <w:p w14:paraId="207F6D0D" w14:textId="77777777" w:rsidR="008A52F5" w:rsidRDefault="00000000" w:rsidP="00CF5B09">
      <w:pPr>
        <w:spacing w:after="283" w:line="265" w:lineRule="auto"/>
        <w:ind w:left="0" w:firstLine="0"/>
        <w:jc w:val="left"/>
      </w:pPr>
      <w:r>
        <w:rPr>
          <w:b/>
        </w:rPr>
        <w:t>Descriptions:</w:t>
      </w:r>
      <w:r>
        <w:t xml:space="preserve"> </w:t>
      </w:r>
    </w:p>
    <w:p w14:paraId="13AE3DF0" w14:textId="77777777" w:rsidR="00CF5B09" w:rsidRPr="00CF5B09" w:rsidRDefault="00CF5B09" w:rsidP="00CF5B09">
      <w:pPr>
        <w:spacing w:after="119"/>
        <w:ind w:left="-5"/>
      </w:pPr>
      <w:r w:rsidRPr="00CF5B09">
        <w:t>In this assignment, you will build your first neural network from scratch, focusing on a 2-class classification problem. The neural network will consist of an input layer, a hidden layer, and an output layer. The hidden layer will introduce non-linearity into the model using the tanh activation function, which allows the network to learn more complex and nuanced patterns in the data compared to linear models.</w:t>
      </w:r>
    </w:p>
    <w:p w14:paraId="1E8AE280" w14:textId="77777777" w:rsidR="00CF5B09" w:rsidRPr="00CF5B09" w:rsidRDefault="00CF5B09" w:rsidP="00CF5B09">
      <w:pPr>
        <w:spacing w:after="119"/>
        <w:ind w:left="-5"/>
      </w:pPr>
      <w:r w:rsidRPr="00CF5B09">
        <w:t>You will begin by defining the architecture of the neural network, specifying the number of units in each layer, and initializing the parameters (weights and biases) for the model. The forward propagation step will involve computing the activations of each layer, ultimately producing the output probabilities for the two classes. These probabilities will be used to calculate the cross-entropy loss, which serves as the cost function that the model aims to minimize.</w:t>
      </w:r>
    </w:p>
    <w:p w14:paraId="512018D3" w14:textId="77777777" w:rsidR="00CF5B09" w:rsidRPr="00CF5B09" w:rsidRDefault="00CF5B09" w:rsidP="00CF5B09">
      <w:pPr>
        <w:spacing w:after="119"/>
        <w:ind w:left="-5"/>
      </w:pPr>
      <w:r w:rsidRPr="00CF5B09">
        <w:t>The backward propagation step will then be implemented to compute the gradients of the loss with respect to the model parameters. These gradients are essential for updating the parameters in a way that reduces the loss, using an optimization algorithm like gradient descent.</w:t>
      </w:r>
    </w:p>
    <w:p w14:paraId="576525B3" w14:textId="77777777" w:rsidR="00CF5B09" w:rsidRPr="00CF5B09" w:rsidRDefault="00CF5B09" w:rsidP="00CF5B09">
      <w:pPr>
        <w:spacing w:after="119"/>
        <w:ind w:left="-5"/>
      </w:pPr>
      <w:r w:rsidRPr="00CF5B09">
        <w:t>Throughout this process, you will gain hands-on experience with key neural network concepts, such as activation functions, loss functions, and gradient-based optimization. By the end of the assignment, you will have a fully functional neural network capable of classifying data into two classes, providing a strong foundation for further exploration into deeper and more complex neural network architectures.</w:t>
      </w:r>
    </w:p>
    <w:p w14:paraId="63508F34" w14:textId="77777777" w:rsidR="00CF5B09" w:rsidRDefault="00CF5B09">
      <w:pPr>
        <w:spacing w:after="119"/>
        <w:ind w:left="-5"/>
      </w:pPr>
    </w:p>
    <w:p w14:paraId="61171284" w14:textId="4E2E4381" w:rsidR="00CF5B09" w:rsidRDefault="00000000">
      <w:pPr>
        <w:spacing w:after="119"/>
        <w:ind w:left="-5"/>
        <w:rPr>
          <w:rFonts w:ascii="Calibri" w:eastAsia="Calibri" w:hAnsi="Calibri" w:cs="Calibri"/>
          <w:sz w:val="22"/>
        </w:rPr>
      </w:pPr>
      <w:proofErr w:type="spellStart"/>
      <w:r>
        <w:rPr>
          <w:rFonts w:ascii="Calibri" w:eastAsia="Calibri" w:hAnsi="Calibri" w:cs="Calibri"/>
          <w:sz w:val="22"/>
        </w:rPr>
        <w:t>NAME:Ananya</w:t>
      </w:r>
      <w:proofErr w:type="spellEnd"/>
      <w:r>
        <w:rPr>
          <w:rFonts w:ascii="Calibri" w:eastAsia="Calibri" w:hAnsi="Calibri" w:cs="Calibri"/>
          <w:sz w:val="22"/>
        </w:rPr>
        <w:t xml:space="preserve"> S Kaligal  </w:t>
      </w:r>
    </w:p>
    <w:p w14:paraId="0C2A501E" w14:textId="77777777" w:rsidR="00CF5B09" w:rsidRDefault="00CF5B09">
      <w:pPr>
        <w:spacing w:after="119"/>
        <w:ind w:left="-5"/>
        <w:rPr>
          <w:rFonts w:ascii="Calibri" w:eastAsia="Calibri" w:hAnsi="Calibri" w:cs="Calibri"/>
          <w:sz w:val="22"/>
        </w:rPr>
      </w:pPr>
    </w:p>
    <w:p w14:paraId="7745F799" w14:textId="77777777" w:rsidR="00CF5B09" w:rsidRDefault="00CF5B09">
      <w:pPr>
        <w:spacing w:after="119"/>
        <w:ind w:left="-5"/>
        <w:rPr>
          <w:rFonts w:ascii="Calibri" w:eastAsia="Calibri" w:hAnsi="Calibri" w:cs="Calibri"/>
          <w:sz w:val="22"/>
        </w:rPr>
      </w:pPr>
    </w:p>
    <w:p w14:paraId="5FDB995B" w14:textId="77777777" w:rsidR="00CF5B09" w:rsidRDefault="00CF5B09">
      <w:pPr>
        <w:spacing w:after="119"/>
        <w:ind w:left="-5"/>
        <w:rPr>
          <w:rFonts w:ascii="Calibri" w:eastAsia="Calibri" w:hAnsi="Calibri" w:cs="Calibri"/>
          <w:sz w:val="22"/>
        </w:rPr>
      </w:pPr>
    </w:p>
    <w:p w14:paraId="3F295191" w14:textId="6DF80651" w:rsidR="00CF5B09" w:rsidRDefault="00000000" w:rsidP="00CF5B09">
      <w:pPr>
        <w:spacing w:after="119"/>
        <w:ind w:left="-5"/>
        <w:rPr>
          <w:b/>
        </w:rPr>
      </w:pPr>
      <w:r>
        <w:rPr>
          <w:b/>
        </w:rPr>
        <w:lastRenderedPageBreak/>
        <w:t>Model:</w:t>
      </w:r>
    </w:p>
    <w:p w14:paraId="74F053BE" w14:textId="5F174902" w:rsidR="008A52F5" w:rsidRDefault="00000000" w:rsidP="00CF5B09">
      <w:pPr>
        <w:spacing w:after="119"/>
        <w:ind w:left="-5"/>
      </w:pPr>
      <w:r>
        <w:t xml:space="preserve"> </w:t>
      </w:r>
      <w:r w:rsidR="00CF5B09" w:rsidRPr="00CF5B09">
        <w:drawing>
          <wp:inline distT="0" distB="0" distL="0" distR="0" wp14:anchorId="4E47F927" wp14:editId="16C57C18">
            <wp:extent cx="3985260" cy="2573089"/>
            <wp:effectExtent l="0" t="0" r="0" b="0"/>
            <wp:docPr id="164112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28093" name=""/>
                    <pic:cNvPicPr/>
                  </pic:nvPicPr>
                  <pic:blipFill>
                    <a:blip r:embed="rId7"/>
                    <a:stretch>
                      <a:fillRect/>
                    </a:stretch>
                  </pic:blipFill>
                  <pic:spPr>
                    <a:xfrm>
                      <a:off x="0" y="0"/>
                      <a:ext cx="4016228" cy="2593084"/>
                    </a:xfrm>
                    <a:prstGeom prst="rect">
                      <a:avLst/>
                    </a:prstGeom>
                  </pic:spPr>
                </pic:pic>
              </a:graphicData>
            </a:graphic>
          </wp:inline>
        </w:drawing>
      </w:r>
    </w:p>
    <w:p w14:paraId="38E4EFDC" w14:textId="77777777" w:rsidR="00CF5B09" w:rsidRDefault="00CF5B09" w:rsidP="00CF5B09">
      <w:pPr>
        <w:spacing w:after="119"/>
        <w:ind w:left="-5"/>
      </w:pPr>
    </w:p>
    <w:p w14:paraId="42C98E78" w14:textId="77777777" w:rsidR="008A52F5" w:rsidRDefault="00000000">
      <w:pPr>
        <w:spacing w:after="447" w:line="265" w:lineRule="auto"/>
        <w:ind w:left="9"/>
        <w:jc w:val="left"/>
      </w:pPr>
      <w:r>
        <w:rPr>
          <w:rFonts w:ascii="Arial" w:eastAsia="Arial" w:hAnsi="Arial" w:cs="Arial"/>
          <w:b/>
          <w:sz w:val="33"/>
        </w:rPr>
        <w:t xml:space="preserve"> </w:t>
      </w:r>
      <w:r>
        <w:rPr>
          <w:b/>
        </w:rPr>
        <w:t>Building the parts of algorithm</w:t>
      </w:r>
      <w:r>
        <w:t xml:space="preserve"> </w:t>
      </w:r>
    </w:p>
    <w:p w14:paraId="496B618B" w14:textId="7BEC6BE2" w:rsidR="008A52F5" w:rsidRDefault="00000000">
      <w:pPr>
        <w:spacing w:after="332"/>
        <w:ind w:left="-5"/>
      </w:pPr>
      <w:r>
        <w:t xml:space="preserve">The main steps for building a Neural Network </w:t>
      </w:r>
      <w:r w:rsidR="00B70DB6">
        <w:t xml:space="preserve">with hidden layer </w:t>
      </w:r>
      <w:r>
        <w:t xml:space="preserve">are: </w:t>
      </w:r>
    </w:p>
    <w:p w14:paraId="538EE275" w14:textId="77777777" w:rsidR="00B70DB6" w:rsidRPr="00B70DB6" w:rsidRDefault="00B70DB6" w:rsidP="00B70DB6">
      <w:pPr>
        <w:numPr>
          <w:ilvl w:val="0"/>
          <w:numId w:val="2"/>
        </w:numPr>
        <w:spacing w:after="332"/>
      </w:pPr>
      <w:r w:rsidRPr="00B70DB6">
        <w:rPr>
          <w:b/>
          <w:bCs/>
        </w:rPr>
        <w:t>Define the Model Structure</w:t>
      </w:r>
      <w:r w:rsidRPr="00B70DB6">
        <w:t>: Determine the architecture by specifying the number of input features, units in the hidden layer, and output layer size. The hidden layer uses the tanh activation function to capture complex patterns.</w:t>
      </w:r>
    </w:p>
    <w:p w14:paraId="2B9284A9" w14:textId="77777777" w:rsidR="00B70DB6" w:rsidRPr="00B70DB6" w:rsidRDefault="00B70DB6" w:rsidP="00B70DB6">
      <w:pPr>
        <w:numPr>
          <w:ilvl w:val="0"/>
          <w:numId w:val="2"/>
        </w:numPr>
        <w:spacing w:after="332"/>
      </w:pPr>
      <w:r w:rsidRPr="00B70DB6">
        <w:rPr>
          <w:b/>
          <w:bCs/>
        </w:rPr>
        <w:t>Initialize Parameters</w:t>
      </w:r>
      <w:r w:rsidRPr="00B70DB6">
        <w:t>: Set up the weights and biases for the hidden and output layers, typically with small random values for the weights.</w:t>
      </w:r>
    </w:p>
    <w:p w14:paraId="2EF81F49" w14:textId="77777777" w:rsidR="00B70DB6" w:rsidRPr="00B70DB6" w:rsidRDefault="00B70DB6" w:rsidP="00B70DB6">
      <w:pPr>
        <w:numPr>
          <w:ilvl w:val="0"/>
          <w:numId w:val="2"/>
        </w:numPr>
        <w:spacing w:after="332"/>
      </w:pPr>
      <w:r w:rsidRPr="00B70DB6">
        <w:rPr>
          <w:b/>
          <w:bCs/>
        </w:rPr>
        <w:t>Loop</w:t>
      </w:r>
      <w:r w:rsidRPr="00B70DB6">
        <w:t>:</w:t>
      </w:r>
    </w:p>
    <w:p w14:paraId="7FD50FD4" w14:textId="77777777" w:rsidR="00B70DB6" w:rsidRPr="00B70DB6" w:rsidRDefault="00B70DB6" w:rsidP="00B70DB6">
      <w:pPr>
        <w:numPr>
          <w:ilvl w:val="1"/>
          <w:numId w:val="2"/>
        </w:numPr>
        <w:spacing w:after="332"/>
      </w:pPr>
      <w:r w:rsidRPr="00B70DB6">
        <w:rPr>
          <w:b/>
          <w:bCs/>
        </w:rPr>
        <w:t>Forward Propagation</w:t>
      </w:r>
      <w:r w:rsidRPr="00B70DB6">
        <w:t>: Calculate the activations for each layer, producing output probabilities for the two classes.</w:t>
      </w:r>
    </w:p>
    <w:p w14:paraId="2BCD2FD4" w14:textId="77777777" w:rsidR="00B70DB6" w:rsidRPr="00B70DB6" w:rsidRDefault="00B70DB6" w:rsidP="00B70DB6">
      <w:pPr>
        <w:numPr>
          <w:ilvl w:val="1"/>
          <w:numId w:val="2"/>
        </w:numPr>
        <w:spacing w:after="332"/>
      </w:pPr>
      <w:r w:rsidRPr="00B70DB6">
        <w:rPr>
          <w:b/>
          <w:bCs/>
        </w:rPr>
        <w:t>Compute Loss</w:t>
      </w:r>
      <w:r w:rsidRPr="00B70DB6">
        <w:t>: Use cross-entropy to measure the difference between the predicted and actual class labels.</w:t>
      </w:r>
    </w:p>
    <w:p w14:paraId="79B09C92" w14:textId="77777777" w:rsidR="00B70DB6" w:rsidRPr="00B70DB6" w:rsidRDefault="00B70DB6" w:rsidP="00B70DB6">
      <w:pPr>
        <w:numPr>
          <w:ilvl w:val="1"/>
          <w:numId w:val="2"/>
        </w:numPr>
        <w:spacing w:after="332"/>
      </w:pPr>
      <w:r w:rsidRPr="00B70DB6">
        <w:rPr>
          <w:b/>
          <w:bCs/>
        </w:rPr>
        <w:t>Backward Propagation</w:t>
      </w:r>
      <w:r w:rsidRPr="00B70DB6">
        <w:t>: Compute the gradients of the loss with respect to each parameter.</w:t>
      </w:r>
    </w:p>
    <w:p w14:paraId="077394F6" w14:textId="77777777" w:rsidR="00B70DB6" w:rsidRPr="00B70DB6" w:rsidRDefault="00B70DB6" w:rsidP="00B70DB6">
      <w:pPr>
        <w:numPr>
          <w:ilvl w:val="1"/>
          <w:numId w:val="2"/>
        </w:numPr>
        <w:spacing w:after="332"/>
      </w:pPr>
      <w:r w:rsidRPr="00B70DB6">
        <w:rPr>
          <w:b/>
          <w:bCs/>
        </w:rPr>
        <w:t>Update Parameters</w:t>
      </w:r>
      <w:r w:rsidRPr="00B70DB6">
        <w:t>: Adjust the weights and biases using gradient descent to minimize the loss.</w:t>
      </w:r>
    </w:p>
    <w:p w14:paraId="7DB31A7E" w14:textId="37F3B8E2" w:rsidR="00B70DB6" w:rsidRDefault="00B70DB6" w:rsidP="00B70DB6">
      <w:pPr>
        <w:spacing w:after="332"/>
        <w:ind w:left="-5"/>
      </w:pPr>
      <w:r w:rsidRPr="00B70DB6">
        <w:lastRenderedPageBreak/>
        <w:t>This process will result in a neural network capable of classifying planar data into two classes, allowing for more complex and accurate decision boundaries than linear models.</w:t>
      </w:r>
    </w:p>
    <w:p w14:paraId="186B6F1E" w14:textId="4C4963BB" w:rsidR="008A52F5" w:rsidRDefault="00000000" w:rsidP="00B70DB6">
      <w:pPr>
        <w:spacing w:after="1173"/>
        <w:ind w:right="2642"/>
      </w:pPr>
      <w:r>
        <w:rPr>
          <w:rFonts w:ascii="Calibri" w:eastAsia="Calibri" w:hAnsi="Calibri" w:cs="Calibri"/>
          <w:sz w:val="22"/>
        </w:rPr>
        <w:t>NAME: Ananya S Kaligal</w:t>
      </w:r>
      <w:r>
        <w:t xml:space="preserve"> </w:t>
      </w:r>
    </w:p>
    <w:p w14:paraId="6C92A1D8" w14:textId="502D9BD3" w:rsidR="008A52F5" w:rsidRDefault="00000000">
      <w:pPr>
        <w:spacing w:after="283" w:line="265" w:lineRule="auto"/>
        <w:ind w:left="9"/>
        <w:jc w:val="left"/>
      </w:pPr>
      <w:r>
        <w:rPr>
          <w:b/>
        </w:rPr>
        <w:t xml:space="preserve">GitHub Link: </w:t>
      </w:r>
      <w:r>
        <w:t xml:space="preserve"> </w:t>
      </w:r>
      <w:r w:rsidR="00B70DB6" w:rsidRPr="00B70DB6">
        <w:t>https://github.com/ananyakaligal/DeepLearning-Assignments/tree/master</w:t>
      </w:r>
    </w:p>
    <w:sectPr w:rsidR="008A52F5" w:rsidSect="00CF5B09">
      <w:headerReference w:type="even" r:id="rId8"/>
      <w:headerReference w:type="default" r:id="rId9"/>
      <w:headerReference w:type="first" r:id="rId10"/>
      <w:pgSz w:w="12240" w:h="15840"/>
      <w:pgMar w:top="1440" w:right="1440" w:bottom="1440" w:left="1440" w:header="799"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C518" w14:textId="77777777" w:rsidR="00240C06" w:rsidRDefault="00240C06">
      <w:pPr>
        <w:spacing w:after="0" w:line="240" w:lineRule="auto"/>
      </w:pPr>
      <w:r>
        <w:separator/>
      </w:r>
    </w:p>
  </w:endnote>
  <w:endnote w:type="continuationSeparator" w:id="0">
    <w:p w14:paraId="11FDF20B" w14:textId="77777777" w:rsidR="00240C06" w:rsidRDefault="0024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5F18C" w14:textId="77777777" w:rsidR="00240C06" w:rsidRDefault="00240C06">
      <w:pPr>
        <w:spacing w:after="0" w:line="240" w:lineRule="auto"/>
      </w:pPr>
      <w:r>
        <w:separator/>
      </w:r>
    </w:p>
  </w:footnote>
  <w:footnote w:type="continuationSeparator" w:id="0">
    <w:p w14:paraId="62CBB324" w14:textId="77777777" w:rsidR="00240C06" w:rsidRDefault="0024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DF07B" w14:textId="77777777" w:rsidR="008A52F5" w:rsidRDefault="00000000">
    <w:pPr>
      <w:spacing w:after="0" w:line="263" w:lineRule="auto"/>
      <w:ind w:left="14" w:right="6193" w:firstLine="0"/>
      <w:jc w:val="left"/>
    </w:pPr>
    <w:r>
      <w:rPr>
        <w:rFonts w:ascii="Calibri" w:eastAsia="Calibri" w:hAnsi="Calibri" w:cs="Calibri"/>
        <w:sz w:val="22"/>
      </w:rPr>
      <w:t xml:space="preserve">USN NUMBER:1RVU22CSE023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CF1C" w14:textId="77777777" w:rsidR="008A52F5" w:rsidRDefault="00000000">
    <w:pPr>
      <w:spacing w:after="0" w:line="263" w:lineRule="auto"/>
      <w:ind w:left="14" w:right="6193" w:firstLine="0"/>
      <w:jc w:val="left"/>
    </w:pPr>
    <w:r>
      <w:rPr>
        <w:rFonts w:ascii="Calibri" w:eastAsia="Calibri" w:hAnsi="Calibri" w:cs="Calibri"/>
        <w:sz w:val="22"/>
      </w:rPr>
      <w:t xml:space="preserve">USN NUMBER:1RVU22CSE023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329C6" w14:textId="77777777" w:rsidR="008A52F5" w:rsidRDefault="00000000">
    <w:pPr>
      <w:spacing w:after="0" w:line="263" w:lineRule="auto"/>
      <w:ind w:left="14" w:right="6193" w:firstLine="0"/>
      <w:jc w:val="left"/>
    </w:pPr>
    <w:r>
      <w:rPr>
        <w:rFonts w:ascii="Calibri" w:eastAsia="Calibri" w:hAnsi="Calibri" w:cs="Calibri"/>
        <w:sz w:val="22"/>
      </w:rPr>
      <w:t xml:space="preserve">USN NUMBER:1RVU22CSE023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D1655"/>
    <w:multiLevelType w:val="hybridMultilevel"/>
    <w:tmpl w:val="CD9A4CF2"/>
    <w:lvl w:ilvl="0" w:tplc="4120DFE8">
      <w:start w:val="1"/>
      <w:numFmt w:val="decimal"/>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E0EA08">
      <w:start w:val="1"/>
      <w:numFmt w:val="bullet"/>
      <w:lvlText w:val="●"/>
      <w:lvlJc w:val="left"/>
      <w:pPr>
        <w:ind w:left="9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73A8D3A">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6AE198">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9E9704">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1615D8">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AEF1C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620B12">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943BF6">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A056AC"/>
    <w:multiLevelType w:val="multilevel"/>
    <w:tmpl w:val="9A3A3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28622">
    <w:abstractNumId w:val="0"/>
  </w:num>
  <w:num w:numId="2" w16cid:durableId="1068647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2F5"/>
    <w:rsid w:val="00240C06"/>
    <w:rsid w:val="008A52F5"/>
    <w:rsid w:val="00B70DB6"/>
    <w:rsid w:val="00CF5B09"/>
    <w:rsid w:val="00D80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A243"/>
  <w15:docId w15:val="{DACD6F1D-098D-4E10-8728-49B12381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70065">
      <w:bodyDiv w:val="1"/>
      <w:marLeft w:val="0"/>
      <w:marRight w:val="0"/>
      <w:marTop w:val="0"/>
      <w:marBottom w:val="0"/>
      <w:divBdr>
        <w:top w:val="none" w:sz="0" w:space="0" w:color="auto"/>
        <w:left w:val="none" w:sz="0" w:space="0" w:color="auto"/>
        <w:bottom w:val="none" w:sz="0" w:space="0" w:color="auto"/>
        <w:right w:val="none" w:sz="0" w:space="0" w:color="auto"/>
      </w:divBdr>
    </w:div>
    <w:div w:id="782650680">
      <w:bodyDiv w:val="1"/>
      <w:marLeft w:val="0"/>
      <w:marRight w:val="0"/>
      <w:marTop w:val="0"/>
      <w:marBottom w:val="0"/>
      <w:divBdr>
        <w:top w:val="none" w:sz="0" w:space="0" w:color="auto"/>
        <w:left w:val="none" w:sz="0" w:space="0" w:color="auto"/>
        <w:bottom w:val="none" w:sz="0" w:space="0" w:color="auto"/>
        <w:right w:val="none" w:sz="0" w:space="0" w:color="auto"/>
      </w:divBdr>
    </w:div>
    <w:div w:id="1030374168">
      <w:bodyDiv w:val="1"/>
      <w:marLeft w:val="0"/>
      <w:marRight w:val="0"/>
      <w:marTop w:val="0"/>
      <w:marBottom w:val="0"/>
      <w:divBdr>
        <w:top w:val="none" w:sz="0" w:space="0" w:color="auto"/>
        <w:left w:val="none" w:sz="0" w:space="0" w:color="auto"/>
        <w:bottom w:val="none" w:sz="0" w:space="0" w:color="auto"/>
        <w:right w:val="none" w:sz="0" w:space="0" w:color="auto"/>
      </w:divBdr>
      <w:divsChild>
        <w:div w:id="713694215">
          <w:marLeft w:val="0"/>
          <w:marRight w:val="0"/>
          <w:marTop w:val="0"/>
          <w:marBottom w:val="0"/>
          <w:divBdr>
            <w:top w:val="none" w:sz="0" w:space="0" w:color="auto"/>
            <w:left w:val="none" w:sz="0" w:space="0" w:color="auto"/>
            <w:bottom w:val="none" w:sz="0" w:space="0" w:color="auto"/>
            <w:right w:val="none" w:sz="0" w:space="0" w:color="auto"/>
          </w:divBdr>
          <w:divsChild>
            <w:div w:id="19406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5373">
      <w:bodyDiv w:val="1"/>
      <w:marLeft w:val="0"/>
      <w:marRight w:val="0"/>
      <w:marTop w:val="0"/>
      <w:marBottom w:val="0"/>
      <w:divBdr>
        <w:top w:val="none" w:sz="0" w:space="0" w:color="auto"/>
        <w:left w:val="none" w:sz="0" w:space="0" w:color="auto"/>
        <w:bottom w:val="none" w:sz="0" w:space="0" w:color="auto"/>
        <w:right w:val="none" w:sz="0" w:space="0" w:color="auto"/>
      </w:divBdr>
    </w:div>
    <w:div w:id="1471289916">
      <w:bodyDiv w:val="1"/>
      <w:marLeft w:val="0"/>
      <w:marRight w:val="0"/>
      <w:marTop w:val="0"/>
      <w:marBottom w:val="0"/>
      <w:divBdr>
        <w:top w:val="none" w:sz="0" w:space="0" w:color="auto"/>
        <w:left w:val="none" w:sz="0" w:space="0" w:color="auto"/>
        <w:bottom w:val="none" w:sz="0" w:space="0" w:color="auto"/>
        <w:right w:val="none" w:sz="0" w:space="0" w:color="auto"/>
      </w:divBdr>
    </w:div>
    <w:div w:id="1509903254">
      <w:bodyDiv w:val="1"/>
      <w:marLeft w:val="0"/>
      <w:marRight w:val="0"/>
      <w:marTop w:val="0"/>
      <w:marBottom w:val="0"/>
      <w:divBdr>
        <w:top w:val="none" w:sz="0" w:space="0" w:color="auto"/>
        <w:left w:val="none" w:sz="0" w:space="0" w:color="auto"/>
        <w:bottom w:val="none" w:sz="0" w:space="0" w:color="auto"/>
        <w:right w:val="none" w:sz="0" w:space="0" w:color="auto"/>
      </w:divBdr>
      <w:divsChild>
        <w:div w:id="1111708123">
          <w:marLeft w:val="0"/>
          <w:marRight w:val="0"/>
          <w:marTop w:val="0"/>
          <w:marBottom w:val="0"/>
          <w:divBdr>
            <w:top w:val="none" w:sz="0" w:space="0" w:color="auto"/>
            <w:left w:val="none" w:sz="0" w:space="0" w:color="auto"/>
            <w:bottom w:val="none" w:sz="0" w:space="0" w:color="auto"/>
            <w:right w:val="none" w:sz="0" w:space="0" w:color="auto"/>
          </w:divBdr>
          <w:divsChild>
            <w:div w:id="149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6841">
      <w:bodyDiv w:val="1"/>
      <w:marLeft w:val="0"/>
      <w:marRight w:val="0"/>
      <w:marTop w:val="0"/>
      <w:marBottom w:val="0"/>
      <w:divBdr>
        <w:top w:val="none" w:sz="0" w:space="0" w:color="auto"/>
        <w:left w:val="none" w:sz="0" w:space="0" w:color="auto"/>
        <w:bottom w:val="none" w:sz="0" w:space="0" w:color="auto"/>
        <w:right w:val="none" w:sz="0" w:space="0" w:color="auto"/>
      </w:divBdr>
      <w:divsChild>
        <w:div w:id="1364163028">
          <w:marLeft w:val="0"/>
          <w:marRight w:val="0"/>
          <w:marTop w:val="0"/>
          <w:marBottom w:val="0"/>
          <w:divBdr>
            <w:top w:val="none" w:sz="0" w:space="0" w:color="auto"/>
            <w:left w:val="none" w:sz="0" w:space="0" w:color="auto"/>
            <w:bottom w:val="none" w:sz="0" w:space="0" w:color="auto"/>
            <w:right w:val="none" w:sz="0" w:space="0" w:color="auto"/>
          </w:divBdr>
          <w:divsChild>
            <w:div w:id="15144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9326">
      <w:bodyDiv w:val="1"/>
      <w:marLeft w:val="0"/>
      <w:marRight w:val="0"/>
      <w:marTop w:val="0"/>
      <w:marBottom w:val="0"/>
      <w:divBdr>
        <w:top w:val="none" w:sz="0" w:space="0" w:color="auto"/>
        <w:left w:val="none" w:sz="0" w:space="0" w:color="auto"/>
        <w:bottom w:val="none" w:sz="0" w:space="0" w:color="auto"/>
        <w:right w:val="none" w:sz="0" w:space="0" w:color="auto"/>
      </w:divBdr>
      <w:divsChild>
        <w:div w:id="1201283441">
          <w:marLeft w:val="0"/>
          <w:marRight w:val="0"/>
          <w:marTop w:val="0"/>
          <w:marBottom w:val="0"/>
          <w:divBdr>
            <w:top w:val="none" w:sz="0" w:space="0" w:color="auto"/>
            <w:left w:val="none" w:sz="0" w:space="0" w:color="auto"/>
            <w:bottom w:val="none" w:sz="0" w:space="0" w:color="auto"/>
            <w:right w:val="none" w:sz="0" w:space="0" w:color="auto"/>
          </w:divBdr>
          <w:divsChild>
            <w:div w:id="1263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Record format</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format</dc:title>
  <dc:subject/>
  <dc:creator>ANANYA KALIGAL</dc:creator>
  <cp:keywords/>
  <cp:lastModifiedBy>ANANYA KALIGAL</cp:lastModifiedBy>
  <cp:revision>2</cp:revision>
  <dcterms:created xsi:type="dcterms:W3CDTF">2024-08-15T02:43:00Z</dcterms:created>
  <dcterms:modified xsi:type="dcterms:W3CDTF">2024-08-15T02:43:00Z</dcterms:modified>
</cp:coreProperties>
</file>